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4F825712" w14:textId="77777777" w:rsidR="00A83F50" w:rsidRPr="000A6EE5" w:rsidRDefault="00A83F50" w:rsidP="00021F2D">
      <w:pPr>
        <w:spacing w:after="0pt" w:line="12pt" w:lineRule="auto"/>
        <w:ind w:start="0pt"/>
        <w:rPr>
          <w:b/>
          <w:lang w:val="ro-RO"/>
        </w:rPr>
      </w:pPr>
    </w:p>
    <w:p w14:paraId="56531A90" w14:textId="77777777" w:rsidR="0013338B" w:rsidRDefault="0013338B" w:rsidP="00021F2D">
      <w:pPr>
        <w:spacing w:after="0pt" w:line="12pt" w:lineRule="auto"/>
        <w:ind w:start="0pt"/>
        <w:rPr>
          <w:b/>
          <w:lang w:val="ro-RO"/>
        </w:rPr>
      </w:pPr>
    </w:p>
    <w:p w14:paraId="4D2EFC06"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E8759BC" w14:textId="77777777"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A87E24">
        <w:rPr>
          <w:b/>
          <w:noProof/>
          <w:sz w:val="24"/>
          <w:szCs w:val="24"/>
          <w:lang w:val="ro-RO"/>
        </w:rPr>
        <w:t>28</w:t>
      </w:r>
      <w:r w:rsidR="00653C98" w:rsidRPr="00C44332">
        <w:rPr>
          <w:b/>
          <w:noProof/>
          <w:sz w:val="24"/>
          <w:szCs w:val="24"/>
          <w:lang w:val="ro-RO"/>
        </w:rPr>
        <w:t>.</w:t>
      </w:r>
      <w:r w:rsidR="00FC0ABC">
        <w:rPr>
          <w:b/>
          <w:noProof/>
          <w:sz w:val="24"/>
          <w:szCs w:val="24"/>
          <w:lang w:val="ro-RO"/>
        </w:rPr>
        <w:t>06</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A87E24">
        <w:rPr>
          <w:b/>
          <w:noProof/>
          <w:sz w:val="24"/>
          <w:szCs w:val="24"/>
          <w:lang w:val="ro-RO"/>
        </w:rPr>
        <w:t>29</w:t>
      </w:r>
      <w:r w:rsidR="00146753" w:rsidRPr="00C44332">
        <w:rPr>
          <w:b/>
          <w:noProof/>
          <w:sz w:val="24"/>
          <w:szCs w:val="24"/>
          <w:lang w:val="ro-RO"/>
        </w:rPr>
        <w:t>.</w:t>
      </w:r>
      <w:r w:rsidR="00FC0ABC">
        <w:rPr>
          <w:b/>
          <w:noProof/>
          <w:sz w:val="24"/>
          <w:szCs w:val="24"/>
          <w:lang w:val="ro-RO"/>
        </w:rPr>
        <w:t>06</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498A35D2" w14:textId="77777777" w:rsidR="002E3B43" w:rsidRPr="000A6EE5" w:rsidRDefault="002E3B43" w:rsidP="00021F2D">
      <w:pPr>
        <w:spacing w:after="0pt" w:line="12pt" w:lineRule="auto"/>
        <w:ind w:start="0pt"/>
        <w:rPr>
          <w:b/>
          <w:noProof/>
          <w:lang w:val="ro-RO"/>
        </w:rPr>
      </w:pPr>
    </w:p>
    <w:p w14:paraId="563F9FCA" w14:textId="77777777" w:rsidR="0013338B" w:rsidRDefault="0013338B" w:rsidP="00021F2D">
      <w:pPr>
        <w:spacing w:after="0pt" w:line="12pt" w:lineRule="auto"/>
        <w:ind w:start="0pt"/>
        <w:rPr>
          <w:b/>
          <w:noProof/>
          <w:lang w:val="ro-RO"/>
        </w:rPr>
      </w:pPr>
    </w:p>
    <w:p w14:paraId="61E1F4CD"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3479564F"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87E24">
        <w:rPr>
          <w:b/>
          <w:u w:val="single"/>
          <w:lang w:val="ro-RO"/>
        </w:rPr>
        <w:t>29</w:t>
      </w:r>
      <w:r w:rsidR="00653C98" w:rsidRPr="001028E2">
        <w:rPr>
          <w:b/>
          <w:u w:val="single"/>
          <w:lang w:val="ro-RO"/>
        </w:rPr>
        <w:t>.</w:t>
      </w:r>
      <w:r w:rsidR="00FC0ABC">
        <w:rPr>
          <w:b/>
          <w:u w:val="single"/>
          <w:lang w:val="ro-RO"/>
        </w:rPr>
        <w:t>06</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2DF0D583" w14:textId="77777777" w:rsidR="000A6EE5" w:rsidRPr="0008541C" w:rsidRDefault="000A6EE5" w:rsidP="000A6EE5">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A87E24">
        <w:rPr>
          <w:lang w:val="ro-RO"/>
        </w:rPr>
        <w:t>28</w:t>
      </w:r>
      <w:r>
        <w:rPr>
          <w:lang w:val="ro-RO"/>
        </w:rPr>
        <w:t>.06.2020</w:t>
      </w:r>
      <w:r w:rsidRPr="0008541C">
        <w:rPr>
          <w:lang w:val="ro-RO"/>
        </w:rPr>
        <w:t xml:space="preserve">, la ora </w:t>
      </w:r>
      <w:r w:rsidR="00A87E24">
        <w:rPr>
          <w:lang w:val="ro-RO"/>
        </w:rPr>
        <w:t>09</w:t>
      </w:r>
      <w:r w:rsidR="00462F2C">
        <w:rPr>
          <w:lang w:val="ro-RO"/>
        </w:rPr>
        <w:t>:30</w:t>
      </w:r>
      <w:r w:rsidRPr="0008541C">
        <w:rPr>
          <w:lang w:val="ro-RO"/>
        </w:rPr>
        <w:t xml:space="preserve">, </w:t>
      </w:r>
      <w:r w:rsidR="00A87E24">
        <w:rPr>
          <w:b/>
          <w:lang w:val="ro-RO"/>
        </w:rPr>
        <w:t>Avertizarea Hidrologică nr. 26</w:t>
      </w:r>
      <w:r w:rsidRPr="0008541C">
        <w:rPr>
          <w:b/>
          <w:lang w:val="ro-RO"/>
        </w:rPr>
        <w:t xml:space="preserve"> – COD GALBEN</w:t>
      </w:r>
      <w:r w:rsidR="00B572FA">
        <w:rPr>
          <w:b/>
          <w:lang w:val="ro-RO"/>
        </w:rPr>
        <w:t xml:space="preserve"> / COD PORTOCALIU</w:t>
      </w:r>
      <w:r w:rsidRPr="0008541C">
        <w:rPr>
          <w:lang w:val="ro-RO"/>
        </w:rPr>
        <w:t xml:space="preserve">, valabilă în intervalul </w:t>
      </w:r>
      <w:r w:rsidR="00A87E24" w:rsidRPr="00A87E24">
        <w:rPr>
          <w:i/>
          <w:lang w:val="ro-RO"/>
        </w:rPr>
        <w:t>28.06.2020 ora 10:00 – 29.06.2020 ora 24:00</w:t>
      </w:r>
      <w:r w:rsidRPr="0008541C">
        <w:rPr>
          <w:lang w:val="ro-RO"/>
        </w:rPr>
        <w:t xml:space="preserve">, vizând </w:t>
      </w:r>
      <w:r w:rsidR="00A87E24" w:rsidRPr="00A87E24">
        <w:rPr>
          <w:lang w:val="ro-RO"/>
        </w:rPr>
        <w:t xml:space="preserve">menţinerea nivelurilor peste </w:t>
      </w:r>
      <w:r w:rsidR="00A87E24" w:rsidRPr="00A87E24">
        <w:rPr>
          <w:b/>
          <w:lang w:val="ro-RO"/>
        </w:rPr>
        <w:t>COTELE DE APĂRARE</w:t>
      </w:r>
      <w:r w:rsidR="00A87E24" w:rsidRPr="00A87E24">
        <w:rPr>
          <w:lang w:val="ro-RO"/>
        </w:rPr>
        <w:t xml:space="preserve"> ca urmare a propagării viiturilor formate anterior</w:t>
      </w:r>
      <w:r>
        <w:rPr>
          <w:lang w:val="ro-RO"/>
        </w:rPr>
        <w:t>,</w:t>
      </w:r>
      <w:r w:rsidRPr="0008541C">
        <w:rPr>
          <w:lang w:val="ro-RO"/>
        </w:rPr>
        <w:t xml:space="preserve"> pe unele râuri din bazinele hidrografice: </w:t>
      </w:r>
      <w:r w:rsidR="00A87E24" w:rsidRPr="00A87E24">
        <w:rPr>
          <w:i/>
          <w:lang w:val="ro-RO"/>
        </w:rPr>
        <w:t>Timiş, Prut</w:t>
      </w:r>
      <w:r w:rsidRPr="0008541C">
        <w:rPr>
          <w:b/>
          <w:lang w:val="ro-RO"/>
        </w:rPr>
        <w:t>.</w:t>
      </w:r>
      <w:r w:rsidRPr="0008541C">
        <w:rPr>
          <w:lang w:val="ro-RO"/>
        </w:rPr>
        <w:t xml:space="preserve"> </w:t>
      </w:r>
    </w:p>
    <w:p w14:paraId="0B3BE101" w14:textId="77777777" w:rsidR="000A6EE5" w:rsidRPr="0008541C" w:rsidRDefault="000A6EE5" w:rsidP="000A6EE5">
      <w:pPr>
        <w:spacing w:after="0pt"/>
        <w:ind w:start="54pt"/>
        <w:rPr>
          <w:lang w:val="ro-RO"/>
        </w:rPr>
      </w:pPr>
      <w:r w:rsidRPr="0008541C">
        <w:rPr>
          <w:lang w:val="ro-RO"/>
        </w:rPr>
        <w:t xml:space="preserve">Această </w:t>
      </w:r>
      <w:r w:rsidR="00B572FA">
        <w:rPr>
          <w:b/>
          <w:lang w:val="ro-RO"/>
        </w:rPr>
        <w:t>Avertizare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33391BF" w14:textId="77777777" w:rsidR="000A6EE5" w:rsidRDefault="000A6EE5" w:rsidP="000A6EE5">
      <w:pPr>
        <w:spacing w:after="0pt"/>
        <w:ind w:start="54pt"/>
        <w:rPr>
          <w:lang w:val="ro-RO"/>
        </w:rPr>
      </w:pPr>
      <w:r w:rsidRPr="000A6EE5">
        <w:rPr>
          <w:lang w:val="ro-RO"/>
        </w:rPr>
        <w:t>-către prefecturile județelor:</w:t>
      </w:r>
      <w:r w:rsidRPr="0008541C">
        <w:rPr>
          <w:i/>
          <w:lang w:val="ro-RO"/>
        </w:rPr>
        <w:t xml:space="preserve"> </w:t>
      </w:r>
      <w:r w:rsidR="00A87E24" w:rsidRPr="00A87E24">
        <w:rPr>
          <w:i/>
          <w:lang w:val="ro-RO"/>
        </w:rPr>
        <w:t>GALAŢI, TIMIŞ şi VASLUI (3 prefecturi)</w:t>
      </w:r>
      <w:r w:rsidR="00B572FA" w:rsidRPr="00B572FA">
        <w:rPr>
          <w:i/>
          <w:lang w:val="ro-RO"/>
        </w:rPr>
        <w:t xml:space="preserve"> - </w:t>
      </w:r>
      <w:r w:rsidR="00B572FA" w:rsidRPr="000A228D">
        <w:rPr>
          <w:i/>
          <w:lang w:val="ro-RO"/>
        </w:rPr>
        <w:t>COD GALBEN</w:t>
      </w:r>
      <w:r w:rsidR="00B572FA">
        <w:rPr>
          <w:lang w:val="ro-RO"/>
        </w:rPr>
        <w:t>;</w:t>
      </w:r>
    </w:p>
    <w:p w14:paraId="3C6B1092" w14:textId="77777777" w:rsidR="00B572FA" w:rsidRPr="00462F2C" w:rsidRDefault="00B572FA" w:rsidP="000A6EE5">
      <w:pPr>
        <w:spacing w:after="0pt"/>
        <w:ind w:start="54pt"/>
        <w:rPr>
          <w:i/>
          <w:lang w:val="ro-RO"/>
        </w:rPr>
      </w:pPr>
      <w:r w:rsidRPr="000A6EE5">
        <w:rPr>
          <w:lang w:val="ro-RO"/>
        </w:rPr>
        <w:t>-către prefecturile județelor:</w:t>
      </w:r>
      <w:r w:rsidRPr="0008541C">
        <w:rPr>
          <w:i/>
          <w:lang w:val="ro-RO"/>
        </w:rPr>
        <w:t xml:space="preserve"> </w:t>
      </w:r>
      <w:r w:rsidR="00A87E24" w:rsidRPr="00A87E24">
        <w:rPr>
          <w:i/>
          <w:lang w:val="ro-RO"/>
        </w:rPr>
        <w:t>BOTOŞANI, IAŞI şi VASLUI (3 prefecturi)</w:t>
      </w:r>
      <w:r w:rsidR="00462F2C" w:rsidRPr="00462F2C">
        <w:rPr>
          <w:i/>
          <w:lang w:val="ro-RO"/>
        </w:rPr>
        <w:t>)</w:t>
      </w:r>
      <w:r w:rsidRPr="00B572FA">
        <w:rPr>
          <w:i/>
          <w:lang w:val="ro-RO"/>
        </w:rPr>
        <w:t xml:space="preserve"> - </w:t>
      </w:r>
      <w:r w:rsidR="00A87E24">
        <w:rPr>
          <w:i/>
          <w:lang w:val="ro-RO"/>
        </w:rPr>
        <w:t>COD PORTOCALIU.</w:t>
      </w:r>
    </w:p>
    <w:p w14:paraId="7267961D" w14:textId="77777777" w:rsidR="000A6EE5" w:rsidRDefault="000A6EE5" w:rsidP="002E737D">
      <w:pPr>
        <w:spacing w:after="0pt"/>
        <w:ind w:start="54pt"/>
        <w:rPr>
          <w:b/>
          <w:u w:val="single"/>
          <w:lang w:val="ro-RO"/>
        </w:rPr>
      </w:pPr>
    </w:p>
    <w:p w14:paraId="0AF6D804" w14:textId="77777777" w:rsidR="00B13A96" w:rsidRPr="001028E2" w:rsidRDefault="00B13A96" w:rsidP="002E737D">
      <w:pPr>
        <w:spacing w:after="0pt"/>
        <w:ind w:start="54pt"/>
        <w:rPr>
          <w:b/>
          <w:u w:val="single"/>
          <w:lang w:val="ro-RO"/>
        </w:rPr>
      </w:pPr>
      <w:r w:rsidRPr="001028E2">
        <w:rPr>
          <w:b/>
          <w:u w:val="single"/>
          <w:lang w:val="ro-RO"/>
        </w:rPr>
        <w:t>RÂURI</w:t>
      </w:r>
    </w:p>
    <w:p w14:paraId="3AC9C022" w14:textId="77777777" w:rsidR="00926EA4" w:rsidRPr="00926EA4" w:rsidRDefault="00926EA4" w:rsidP="00926EA4">
      <w:pPr>
        <w:spacing w:after="0pt"/>
        <w:ind w:start="54pt" w:end="0.65pt"/>
        <w:rPr>
          <w:lang w:val="ro-RO"/>
        </w:rPr>
      </w:pPr>
      <w:r w:rsidRPr="00926EA4">
        <w:rPr>
          <w:b/>
          <w:lang w:val="ro-RO"/>
        </w:rPr>
        <w:t>Debitele au fost în general în scădere</w:t>
      </w:r>
      <w:r w:rsidRPr="00926EA4">
        <w:rPr>
          <w:lang w:val="ro-RO"/>
        </w:rPr>
        <w:t>, exceptând cursurile inferioare ale Crasnei, Jiului şi cursul Prutului -  aval Ungheni şi cursurile inferioare ale Jijiei şi Sitnei, unde au fost în creştere prin propagare.</w:t>
      </w:r>
    </w:p>
    <w:p w14:paraId="68DCB868" w14:textId="77777777" w:rsidR="00926EA4" w:rsidRPr="00926EA4" w:rsidRDefault="00926EA4" w:rsidP="00926EA4">
      <w:pPr>
        <w:spacing w:after="0pt"/>
        <w:ind w:start="54pt" w:end="0.65pt"/>
        <w:rPr>
          <w:lang w:val="ro-RO"/>
        </w:rPr>
      </w:pPr>
      <w:r w:rsidRPr="00926EA4">
        <w:rPr>
          <w:lang w:val="ro-RO"/>
        </w:rPr>
        <w:t>Scurgeri importante pe versanţi, torenţi şi pâraie, viituri rapide cu efecte de inundații locale și creșteri semnificative de niveluri și debite s-au produs pe unele râuri mici din zonele de deal și munte din nordul ţării, datorită precipitaţiilor căzute în interval şi propagării.</w:t>
      </w:r>
    </w:p>
    <w:p w14:paraId="769B68BC" w14:textId="77777777" w:rsidR="00926EA4" w:rsidRPr="00926EA4" w:rsidRDefault="00926EA4" w:rsidP="00926EA4">
      <w:pPr>
        <w:spacing w:after="0pt"/>
        <w:ind w:start="54pt" w:end="0.65pt"/>
        <w:rPr>
          <w:lang w:val="ro-RO"/>
        </w:rPr>
      </w:pPr>
      <w:r w:rsidRPr="00926EA4">
        <w:rPr>
          <w:lang w:val="ro-RO"/>
        </w:rPr>
        <w:t>Debitele se situează în general la valori peste mediile multianuale lunare.</w:t>
      </w:r>
    </w:p>
    <w:p w14:paraId="430DF746" w14:textId="77777777" w:rsidR="00926EA4" w:rsidRPr="00926EA4" w:rsidRDefault="00926EA4" w:rsidP="00926EA4">
      <w:pPr>
        <w:spacing w:after="0pt"/>
        <w:ind w:start="54pt" w:end="0.65pt"/>
        <w:rPr>
          <w:lang w:val="ro-RO"/>
        </w:rPr>
      </w:pPr>
      <w:r w:rsidRPr="00926EA4">
        <w:rPr>
          <w:lang w:val="ro-RO"/>
        </w:rPr>
        <w:t>Se situează peste:</w:t>
      </w:r>
    </w:p>
    <w:p w14:paraId="09D3FF64"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COTA DE PERICOL</w:t>
      </w:r>
      <w:r w:rsidRPr="00926EA4">
        <w:rPr>
          <w:lang w:val="ro-RO"/>
        </w:rPr>
        <w:t xml:space="preserve">  râul Prut la s.h. Stânca-aval (375+76)-Jud.BT, ca urmare a tranzitării în regim controlat prin Acumularea Stânca Costeşti a viiturilor format</w:t>
      </w:r>
      <w:r>
        <w:rPr>
          <w:lang w:val="ro-RO"/>
        </w:rPr>
        <w:t>e în amonte de intrarea în ţară;</w:t>
      </w:r>
    </w:p>
    <w:p w14:paraId="24F95355"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COTELE DE INUNDAȚIE</w:t>
      </w:r>
      <w:r w:rsidRPr="00926EA4">
        <w:rPr>
          <w:lang w:val="ro-RO"/>
        </w:rPr>
        <w:t xml:space="preserve"> râurile la stațiile hidrometrice: Prut – Drânceni (630+37) – Jud.VS şi Prut – Prisăcani (520+50) – Ju</w:t>
      </w:r>
      <w:r>
        <w:rPr>
          <w:lang w:val="ro-RO"/>
        </w:rPr>
        <w:t>d.IS;</w:t>
      </w:r>
    </w:p>
    <w:p w14:paraId="0BFE999B"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COTELE DE ATENȚIE</w:t>
      </w:r>
      <w:r w:rsidRPr="00926EA4">
        <w:rPr>
          <w:lang w:val="ro-RO"/>
        </w:rPr>
        <w:t xml:space="preserve"> râurile la stațiile hidrometrice:  Timiș – Grăniceri (600+38) – Jud. TM, Prut - Ungheni (460+114) – Jud.IS, Prut – Fălciu (500+31) – Jud.GL, Prut – Oancea (440+29) – Jud.GL şi Jijia – Chipereşti (400+53) – Jud.IS.</w:t>
      </w:r>
    </w:p>
    <w:p w14:paraId="41578BDA" w14:textId="77777777" w:rsidR="00926EA4" w:rsidRPr="00926EA4" w:rsidRDefault="00926EA4" w:rsidP="00926EA4">
      <w:pPr>
        <w:spacing w:after="0pt"/>
        <w:ind w:start="54pt" w:end="0.65pt"/>
        <w:rPr>
          <w:lang w:val="ro-RO"/>
        </w:rPr>
      </w:pPr>
      <w:r w:rsidRPr="00926EA4">
        <w:rPr>
          <w:lang w:val="ro-RO"/>
        </w:rPr>
        <w:lastRenderedPageBreak/>
        <w:t xml:space="preserve">În interval s-au situat peste </w:t>
      </w:r>
      <w:r w:rsidRPr="00926EA4">
        <w:rPr>
          <w:b/>
          <w:lang w:val="ro-RO"/>
        </w:rPr>
        <w:t>COTELE DE ATENŢIE</w:t>
      </w:r>
      <w:r w:rsidRPr="00926EA4">
        <w:rPr>
          <w:lang w:val="ro-RO"/>
        </w:rPr>
        <w:t xml:space="preserve"> râurile la staţiile hidrometrice: Someşul Mare -  Valea Mare (110+10)-Jud.BN şi Ilva – Poiana Ilvei (150+10)-Jud.BN.</w:t>
      </w:r>
    </w:p>
    <w:p w14:paraId="569CFB0B" w14:textId="77777777" w:rsidR="00926EA4" w:rsidRPr="00926EA4" w:rsidRDefault="00926EA4" w:rsidP="00926EA4">
      <w:pPr>
        <w:spacing w:after="0pt"/>
        <w:ind w:start="54pt" w:end="0.65pt"/>
        <w:rPr>
          <w:lang w:val="ro-RO"/>
        </w:rPr>
      </w:pPr>
      <w:r w:rsidRPr="00926EA4">
        <w:rPr>
          <w:lang w:val="ro-RO"/>
        </w:rPr>
        <w:t xml:space="preserve">Este în vigoare </w:t>
      </w:r>
      <w:r w:rsidRPr="00926EA4">
        <w:rPr>
          <w:b/>
          <w:lang w:val="ro-RO"/>
        </w:rPr>
        <w:t>AVERTIZAREA HIDROLOGICĂ nr. 26</w:t>
      </w:r>
      <w:r w:rsidRPr="00926EA4">
        <w:rPr>
          <w:lang w:val="ro-RO"/>
        </w:rPr>
        <w:t xml:space="preserve"> din 28.06.2020.</w:t>
      </w:r>
    </w:p>
    <w:p w14:paraId="5F57AE75" w14:textId="77777777" w:rsidR="00CF5FB9" w:rsidRDefault="00926EA4" w:rsidP="00926EA4">
      <w:pPr>
        <w:ind w:start="54pt" w:end="0.65pt"/>
        <w:rPr>
          <w:lang w:val="ro-RO"/>
        </w:rPr>
      </w:pPr>
      <w:r w:rsidRPr="00926EA4">
        <w:rPr>
          <w:lang w:val="ro-RO"/>
        </w:rPr>
        <w:t xml:space="preserve">În interval au fost emise </w:t>
      </w:r>
      <w:r w:rsidRPr="00926EA4">
        <w:rPr>
          <w:b/>
          <w:lang w:val="ro-RO"/>
        </w:rPr>
        <w:t>două</w:t>
      </w:r>
      <w:r w:rsidRPr="00926EA4">
        <w:rPr>
          <w:lang w:val="ro-RO"/>
        </w:rPr>
        <w:t xml:space="preserve"> </w:t>
      </w:r>
      <w:r w:rsidRPr="00926EA4">
        <w:rPr>
          <w:b/>
          <w:lang w:val="ro-RO"/>
        </w:rPr>
        <w:t>AVERTIZĂRI HIDROLOGICE</w:t>
      </w:r>
      <w:r w:rsidRPr="00926EA4">
        <w:rPr>
          <w:lang w:val="ro-RO"/>
        </w:rPr>
        <w:t xml:space="preserve"> pentru fenomene imediate şi </w:t>
      </w:r>
      <w:r w:rsidRPr="00926EA4">
        <w:rPr>
          <w:b/>
          <w:lang w:val="ro-RO"/>
        </w:rPr>
        <w:t>opt</w:t>
      </w:r>
      <w:r w:rsidRPr="00926EA4">
        <w:rPr>
          <w:lang w:val="ro-RO"/>
        </w:rPr>
        <w:t xml:space="preserve"> </w:t>
      </w:r>
      <w:r w:rsidRPr="00926EA4">
        <w:rPr>
          <w:b/>
          <w:lang w:val="ro-RO"/>
        </w:rPr>
        <w:t>ATENȚIONĂRI HIDROLOGICE</w:t>
      </w:r>
      <w:r w:rsidRPr="00926EA4">
        <w:rPr>
          <w:lang w:val="ro-RO"/>
        </w:rPr>
        <w:t xml:space="preserve"> pentru fenomene imediate.</w:t>
      </w:r>
    </w:p>
    <w:p w14:paraId="41CCBA10" w14:textId="77777777" w:rsidR="00926EA4" w:rsidRPr="00926EA4" w:rsidRDefault="00926EA4" w:rsidP="00926EA4">
      <w:pPr>
        <w:spacing w:after="0pt"/>
        <w:ind w:start="54pt" w:end="0.65pt"/>
        <w:rPr>
          <w:lang w:val="ro-RO"/>
        </w:rPr>
      </w:pPr>
      <w:r w:rsidRPr="00926EA4">
        <w:rPr>
          <w:b/>
          <w:lang w:val="ro-RO"/>
        </w:rPr>
        <w:t>Debitele vor fi în general în scădere</w:t>
      </w:r>
      <w:r w:rsidRPr="00926EA4">
        <w:rPr>
          <w:lang w:val="ro-RO"/>
        </w:rPr>
        <w:t>, exceptând cursul Prutului – aval Ungheni unde vor fi în creştere datorită propagării.</w:t>
      </w:r>
    </w:p>
    <w:p w14:paraId="660ABF71" w14:textId="77777777" w:rsidR="00926EA4" w:rsidRPr="00926EA4" w:rsidRDefault="00926EA4" w:rsidP="00926EA4">
      <w:pPr>
        <w:spacing w:after="0pt"/>
        <w:ind w:start="54pt" w:end="0.65pt"/>
        <w:rPr>
          <w:lang w:val="ro-RO"/>
        </w:rPr>
      </w:pPr>
      <w:r w:rsidRPr="00926EA4">
        <w:rPr>
          <w:lang w:val="ro-RO"/>
        </w:rPr>
        <w:t>Sunt posibile scurgeri importante pe versanți, torenți, pâraie, viituri rapide cu posibile efecte</w:t>
      </w:r>
      <w:r>
        <w:rPr>
          <w:lang w:val="ro-RO"/>
        </w:rPr>
        <w:t xml:space="preserve"> de inundaţii locale pe unele râ</w:t>
      </w:r>
      <w:r w:rsidRPr="00926EA4">
        <w:rPr>
          <w:lang w:val="ro-RO"/>
        </w:rPr>
        <w:t>uri mici din vestul, centrul și nordul țării, datorită averselor de scurtă durată, temporar accentuate, prognozate.</w:t>
      </w:r>
    </w:p>
    <w:p w14:paraId="455F44C4" w14:textId="77777777" w:rsidR="00926EA4" w:rsidRPr="00926EA4" w:rsidRDefault="00926EA4" w:rsidP="00926EA4">
      <w:pPr>
        <w:spacing w:after="0pt"/>
        <w:ind w:start="54pt" w:end="0.65pt"/>
        <w:rPr>
          <w:lang w:val="ro-RO"/>
        </w:rPr>
      </w:pPr>
      <w:r w:rsidRPr="00926EA4">
        <w:rPr>
          <w:lang w:val="ro-RO"/>
        </w:rPr>
        <w:t>Ca urmare a propagării viiturii pe râul Prut se vor situa peste:</w:t>
      </w:r>
    </w:p>
    <w:p w14:paraId="72DDF090"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COTA DE PERICOL</w:t>
      </w:r>
      <w:r w:rsidRPr="00926EA4">
        <w:rPr>
          <w:lang w:val="ro-RO"/>
        </w:rPr>
        <w:t xml:space="preserve">  râul Prut la s.h. Stânca-aval (375+65)-Jud.BT, ca urmare a tranzitării în regim controlat prin Acumularea Stânca Costeşti a viiturilor format</w:t>
      </w:r>
      <w:r>
        <w:rPr>
          <w:lang w:val="ro-RO"/>
        </w:rPr>
        <w:t>e în amonte de intrarea în ţară;</w:t>
      </w:r>
    </w:p>
    <w:p w14:paraId="4762AA97"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COTELE DE INUNDAȚIE</w:t>
      </w:r>
      <w:r w:rsidRPr="00926EA4">
        <w:rPr>
          <w:lang w:val="ro-RO"/>
        </w:rPr>
        <w:t xml:space="preserve"> râurile la stațiile hidrometrice: Prut – Drânceni (630+45) – Jud.VS şi Pru</w:t>
      </w:r>
      <w:r>
        <w:rPr>
          <w:lang w:val="ro-RO"/>
        </w:rPr>
        <w:t>t – Prisăcani (520+45) – Jud.IS;</w:t>
      </w:r>
    </w:p>
    <w:p w14:paraId="2F373A73" w14:textId="77777777" w:rsidR="00926EA4" w:rsidRPr="00926EA4" w:rsidRDefault="00926EA4" w:rsidP="00926EA4">
      <w:pPr>
        <w:spacing w:after="0pt"/>
        <w:ind w:start="54pt" w:end="0.65pt"/>
        <w:rPr>
          <w:lang w:val="ro-RO"/>
        </w:rPr>
      </w:pPr>
      <w:r w:rsidRPr="00926EA4">
        <w:rPr>
          <w:lang w:val="ro-RO"/>
        </w:rPr>
        <w:t xml:space="preserve">- </w:t>
      </w:r>
      <w:r w:rsidRPr="00926EA4">
        <w:rPr>
          <w:b/>
          <w:lang w:val="ro-RO"/>
        </w:rPr>
        <w:t>COTELE DE ATENȚIE</w:t>
      </w:r>
      <w:r w:rsidRPr="00926EA4">
        <w:rPr>
          <w:lang w:val="ro-RO"/>
        </w:rPr>
        <w:t xml:space="preserve"> râurile la stațiile hidrometrice: Timiș – Grăniceri (600+10) – Jud. TM, Prut - Ungheni (460+105) – Jud.IS, Prut – Fălciu (500+45) – Jud.GL, Prut – Oancea (440+35) – Jud.GL şi Jijia – Chipereşti (400+45) – Jud.IS.</w:t>
      </w:r>
    </w:p>
    <w:p w14:paraId="74CA0E36" w14:textId="77777777" w:rsidR="00926EA4" w:rsidRPr="00CF5FB9" w:rsidRDefault="00926EA4" w:rsidP="00926EA4">
      <w:pPr>
        <w:spacing w:after="0pt"/>
        <w:ind w:start="54pt" w:end="0.65pt"/>
        <w:rPr>
          <w:lang w:val="ro-RO"/>
        </w:rPr>
      </w:pPr>
      <w:r w:rsidRPr="00926EA4">
        <w:rPr>
          <w:lang w:val="ro-RO"/>
        </w:rPr>
        <w:t xml:space="preserve">Se menține în vigoare </w:t>
      </w:r>
      <w:r w:rsidRPr="00926EA4">
        <w:rPr>
          <w:b/>
          <w:lang w:val="ro-RO"/>
        </w:rPr>
        <w:t>AVERTIZAREA HIDROLOGICĂ nr. 26</w:t>
      </w:r>
      <w:r w:rsidRPr="00926EA4">
        <w:rPr>
          <w:lang w:val="ro-RO"/>
        </w:rPr>
        <w:t xml:space="preserve"> din 28.06.2020.</w:t>
      </w:r>
    </w:p>
    <w:p w14:paraId="069035EA" w14:textId="77777777" w:rsidR="00CF5FB9" w:rsidRPr="00495F84" w:rsidRDefault="00CF5FB9" w:rsidP="00CF5FB9">
      <w:pPr>
        <w:spacing w:after="0pt"/>
        <w:ind w:start="54pt" w:end="0.65pt"/>
        <w:rPr>
          <w:lang w:val="ro-RO"/>
        </w:rPr>
      </w:pPr>
    </w:p>
    <w:p w14:paraId="65711511" w14:textId="77777777" w:rsidR="00074D70" w:rsidRDefault="00074D70" w:rsidP="00074D70">
      <w:pPr>
        <w:spacing w:after="0pt"/>
        <w:ind w:start="54pt" w:end="0.65pt"/>
        <w:rPr>
          <w:b/>
          <w:u w:val="single"/>
          <w:lang w:val="ro-RO"/>
        </w:rPr>
      </w:pPr>
      <w:r w:rsidRPr="001028E2">
        <w:rPr>
          <w:b/>
          <w:u w:val="single"/>
          <w:lang w:val="ro-RO"/>
        </w:rPr>
        <w:t>DUNĂRE</w:t>
      </w:r>
    </w:p>
    <w:p w14:paraId="3E421CD2" w14:textId="77777777" w:rsidR="00926EA4" w:rsidRPr="00926EA4" w:rsidRDefault="00926EA4" w:rsidP="00926EA4">
      <w:pPr>
        <w:spacing w:after="0pt"/>
        <w:ind w:start="54pt" w:end="0.65pt"/>
        <w:rPr>
          <w:bCs/>
          <w:lang w:val="ro-RO"/>
        </w:rPr>
      </w:pPr>
      <w:r w:rsidRPr="00926EA4">
        <w:rPr>
          <w:b/>
          <w:bCs/>
          <w:lang w:val="ro-RO"/>
        </w:rPr>
        <w:t>Debitul la intrarea în ţară (secţiunea Baziaş) în intervalul 28.06 – 29.06.2020 a fost în scădere, având valoarea de 9200 m</w:t>
      </w:r>
      <w:r w:rsidRPr="00926EA4">
        <w:rPr>
          <w:b/>
          <w:bCs/>
          <w:vertAlign w:val="superscript"/>
          <w:lang w:val="ro-RO"/>
        </w:rPr>
        <w:t>3</w:t>
      </w:r>
      <w:r w:rsidRPr="00926EA4">
        <w:rPr>
          <w:b/>
          <w:bCs/>
          <w:lang w:val="ro-RO"/>
        </w:rPr>
        <w:t>/s</w:t>
      </w:r>
      <w:r w:rsidRPr="00926EA4">
        <w:rPr>
          <w:bCs/>
          <w:lang w:val="ro-RO"/>
        </w:rPr>
        <w:t>, peste media multianuală a lunii iunie (6400 m</w:t>
      </w:r>
      <w:r w:rsidRPr="00926EA4">
        <w:rPr>
          <w:bCs/>
          <w:vertAlign w:val="superscript"/>
          <w:lang w:val="ro-RO"/>
        </w:rPr>
        <w:t>3</w:t>
      </w:r>
      <w:r>
        <w:rPr>
          <w:bCs/>
          <w:lang w:val="ro-RO"/>
        </w:rPr>
        <w:t>/s).</w:t>
      </w:r>
    </w:p>
    <w:p w14:paraId="0958707F" w14:textId="77777777" w:rsidR="00017444" w:rsidRDefault="00926EA4" w:rsidP="00926EA4">
      <w:pPr>
        <w:ind w:start="54pt" w:end="0.65pt"/>
        <w:rPr>
          <w:bCs/>
          <w:lang w:val="ro-RO"/>
        </w:rPr>
      </w:pPr>
      <w:r w:rsidRPr="00926EA4">
        <w:rPr>
          <w:bCs/>
          <w:lang w:val="ro-RO"/>
        </w:rPr>
        <w:t>În aval de Porţile de Fier debitele au fost în scădere la Gruia și în creștere pe sectorul Calafat – Tulcea.</w:t>
      </w:r>
    </w:p>
    <w:p w14:paraId="20E06133" w14:textId="77777777" w:rsidR="00926EA4" w:rsidRPr="00926EA4" w:rsidRDefault="00926EA4" w:rsidP="00926EA4">
      <w:pPr>
        <w:spacing w:after="0pt"/>
        <w:ind w:start="54pt" w:end="0.65pt"/>
        <w:rPr>
          <w:b/>
          <w:bCs/>
          <w:lang w:val="ro-RO"/>
        </w:rPr>
      </w:pPr>
      <w:r w:rsidRPr="00926EA4">
        <w:rPr>
          <w:b/>
          <w:bCs/>
          <w:lang w:val="ro-RO"/>
        </w:rPr>
        <w:t>Debitul la intrarea în ţară (secţiunea Baziaş) va fi în scădere (8600 m</w:t>
      </w:r>
      <w:r w:rsidRPr="00926EA4">
        <w:rPr>
          <w:b/>
          <w:bCs/>
          <w:vertAlign w:val="superscript"/>
          <w:lang w:val="ro-RO"/>
        </w:rPr>
        <w:t>3</w:t>
      </w:r>
      <w:r w:rsidRPr="00926EA4">
        <w:rPr>
          <w:b/>
          <w:bCs/>
          <w:lang w:val="ro-RO"/>
        </w:rPr>
        <w:t>/s).</w:t>
      </w:r>
    </w:p>
    <w:p w14:paraId="5AFDA9AF" w14:textId="77777777" w:rsidR="00926EA4" w:rsidRDefault="00926EA4" w:rsidP="00926EA4">
      <w:pPr>
        <w:spacing w:after="0pt"/>
        <w:ind w:start="54pt" w:end="0.65pt"/>
        <w:rPr>
          <w:bCs/>
          <w:lang w:val="ro-RO"/>
        </w:rPr>
      </w:pPr>
      <w:r w:rsidRPr="00926EA4">
        <w:rPr>
          <w:bCs/>
          <w:lang w:val="ro-RO"/>
        </w:rPr>
        <w:t>În aval de Porţile de Fier debitele vor fi în scădere pe sectorul Gruia - Calafat și în creştere pe sectorul Bechet – Tulcea.</w:t>
      </w:r>
    </w:p>
    <w:p w14:paraId="50637557" w14:textId="77777777" w:rsidR="00205204" w:rsidRPr="00926EA4" w:rsidRDefault="00205204" w:rsidP="00DA71B8">
      <w:pPr>
        <w:spacing w:after="0pt"/>
        <w:ind w:start="54pt" w:end="0.65pt"/>
        <w:rPr>
          <w:bCs/>
          <w:sz w:val="16"/>
          <w:szCs w:val="16"/>
          <w:lang w:val="ro-RO"/>
        </w:rPr>
      </w:pPr>
    </w:p>
    <w:p w14:paraId="1299717C" w14:textId="77777777" w:rsidR="00495F84" w:rsidRPr="00926EA4" w:rsidRDefault="00495F84" w:rsidP="00DA71B8">
      <w:pPr>
        <w:spacing w:after="0pt"/>
        <w:ind w:start="54pt" w:end="0.65pt"/>
        <w:rPr>
          <w:bCs/>
          <w:sz w:val="16"/>
          <w:szCs w:val="16"/>
          <w:lang w:val="ro-RO"/>
        </w:rPr>
      </w:pPr>
    </w:p>
    <w:p w14:paraId="23A36496"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87E24">
        <w:rPr>
          <w:b/>
          <w:spacing w:val="-2"/>
          <w:u w:val="single"/>
          <w:lang w:val="ro-RO"/>
        </w:rPr>
        <w:t>28</w:t>
      </w:r>
      <w:r w:rsidR="00653C98" w:rsidRPr="001028E2">
        <w:rPr>
          <w:b/>
          <w:spacing w:val="-2"/>
          <w:u w:val="single"/>
          <w:lang w:val="ro-RO"/>
        </w:rPr>
        <w:t>.</w:t>
      </w:r>
      <w:r w:rsidR="00FC0ABC">
        <w:rPr>
          <w:b/>
          <w:spacing w:val="-2"/>
          <w:u w:val="single"/>
          <w:lang w:val="ro-RO"/>
        </w:rPr>
        <w:t>06</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A87E24">
        <w:rPr>
          <w:b/>
          <w:spacing w:val="-2"/>
          <w:u w:val="single"/>
          <w:lang w:val="ro-RO"/>
        </w:rPr>
        <w:t>29</w:t>
      </w:r>
      <w:r w:rsidR="00FC0ABC">
        <w:rPr>
          <w:b/>
          <w:spacing w:val="-2"/>
          <w:u w:val="single"/>
          <w:lang w:val="ro-RO"/>
        </w:rPr>
        <w:t>.06</w:t>
      </w:r>
      <w:r w:rsidR="00981037">
        <w:rPr>
          <w:b/>
          <w:spacing w:val="-2"/>
          <w:u w:val="single"/>
          <w:lang w:val="ro-RO"/>
        </w:rPr>
        <w:t>.2020</w:t>
      </w:r>
      <w:r w:rsidR="00364DFA" w:rsidRPr="001028E2">
        <w:rPr>
          <w:b/>
          <w:spacing w:val="-2"/>
          <w:u w:val="single"/>
          <w:lang w:val="ro-RO"/>
        </w:rPr>
        <w:t>, ora 06.00</w:t>
      </w:r>
    </w:p>
    <w:p w14:paraId="4E568D5B" w14:textId="77777777" w:rsidR="00CA459C" w:rsidRDefault="00CA459C" w:rsidP="00CA459C">
      <w:pPr>
        <w:spacing w:after="0pt"/>
        <w:ind w:start="54pt" w:end="0.65pt"/>
        <w:rPr>
          <w:spacing w:val="-2"/>
          <w:lang w:val="ro-RO"/>
        </w:rPr>
      </w:pPr>
      <w:r w:rsidRPr="0047145C">
        <w:rPr>
          <w:b/>
          <w:spacing w:val="-2"/>
          <w:lang w:val="ro-RO"/>
        </w:rPr>
        <w:t>Administraţia Naţională de Meteorologie</w:t>
      </w:r>
      <w:r w:rsidR="00A87E24">
        <w:rPr>
          <w:spacing w:val="-2"/>
          <w:lang w:val="ro-RO"/>
        </w:rPr>
        <w:t xml:space="preserve"> (A.N.M.) a emis în data de 28</w:t>
      </w:r>
      <w:r w:rsidR="00EA5888">
        <w:rPr>
          <w:spacing w:val="-2"/>
          <w:lang w:val="ro-RO"/>
        </w:rPr>
        <w:t>.06</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B572FA">
        <w:rPr>
          <w:b/>
          <w:spacing w:val="-2"/>
          <w:lang w:val="ro-RO"/>
        </w:rPr>
        <w:t>vertizarea</w:t>
      </w:r>
      <w:r w:rsidR="00FC0ABC">
        <w:rPr>
          <w:b/>
          <w:spacing w:val="-2"/>
          <w:lang w:val="ro-RO"/>
        </w:rPr>
        <w:t xml:space="preserve"> Meteorologică </w:t>
      </w:r>
      <w:r w:rsidR="00A87E24">
        <w:rPr>
          <w:b/>
          <w:spacing w:val="-2"/>
          <w:lang w:val="ro-RO"/>
        </w:rPr>
        <w:t>nr. 72</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6979C51B" w14:textId="77777777" w:rsidR="00462F2C" w:rsidRDefault="008651B3" w:rsidP="00B572FA">
      <w:pPr>
        <w:spacing w:after="0pt"/>
        <w:ind w:start="54pt" w:end="0.65pt"/>
        <w:rPr>
          <w:b/>
          <w:spacing w:val="-2"/>
          <w:lang w:val="ro-RO"/>
        </w:rPr>
      </w:pPr>
      <w:r>
        <w:rPr>
          <w:b/>
          <w:spacing w:val="-2"/>
          <w:lang w:val="ro-RO"/>
        </w:rPr>
        <w:t>MESAJ 1</w:t>
      </w:r>
    </w:p>
    <w:p w14:paraId="7F8B8FF8" w14:textId="77777777" w:rsidR="00CA459C" w:rsidRDefault="00C50397" w:rsidP="00B572FA">
      <w:pPr>
        <w:spacing w:after="0pt"/>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CA459C" w:rsidRPr="0047145C">
        <w:rPr>
          <w:spacing w:val="-2"/>
          <w:lang w:val="ro-RO"/>
        </w:rPr>
        <w:t>,,</w:t>
      </w:r>
      <w:r w:rsidR="00205204" w:rsidRPr="00205204">
        <w:rPr>
          <w:i/>
          <w:spacing w:val="-2"/>
          <w:lang w:val="ro-RO"/>
        </w:rPr>
        <w:t xml:space="preserve">În </w:t>
      </w:r>
      <w:r w:rsidR="00205204">
        <w:rPr>
          <w:i/>
          <w:spacing w:val="-2"/>
          <w:lang w:val="ro-RO"/>
        </w:rPr>
        <w:t xml:space="preserve">intervalul </w:t>
      </w:r>
      <w:r w:rsidR="00A87E24" w:rsidRPr="00A87E24">
        <w:rPr>
          <w:i/>
          <w:spacing w:val="-2"/>
          <w:lang w:val="ro-RO"/>
        </w:rPr>
        <w:t>28 iunie, ora 10:00 – 29 iunie, ora 10:00</w:t>
      </w:r>
      <w:r w:rsidR="00205204">
        <w:rPr>
          <w:i/>
          <w:spacing w:val="-2"/>
          <w:lang w:val="ro-RO"/>
        </w:rPr>
        <w:t xml:space="preserve">, </w:t>
      </w:r>
      <w:r w:rsidR="00A87E24" w:rsidRPr="00A87E24">
        <w:rPr>
          <w:i/>
          <w:spacing w:val="-2"/>
          <w:lang w:val="ro-RO"/>
        </w:rPr>
        <w:t>în nord-estul, nordul, centrul și nord-vestul țării, precum și la munte, vor fi perioade cu instabilitate atmosferică temporar accentuată, ce se va manifesta prin frecvente descărcări electrice, averse torențiale, grindină și vijelii. Cantitățile de apă vor depăși 20...25 l/mp și pe arii restrânse 40 l/mp.</w:t>
      </w:r>
      <w:r w:rsidR="00CA459C" w:rsidRPr="0047145C">
        <w:rPr>
          <w:i/>
          <w:spacing w:val="-2"/>
          <w:lang w:val="ro-RO"/>
        </w:rPr>
        <w:t>”</w:t>
      </w:r>
    </w:p>
    <w:p w14:paraId="281F2444" w14:textId="77777777" w:rsidR="00B572FA" w:rsidRDefault="00B572FA" w:rsidP="00B572FA">
      <w:pPr>
        <w:spacing w:after="0pt"/>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008651B3" w:rsidRPr="008651B3">
        <w:rPr>
          <w:lang w:val="ro-RO"/>
        </w:rPr>
        <w:t xml:space="preserve"> </w:t>
      </w:r>
      <w:r w:rsidR="00A87E24" w:rsidRPr="00A87E24">
        <w:rPr>
          <w:i/>
          <w:spacing w:val="-2"/>
          <w:lang w:val="ro-RO"/>
        </w:rPr>
        <w:t>În nordul Moldovei și în zona Munților Apuseni, apoi și în Maramureș și în nordul Transilvaniei vor fi perioade cu averse torențiale, intensificări puternice ale vântului, vijelii, descărcări electrice și grindină. Se vor acumula cantități de apă de peste 30...40 l/mp și pe arii restrânse 50...60 l/mp.</w:t>
      </w:r>
      <w:r w:rsidRPr="0047145C">
        <w:rPr>
          <w:i/>
          <w:spacing w:val="-2"/>
          <w:lang w:val="ro-RO"/>
        </w:rPr>
        <w:t>”</w:t>
      </w:r>
    </w:p>
    <w:p w14:paraId="4DBF1241" w14:textId="77777777" w:rsidR="008651B3" w:rsidRDefault="008651B3" w:rsidP="008651B3">
      <w:pPr>
        <w:spacing w:after="0pt"/>
        <w:ind w:start="54pt" w:end="0.65pt"/>
        <w:rPr>
          <w:b/>
          <w:spacing w:val="-2"/>
          <w:lang w:val="ro-RO"/>
        </w:rPr>
      </w:pPr>
      <w:r>
        <w:rPr>
          <w:b/>
          <w:spacing w:val="-2"/>
          <w:lang w:val="ro-RO"/>
        </w:rPr>
        <w:lastRenderedPageBreak/>
        <w:t>MESAJ 2</w:t>
      </w:r>
    </w:p>
    <w:p w14:paraId="362C2161" w14:textId="77777777" w:rsidR="008651B3" w:rsidRDefault="008651B3" w:rsidP="00A87E24">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205204">
        <w:rPr>
          <w:i/>
          <w:spacing w:val="-2"/>
          <w:lang w:val="ro-RO"/>
        </w:rPr>
        <w:t xml:space="preserve">În </w:t>
      </w:r>
      <w:r>
        <w:rPr>
          <w:i/>
          <w:spacing w:val="-2"/>
          <w:lang w:val="ro-RO"/>
        </w:rPr>
        <w:t xml:space="preserve">intervalul </w:t>
      </w:r>
      <w:r w:rsidR="00A87E24" w:rsidRPr="00A87E24">
        <w:rPr>
          <w:i/>
          <w:spacing w:val="-2"/>
          <w:lang w:val="ro-RO"/>
        </w:rPr>
        <w:t>29 iunie, ora 10:00 – 30 iunie, ora 10:00</w:t>
      </w:r>
      <w:r>
        <w:rPr>
          <w:i/>
          <w:spacing w:val="-2"/>
          <w:lang w:val="ro-RO"/>
        </w:rPr>
        <w:t xml:space="preserve">, </w:t>
      </w:r>
      <w:r w:rsidR="00A87E24" w:rsidRPr="00A87E24">
        <w:rPr>
          <w:i/>
          <w:spacing w:val="-2"/>
          <w:lang w:val="ro-RO"/>
        </w:rPr>
        <w:t xml:space="preserve">în zonele de deal și de munte, precum și în Banat, Crișana, Maramureș, Transilvania și în Moldova, vor fi perioade cu instabilitate atmosferică temporar accentuată, ce se va manifesta prin frecvente descărcări electrice, averse torențiale, grindină și vijelii. Cantitățile de apă vor depăși 20...25 l/mp și </w:t>
      </w:r>
      <w:r w:rsidR="00A87E24">
        <w:rPr>
          <w:i/>
          <w:spacing w:val="-2"/>
          <w:lang w:val="ro-RO"/>
        </w:rPr>
        <w:t xml:space="preserve">pe arii restrânse 40...60 l/mp. </w:t>
      </w:r>
      <w:r w:rsidR="00A87E24" w:rsidRPr="00A87E24">
        <w:rPr>
          <w:i/>
          <w:spacing w:val="-2"/>
          <w:lang w:val="ro-RO"/>
        </w:rPr>
        <w:t>Notă: disconfortul termic va fi ridicat, iar mai ales în zonele de câmpie, indicele temperatură-umezeală (ITU) va atinge și depăși ușor pragul critic de 80 de unități</w:t>
      </w:r>
      <w:r w:rsidRPr="00205204">
        <w:rPr>
          <w:i/>
          <w:spacing w:val="-2"/>
          <w:lang w:val="ro-RO"/>
        </w:rPr>
        <w:t>.</w:t>
      </w:r>
      <w:r w:rsidRPr="0047145C">
        <w:rPr>
          <w:i/>
          <w:spacing w:val="-2"/>
          <w:lang w:val="ro-RO"/>
        </w:rPr>
        <w:t>”</w:t>
      </w:r>
    </w:p>
    <w:p w14:paraId="560950F1" w14:textId="77777777" w:rsidR="00CA459C" w:rsidRPr="00EA5888" w:rsidRDefault="00CA459C" w:rsidP="00EA5888">
      <w:pPr>
        <w:spacing w:after="0pt"/>
        <w:ind w:start="54pt" w:end="0.65pt"/>
        <w:rPr>
          <w:spacing w:val="-2"/>
          <w:lang w:val="ro-RO"/>
        </w:rPr>
      </w:pPr>
      <w:r w:rsidRPr="00D35AED">
        <w:rPr>
          <w:spacing w:val="-2"/>
          <w:lang w:val="ro-RO"/>
        </w:rPr>
        <w:t xml:space="preserve">Această </w:t>
      </w:r>
      <w:r w:rsidR="00462769" w:rsidRPr="00DC1FA5">
        <w:rPr>
          <w:b/>
          <w:spacing w:val="-2"/>
          <w:lang w:val="ro-RO"/>
        </w:rPr>
        <w:t>A</w:t>
      </w:r>
      <w:r w:rsidR="000A228D">
        <w:rPr>
          <w:b/>
          <w:spacing w:val="-2"/>
          <w:lang w:val="ro-RO"/>
        </w:rPr>
        <w:t>vertizare</w:t>
      </w:r>
      <w:r w:rsidR="00462769">
        <w:rPr>
          <w:b/>
          <w:spacing w:val="-2"/>
          <w:lang w:val="ro-RO"/>
        </w:rPr>
        <w:t xml:space="preserv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E730B10" w14:textId="77777777" w:rsidR="00205204" w:rsidRDefault="00CA459C" w:rsidP="00D40E0F">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A87E24" w:rsidRPr="00A87E24">
        <w:rPr>
          <w:i/>
          <w:spacing w:val="-2"/>
          <w:lang w:val="ro-RO"/>
        </w:rPr>
        <w:t>ALBA, ARAD, ARGEŞ, BACĂU, BIHOR, BISTRIŢA-NĂSĂUD, BOTOŞANI, BRAŞOV, BUZĂU, CLUJ, COVASNA, DÂMBOVIŢA, GORJ, HARGHITA, HUNEDOARA, IAŞI, MARAMUREŞ, MUREŞ, NEAMŢ, PRAHOVA, SĂLAJ, SATU MARE, SIBIU, SUCEAVA, VÂLCEA şi VRANCEA (26 prefecturi)</w:t>
      </w:r>
      <w:r w:rsidR="0001172C" w:rsidRPr="0001172C">
        <w:rPr>
          <w:i/>
          <w:spacing w:val="-2"/>
          <w:lang w:val="ro-RO"/>
        </w:rPr>
        <w:t xml:space="preserve"> - COD GALBEN (MESAJ 1)</w:t>
      </w:r>
      <w:r w:rsidR="000A228D">
        <w:rPr>
          <w:i/>
          <w:spacing w:val="-2"/>
          <w:lang w:val="ro-RO"/>
        </w:rPr>
        <w:t>;</w:t>
      </w:r>
    </w:p>
    <w:p w14:paraId="5E7C32A9" w14:textId="77777777" w:rsidR="000A228D" w:rsidRDefault="000A228D" w:rsidP="00D40E0F">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A87E24" w:rsidRPr="00A87E24">
        <w:rPr>
          <w:i/>
          <w:spacing w:val="-2"/>
          <w:lang w:val="ro-RO"/>
        </w:rPr>
        <w:t xml:space="preserve">ALBA, BISTRIŢA-NĂSĂUD, BOTOŞANI, CLUJ, MARAMUREŞ, NEAMŢ, SĂLAJ, SATU MARE şi SUCEAVA (9 prefecturi) </w:t>
      </w:r>
      <w:r w:rsidR="0001172C" w:rsidRPr="0001172C">
        <w:rPr>
          <w:i/>
          <w:spacing w:val="-2"/>
          <w:lang w:val="ro-RO"/>
        </w:rPr>
        <w:t>- COD PORTOCALIU (MESAJ 1)</w:t>
      </w:r>
      <w:r w:rsidR="0001172C">
        <w:rPr>
          <w:i/>
          <w:spacing w:val="-2"/>
          <w:lang w:val="ro-RO"/>
        </w:rPr>
        <w:t>;</w:t>
      </w:r>
    </w:p>
    <w:p w14:paraId="5DB07308" w14:textId="77777777" w:rsidR="0001172C" w:rsidRPr="00205204" w:rsidRDefault="0001172C" w:rsidP="00D40E0F">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A87E24" w:rsidRPr="00A87E24">
        <w:rPr>
          <w:i/>
          <w:spacing w:val="-2"/>
          <w:lang w:val="ro-RO"/>
        </w:rPr>
        <w:t>ALBA, ARAD, ARGEŞ, BACĂU, BIHOR, BISTRIŢA-NĂSĂUD, BOTOŞANI, BRAŞOV, BUZĂU, CARAŞ-SEVERIN, CLUJ, COVASNA, DÂMBOVIŢA, GALAŢI, GORJ, HARGHITA, HUNEDOARA, IAŞI, MARAMUREŞ, MEHEDINŢI, MUREŞ, NEAMŢ, PRAHOVA, SĂLAJ, SATU MARE, SIBIU, SUCEAVA, TIMIŞ, VASLUI, VÂLCEA şi VRANCEA (31 prefecturi)</w:t>
      </w:r>
      <w:r w:rsidRPr="0001172C">
        <w:rPr>
          <w:i/>
          <w:spacing w:val="-2"/>
          <w:lang w:val="ro-RO"/>
        </w:rPr>
        <w:t xml:space="preserve"> - COD GALBEN (MESAJ 2)</w:t>
      </w:r>
      <w:r>
        <w:rPr>
          <w:i/>
          <w:spacing w:val="-2"/>
          <w:lang w:val="ro-RO"/>
        </w:rPr>
        <w:t>.</w:t>
      </w:r>
    </w:p>
    <w:p w14:paraId="5539DA7D" w14:textId="77777777" w:rsidR="00CA459C" w:rsidRPr="00006AC5" w:rsidRDefault="00CA459C" w:rsidP="00CA459C">
      <w:pPr>
        <w:tabs>
          <w:tab w:val="start" w:pos="36pt"/>
        </w:tabs>
        <w:spacing w:after="0pt"/>
        <w:ind w:start="54pt" w:end="0.65pt"/>
        <w:rPr>
          <w:rFonts w:eastAsia="Times New Roman"/>
          <w:b/>
          <w:bCs/>
          <w:u w:val="single"/>
          <w:lang w:val="ro-RO"/>
        </w:rPr>
      </w:pPr>
    </w:p>
    <w:p w14:paraId="277FCC6C" w14:textId="77777777"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6CD20AFF" w14:textId="77777777" w:rsidR="0081348E" w:rsidRPr="0081348E" w:rsidRDefault="0081348E" w:rsidP="0081348E">
      <w:pPr>
        <w:tabs>
          <w:tab w:val="start" w:pos="36pt"/>
        </w:tabs>
        <w:ind w:start="54pt" w:end="0.65pt"/>
        <w:rPr>
          <w:rFonts w:eastAsia="Times New Roman" w:cs="Arial"/>
          <w:bCs/>
          <w:color w:val="000000"/>
          <w:lang w:val="ro-RO"/>
        </w:rPr>
      </w:pPr>
      <w:r w:rsidRPr="0081348E">
        <w:rPr>
          <w:rFonts w:eastAsia="Times New Roman" w:cs="Arial"/>
          <w:bCs/>
          <w:color w:val="000000"/>
          <w:lang w:val="ro-RO"/>
        </w:rPr>
        <w:t>Vremea a fost călduroasă în cea mai mare parte a țării, iar indicele temperatură-umezeală (ITU) a a</w:t>
      </w:r>
      <w:r>
        <w:rPr>
          <w:rFonts w:eastAsia="Times New Roman" w:cs="Arial"/>
          <w:bCs/>
          <w:color w:val="000000"/>
          <w:lang w:val="ro-RO"/>
        </w:rPr>
        <w:t xml:space="preserve">tins sau a depășit </w:t>
      </w:r>
      <w:r w:rsidRPr="0081348E">
        <w:rPr>
          <w:rFonts w:eastAsia="Times New Roman" w:cs="Arial"/>
          <w:bCs/>
          <w:color w:val="000000"/>
          <w:lang w:val="ro-RO"/>
        </w:rPr>
        <w:t>ușor pragul critic de 80 de unități local în Banat și Crișana, pe arii mai restrânse î</w:t>
      </w:r>
      <w:r>
        <w:rPr>
          <w:rFonts w:eastAsia="Times New Roman" w:cs="Arial"/>
          <w:bCs/>
          <w:color w:val="000000"/>
          <w:lang w:val="ro-RO"/>
        </w:rPr>
        <w:t xml:space="preserve">n Moldova și cu totul izolat în </w:t>
      </w:r>
      <w:r w:rsidRPr="0081348E">
        <w:rPr>
          <w:rFonts w:eastAsia="Times New Roman" w:cs="Arial"/>
          <w:bCs/>
          <w:color w:val="000000"/>
          <w:lang w:val="ro-RO"/>
        </w:rPr>
        <w:t>Maramureș, Dobrogea și Muntenia. Cerul a fost mai mult senin în regiunile sudic</w:t>
      </w:r>
      <w:r>
        <w:rPr>
          <w:rFonts w:eastAsia="Times New Roman" w:cs="Arial"/>
          <w:bCs/>
          <w:color w:val="000000"/>
          <w:lang w:val="ro-RO"/>
        </w:rPr>
        <w:t xml:space="preserve">e, sud-estice și sud-vestice și </w:t>
      </w:r>
      <w:r w:rsidRPr="0081348E">
        <w:rPr>
          <w:rFonts w:eastAsia="Times New Roman" w:cs="Arial"/>
          <w:bCs/>
          <w:color w:val="000000"/>
          <w:lang w:val="ro-RO"/>
        </w:rPr>
        <w:t xml:space="preserve">temporar noros în restul teritoriului. Au fost averse care au avut și caracter torențial şi </w:t>
      </w:r>
      <w:r>
        <w:rPr>
          <w:rFonts w:eastAsia="Times New Roman" w:cs="Arial"/>
          <w:bCs/>
          <w:color w:val="000000"/>
          <w:lang w:val="ro-RO"/>
        </w:rPr>
        <w:t xml:space="preserve">descărcări electrice, local, în </w:t>
      </w:r>
      <w:r w:rsidRPr="0081348E">
        <w:rPr>
          <w:rFonts w:eastAsia="Times New Roman" w:cs="Arial"/>
          <w:bCs/>
          <w:color w:val="000000"/>
          <w:lang w:val="ro-RO"/>
        </w:rPr>
        <w:t>nordul țării, la deal și la munte și pe alocuri în centru. Conform datelor de la stațiil</w:t>
      </w:r>
      <w:r>
        <w:rPr>
          <w:rFonts w:eastAsia="Times New Roman" w:cs="Arial"/>
          <w:bCs/>
          <w:color w:val="000000"/>
          <w:lang w:val="ro-RO"/>
        </w:rPr>
        <w:t xml:space="preserve">e meteorologice și hidrologice, </w:t>
      </w:r>
      <w:r w:rsidRPr="0081348E">
        <w:rPr>
          <w:rFonts w:eastAsia="Times New Roman" w:cs="Arial"/>
          <w:bCs/>
          <w:color w:val="000000"/>
          <w:lang w:val="ro-RO"/>
        </w:rPr>
        <w:t>cantitățile de apă au depășit izolat 20 l/mp, iar din datele radar, pe suprafețe mici au fos</w:t>
      </w:r>
      <w:r>
        <w:rPr>
          <w:rFonts w:eastAsia="Times New Roman" w:cs="Arial"/>
          <w:bCs/>
          <w:color w:val="000000"/>
          <w:lang w:val="ro-RO"/>
        </w:rPr>
        <w:t xml:space="preserve">t și cantități de peste 50...60 </w:t>
      </w:r>
      <w:r w:rsidRPr="0081348E">
        <w:rPr>
          <w:rFonts w:eastAsia="Times New Roman" w:cs="Arial"/>
          <w:bCs/>
          <w:color w:val="000000"/>
          <w:lang w:val="ro-RO"/>
        </w:rPr>
        <w:t>l/mp. S-au semnalat şi căderi de grindină, fiind confirmate, din datele provenite de la stațiile hidrologice, cele de pe</w:t>
      </w:r>
      <w:r>
        <w:rPr>
          <w:rFonts w:eastAsia="Times New Roman" w:cs="Arial"/>
          <w:bCs/>
          <w:color w:val="000000"/>
          <w:lang w:val="ro-RO"/>
        </w:rPr>
        <w:t xml:space="preserve"> </w:t>
      </w:r>
      <w:r w:rsidRPr="0081348E">
        <w:rPr>
          <w:rFonts w:eastAsia="Times New Roman" w:cs="Arial"/>
          <w:bCs/>
          <w:color w:val="000000"/>
          <w:lang w:val="ro-RO"/>
        </w:rPr>
        <w:t>raza județului Argeș, iar din surse externe cele din județul Bacău. Vântul a suflat slab și moderat, cu intensificări</w:t>
      </w:r>
      <w:r>
        <w:rPr>
          <w:rFonts w:eastAsia="Times New Roman" w:cs="Arial"/>
          <w:bCs/>
          <w:color w:val="000000"/>
          <w:lang w:val="ro-RO"/>
        </w:rPr>
        <w:t xml:space="preserve"> </w:t>
      </w:r>
      <w:r w:rsidRPr="0081348E">
        <w:rPr>
          <w:rFonts w:eastAsia="Times New Roman" w:cs="Arial"/>
          <w:bCs/>
          <w:color w:val="000000"/>
          <w:lang w:val="ro-RO"/>
        </w:rPr>
        <w:t>asociate averselor. Temperaturile maxime s-au încadrat între 27 de grade la Jose</w:t>
      </w:r>
      <w:r>
        <w:rPr>
          <w:rFonts w:eastAsia="Times New Roman" w:cs="Arial"/>
          <w:bCs/>
          <w:color w:val="000000"/>
          <w:lang w:val="ro-RO"/>
        </w:rPr>
        <w:t>ni și 35 de grade la București-</w:t>
      </w:r>
      <w:r w:rsidRPr="0081348E">
        <w:rPr>
          <w:rFonts w:eastAsia="Times New Roman" w:cs="Arial"/>
          <w:bCs/>
          <w:color w:val="000000"/>
          <w:lang w:val="ro-RO"/>
        </w:rPr>
        <w:t>Filaret. La ora 06 se înregistrau valori termice cuprinse între 10 gra</w:t>
      </w:r>
      <w:r>
        <w:rPr>
          <w:rFonts w:eastAsia="Times New Roman" w:cs="Arial"/>
          <w:bCs/>
          <w:color w:val="000000"/>
          <w:lang w:val="ro-RO"/>
        </w:rPr>
        <w:t>d</w:t>
      </w:r>
      <w:r w:rsidRPr="0081348E">
        <w:rPr>
          <w:rFonts w:eastAsia="Times New Roman" w:cs="Arial"/>
          <w:bCs/>
          <w:color w:val="000000"/>
          <w:lang w:val="ro-RO"/>
        </w:rPr>
        <w:t>e la Miercurea Ciuc și 26 de grade la Mahmudia.</w:t>
      </w:r>
    </w:p>
    <w:p w14:paraId="50FCC894" w14:textId="77777777" w:rsidR="0081348E" w:rsidRPr="0081348E" w:rsidRDefault="0081348E" w:rsidP="0081348E">
      <w:pPr>
        <w:tabs>
          <w:tab w:val="start" w:pos="36pt"/>
        </w:tabs>
        <w:spacing w:after="0pt"/>
        <w:ind w:start="54pt" w:end="0.65pt"/>
        <w:rPr>
          <w:rFonts w:eastAsia="Times New Roman" w:cs="Arial"/>
          <w:bCs/>
          <w:i/>
          <w:color w:val="000000"/>
          <w:lang w:val="ro-RO"/>
        </w:rPr>
      </w:pPr>
      <w:r w:rsidRPr="0081348E">
        <w:rPr>
          <w:rFonts w:eastAsia="Times New Roman" w:cs="Arial"/>
          <w:b/>
          <w:bCs/>
          <w:i/>
          <w:color w:val="000000"/>
          <w:lang w:val="ro-RO"/>
        </w:rPr>
        <w:t>Observații:</w:t>
      </w:r>
      <w:r w:rsidRPr="0081348E">
        <w:rPr>
          <w:rFonts w:eastAsia="Times New Roman" w:cs="Arial"/>
          <w:bCs/>
          <w:i/>
          <w:color w:val="000000"/>
          <w:lang w:val="ro-RO"/>
        </w:rPr>
        <w:t xml:space="preserve"> de ieri de la ora 06 au fost în vigoare 22 de mesaje pentru fenomene meteorologice periculoase imediate:</w:t>
      </w:r>
    </w:p>
    <w:p w14:paraId="0CA7BDFF" w14:textId="77777777" w:rsidR="0081348E" w:rsidRPr="0081348E" w:rsidRDefault="0081348E" w:rsidP="0081348E">
      <w:pPr>
        <w:tabs>
          <w:tab w:val="start" w:pos="36pt"/>
        </w:tabs>
        <w:spacing w:after="0pt"/>
        <w:ind w:start="54pt" w:end="0.65pt"/>
        <w:rPr>
          <w:rFonts w:eastAsia="Times New Roman" w:cs="Arial"/>
          <w:bCs/>
          <w:i/>
          <w:color w:val="000000"/>
          <w:lang w:val="ro-RO"/>
        </w:rPr>
      </w:pPr>
      <w:r w:rsidRPr="0081348E">
        <w:rPr>
          <w:rFonts w:eastAsia="Times New Roman" w:cs="Arial"/>
          <w:bCs/>
          <w:i/>
          <w:color w:val="000000"/>
          <w:lang w:val="ro-RO"/>
        </w:rPr>
        <w:lastRenderedPageBreak/>
        <w:t>- 4 mesaje cod roșu: 3 de către SRPV Bacău și 1 de SRPV Cluj-Napoca;</w:t>
      </w:r>
    </w:p>
    <w:p w14:paraId="1A308627" w14:textId="77777777" w:rsidR="0081348E" w:rsidRPr="0081348E" w:rsidRDefault="0081348E" w:rsidP="0081348E">
      <w:pPr>
        <w:tabs>
          <w:tab w:val="start" w:pos="36pt"/>
        </w:tabs>
        <w:spacing w:after="0pt"/>
        <w:ind w:start="54pt" w:end="0.65pt"/>
        <w:rPr>
          <w:rFonts w:eastAsia="Times New Roman" w:cs="Arial"/>
          <w:bCs/>
          <w:i/>
          <w:color w:val="000000"/>
          <w:lang w:val="ro-RO"/>
        </w:rPr>
      </w:pPr>
      <w:r w:rsidRPr="0081348E">
        <w:rPr>
          <w:rFonts w:eastAsia="Times New Roman" w:cs="Arial"/>
          <w:bCs/>
          <w:i/>
          <w:color w:val="000000"/>
          <w:lang w:val="ro-RO"/>
        </w:rPr>
        <w:t>- 11 mesaje cod portocaliu: 6 de către SRPV Bacău, 2 de către CNPM și câte 1 de către SRPV Timișoara, SRPV Craiova și SRPV Sibiu;</w:t>
      </w:r>
    </w:p>
    <w:p w14:paraId="52974794" w14:textId="77777777" w:rsidR="00955BA4" w:rsidRDefault="0081348E" w:rsidP="0081348E">
      <w:pPr>
        <w:tabs>
          <w:tab w:val="start" w:pos="36pt"/>
        </w:tabs>
        <w:spacing w:after="0pt"/>
        <w:ind w:start="54pt" w:end="0.65pt"/>
        <w:rPr>
          <w:rFonts w:eastAsia="Times New Roman" w:cs="Arial"/>
          <w:bCs/>
          <w:color w:val="000000"/>
          <w:lang w:val="ro-RO"/>
        </w:rPr>
      </w:pPr>
      <w:r w:rsidRPr="0081348E">
        <w:rPr>
          <w:rFonts w:eastAsia="Times New Roman" w:cs="Arial"/>
          <w:bCs/>
          <w:i/>
          <w:color w:val="000000"/>
          <w:lang w:val="ro-RO"/>
        </w:rPr>
        <w:t>- 7 mesaje cod galben: 4 de către SRPV Timișoara și 3 de către SRPV Cluj</w:t>
      </w:r>
      <w:r w:rsidRPr="0081348E">
        <w:rPr>
          <w:rFonts w:eastAsia="Times New Roman" w:cs="Arial"/>
          <w:bCs/>
          <w:color w:val="000000"/>
          <w:lang w:val="ro-RO"/>
        </w:rPr>
        <w:t>.</w:t>
      </w:r>
    </w:p>
    <w:p w14:paraId="10A1E890" w14:textId="77777777" w:rsidR="00A87E24" w:rsidRPr="000227F7" w:rsidRDefault="00A87E24" w:rsidP="00A05315">
      <w:pPr>
        <w:tabs>
          <w:tab w:val="start" w:pos="36pt"/>
        </w:tabs>
        <w:spacing w:after="0pt"/>
        <w:ind w:start="54pt" w:end="0.65pt"/>
        <w:rPr>
          <w:rFonts w:eastAsia="Times New Roman" w:cs="Arial"/>
          <w:bCs/>
          <w:color w:val="000000"/>
          <w:lang w:val="ro-RO"/>
        </w:rPr>
      </w:pPr>
    </w:p>
    <w:p w14:paraId="2E639017"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C9B898A" w14:textId="77777777" w:rsidR="00D547B1" w:rsidRDefault="0081348E" w:rsidP="0081348E">
      <w:pPr>
        <w:tabs>
          <w:tab w:val="start" w:pos="31.50pt"/>
          <w:tab w:val="start" w:pos="36pt"/>
        </w:tabs>
        <w:spacing w:after="0pt"/>
        <w:ind w:start="54pt" w:end="0.65pt"/>
        <w:rPr>
          <w:lang w:val="ro-RO"/>
        </w:rPr>
      </w:pPr>
      <w:r w:rsidRPr="0081348E">
        <w:rPr>
          <w:lang w:val="ro-RO"/>
        </w:rPr>
        <w:t>Vremea a fost frumoasă, dar călduroasă. După amiaza, disconfortul termic a fost ridicat, iar indicele temperatură</w:t>
      </w:r>
      <w:r>
        <w:rPr>
          <w:lang w:val="ro-RO"/>
        </w:rPr>
        <w:t xml:space="preserve"> umezeală </w:t>
      </w:r>
      <w:r w:rsidRPr="0081348E">
        <w:rPr>
          <w:lang w:val="ro-RO"/>
        </w:rPr>
        <w:t>(ITU) a atins pragul critic de 80 de unități. Cerul a fost mai mult senin,</w:t>
      </w:r>
      <w:r>
        <w:rPr>
          <w:lang w:val="ro-RO"/>
        </w:rPr>
        <w:t xml:space="preserve"> iar vântul a suflat în general </w:t>
      </w:r>
      <w:r w:rsidRPr="0081348E">
        <w:rPr>
          <w:lang w:val="ro-RO"/>
        </w:rPr>
        <w:t>slab. Temperatura maximă a fost de 32 de grade la Băneasa, 33 de grade la Afumați şi</w:t>
      </w:r>
      <w:r>
        <w:rPr>
          <w:lang w:val="ro-RO"/>
        </w:rPr>
        <w:t xml:space="preserve"> 35 de grade la Filaret. La ora </w:t>
      </w:r>
      <w:r w:rsidRPr="0081348E">
        <w:rPr>
          <w:lang w:val="ro-RO"/>
        </w:rPr>
        <w:t>06 se înregistrau 19 grade la Băneasa și 20 de grade la Afumați și Filaret.</w:t>
      </w:r>
    </w:p>
    <w:p w14:paraId="35F83C0A" w14:textId="77777777" w:rsidR="007E4424" w:rsidRPr="0081348E" w:rsidRDefault="007E4424" w:rsidP="007E4424">
      <w:pPr>
        <w:tabs>
          <w:tab w:val="start" w:pos="31.50pt"/>
          <w:tab w:val="start" w:pos="36pt"/>
        </w:tabs>
        <w:spacing w:after="0pt"/>
        <w:ind w:start="54pt" w:end="0.65pt"/>
        <w:rPr>
          <w:sz w:val="16"/>
          <w:szCs w:val="16"/>
          <w:lang w:val="ro-RO"/>
        </w:rPr>
      </w:pPr>
    </w:p>
    <w:p w14:paraId="0F241B5C" w14:textId="77777777" w:rsidR="00A05315" w:rsidRPr="0081348E" w:rsidRDefault="00A05315" w:rsidP="00A05315">
      <w:pPr>
        <w:tabs>
          <w:tab w:val="start" w:pos="31.50pt"/>
          <w:tab w:val="start" w:pos="36pt"/>
        </w:tabs>
        <w:spacing w:after="0pt"/>
        <w:ind w:start="54pt" w:end="0.65pt"/>
        <w:rPr>
          <w:sz w:val="16"/>
          <w:szCs w:val="16"/>
          <w:lang w:val="ro-RO"/>
        </w:rPr>
      </w:pPr>
    </w:p>
    <w:p w14:paraId="773A5616" w14:textId="77777777"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87E24">
        <w:rPr>
          <w:b/>
          <w:u w:val="single"/>
          <w:lang w:val="ro-RO"/>
        </w:rPr>
        <w:t>29</w:t>
      </w:r>
      <w:r w:rsidR="00D0334F">
        <w:rPr>
          <w:b/>
          <w:u w:val="single"/>
          <w:lang w:val="ro-RO"/>
        </w:rPr>
        <w:t>.</w:t>
      </w:r>
      <w:r w:rsidR="00C50397">
        <w:rPr>
          <w:b/>
          <w:u w:val="single"/>
          <w:lang w:val="ro-RO"/>
        </w:rPr>
        <w:t>06</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A87E24">
        <w:rPr>
          <w:b/>
          <w:u w:val="single"/>
          <w:lang w:val="ro-RO"/>
        </w:rPr>
        <w:t>30</w:t>
      </w:r>
      <w:r w:rsidR="00653C98" w:rsidRPr="001028E2">
        <w:rPr>
          <w:b/>
          <w:u w:val="single"/>
          <w:lang w:val="ro-RO"/>
        </w:rPr>
        <w:t>.</w:t>
      </w:r>
      <w:r w:rsidR="00C50397">
        <w:rPr>
          <w:b/>
          <w:u w:val="single"/>
          <w:lang w:val="ro-RO"/>
        </w:rPr>
        <w:t>06</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140576A4" w14:textId="77777777" w:rsidR="00FC7EF8" w:rsidRDefault="00FE4ABD" w:rsidP="00FC7EF8">
      <w:pPr>
        <w:tabs>
          <w:tab w:val="start" w:pos="31.50pt"/>
          <w:tab w:val="start" w:pos="36pt"/>
        </w:tabs>
        <w:spacing w:after="0pt"/>
        <w:ind w:start="54pt" w:end="0.65pt"/>
        <w:rPr>
          <w:b/>
          <w:u w:val="single"/>
          <w:lang w:val="ro-RO"/>
        </w:rPr>
      </w:pPr>
      <w:r w:rsidRPr="001028E2">
        <w:rPr>
          <w:b/>
          <w:u w:val="single"/>
          <w:lang w:val="ro-RO"/>
        </w:rPr>
        <w:t>ÎN ŢARĂ</w:t>
      </w:r>
    </w:p>
    <w:p w14:paraId="30A533BE" w14:textId="77777777" w:rsidR="0081348E" w:rsidRPr="0081348E" w:rsidRDefault="0081348E" w:rsidP="0081348E">
      <w:pPr>
        <w:tabs>
          <w:tab w:val="start" w:pos="31.50pt"/>
          <w:tab w:val="start" w:pos="36pt"/>
        </w:tabs>
        <w:spacing w:after="0pt"/>
        <w:ind w:start="54pt" w:end="0.65pt"/>
        <w:rPr>
          <w:lang w:val="ro-RO"/>
        </w:rPr>
      </w:pPr>
      <w:r w:rsidRPr="0081348E">
        <w:rPr>
          <w:u w:val="single"/>
          <w:lang w:val="ro-RO"/>
        </w:rPr>
        <w:t>Vremea va fi în general instabilă, dar și călduroasă în cea mai mare parte a țării, caniculară, local, în sud. Disconfortul termic va fi ridicat şi, mai ales în zonele de câmpie, indicele temperatură-umezeală (ITU) va atinge și va depăși ușor pragul critic de 80 de unităţi.</w:t>
      </w:r>
      <w:r w:rsidRPr="0081348E">
        <w:rPr>
          <w:lang w:val="ro-RO"/>
        </w:rPr>
        <w:t xml:space="preserve"> Cerul va fi variabil, însă, local, </w:t>
      </w:r>
      <w:r w:rsidRPr="0081348E">
        <w:rPr>
          <w:u w:val="single"/>
          <w:lang w:val="ro-RO"/>
        </w:rPr>
        <w:t>vor fi și intervale cu înnorări accentuate, vijelii, intensificări puternice ale vântului (rafale de 70...90 km/h), averse ce vor avea şi caracter torenţial și descărcări electrice, mai ales în zonele de deal și de munte. Pe suprafețe mici va cădea de grindină, iar în intervale scurte de timp sau prin acumulare cantitățile de apă vor depăși 15...20 l/mp și izolat 35...55 l/mp.</w:t>
      </w:r>
      <w:r w:rsidRPr="0081348E">
        <w:rPr>
          <w:lang w:val="ro-RO"/>
        </w:rPr>
        <w:t xml:space="preserve"> Temperaturile maxime se vor încadra, în</w:t>
      </w:r>
    </w:p>
    <w:p w14:paraId="4CBEC269" w14:textId="77777777" w:rsidR="00015EE8" w:rsidRDefault="0081348E" w:rsidP="0081348E">
      <w:pPr>
        <w:tabs>
          <w:tab w:val="start" w:pos="31.50pt"/>
          <w:tab w:val="start" w:pos="36pt"/>
        </w:tabs>
        <w:spacing w:after="0pt"/>
        <w:ind w:start="54pt" w:end="0.65pt"/>
        <w:rPr>
          <w:lang w:val="ro-RO"/>
        </w:rPr>
      </w:pPr>
      <w:r w:rsidRPr="0081348E">
        <w:rPr>
          <w:lang w:val="ro-RO"/>
        </w:rPr>
        <w:t>g</w:t>
      </w:r>
      <w:r>
        <w:rPr>
          <w:lang w:val="ro-RO"/>
        </w:rPr>
        <w:t>eneral, între 28 şi 35 de grade</w:t>
      </w:r>
      <w:r w:rsidRPr="0081348E">
        <w:rPr>
          <w:lang w:val="ro-RO"/>
        </w:rPr>
        <w:t>, iar cele minime vor fi cuprinse între 12 și 23 de grade.</w:t>
      </w:r>
    </w:p>
    <w:p w14:paraId="4D350D6F" w14:textId="77777777" w:rsidR="00A05315" w:rsidRPr="000227F7" w:rsidRDefault="00A05315" w:rsidP="00A05315">
      <w:pPr>
        <w:tabs>
          <w:tab w:val="start" w:pos="31.50pt"/>
          <w:tab w:val="start" w:pos="36pt"/>
        </w:tabs>
        <w:spacing w:after="0pt"/>
        <w:ind w:start="54pt" w:end="0.65pt"/>
        <w:rPr>
          <w:lang w:val="ro-RO"/>
        </w:rPr>
      </w:pPr>
    </w:p>
    <w:p w14:paraId="07514C9F"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54F51573" w14:textId="77777777" w:rsidR="00115FA0" w:rsidRDefault="0081348E" w:rsidP="0081348E">
      <w:pPr>
        <w:tabs>
          <w:tab w:val="start" w:pos="36pt"/>
        </w:tabs>
        <w:spacing w:after="0pt"/>
        <w:ind w:start="54pt" w:end="0.65pt"/>
        <w:rPr>
          <w:rFonts w:eastAsia="Times New Roman"/>
          <w:bCs/>
          <w:lang w:val="ro-RO"/>
        </w:rPr>
      </w:pPr>
      <w:r w:rsidRPr="0081348E">
        <w:rPr>
          <w:rFonts w:eastAsia="Times New Roman"/>
          <w:bCs/>
          <w:u w:val="single"/>
          <w:lang w:val="ro-RO"/>
        </w:rPr>
        <w:t>Vremea va fi călduroasă, cu o maximă a temperaturii aerului de 34...35 de grade. Disconfortul termic va fi ridicat, iar indicele temperatură-umezeală (ITU) va fi apropiat de pragul critic de 80 de unităţi.</w:t>
      </w:r>
      <w:r w:rsidRPr="0081348E">
        <w:rPr>
          <w:rFonts w:eastAsia="Times New Roman"/>
          <w:bCs/>
          <w:lang w:val="ro-RO"/>
        </w:rPr>
        <w:t xml:space="preserve"> Cerul va</w:t>
      </w:r>
      <w:r>
        <w:rPr>
          <w:rFonts w:eastAsia="Times New Roman"/>
          <w:bCs/>
          <w:lang w:val="ro-RO"/>
        </w:rPr>
        <w:t xml:space="preserve"> fi variabil, cu unele înnorări </w:t>
      </w:r>
      <w:r w:rsidRPr="0081348E">
        <w:rPr>
          <w:rFonts w:eastAsia="Times New Roman"/>
          <w:bCs/>
          <w:lang w:val="ro-RO"/>
        </w:rPr>
        <w:t>spre seară, când vor fi intensificări de scurtă durată ale vântului și posibil descărcări elec</w:t>
      </w:r>
      <w:r>
        <w:rPr>
          <w:rFonts w:eastAsia="Times New Roman"/>
          <w:bCs/>
          <w:lang w:val="ro-RO"/>
        </w:rPr>
        <w:t xml:space="preserve">trice și ploi de scurtă durată. </w:t>
      </w:r>
      <w:r w:rsidRPr="0081348E">
        <w:rPr>
          <w:rFonts w:eastAsia="Times New Roman"/>
          <w:bCs/>
          <w:lang w:val="ro-RO"/>
        </w:rPr>
        <w:t>Temperatura minimă va fi de 17...20 de grade.</w:t>
      </w:r>
    </w:p>
    <w:p w14:paraId="5944C4A0" w14:textId="77777777" w:rsidR="0039388F" w:rsidRPr="000227F7" w:rsidRDefault="0039388F" w:rsidP="00E414FA">
      <w:pPr>
        <w:tabs>
          <w:tab w:val="start" w:pos="36pt"/>
        </w:tabs>
        <w:spacing w:after="0pt"/>
        <w:ind w:start="54pt" w:end="0.65pt"/>
        <w:rPr>
          <w:rFonts w:eastAsia="Times New Roman"/>
          <w:bCs/>
          <w:sz w:val="16"/>
          <w:szCs w:val="16"/>
          <w:lang w:val="ro-RO"/>
        </w:rPr>
      </w:pPr>
    </w:p>
    <w:p w14:paraId="3E3824E3" w14:textId="77777777" w:rsidR="0081348E" w:rsidRPr="000227F7" w:rsidRDefault="0081348E" w:rsidP="00E414FA">
      <w:pPr>
        <w:tabs>
          <w:tab w:val="start" w:pos="36pt"/>
        </w:tabs>
        <w:spacing w:after="0pt"/>
        <w:ind w:start="54pt" w:end="0.65pt"/>
        <w:rPr>
          <w:rFonts w:eastAsia="Times New Roman"/>
          <w:bCs/>
          <w:sz w:val="16"/>
          <w:szCs w:val="16"/>
          <w:lang w:val="ro-RO"/>
        </w:rPr>
      </w:pPr>
    </w:p>
    <w:p w14:paraId="0AEBEE7C" w14:textId="77777777" w:rsidR="000227F7" w:rsidRPr="000227F7" w:rsidRDefault="000227F7" w:rsidP="00E414FA">
      <w:pPr>
        <w:tabs>
          <w:tab w:val="start" w:pos="36pt"/>
        </w:tabs>
        <w:spacing w:after="0pt"/>
        <w:ind w:start="54pt" w:end="0.65pt"/>
        <w:rPr>
          <w:rFonts w:eastAsia="Times New Roman"/>
          <w:bCs/>
          <w:sz w:val="16"/>
          <w:szCs w:val="16"/>
          <w:lang w:val="ro-RO"/>
        </w:rPr>
      </w:pPr>
    </w:p>
    <w:p w14:paraId="1828D29B"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712449B1" w14:textId="77777777" w:rsidR="006D48CC" w:rsidRPr="00A00DFD" w:rsidRDefault="006D48CC" w:rsidP="00A00DFD">
      <w:pPr>
        <w:spacing w:after="0pt"/>
        <w:ind w:start="54pt"/>
        <w:rPr>
          <w:b/>
          <w:lang w:val="ro-RO"/>
        </w:rPr>
      </w:pPr>
      <w:r w:rsidRPr="00A00DFD">
        <w:rPr>
          <w:b/>
          <w:lang w:val="ro-RO"/>
        </w:rPr>
        <w:t>2.1. Pe fluviul Dunărea</w:t>
      </w:r>
    </w:p>
    <w:p w14:paraId="182BECC9" w14:textId="77777777" w:rsidR="0001172C" w:rsidRPr="001E014A" w:rsidRDefault="0001172C" w:rsidP="0001172C">
      <w:pPr>
        <w:spacing w:after="0pt"/>
        <w:ind w:start="54pt" w:end="0.65pt"/>
        <w:outlineLvl w:val="5"/>
        <w:rPr>
          <w:color w:val="000000"/>
          <w:lang w:val="ro-RO"/>
        </w:rPr>
      </w:pPr>
      <w:r w:rsidRPr="00FE1BD1">
        <w:rPr>
          <w:lang w:val="ro-RO"/>
        </w:rPr>
        <w:t>Nu au fost semnalate evenimente deosebite.</w:t>
      </w:r>
    </w:p>
    <w:p w14:paraId="68279AA2" w14:textId="77777777" w:rsidR="001E1BAB" w:rsidRPr="000227F7" w:rsidRDefault="001E1BAB" w:rsidP="00230D31">
      <w:pPr>
        <w:spacing w:after="0pt"/>
        <w:ind w:start="54pt" w:end="0.65pt"/>
        <w:outlineLvl w:val="5"/>
        <w:rPr>
          <w:color w:val="000000"/>
          <w:lang w:val="ro-RO"/>
        </w:rPr>
      </w:pPr>
    </w:p>
    <w:p w14:paraId="52641ADB" w14:textId="77777777"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14:paraId="656733E0" w14:textId="77777777" w:rsidR="00A87E24" w:rsidRPr="001E014A" w:rsidRDefault="00A87E24" w:rsidP="00A87E24">
      <w:pPr>
        <w:spacing w:after="0pt"/>
        <w:ind w:start="54pt" w:end="0.65pt"/>
        <w:outlineLvl w:val="5"/>
        <w:rPr>
          <w:color w:val="000000"/>
          <w:lang w:val="ro-RO"/>
        </w:rPr>
      </w:pPr>
      <w:r w:rsidRPr="00FE1BD1">
        <w:rPr>
          <w:lang w:val="ro-RO"/>
        </w:rPr>
        <w:t>Nu au fost semnalate evenimente deosebite.</w:t>
      </w:r>
    </w:p>
    <w:p w14:paraId="433DFCEE" w14:textId="77777777" w:rsidR="00FC5B32" w:rsidRPr="000227F7" w:rsidRDefault="00FC5B32" w:rsidP="00FC5B32">
      <w:pPr>
        <w:spacing w:after="0pt"/>
        <w:ind w:start="54pt"/>
        <w:rPr>
          <w:color w:val="000000"/>
          <w:lang w:val="ro-RO"/>
        </w:rPr>
      </w:pPr>
    </w:p>
    <w:p w14:paraId="3C1D0729" w14:textId="77777777" w:rsidR="006D48CC" w:rsidRPr="00877D84" w:rsidRDefault="006D48CC" w:rsidP="00FC5B32">
      <w:pPr>
        <w:spacing w:after="0pt"/>
        <w:ind w:start="54pt" w:end="0.65pt"/>
        <w:outlineLvl w:val="5"/>
        <w:rPr>
          <w:b/>
          <w:color w:val="000000"/>
          <w:lang w:val="ro-RO"/>
        </w:rPr>
      </w:pPr>
      <w:r w:rsidRPr="001028E2">
        <w:rPr>
          <w:b/>
          <w:color w:val="000000"/>
          <w:lang w:val="ro-RO"/>
        </w:rPr>
        <w:t>2.3. Pe Marea Neagră</w:t>
      </w:r>
    </w:p>
    <w:p w14:paraId="40A87B6C" w14:textId="77777777" w:rsidR="00D0334F" w:rsidRDefault="000123B9" w:rsidP="008674C0">
      <w:pPr>
        <w:spacing w:after="0pt"/>
        <w:ind w:start="54pt" w:end="0.65pt"/>
        <w:outlineLvl w:val="5"/>
        <w:rPr>
          <w:color w:val="000000"/>
          <w:lang w:val="ro-RO"/>
        </w:rPr>
      </w:pPr>
      <w:r w:rsidRPr="00875E67">
        <w:rPr>
          <w:b/>
          <w:i/>
          <w:lang w:val="ro-RO"/>
        </w:rPr>
        <w:t>Administrația Bazinală de Apă Dobrogea Litoral</w:t>
      </w:r>
      <w:r>
        <w:rPr>
          <w:lang w:val="ro-RO"/>
        </w:rPr>
        <w:t xml:space="preserve"> informează că în data de 28.06.2020, la ora 16:25</w:t>
      </w:r>
      <w:r w:rsidRPr="00875E67">
        <w:rPr>
          <w:lang w:val="ro-RO"/>
        </w:rPr>
        <w:t xml:space="preserve">, a fost semnalată, de către ONG Mare Nostrum, prezența unui </w:t>
      </w:r>
      <w:r>
        <w:rPr>
          <w:lang w:val="ro-RO"/>
        </w:rPr>
        <w:t>delfin</w:t>
      </w:r>
      <w:r w:rsidRPr="00875E67">
        <w:rPr>
          <w:lang w:val="ro-RO"/>
        </w:rPr>
        <w:t xml:space="preserve"> eșuat, pe plaja din Năvodari, județul Constanța. A fost informat, conform protocolui de colaborare, I.N.C.D.M. “Grigore Antipa”.</w:t>
      </w:r>
    </w:p>
    <w:p w14:paraId="1A93BBAC" w14:textId="77777777" w:rsidR="00901622" w:rsidRDefault="00901622" w:rsidP="008674C0">
      <w:pPr>
        <w:spacing w:after="0pt"/>
        <w:ind w:start="54pt" w:end="0.65pt"/>
        <w:outlineLvl w:val="5"/>
        <w:rPr>
          <w:color w:val="000000"/>
          <w:lang w:val="ro-RO"/>
        </w:rPr>
      </w:pPr>
    </w:p>
    <w:p w14:paraId="30937C5E" w14:textId="77777777" w:rsidR="000123B9" w:rsidRPr="008D5C7F" w:rsidRDefault="000123B9" w:rsidP="008674C0">
      <w:pPr>
        <w:spacing w:after="0pt"/>
        <w:ind w:start="54pt" w:end="0.65pt"/>
        <w:outlineLvl w:val="5"/>
        <w:rPr>
          <w:color w:val="000000"/>
          <w:lang w:val="ro-RO"/>
        </w:rPr>
      </w:pPr>
    </w:p>
    <w:p w14:paraId="2516F58C"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7CD6B5B3"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54059CEC" w14:textId="77777777" w:rsidR="00D0334F" w:rsidRDefault="00A87E24" w:rsidP="008D7F35">
      <w:pPr>
        <w:spacing w:after="0pt"/>
        <w:ind w:start="54pt"/>
        <w:rPr>
          <w:color w:val="000000"/>
          <w:lang w:val="ro-RO"/>
        </w:rPr>
      </w:pPr>
      <w:r w:rsidRPr="00EF3A89">
        <w:rPr>
          <w:b/>
          <w:i/>
          <w:color w:val="000000"/>
          <w:lang w:val="ro-RO"/>
        </w:rPr>
        <w:t xml:space="preserve">Garda Națională de Mediu - Comisariatul Județean </w:t>
      </w:r>
      <w:r>
        <w:rPr>
          <w:b/>
          <w:i/>
          <w:color w:val="000000"/>
          <w:lang w:val="ro-RO"/>
        </w:rPr>
        <w:t>Timiș</w:t>
      </w:r>
      <w:r w:rsidRPr="00EF3A89">
        <w:rPr>
          <w:color w:val="000000"/>
          <w:lang w:val="ro-RO"/>
        </w:rPr>
        <w:t xml:space="preserve"> informează despre producerea, </w:t>
      </w:r>
      <w:r>
        <w:rPr>
          <w:color w:val="000000"/>
          <w:lang w:val="ro-RO"/>
        </w:rPr>
        <w:t>în data de 28.06.2020, la ora 11:50</w:t>
      </w:r>
      <w:r w:rsidR="0070730B">
        <w:rPr>
          <w:color w:val="000000"/>
          <w:lang w:val="ro-RO"/>
        </w:rPr>
        <w:t xml:space="preserve">, unui incendiu la restaurantul La Puiu Bănățeanu, de pe DJ 592, km 15, în zona localității Uliuc, județul Timiș. </w:t>
      </w:r>
      <w:r w:rsidR="0070730B" w:rsidRPr="0070730B">
        <w:rPr>
          <w:color w:val="000000"/>
          <w:lang w:val="ro-RO"/>
        </w:rPr>
        <w:t>Echipa de comisari G</w:t>
      </w:r>
      <w:r w:rsidR="0070730B">
        <w:rPr>
          <w:color w:val="000000"/>
          <w:lang w:val="ro-RO"/>
        </w:rPr>
        <w:t>.</w:t>
      </w:r>
      <w:r w:rsidR="0070730B" w:rsidRPr="0070730B">
        <w:rPr>
          <w:color w:val="000000"/>
          <w:lang w:val="ro-RO"/>
        </w:rPr>
        <w:t>N</w:t>
      </w:r>
      <w:r w:rsidR="0070730B">
        <w:rPr>
          <w:color w:val="000000"/>
          <w:lang w:val="ro-RO"/>
        </w:rPr>
        <w:t>.</w:t>
      </w:r>
      <w:r w:rsidR="0070730B" w:rsidRPr="0070730B">
        <w:rPr>
          <w:color w:val="000000"/>
          <w:lang w:val="ro-RO"/>
        </w:rPr>
        <w:t>M</w:t>
      </w:r>
      <w:r w:rsidR="0070730B">
        <w:rPr>
          <w:color w:val="000000"/>
          <w:lang w:val="ro-RO"/>
        </w:rPr>
        <w:t>.</w:t>
      </w:r>
      <w:r w:rsidR="0070730B" w:rsidRPr="0070730B">
        <w:rPr>
          <w:color w:val="000000"/>
          <w:lang w:val="ro-RO"/>
        </w:rPr>
        <w:t xml:space="preserve"> C</w:t>
      </w:r>
      <w:r w:rsidR="0070730B">
        <w:rPr>
          <w:color w:val="000000"/>
          <w:lang w:val="ro-RO"/>
        </w:rPr>
        <w:t>.</w:t>
      </w:r>
      <w:r w:rsidR="0070730B" w:rsidRPr="0070730B">
        <w:rPr>
          <w:color w:val="000000"/>
          <w:lang w:val="ro-RO"/>
        </w:rPr>
        <w:t>J</w:t>
      </w:r>
      <w:r w:rsidR="0070730B">
        <w:rPr>
          <w:color w:val="000000"/>
          <w:lang w:val="ro-RO"/>
        </w:rPr>
        <w:t>. Timiș împreună</w:t>
      </w:r>
      <w:r w:rsidR="0070730B" w:rsidRPr="0070730B">
        <w:rPr>
          <w:color w:val="000000"/>
          <w:lang w:val="ro-RO"/>
        </w:rPr>
        <w:t xml:space="preserve"> cu reprez</w:t>
      </w:r>
      <w:r w:rsidR="0070730B">
        <w:rPr>
          <w:color w:val="000000"/>
          <w:lang w:val="ro-RO"/>
        </w:rPr>
        <w:t>entanții</w:t>
      </w:r>
      <w:r w:rsidR="0070730B" w:rsidRPr="0070730B">
        <w:rPr>
          <w:color w:val="000000"/>
          <w:lang w:val="ro-RO"/>
        </w:rPr>
        <w:t xml:space="preserve"> I</w:t>
      </w:r>
      <w:r w:rsidR="0070730B">
        <w:rPr>
          <w:color w:val="000000"/>
          <w:lang w:val="ro-RO"/>
        </w:rPr>
        <w:t>.</w:t>
      </w:r>
      <w:r w:rsidR="0070730B" w:rsidRPr="0070730B">
        <w:rPr>
          <w:color w:val="000000"/>
          <w:lang w:val="ro-RO"/>
        </w:rPr>
        <w:t>S</w:t>
      </w:r>
      <w:r w:rsidR="0070730B">
        <w:rPr>
          <w:color w:val="000000"/>
          <w:lang w:val="ro-RO"/>
        </w:rPr>
        <w:t>.</w:t>
      </w:r>
      <w:r w:rsidR="0070730B" w:rsidRPr="0070730B">
        <w:rPr>
          <w:color w:val="000000"/>
          <w:lang w:val="ro-RO"/>
        </w:rPr>
        <w:t>U</w:t>
      </w:r>
      <w:r w:rsidR="0070730B">
        <w:rPr>
          <w:color w:val="000000"/>
          <w:lang w:val="ro-RO"/>
        </w:rPr>
        <w:t>.</w:t>
      </w:r>
      <w:r w:rsidR="0070730B" w:rsidRPr="0070730B">
        <w:rPr>
          <w:color w:val="000000"/>
          <w:lang w:val="ro-RO"/>
        </w:rPr>
        <w:t xml:space="preserve"> Banat s-au deplasat la </w:t>
      </w:r>
      <w:r w:rsidR="0070730B">
        <w:rPr>
          <w:color w:val="000000"/>
          <w:lang w:val="ro-RO"/>
        </w:rPr>
        <w:t>fața locului. Se vor efectua cercetări și se vor lua măsuri urgente de eliminare a deșeurilor rezultate î</w:t>
      </w:r>
      <w:r w:rsidR="0070730B" w:rsidRPr="0070730B">
        <w:rPr>
          <w:color w:val="000000"/>
          <w:lang w:val="ro-RO"/>
        </w:rPr>
        <w:t>n urma incendiului</w:t>
      </w:r>
      <w:r w:rsidR="0070730B">
        <w:rPr>
          <w:color w:val="000000"/>
          <w:lang w:val="ro-RO"/>
        </w:rPr>
        <w:t>.</w:t>
      </w:r>
      <w:r w:rsidR="0070730B" w:rsidRPr="0070730B">
        <w:rPr>
          <w:lang w:val="it-IT"/>
        </w:rPr>
        <w:t xml:space="preserve"> </w:t>
      </w:r>
      <w:r w:rsidR="0070730B" w:rsidRPr="0070730B">
        <w:rPr>
          <w:color w:val="000000"/>
          <w:lang w:val="ro-RO"/>
        </w:rPr>
        <w:t>La finalizarea controlului</w:t>
      </w:r>
      <w:r w:rsidR="0070730B">
        <w:rPr>
          <w:color w:val="000000"/>
          <w:lang w:val="ro-RO"/>
        </w:rPr>
        <w:t>,</w:t>
      </w:r>
      <w:r w:rsidR="0070730B" w:rsidRPr="0070730B">
        <w:rPr>
          <w:color w:val="000000"/>
          <w:lang w:val="ro-RO"/>
        </w:rPr>
        <w:t xml:space="preserve"> G</w:t>
      </w:r>
      <w:r w:rsidR="0070730B">
        <w:rPr>
          <w:color w:val="000000"/>
          <w:lang w:val="ro-RO"/>
        </w:rPr>
        <w:t>.</w:t>
      </w:r>
      <w:r w:rsidR="0070730B" w:rsidRPr="0070730B">
        <w:rPr>
          <w:color w:val="000000"/>
          <w:lang w:val="ro-RO"/>
        </w:rPr>
        <w:t>N</w:t>
      </w:r>
      <w:r w:rsidR="0070730B">
        <w:rPr>
          <w:color w:val="000000"/>
          <w:lang w:val="ro-RO"/>
        </w:rPr>
        <w:t>.</w:t>
      </w:r>
      <w:r w:rsidR="0070730B" w:rsidRPr="0070730B">
        <w:rPr>
          <w:color w:val="000000"/>
          <w:lang w:val="ro-RO"/>
        </w:rPr>
        <w:t>M</w:t>
      </w:r>
      <w:r w:rsidR="0070730B">
        <w:rPr>
          <w:color w:val="000000"/>
          <w:lang w:val="ro-RO"/>
        </w:rPr>
        <w:t>.</w:t>
      </w:r>
      <w:r w:rsidR="0070730B" w:rsidRPr="0070730B">
        <w:rPr>
          <w:color w:val="000000"/>
          <w:lang w:val="ro-RO"/>
        </w:rPr>
        <w:t xml:space="preserve"> C</w:t>
      </w:r>
      <w:r w:rsidR="0070730B">
        <w:rPr>
          <w:color w:val="000000"/>
          <w:lang w:val="ro-RO"/>
        </w:rPr>
        <w:t>.</w:t>
      </w:r>
      <w:r w:rsidR="0070730B" w:rsidRPr="0070730B">
        <w:rPr>
          <w:color w:val="000000"/>
          <w:lang w:val="ro-RO"/>
        </w:rPr>
        <w:t>J</w:t>
      </w:r>
      <w:r w:rsidR="0070730B">
        <w:rPr>
          <w:color w:val="000000"/>
          <w:lang w:val="ro-RO"/>
        </w:rPr>
        <w:t>. Timiș</w:t>
      </w:r>
      <w:r w:rsidR="0070730B" w:rsidRPr="0070730B">
        <w:rPr>
          <w:color w:val="000000"/>
          <w:lang w:val="ro-RO"/>
        </w:rPr>
        <w:t xml:space="preserve"> va informa cu privi</w:t>
      </w:r>
      <w:r w:rsidR="0070730B">
        <w:rPr>
          <w:color w:val="000000"/>
          <w:lang w:val="ro-RO"/>
        </w:rPr>
        <w:t>re la aspectele constatate și mă</w:t>
      </w:r>
      <w:r w:rsidR="0070730B" w:rsidRPr="0070730B">
        <w:rPr>
          <w:color w:val="000000"/>
          <w:lang w:val="ro-RO"/>
        </w:rPr>
        <w:t>surile dispuse.</w:t>
      </w:r>
    </w:p>
    <w:p w14:paraId="7661DE2D" w14:textId="77777777" w:rsidR="00A87E24" w:rsidRPr="00FE1BD1" w:rsidRDefault="00A87E24" w:rsidP="008D7F35">
      <w:pPr>
        <w:spacing w:after="0pt"/>
        <w:ind w:start="54pt"/>
        <w:rPr>
          <w:color w:val="000000"/>
          <w:lang w:val="ro-RO"/>
        </w:rPr>
      </w:pPr>
    </w:p>
    <w:p w14:paraId="23955963" w14:textId="77777777"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3392FA51" w14:textId="77777777" w:rsidR="00A87E24" w:rsidRDefault="00A87E24" w:rsidP="00A87E24">
      <w:pPr>
        <w:spacing w:after="0pt"/>
        <w:ind w:start="54pt"/>
        <w:rPr>
          <w:lang w:val="ro-RO"/>
        </w:rPr>
      </w:pPr>
      <w:r w:rsidRPr="0006089F">
        <w:rPr>
          <w:lang w:val="ro-RO"/>
        </w:rPr>
        <w:t>Nu au fost semnalate evenimente deosebite.</w:t>
      </w:r>
    </w:p>
    <w:p w14:paraId="2899B69D" w14:textId="77777777" w:rsidR="00EF3A89" w:rsidRPr="00EF3A89" w:rsidRDefault="00EF3A89" w:rsidP="00E32E4F">
      <w:pPr>
        <w:spacing w:after="0pt"/>
        <w:ind w:start="54pt"/>
        <w:rPr>
          <w:lang w:val="ro-RO"/>
        </w:rPr>
      </w:pPr>
    </w:p>
    <w:p w14:paraId="2BFF7FED"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3DB673E" w14:textId="77777777" w:rsidR="00EF3A89" w:rsidRDefault="00EF3A89" w:rsidP="00EF3A89">
      <w:pPr>
        <w:spacing w:after="0pt"/>
        <w:ind w:start="54pt"/>
        <w:rPr>
          <w:lang w:val="ro-RO"/>
        </w:rPr>
      </w:pPr>
      <w:r w:rsidRPr="0006089F">
        <w:rPr>
          <w:lang w:val="ro-RO"/>
        </w:rPr>
        <w:t>Nu au fost semnalate evenimente deosebite.</w:t>
      </w:r>
    </w:p>
    <w:p w14:paraId="13145539" w14:textId="77777777" w:rsidR="006C61F6" w:rsidRPr="00EF3A89" w:rsidRDefault="006C61F6" w:rsidP="002E737D">
      <w:pPr>
        <w:widowControl w:val="0"/>
        <w:tabs>
          <w:tab w:val="start" w:pos="13.50pt"/>
        </w:tabs>
        <w:autoSpaceDE w:val="0"/>
        <w:autoSpaceDN w:val="0"/>
        <w:adjustRightInd w:val="0"/>
        <w:spacing w:after="0pt"/>
        <w:ind w:start="54pt" w:end="0.65pt"/>
        <w:rPr>
          <w:lang w:val="ro-RO"/>
        </w:rPr>
      </w:pPr>
    </w:p>
    <w:p w14:paraId="0E1618D1"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00C2CABE" w14:textId="77777777" w:rsidR="00C50397" w:rsidRDefault="00C50397" w:rsidP="00C50397">
      <w:pPr>
        <w:spacing w:after="0pt"/>
        <w:ind w:start="54pt"/>
        <w:rPr>
          <w:lang w:val="ro-RO"/>
        </w:rPr>
      </w:pPr>
      <w:r w:rsidRPr="0006089F">
        <w:rPr>
          <w:lang w:val="ro-RO"/>
        </w:rPr>
        <w:t>Nu au fost semnalate evenimente deosebite.</w:t>
      </w:r>
    </w:p>
    <w:p w14:paraId="4BE89312" w14:textId="77777777" w:rsidR="002C1E26" w:rsidRDefault="002C1E26" w:rsidP="002C1E26">
      <w:pPr>
        <w:ind w:start="54pt"/>
        <w:rPr>
          <w:color w:val="000000"/>
          <w:lang w:val="ro-RO"/>
        </w:rPr>
      </w:pPr>
    </w:p>
    <w:p w14:paraId="345EEE49" w14:textId="77777777" w:rsidR="00E31506" w:rsidRDefault="00E31506" w:rsidP="00AF109B">
      <w:pPr>
        <w:tabs>
          <w:tab w:val="num" w:pos="35.45pt"/>
        </w:tabs>
        <w:spacing w:after="0pt"/>
        <w:ind w:start="54pt" w:end="0.65pt"/>
        <w:rPr>
          <w:noProof/>
          <w:lang w:val="ro-RO"/>
        </w:rPr>
      </w:pPr>
    </w:p>
    <w:p w14:paraId="38E8362B" w14:textId="77777777" w:rsidR="005C4737" w:rsidRDefault="005C4737" w:rsidP="00AF109B">
      <w:pPr>
        <w:tabs>
          <w:tab w:val="num" w:pos="35.45pt"/>
        </w:tabs>
        <w:spacing w:after="0pt"/>
        <w:ind w:start="54pt" w:end="0.65pt"/>
        <w:rPr>
          <w:noProof/>
          <w:lang w:val="ro-RO"/>
        </w:rPr>
      </w:pPr>
    </w:p>
    <w:p w14:paraId="3F72ECAF" w14:textId="77777777" w:rsidR="005C4737" w:rsidRDefault="005C4737" w:rsidP="00AF109B">
      <w:pPr>
        <w:tabs>
          <w:tab w:val="num" w:pos="35.45pt"/>
        </w:tabs>
        <w:spacing w:after="0pt"/>
        <w:ind w:start="54pt" w:end="0.65pt"/>
        <w:rPr>
          <w:noProof/>
          <w:lang w:val="ro-RO"/>
        </w:rPr>
      </w:pPr>
    </w:p>
    <w:p w14:paraId="36EEBFFB" w14:textId="77777777" w:rsidR="001448A9" w:rsidRDefault="001448A9" w:rsidP="00AF109B">
      <w:pPr>
        <w:tabs>
          <w:tab w:val="num" w:pos="35.45pt"/>
        </w:tabs>
        <w:spacing w:after="0pt"/>
        <w:ind w:start="54pt" w:end="0.65pt"/>
        <w:rPr>
          <w:noProof/>
          <w:lang w:val="ro-RO"/>
        </w:rPr>
      </w:pPr>
    </w:p>
    <w:p w14:paraId="0047C1D3" w14:textId="77777777" w:rsidR="00996276" w:rsidRDefault="00996276" w:rsidP="00AF109B">
      <w:pPr>
        <w:tabs>
          <w:tab w:val="num" w:pos="35.45pt"/>
        </w:tabs>
        <w:spacing w:after="0pt"/>
        <w:ind w:start="54pt" w:end="0.65pt"/>
        <w:rPr>
          <w:noProof/>
          <w:lang w:val="ro-RO"/>
        </w:rPr>
      </w:pPr>
    </w:p>
    <w:p w14:paraId="5BE3739F" w14:textId="7E310777" w:rsidR="00592912" w:rsidRDefault="006D704C" w:rsidP="00AF109B">
      <w:pPr>
        <w:tabs>
          <w:tab w:val="num" w:pos="35.45pt"/>
        </w:tabs>
        <w:spacing w:after="0pt"/>
        <w:ind w:start="54pt" w:end="0.65pt"/>
        <w:rPr>
          <w:noProof/>
          <w:lang w:val="ro-RO"/>
        </w:rPr>
      </w:pPr>
      <w:r>
        <w:rPr>
          <w:noProof/>
          <w:lang w:val="ro-RO"/>
        </w:rPr>
        <w:t>Direcția de Comunicare, Transparență și IT</w:t>
      </w:r>
    </w:p>
    <w:sectPr w:rsidR="0059291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4314ED2" w14:textId="77777777" w:rsidR="00670198" w:rsidRDefault="00670198" w:rsidP="00CD5B3B">
      <w:r>
        <w:separator/>
      </w:r>
    </w:p>
  </w:endnote>
  <w:endnote w:type="continuationSeparator" w:id="0">
    <w:p w14:paraId="51CC09D9" w14:textId="77777777" w:rsidR="00670198" w:rsidRDefault="0067019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charset w:characterSet="iso-8859-1"/>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2AEF" w:usb1="4000207B" w:usb2="00000000"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124C6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A0961E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54FDE95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2BEE2D7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6B51F24F"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3F464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776E21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6CC41D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5073C8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1AB1729"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AB57028" w14:textId="77777777" w:rsidR="00670198" w:rsidRDefault="00670198" w:rsidP="00CD5B3B">
      <w:r>
        <w:separator/>
      </w:r>
    </w:p>
  </w:footnote>
  <w:footnote w:type="continuationSeparator" w:id="0">
    <w:p w14:paraId="7B61A80A" w14:textId="77777777" w:rsidR="00670198" w:rsidRDefault="0067019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599601C" w14:textId="77777777" w:rsidR="00766E0E" w:rsidRDefault="00766E0E" w:rsidP="00B8129D">
    <w:pPr>
      <w:pStyle w:val="Header"/>
      <w:spacing w:after="0pt"/>
      <w:ind w:start="0pt"/>
      <w:rPr>
        <w:rFonts w:ascii="Trebuchet MS" w:hAnsi="Trebuchet MS"/>
        <w:sz w:val="22"/>
        <w:szCs w:val="22"/>
      </w:rPr>
    </w:pPr>
  </w:p>
  <w:p w14:paraId="7808F2C0"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55D4E891" w14:textId="77777777" w:rsidTr="007953E7">
      <w:trPr>
        <w:trHeight w:val="392"/>
      </w:trPr>
      <w:tc>
        <w:tcPr>
          <w:tcW w:w="401.95pt" w:type="dxa"/>
          <w:shd w:val="clear" w:color="auto" w:fill="auto"/>
        </w:tcPr>
        <w:p w14:paraId="70C9D464" w14:textId="77777777" w:rsidR="004C4180" w:rsidRPr="00CD5B3B" w:rsidRDefault="007953E7" w:rsidP="002E737D">
          <w:pPr>
            <w:pStyle w:val="MediumGrid21"/>
            <w:ind w:start="-9pt" w:firstLine="9pt"/>
          </w:pPr>
          <w:r w:rsidRPr="007953E7">
            <w:rPr>
              <w:noProof/>
              <w:sz w:val="22"/>
              <w:szCs w:val="22"/>
            </w:rPr>
            <w:drawing>
              <wp:inline distT="0" distB="0" distL="0" distR="0" wp14:anchorId="21E287AC" wp14:editId="0A7B9838">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09E5F42C" w14:textId="77777777" w:rsidR="004C4180" w:rsidRPr="00524D28" w:rsidRDefault="00583CB9" w:rsidP="00017CF5">
          <w:pPr>
            <w:pStyle w:val="MediumGrid21"/>
            <w:rPr>
              <w:lang w:val="ro-RO"/>
            </w:rPr>
          </w:pPr>
          <w:r>
            <w:rPr>
              <w:noProof/>
            </w:rPr>
            <w:t xml:space="preserve"> </w:t>
          </w:r>
        </w:p>
      </w:tc>
    </w:tr>
  </w:tbl>
  <w:p w14:paraId="63EADF6F"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19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04C"/>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3DD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941265-E4C5-41EB-B01E-5478930478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Rodica.Stefanescu</cp:lastModifiedBy>
  <cp:revision>2</cp:revision>
  <cp:lastPrinted>2020-05-20T05:10:00Z</cp:lastPrinted>
  <dcterms:created xsi:type="dcterms:W3CDTF">2020-06-29T08:17:00Z</dcterms:created>
  <dcterms:modified xsi:type="dcterms:W3CDTF">2020-06-29T08:17:00Z</dcterms:modified>
</cp:coreProperties>
</file>