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123B9F" w14:textId="77777777" w:rsidR="00A83F50" w:rsidRPr="009D33D6" w:rsidRDefault="00A83F50" w:rsidP="00021F2D">
      <w:pPr>
        <w:spacing w:after="0pt" w:line="12pt" w:lineRule="auto"/>
        <w:ind w:start="0pt"/>
        <w:rPr>
          <w:lang w:val="ro-RO"/>
        </w:rPr>
      </w:pPr>
    </w:p>
    <w:p w14:paraId="4CA966DD" w14:textId="77777777" w:rsidR="00321BFA" w:rsidRDefault="00321BFA" w:rsidP="00021F2D">
      <w:pPr>
        <w:spacing w:after="0pt" w:line="12pt" w:lineRule="auto"/>
        <w:ind w:start="0pt"/>
        <w:rPr>
          <w:lang w:val="ro-RO"/>
        </w:rPr>
      </w:pPr>
    </w:p>
    <w:p w14:paraId="2E31B888" w14:textId="77777777"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16AAAC43" w:rsidR="009210EA" w:rsidRPr="008349EA" w:rsidRDefault="007D03F2" w:rsidP="002E737D">
      <w:pPr>
        <w:spacing w:line="12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2321D2">
        <w:rPr>
          <w:b/>
          <w:noProof/>
          <w:sz w:val="24"/>
          <w:szCs w:val="24"/>
          <w:lang w:val="ro-RO"/>
        </w:rPr>
        <w:t>14</w:t>
      </w:r>
      <w:r w:rsidR="00653C98" w:rsidRPr="00C44332">
        <w:rPr>
          <w:b/>
          <w:noProof/>
          <w:sz w:val="24"/>
          <w:szCs w:val="24"/>
          <w:lang w:val="ro-RO"/>
        </w:rPr>
        <w:t>.</w:t>
      </w:r>
      <w:r w:rsidR="00336BFA">
        <w:rPr>
          <w:b/>
          <w:noProof/>
          <w:sz w:val="24"/>
          <w:szCs w:val="24"/>
          <w:lang w:val="ro-RO"/>
        </w:rPr>
        <w:t>1</w:t>
      </w:r>
      <w:r w:rsidR="004F0AF3">
        <w:rPr>
          <w:b/>
          <w:noProof/>
          <w:sz w:val="24"/>
          <w:szCs w:val="24"/>
          <w:lang w:val="ro-RO"/>
        </w:rPr>
        <w:t>1</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7A34D6">
        <w:rPr>
          <w:b/>
          <w:noProof/>
          <w:sz w:val="24"/>
          <w:szCs w:val="24"/>
          <w:lang w:val="ro-RO"/>
        </w:rPr>
        <w:t>1</w:t>
      </w:r>
      <w:r w:rsidR="002321D2">
        <w:rPr>
          <w:b/>
          <w:noProof/>
          <w:sz w:val="24"/>
          <w:szCs w:val="24"/>
          <w:lang w:val="ro-RO"/>
        </w:rPr>
        <w:t>5</w:t>
      </w:r>
      <w:r w:rsidR="00146753" w:rsidRPr="00C44332">
        <w:rPr>
          <w:b/>
          <w:noProof/>
          <w:sz w:val="24"/>
          <w:szCs w:val="24"/>
          <w:lang w:val="ro-RO"/>
        </w:rPr>
        <w:t>.</w:t>
      </w:r>
      <w:r w:rsidR="00336BFA">
        <w:rPr>
          <w:b/>
          <w:noProof/>
          <w:sz w:val="24"/>
          <w:szCs w:val="24"/>
          <w:lang w:val="ro-RO"/>
        </w:rPr>
        <w:t>1</w:t>
      </w:r>
      <w:r w:rsidR="0004399A">
        <w:rPr>
          <w:b/>
          <w:noProof/>
          <w:sz w:val="24"/>
          <w:szCs w:val="24"/>
          <w:lang w:val="ro-RO"/>
        </w:rPr>
        <w:t>1</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6EFFD949" w14:textId="77777777" w:rsidR="00A65C8F" w:rsidRDefault="00A65C8F" w:rsidP="00021F2D">
      <w:pPr>
        <w:spacing w:after="0pt" w:line="12pt" w:lineRule="auto"/>
        <w:ind w:start="0pt"/>
        <w:rPr>
          <w:noProof/>
          <w:lang w:val="ro-RO"/>
        </w:rPr>
      </w:pPr>
    </w:p>
    <w:p w14:paraId="0B127D2F" w14:textId="77777777" w:rsidR="00BA329C" w:rsidRDefault="00BA329C" w:rsidP="00021F2D">
      <w:pPr>
        <w:spacing w:after="0pt" w:line="12pt" w:lineRule="auto"/>
        <w:ind w:start="0pt"/>
        <w:rPr>
          <w:noProof/>
          <w:lang w:val="ro-RO"/>
        </w:rPr>
      </w:pPr>
    </w:p>
    <w:p w14:paraId="36B03B6D" w14:textId="77777777"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74F267A7" w:rsidR="005E4040" w:rsidRDefault="002E1EE5" w:rsidP="002E737D">
      <w:pPr>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7A34D6">
        <w:rPr>
          <w:b/>
          <w:u w:val="single"/>
          <w:lang w:val="ro-RO"/>
        </w:rPr>
        <w:t>1</w:t>
      </w:r>
      <w:r w:rsidR="002321D2">
        <w:rPr>
          <w:b/>
          <w:u w:val="single"/>
          <w:lang w:val="ro-RO"/>
        </w:rPr>
        <w:t>5</w:t>
      </w:r>
      <w:r w:rsidR="00653C98" w:rsidRPr="001028E2">
        <w:rPr>
          <w:b/>
          <w:u w:val="single"/>
          <w:lang w:val="ro-RO"/>
        </w:rPr>
        <w:t>.</w:t>
      </w:r>
      <w:r w:rsidR="00336BFA">
        <w:rPr>
          <w:b/>
          <w:u w:val="single"/>
          <w:lang w:val="ro-RO"/>
        </w:rPr>
        <w:t>1</w:t>
      </w:r>
      <w:r w:rsidR="0004399A">
        <w:rPr>
          <w:b/>
          <w:u w:val="single"/>
          <w:lang w:val="ro-RO"/>
        </w:rPr>
        <w:t>1</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58A5171F" w14:textId="159FC86E" w:rsidR="00B13A96" w:rsidRDefault="00B13A96" w:rsidP="002E737D">
      <w:pPr>
        <w:spacing w:after="0pt"/>
        <w:ind w:start="54pt"/>
        <w:rPr>
          <w:b/>
          <w:u w:val="single"/>
          <w:lang w:val="ro-RO"/>
        </w:rPr>
      </w:pPr>
      <w:r w:rsidRPr="001028E2">
        <w:rPr>
          <w:b/>
          <w:u w:val="single"/>
          <w:lang w:val="ro-RO"/>
        </w:rPr>
        <w:t>RÂURI</w:t>
      </w:r>
    </w:p>
    <w:p w14:paraId="778FBF10" w14:textId="7331C927" w:rsidR="00977D0C" w:rsidRPr="00977D0C" w:rsidRDefault="00977D0C" w:rsidP="00977D0C">
      <w:pPr>
        <w:spacing w:after="0pt"/>
        <w:ind w:start="54pt" w:end="0.65pt"/>
        <w:rPr>
          <w:bCs/>
          <w:lang w:val="ro-RO"/>
        </w:rPr>
      </w:pPr>
      <w:r w:rsidRPr="00977D0C">
        <w:rPr>
          <w:b/>
          <w:lang w:val="ro-RO"/>
        </w:rPr>
        <w:t>Debitele au fost, în general, staționare</w:t>
      </w:r>
      <w:r w:rsidRPr="00977D0C">
        <w:rPr>
          <w:bCs/>
          <w:lang w:val="ro-RO"/>
        </w:rPr>
        <w:t>, exceptând cursurile inferioare ale Someșului și Mureșului, unde au fost în creștere ușoară datorită propagării.</w:t>
      </w:r>
    </w:p>
    <w:p w14:paraId="60A1B89B" w14:textId="77777777" w:rsidR="00977D0C" w:rsidRPr="00977D0C" w:rsidRDefault="00977D0C" w:rsidP="00977D0C">
      <w:pPr>
        <w:spacing w:after="0pt"/>
        <w:ind w:start="54pt" w:end="0.65pt"/>
        <w:rPr>
          <w:bCs/>
          <w:lang w:val="ro-RO"/>
        </w:rPr>
      </w:pPr>
      <w:r w:rsidRPr="00977D0C">
        <w:rPr>
          <w:bCs/>
          <w:lang w:val="ro-RO"/>
        </w:rPr>
        <w:t>Creșteri de niveluri și debite s-au înregistrat pe unele râuri din sudul şi sud-estul țării, ca urmare a precipitațiilor căzute în interval, slabe cantitativ.</w:t>
      </w:r>
    </w:p>
    <w:p w14:paraId="3733EC73" w14:textId="77777777" w:rsidR="00977D0C" w:rsidRPr="00977D0C" w:rsidRDefault="00977D0C" w:rsidP="00977D0C">
      <w:pPr>
        <w:spacing w:after="0pt"/>
        <w:ind w:start="54pt" w:end="0.65pt"/>
        <w:rPr>
          <w:bCs/>
          <w:lang w:val="ro-RO"/>
        </w:rPr>
      </w:pPr>
      <w:r w:rsidRPr="00977D0C">
        <w:rPr>
          <w:bCs/>
          <w:lang w:val="ro-RO"/>
        </w:rPr>
        <w:t>Debitele se situează la valori sub mediile multianuale lunare, cu coeficienți moduli cuprinși între 30-70%, mai mici (sub 30% din normalele lunare) pe râurile din bazinele hidrografice: Iza, Tur, Someș (exceptând Someșul Mic), Barcău, Crișuri, Timiș, Moravița, Caraş, Nera, Cerna, Vedea, Rm. Sărat, Bârlad, bazinul mijlociu și inferior al Jiului, bazinul inferior al Oltului și pe unii afluenți ai Argeșului, Buzăului, Trotușului și Prutului.</w:t>
      </w:r>
    </w:p>
    <w:p w14:paraId="5E02BEF5" w14:textId="77777777" w:rsidR="00977D0C" w:rsidRPr="00977D0C" w:rsidRDefault="00977D0C" w:rsidP="00977D0C">
      <w:pPr>
        <w:spacing w:after="0pt"/>
        <w:ind w:start="54pt" w:end="0.65pt"/>
        <w:rPr>
          <w:bCs/>
          <w:lang w:val="ro-RO"/>
        </w:rPr>
      </w:pPr>
      <w:r w:rsidRPr="00977D0C">
        <w:rPr>
          <w:bCs/>
          <w:lang w:val="ro-RO"/>
        </w:rPr>
        <w:t>Formațiunile de gheață (gheață la maluri) existente s-au menținut fără modificări importante.</w:t>
      </w:r>
    </w:p>
    <w:p w14:paraId="6550D1E0" w14:textId="2A64AC46" w:rsidR="009A4662" w:rsidRDefault="00977D0C" w:rsidP="00977D0C">
      <w:pPr>
        <w:ind w:start="54pt" w:end="0.65pt"/>
        <w:rPr>
          <w:bCs/>
          <w:lang w:val="ro-RO"/>
        </w:rPr>
      </w:pPr>
      <w:r w:rsidRPr="00977D0C">
        <w:rPr>
          <w:bCs/>
          <w:lang w:val="ro-RO"/>
        </w:rPr>
        <w:t xml:space="preserve">Nivelurile pe râuri la stațiile hidrometrice se situează sub </w:t>
      </w:r>
      <w:r w:rsidRPr="00977D0C">
        <w:rPr>
          <w:b/>
          <w:lang w:val="ro-RO"/>
        </w:rPr>
        <w:t>COTELE DE ATENȚIE</w:t>
      </w:r>
      <w:r w:rsidRPr="00977D0C">
        <w:rPr>
          <w:bCs/>
          <w:lang w:val="ro-RO"/>
        </w:rPr>
        <w:t>.</w:t>
      </w:r>
    </w:p>
    <w:p w14:paraId="62EABD3D" w14:textId="77777777" w:rsidR="00977D0C" w:rsidRPr="00977D0C" w:rsidRDefault="00977D0C" w:rsidP="00977D0C">
      <w:pPr>
        <w:spacing w:after="0pt"/>
        <w:ind w:start="54pt" w:end="0.65pt"/>
        <w:rPr>
          <w:b/>
          <w:lang w:val="ro-RO"/>
        </w:rPr>
      </w:pPr>
      <w:r w:rsidRPr="00977D0C">
        <w:rPr>
          <w:b/>
          <w:lang w:val="ro-RO"/>
        </w:rPr>
        <w:t>Debitele vor fi relativ staționare.</w:t>
      </w:r>
    </w:p>
    <w:p w14:paraId="626AAB6B" w14:textId="77777777" w:rsidR="00977D0C" w:rsidRPr="00977D0C" w:rsidRDefault="00977D0C" w:rsidP="00977D0C">
      <w:pPr>
        <w:spacing w:after="0pt"/>
        <w:ind w:start="54pt" w:end="0.65pt"/>
        <w:rPr>
          <w:bCs/>
          <w:lang w:val="ro-RO"/>
        </w:rPr>
      </w:pPr>
      <w:r w:rsidRPr="00977D0C">
        <w:rPr>
          <w:bCs/>
          <w:lang w:val="ro-RO"/>
        </w:rPr>
        <w:t>Formațiunile de gheață (gheață la maluri) existente se vor menține fără modificări importante.</w:t>
      </w:r>
    </w:p>
    <w:p w14:paraId="634687E2" w14:textId="313F150B" w:rsidR="00977D0C" w:rsidRDefault="00977D0C" w:rsidP="00977D0C">
      <w:pPr>
        <w:spacing w:after="0pt"/>
        <w:ind w:start="54pt" w:end="0.65pt"/>
        <w:rPr>
          <w:bCs/>
          <w:lang w:val="ro-RO"/>
        </w:rPr>
      </w:pPr>
      <w:r w:rsidRPr="00977D0C">
        <w:rPr>
          <w:bCs/>
          <w:lang w:val="ro-RO"/>
        </w:rPr>
        <w:t xml:space="preserve">Nivelurile pe râuri la stațiile hidrometrice se vor situa sub </w:t>
      </w:r>
      <w:r w:rsidRPr="00977D0C">
        <w:rPr>
          <w:b/>
          <w:lang w:val="ro-RO"/>
        </w:rPr>
        <w:t>COTELE DE ATENȚIE</w:t>
      </w:r>
      <w:r w:rsidRPr="00977D0C">
        <w:rPr>
          <w:bCs/>
          <w:lang w:val="ro-RO"/>
        </w:rPr>
        <w:t>.</w:t>
      </w:r>
    </w:p>
    <w:p w14:paraId="7C9DAD30" w14:textId="77777777" w:rsidR="005718B9" w:rsidRPr="002321D2" w:rsidRDefault="005718B9" w:rsidP="00960A84">
      <w:pPr>
        <w:spacing w:after="0pt"/>
        <w:ind w:start="54pt" w:end="0.65pt"/>
        <w:rPr>
          <w:bCs/>
          <w:lang w:val="ro-RO"/>
        </w:rPr>
      </w:pPr>
    </w:p>
    <w:p w14:paraId="75F9BC8C" w14:textId="77777777" w:rsidR="005718B9" w:rsidRPr="00DB01F9" w:rsidRDefault="005718B9" w:rsidP="005718B9">
      <w:pPr>
        <w:spacing w:after="0pt"/>
        <w:ind w:start="54pt" w:end="0.65pt"/>
        <w:rPr>
          <w:b/>
          <w:u w:val="single"/>
          <w:lang w:val="ro-RO"/>
        </w:rPr>
      </w:pPr>
      <w:r w:rsidRPr="001028E2">
        <w:rPr>
          <w:b/>
          <w:u w:val="single"/>
          <w:lang w:val="ro-RO"/>
        </w:rPr>
        <w:t>DUNĂRE</w:t>
      </w:r>
    </w:p>
    <w:p w14:paraId="56067271" w14:textId="3B2F65E9" w:rsidR="00977D0C" w:rsidRPr="00977D0C" w:rsidRDefault="00977D0C" w:rsidP="00977D0C">
      <w:pPr>
        <w:spacing w:after="0pt"/>
        <w:ind w:start="54pt" w:end="0.65pt"/>
        <w:rPr>
          <w:bCs/>
          <w:lang w:val="ro-RO"/>
        </w:rPr>
      </w:pPr>
      <w:r w:rsidRPr="00977D0C">
        <w:rPr>
          <w:b/>
          <w:lang w:val="ro-RO"/>
        </w:rPr>
        <w:t>Debitul la intrarea în țară (secțiunea Baziaș) în intervalul 14 – 15.11.2024 a fost în scădere, având valoarea de 2900 m</w:t>
      </w:r>
      <w:r w:rsidRPr="00977D0C">
        <w:rPr>
          <w:b/>
          <w:vertAlign w:val="superscript"/>
          <w:lang w:val="ro-RO"/>
        </w:rPr>
        <w:t>3</w:t>
      </w:r>
      <w:r w:rsidRPr="00977D0C">
        <w:rPr>
          <w:b/>
          <w:lang w:val="ro-RO"/>
        </w:rPr>
        <w:t>/s</w:t>
      </w:r>
      <w:r w:rsidRPr="00977D0C">
        <w:rPr>
          <w:bCs/>
          <w:lang w:val="ro-RO"/>
        </w:rPr>
        <w:t>, sub media multianuală a lunii noiembrie (4650 m</w:t>
      </w:r>
      <w:r w:rsidRPr="00977D0C">
        <w:rPr>
          <w:bCs/>
          <w:vertAlign w:val="superscript"/>
          <w:lang w:val="ro-RO"/>
        </w:rPr>
        <w:t>3</w:t>
      </w:r>
      <w:r w:rsidRPr="00977D0C">
        <w:rPr>
          <w:bCs/>
          <w:lang w:val="ro-RO"/>
        </w:rPr>
        <w:t>/s).</w:t>
      </w:r>
    </w:p>
    <w:p w14:paraId="491AA2E8" w14:textId="50612E05" w:rsidR="00BA329C" w:rsidRDefault="00977D0C" w:rsidP="00977D0C">
      <w:pPr>
        <w:ind w:start="54pt" w:end="0.65pt"/>
        <w:rPr>
          <w:bCs/>
          <w:lang w:val="ro-RO"/>
        </w:rPr>
      </w:pPr>
      <w:r w:rsidRPr="00977D0C">
        <w:rPr>
          <w:bCs/>
          <w:lang w:val="ro-RO"/>
        </w:rPr>
        <w:t>În aval de Porțile de Fier debitele au fost în scădere.</w:t>
      </w:r>
    </w:p>
    <w:p w14:paraId="599F5214" w14:textId="77777777" w:rsidR="00977D0C" w:rsidRPr="00977D0C" w:rsidRDefault="00977D0C" w:rsidP="00977D0C">
      <w:pPr>
        <w:spacing w:after="0pt"/>
        <w:ind w:start="54pt" w:end="0.65pt"/>
        <w:rPr>
          <w:b/>
          <w:lang w:val="ro-RO"/>
        </w:rPr>
      </w:pPr>
      <w:r w:rsidRPr="00977D0C">
        <w:rPr>
          <w:b/>
          <w:lang w:val="ro-RO"/>
        </w:rPr>
        <w:t>Debitul la intrarea în țară (secțiunea Baziaș) va fi staționar (2900 m</w:t>
      </w:r>
      <w:r w:rsidRPr="00977D0C">
        <w:rPr>
          <w:b/>
          <w:vertAlign w:val="superscript"/>
          <w:lang w:val="ro-RO"/>
        </w:rPr>
        <w:t>3</w:t>
      </w:r>
      <w:r w:rsidRPr="00977D0C">
        <w:rPr>
          <w:b/>
          <w:lang w:val="ro-RO"/>
        </w:rPr>
        <w:t>/s).</w:t>
      </w:r>
    </w:p>
    <w:p w14:paraId="61D1F94E" w14:textId="501CAF18" w:rsidR="00977D0C" w:rsidRDefault="00977D0C" w:rsidP="00977D0C">
      <w:pPr>
        <w:spacing w:after="0pt"/>
        <w:ind w:start="54pt" w:end="0.65pt"/>
        <w:rPr>
          <w:bCs/>
          <w:lang w:val="ro-RO"/>
        </w:rPr>
      </w:pPr>
      <w:r w:rsidRPr="00977D0C">
        <w:rPr>
          <w:bCs/>
          <w:lang w:val="ro-RO"/>
        </w:rPr>
        <w:t>În aval de Porțile de Fier debitele vor fi în scădere.</w:t>
      </w:r>
    </w:p>
    <w:p w14:paraId="60B90829" w14:textId="77777777" w:rsidR="00F33A18" w:rsidRPr="00BA329C" w:rsidRDefault="00F33A18" w:rsidP="00F77EBC">
      <w:pPr>
        <w:spacing w:after="0pt"/>
        <w:ind w:start="54pt" w:end="0.65pt"/>
        <w:rPr>
          <w:bCs/>
          <w:sz w:val="16"/>
          <w:szCs w:val="16"/>
          <w:lang w:val="ro-RO"/>
        </w:rPr>
      </w:pPr>
    </w:p>
    <w:p w14:paraId="4EB887DE" w14:textId="77777777" w:rsidR="00F33A18" w:rsidRPr="00BA329C" w:rsidRDefault="00F33A18" w:rsidP="00F77EBC">
      <w:pPr>
        <w:spacing w:after="0pt"/>
        <w:ind w:start="54pt" w:end="0.65pt"/>
        <w:rPr>
          <w:bCs/>
          <w:sz w:val="16"/>
          <w:szCs w:val="16"/>
          <w:lang w:val="ro-RO"/>
        </w:rPr>
      </w:pPr>
    </w:p>
    <w:p w14:paraId="642A2AC8" w14:textId="455E9F87" w:rsidR="00AA0975" w:rsidRPr="00EF552D" w:rsidRDefault="00B13A96" w:rsidP="00142DC6">
      <w:pPr>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2321D2">
        <w:rPr>
          <w:b/>
          <w:spacing w:val="-2"/>
          <w:u w:val="single"/>
          <w:lang w:val="ro-RO"/>
        </w:rPr>
        <w:t>14</w:t>
      </w:r>
      <w:r w:rsidR="00653C98" w:rsidRPr="001028E2">
        <w:rPr>
          <w:b/>
          <w:spacing w:val="-2"/>
          <w:u w:val="single"/>
          <w:lang w:val="ro-RO"/>
        </w:rPr>
        <w:t>.</w:t>
      </w:r>
      <w:r w:rsidR="00336BFA">
        <w:rPr>
          <w:b/>
          <w:spacing w:val="-2"/>
          <w:u w:val="single"/>
          <w:lang w:val="ro-RO"/>
        </w:rPr>
        <w:t>1</w:t>
      </w:r>
      <w:r w:rsidR="004F0AF3">
        <w:rPr>
          <w:b/>
          <w:spacing w:val="-2"/>
          <w:u w:val="single"/>
          <w:lang w:val="ro-RO"/>
        </w:rPr>
        <w:t>1</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7A34D6">
        <w:rPr>
          <w:b/>
          <w:spacing w:val="-2"/>
          <w:u w:val="single"/>
          <w:lang w:val="ro-RO"/>
        </w:rPr>
        <w:t>1</w:t>
      </w:r>
      <w:r w:rsidR="002321D2">
        <w:rPr>
          <w:b/>
          <w:spacing w:val="-2"/>
          <w:u w:val="single"/>
          <w:lang w:val="ro-RO"/>
        </w:rPr>
        <w:t>5</w:t>
      </w:r>
      <w:r w:rsidR="00B630B6">
        <w:rPr>
          <w:b/>
          <w:spacing w:val="-2"/>
          <w:u w:val="single"/>
          <w:lang w:val="ro-RO"/>
        </w:rPr>
        <w:t>.</w:t>
      </w:r>
      <w:r w:rsidR="00336BFA">
        <w:rPr>
          <w:b/>
          <w:spacing w:val="-2"/>
          <w:u w:val="single"/>
          <w:lang w:val="ro-RO"/>
        </w:rPr>
        <w:t>1</w:t>
      </w:r>
      <w:r w:rsidR="0004399A">
        <w:rPr>
          <w:b/>
          <w:spacing w:val="-2"/>
          <w:u w:val="single"/>
          <w:lang w:val="ro-RO"/>
        </w:rPr>
        <w:t>1</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40B81CF6" w14:textId="3DD98221" w:rsidR="00993E70" w:rsidRDefault="00ED568B" w:rsidP="00142DC6">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24A2AE4A" w14:textId="7D0AD910" w:rsidR="006642F1" w:rsidRPr="006642F1" w:rsidRDefault="006642F1" w:rsidP="006642F1">
      <w:pPr>
        <w:tabs>
          <w:tab w:val="start" w:pos="36pt"/>
        </w:tabs>
        <w:spacing w:after="0pt"/>
        <w:ind w:start="54pt" w:end="0.65pt"/>
        <w:rPr>
          <w:rFonts w:eastAsia="Times New Roman" w:cs="Arial"/>
          <w:color w:val="000000"/>
          <w:lang w:val="ro-RO"/>
        </w:rPr>
      </w:pPr>
      <w:r w:rsidRPr="006642F1">
        <w:rPr>
          <w:rFonts w:eastAsia="Times New Roman" w:cs="Arial"/>
          <w:color w:val="000000"/>
          <w:lang w:val="ro-RO"/>
        </w:rPr>
        <w:t>Vremea a fost în general închisă și rece, local deosebit de rece în vest și nord-vest. Cerul a fost variabil la munte și în</w:t>
      </w:r>
      <w:r>
        <w:rPr>
          <w:rFonts w:eastAsia="Times New Roman" w:cs="Arial"/>
          <w:color w:val="000000"/>
          <w:lang w:val="ro-RO"/>
        </w:rPr>
        <w:t xml:space="preserve"> </w:t>
      </w:r>
      <w:r w:rsidRPr="006642F1">
        <w:rPr>
          <w:rFonts w:eastAsia="Times New Roman" w:cs="Arial"/>
          <w:color w:val="000000"/>
          <w:lang w:val="ro-RO"/>
        </w:rPr>
        <w:t>jumătatea sudică a Moldovei, iar în restul zonelor înnorările au persistat. Temporar, pe parcursul zilei și în prima parte</w:t>
      </w:r>
      <w:r>
        <w:rPr>
          <w:rFonts w:eastAsia="Times New Roman" w:cs="Arial"/>
          <w:color w:val="000000"/>
          <w:lang w:val="ro-RO"/>
        </w:rPr>
        <w:t xml:space="preserve"> </w:t>
      </w:r>
      <w:r w:rsidRPr="006642F1">
        <w:rPr>
          <w:rFonts w:eastAsia="Times New Roman" w:cs="Arial"/>
          <w:color w:val="000000"/>
          <w:lang w:val="ro-RO"/>
        </w:rPr>
        <w:t>a nopții au fost precipitații sub formă de ploaie și burniță, pe arii relativ extinse în Dobrogea și local în Oltenia și</w:t>
      </w:r>
      <w:r>
        <w:rPr>
          <w:rFonts w:eastAsia="Times New Roman" w:cs="Arial"/>
          <w:color w:val="000000"/>
          <w:lang w:val="ro-RO"/>
        </w:rPr>
        <w:t xml:space="preserve"> </w:t>
      </w:r>
      <w:r w:rsidRPr="006642F1">
        <w:rPr>
          <w:rFonts w:eastAsia="Times New Roman" w:cs="Arial"/>
          <w:color w:val="000000"/>
          <w:lang w:val="ro-RO"/>
        </w:rPr>
        <w:t xml:space="preserve">Muntenia. Spre sfârșitul intervalului în vestul Carpaților Meridionali au fost fulguieli, izolat </w:t>
      </w:r>
      <w:r w:rsidRPr="006642F1">
        <w:rPr>
          <w:rFonts w:eastAsia="Times New Roman" w:cs="Arial"/>
          <w:color w:val="000000"/>
          <w:lang w:val="ro-RO"/>
        </w:rPr>
        <w:lastRenderedPageBreak/>
        <w:t>în Banat au predominat ploile,</w:t>
      </w:r>
      <w:r>
        <w:rPr>
          <w:rFonts w:eastAsia="Times New Roman" w:cs="Arial"/>
          <w:color w:val="000000"/>
          <w:lang w:val="ro-RO"/>
        </w:rPr>
        <w:t xml:space="preserve"> </w:t>
      </w:r>
      <w:r w:rsidRPr="006642F1">
        <w:rPr>
          <w:rFonts w:eastAsia="Times New Roman" w:cs="Arial"/>
          <w:color w:val="000000"/>
          <w:lang w:val="ro-RO"/>
        </w:rPr>
        <w:t>iar în nord-vestul Transilvaniei au fost precipitații sub formă de burniță. În extremitatea sudică a țării, punctiform</w:t>
      </w:r>
      <w:r>
        <w:rPr>
          <w:rFonts w:eastAsia="Times New Roman" w:cs="Arial"/>
          <w:color w:val="000000"/>
          <w:lang w:val="ro-RO"/>
        </w:rPr>
        <w:t xml:space="preserve"> </w:t>
      </w:r>
      <w:r w:rsidRPr="006642F1">
        <w:rPr>
          <w:rFonts w:eastAsia="Times New Roman" w:cs="Arial"/>
          <w:color w:val="000000"/>
          <w:lang w:val="ro-RO"/>
        </w:rPr>
        <w:t>cantitățile de apă au fost de 10...12 l/mp. Vântul a suflat slab și moderat, cu ușoare intensificări ziua în zona înaltă a</w:t>
      </w:r>
      <w:r>
        <w:rPr>
          <w:rFonts w:eastAsia="Times New Roman" w:cs="Arial"/>
          <w:color w:val="000000"/>
          <w:lang w:val="ro-RO"/>
        </w:rPr>
        <w:t xml:space="preserve"> </w:t>
      </w:r>
      <w:r w:rsidRPr="006642F1">
        <w:rPr>
          <w:rFonts w:eastAsia="Times New Roman" w:cs="Arial"/>
          <w:color w:val="000000"/>
          <w:lang w:val="ro-RO"/>
        </w:rPr>
        <w:t>Carpaților Orientali. Temperaturile maxime s-au încadrat între 0 grade la Ocna Șugatag și 10 grade la Constanța,</w:t>
      </w:r>
      <w:r>
        <w:rPr>
          <w:rFonts w:eastAsia="Times New Roman" w:cs="Arial"/>
          <w:color w:val="000000"/>
          <w:lang w:val="ro-RO"/>
        </w:rPr>
        <w:t xml:space="preserve"> </w:t>
      </w:r>
      <w:r w:rsidRPr="006642F1">
        <w:rPr>
          <w:rFonts w:eastAsia="Times New Roman" w:cs="Arial"/>
          <w:color w:val="000000"/>
          <w:lang w:val="ro-RO"/>
        </w:rPr>
        <w:t>Constanța-dig și Mangalia, iar la ora 06</w:t>
      </w:r>
      <w:r w:rsidR="008B22AD">
        <w:rPr>
          <w:rFonts w:eastAsia="Times New Roman" w:cs="Arial"/>
          <w:color w:val="000000"/>
          <w:lang w:val="ro-RO"/>
        </w:rPr>
        <w:t>.00</w:t>
      </w:r>
      <w:r w:rsidRPr="006642F1">
        <w:rPr>
          <w:rFonts w:eastAsia="Times New Roman" w:cs="Arial"/>
          <w:color w:val="000000"/>
          <w:lang w:val="ro-RO"/>
        </w:rPr>
        <w:t xml:space="preserve"> erau temperaturi cuprinse între -6 grade la Târgu Ocna și 7 grade la</w:t>
      </w:r>
      <w:r>
        <w:rPr>
          <w:rFonts w:eastAsia="Times New Roman" w:cs="Arial"/>
          <w:color w:val="000000"/>
          <w:lang w:val="ro-RO"/>
        </w:rPr>
        <w:t xml:space="preserve"> </w:t>
      </w:r>
      <w:r w:rsidRPr="006642F1">
        <w:rPr>
          <w:rFonts w:eastAsia="Times New Roman" w:cs="Arial"/>
          <w:color w:val="000000"/>
          <w:lang w:val="ro-RO"/>
        </w:rPr>
        <w:t>Constanța-dig. Este strat de zăpadă local în zona de munte și măsoară până la 13 cm în Munții Bucegi și pe alocuri în</w:t>
      </w:r>
      <w:r>
        <w:rPr>
          <w:rFonts w:eastAsia="Times New Roman" w:cs="Arial"/>
          <w:color w:val="000000"/>
          <w:lang w:val="ro-RO"/>
        </w:rPr>
        <w:t xml:space="preserve"> </w:t>
      </w:r>
      <w:r w:rsidRPr="006642F1">
        <w:rPr>
          <w:rFonts w:eastAsia="Times New Roman" w:cs="Arial"/>
          <w:color w:val="000000"/>
          <w:lang w:val="ro-RO"/>
        </w:rPr>
        <w:t>Maramureș (până la 3 cm). Dimineața pe alocuri în vest, nord, centru și sud-est a fost ceață, iar noaptea, izolat în sud</w:t>
      </w:r>
      <w:r>
        <w:rPr>
          <w:rFonts w:eastAsia="Times New Roman" w:cs="Arial"/>
          <w:color w:val="000000"/>
          <w:lang w:val="ro-RO"/>
        </w:rPr>
        <w:t>-</w:t>
      </w:r>
      <w:r w:rsidRPr="006642F1">
        <w:rPr>
          <w:rFonts w:eastAsia="Times New Roman" w:cs="Arial"/>
          <w:color w:val="000000"/>
          <w:lang w:val="ro-RO"/>
        </w:rPr>
        <w:t>vest</w:t>
      </w:r>
      <w:r>
        <w:rPr>
          <w:rFonts w:eastAsia="Times New Roman" w:cs="Arial"/>
          <w:color w:val="000000"/>
          <w:lang w:val="ro-RO"/>
        </w:rPr>
        <w:t xml:space="preserve"> </w:t>
      </w:r>
      <w:r w:rsidRPr="006642F1">
        <w:rPr>
          <w:rFonts w:eastAsia="Times New Roman" w:cs="Arial"/>
          <w:color w:val="000000"/>
          <w:lang w:val="ro-RO"/>
        </w:rPr>
        <w:t>și nord-est.</w:t>
      </w:r>
    </w:p>
    <w:p w14:paraId="3EB776D4" w14:textId="18B5348A" w:rsidR="00DE3374" w:rsidRPr="006642F1" w:rsidRDefault="006642F1" w:rsidP="006642F1">
      <w:pPr>
        <w:tabs>
          <w:tab w:val="start" w:pos="36pt"/>
        </w:tabs>
        <w:spacing w:after="0pt"/>
        <w:ind w:start="54pt" w:end="0.65pt"/>
        <w:rPr>
          <w:rFonts w:eastAsia="Times New Roman" w:cs="Arial"/>
          <w:i/>
          <w:iCs/>
          <w:color w:val="000000"/>
          <w:lang w:val="ro-RO"/>
        </w:rPr>
      </w:pPr>
      <w:r w:rsidRPr="006642F1">
        <w:rPr>
          <w:rFonts w:eastAsia="Times New Roman" w:cs="Arial"/>
          <w:i/>
          <w:iCs/>
          <w:color w:val="000000"/>
          <w:lang w:val="ro-RO"/>
        </w:rPr>
        <w:t>Observație: de ieri de la ora 6</w:t>
      </w:r>
      <w:r w:rsidR="008B22AD">
        <w:rPr>
          <w:rFonts w:eastAsia="Times New Roman" w:cs="Arial"/>
          <w:i/>
          <w:iCs/>
          <w:color w:val="000000"/>
          <w:lang w:val="ro-RO"/>
        </w:rPr>
        <w:t>.00</w:t>
      </w:r>
      <w:r w:rsidRPr="006642F1">
        <w:rPr>
          <w:rFonts w:eastAsia="Times New Roman" w:cs="Arial"/>
          <w:i/>
          <w:iCs/>
          <w:color w:val="000000"/>
          <w:lang w:val="ro-RO"/>
        </w:rPr>
        <w:t xml:space="preserve"> au fost emise 4 atenționări cod galben pentru fenomene meteorologice periculoase imediate, 2 de SRPV Bacău și 2 de SRPV Craiova.</w:t>
      </w:r>
    </w:p>
    <w:p w14:paraId="176E7544" w14:textId="77777777" w:rsidR="007A34D6" w:rsidRPr="006642F1" w:rsidRDefault="007A34D6" w:rsidP="00EF3386">
      <w:pPr>
        <w:tabs>
          <w:tab w:val="start" w:pos="36pt"/>
        </w:tabs>
        <w:spacing w:after="0pt"/>
        <w:ind w:start="54pt" w:end="0.65pt"/>
        <w:rPr>
          <w:rFonts w:eastAsia="Times New Roman" w:cs="Arial"/>
          <w:b/>
          <w:bCs/>
          <w:color w:val="000000"/>
          <w:sz w:val="16"/>
          <w:szCs w:val="16"/>
          <w:u w:val="single"/>
          <w:lang w:val="ro-RO"/>
        </w:rPr>
      </w:pPr>
    </w:p>
    <w:p w14:paraId="2B40F3D3" w14:textId="73F2A52C" w:rsidR="00976228" w:rsidRDefault="00976228" w:rsidP="00EF3386">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79857095" w:rsidR="00110704" w:rsidRDefault="006642F1" w:rsidP="006642F1">
      <w:pPr>
        <w:tabs>
          <w:tab w:val="start" w:pos="31.50pt"/>
          <w:tab w:val="start" w:pos="36pt"/>
        </w:tabs>
        <w:spacing w:after="0pt"/>
        <w:ind w:start="54pt" w:end="0.65pt"/>
        <w:rPr>
          <w:lang w:val="ro-RO"/>
        </w:rPr>
      </w:pPr>
      <w:r w:rsidRPr="006642F1">
        <w:rPr>
          <w:lang w:val="ro-RO"/>
        </w:rPr>
        <w:t>Vremea s-a menținut închisă, iar pe parcursul zilei și la începutul nopții trecător a plouat slab. Vântul a suflat slab până</w:t>
      </w:r>
      <w:r>
        <w:rPr>
          <w:lang w:val="ro-RO"/>
        </w:rPr>
        <w:t xml:space="preserve"> </w:t>
      </w:r>
      <w:r w:rsidRPr="006642F1">
        <w:rPr>
          <w:lang w:val="ro-RO"/>
        </w:rPr>
        <w:t>la moderat. Temperatura maximă a fost de 6 grade la Băneasa și Afumați și 7 grade la Filaret, iar la ora 06</w:t>
      </w:r>
      <w:r w:rsidR="008B22AD">
        <w:rPr>
          <w:lang w:val="ro-RO"/>
        </w:rPr>
        <w:t>.00</w:t>
      </w:r>
      <w:r w:rsidRPr="006642F1">
        <w:rPr>
          <w:lang w:val="ro-RO"/>
        </w:rPr>
        <w:t xml:space="preserve"> erau 5</w:t>
      </w:r>
      <w:r>
        <w:rPr>
          <w:lang w:val="ro-RO"/>
        </w:rPr>
        <w:t xml:space="preserve"> </w:t>
      </w:r>
      <w:r w:rsidRPr="006642F1">
        <w:rPr>
          <w:lang w:val="ro-RO"/>
        </w:rPr>
        <w:t>grade la toate stațiile meteorologice.</w:t>
      </w:r>
    </w:p>
    <w:p w14:paraId="455891AD" w14:textId="77777777" w:rsidR="00714CC0" w:rsidRPr="004F0F34" w:rsidRDefault="00714CC0" w:rsidP="00066C59">
      <w:pPr>
        <w:tabs>
          <w:tab w:val="start" w:pos="31.50pt"/>
          <w:tab w:val="start" w:pos="36pt"/>
        </w:tabs>
        <w:spacing w:after="0pt"/>
        <w:ind w:start="54pt" w:end="0.65pt"/>
        <w:rPr>
          <w:sz w:val="16"/>
          <w:szCs w:val="16"/>
          <w:lang w:val="ro-RO"/>
        </w:rPr>
      </w:pPr>
    </w:p>
    <w:p w14:paraId="71D97AE1" w14:textId="77777777" w:rsidR="00DE24B3" w:rsidRPr="004F0F34" w:rsidRDefault="00DE24B3" w:rsidP="00066C59">
      <w:pPr>
        <w:tabs>
          <w:tab w:val="start" w:pos="31.50pt"/>
          <w:tab w:val="start" w:pos="36pt"/>
        </w:tabs>
        <w:spacing w:after="0pt"/>
        <w:ind w:start="54pt" w:end="0.65pt"/>
        <w:rPr>
          <w:sz w:val="16"/>
          <w:szCs w:val="16"/>
          <w:lang w:val="ro-RO"/>
        </w:rPr>
      </w:pPr>
    </w:p>
    <w:p w14:paraId="3F4BEC32" w14:textId="50E5BE5C" w:rsidR="0052628E" w:rsidRPr="001028E2" w:rsidRDefault="00B13A96" w:rsidP="007531C0">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7A34D6">
        <w:rPr>
          <w:b/>
          <w:u w:val="single"/>
          <w:lang w:val="ro-RO"/>
        </w:rPr>
        <w:t>1</w:t>
      </w:r>
      <w:r w:rsidR="002321D2">
        <w:rPr>
          <w:b/>
          <w:u w:val="single"/>
          <w:lang w:val="ro-RO"/>
        </w:rPr>
        <w:t>5</w:t>
      </w:r>
      <w:r w:rsidR="00D0334F">
        <w:rPr>
          <w:b/>
          <w:u w:val="single"/>
          <w:lang w:val="ro-RO"/>
        </w:rPr>
        <w:t>.</w:t>
      </w:r>
      <w:r w:rsidR="00336BFA">
        <w:rPr>
          <w:b/>
          <w:u w:val="single"/>
          <w:lang w:val="ro-RO"/>
        </w:rPr>
        <w:t>1</w:t>
      </w:r>
      <w:r w:rsidR="0004399A">
        <w:rPr>
          <w:b/>
          <w:u w:val="single"/>
          <w:lang w:val="ro-RO"/>
        </w:rPr>
        <w:t>1</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7A34D6">
        <w:rPr>
          <w:b/>
          <w:u w:val="single"/>
          <w:lang w:val="ro-RO"/>
        </w:rPr>
        <w:t>1</w:t>
      </w:r>
      <w:r w:rsidR="002321D2">
        <w:rPr>
          <w:b/>
          <w:u w:val="single"/>
          <w:lang w:val="ro-RO"/>
        </w:rPr>
        <w:t>6</w:t>
      </w:r>
      <w:r w:rsidR="00653C98" w:rsidRPr="001028E2">
        <w:rPr>
          <w:b/>
          <w:u w:val="single"/>
          <w:lang w:val="ro-RO"/>
        </w:rPr>
        <w:t>.</w:t>
      </w:r>
      <w:r w:rsidR="00336BFA">
        <w:rPr>
          <w:b/>
          <w:u w:val="single"/>
          <w:lang w:val="ro-RO"/>
        </w:rPr>
        <w:t>1</w:t>
      </w:r>
      <w:r w:rsidR="0004399A">
        <w:rPr>
          <w:b/>
          <w:u w:val="single"/>
          <w:lang w:val="ro-RO"/>
        </w:rPr>
        <w:t>1</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152F">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881D13F" w14:textId="4D8C6579" w:rsidR="00040A61" w:rsidRDefault="006642F1" w:rsidP="006642F1">
      <w:pPr>
        <w:tabs>
          <w:tab w:val="start" w:pos="31.50pt"/>
          <w:tab w:val="start" w:pos="36pt"/>
        </w:tabs>
        <w:spacing w:after="0pt"/>
        <w:ind w:start="54pt" w:end="0.65pt"/>
        <w:rPr>
          <w:lang w:val="ro-RO"/>
        </w:rPr>
      </w:pPr>
      <w:r w:rsidRPr="006642F1">
        <w:rPr>
          <w:lang w:val="ro-RO"/>
        </w:rPr>
        <w:t>Vremea se va menține rece. Cerul va fi noros în cea mai mare parte a intervalului în centrul și nordul țării, iar în restul</w:t>
      </w:r>
      <w:r>
        <w:rPr>
          <w:lang w:val="ro-RO"/>
        </w:rPr>
        <w:t xml:space="preserve"> </w:t>
      </w:r>
      <w:r w:rsidRPr="006642F1">
        <w:rPr>
          <w:lang w:val="ro-RO"/>
        </w:rPr>
        <w:t>zonelor va fi variabil, cu înnorări ziua. Trecător, pe parcursul zilei vor fi precipitații slabe, sub formă de ploaie pe alocuri</w:t>
      </w:r>
      <w:r>
        <w:rPr>
          <w:lang w:val="ro-RO"/>
        </w:rPr>
        <w:t xml:space="preserve"> </w:t>
      </w:r>
      <w:r w:rsidRPr="006642F1">
        <w:rPr>
          <w:lang w:val="ro-RO"/>
        </w:rPr>
        <w:t>în Dobrogea și izolat în Muntenia și mixte pe arii restrânse în Maramureș, Transilvania și în nordul Moldovei. La munte,</w:t>
      </w:r>
      <w:r>
        <w:rPr>
          <w:lang w:val="ro-RO"/>
        </w:rPr>
        <w:t xml:space="preserve"> </w:t>
      </w:r>
      <w:r w:rsidRPr="006642F1">
        <w:rPr>
          <w:lang w:val="ro-RO"/>
        </w:rPr>
        <w:t>pe alocuri va ninge slab. Vântul va sufla slab și moderat, temporar cu intensificări în zona înaltă, cu viteze de 60...70</w:t>
      </w:r>
      <w:r>
        <w:rPr>
          <w:lang w:val="ro-RO"/>
        </w:rPr>
        <w:t xml:space="preserve"> </w:t>
      </w:r>
      <w:r w:rsidRPr="006642F1">
        <w:rPr>
          <w:lang w:val="ro-RO"/>
        </w:rPr>
        <w:t>km/h în Carpații Meridionali și în Carpații de Curbură, iar în prima parte a intervalului, pe arii restrânse în nord-estul</w:t>
      </w:r>
      <w:r>
        <w:rPr>
          <w:lang w:val="ro-RO"/>
        </w:rPr>
        <w:t xml:space="preserve"> </w:t>
      </w:r>
      <w:r w:rsidRPr="006642F1">
        <w:rPr>
          <w:lang w:val="ro-RO"/>
        </w:rPr>
        <w:t>Moldovei, sudul-vestul Olteniei și pe litoral. Temperaturile maxime vor fi de la 1...2 grade în Maramureș și estul</w:t>
      </w:r>
      <w:r>
        <w:rPr>
          <w:lang w:val="ro-RO"/>
        </w:rPr>
        <w:t xml:space="preserve"> </w:t>
      </w:r>
      <w:r w:rsidRPr="006642F1">
        <w:rPr>
          <w:lang w:val="ro-RO"/>
        </w:rPr>
        <w:t>Transilvaniei, până spre valori în jurul a 10 grade în dealurile subcarpatice ale Olteniei și ale Munteniei, iar cele minime</w:t>
      </w:r>
      <w:r>
        <w:rPr>
          <w:lang w:val="ro-RO"/>
        </w:rPr>
        <w:t xml:space="preserve"> </w:t>
      </w:r>
      <w:r w:rsidRPr="006642F1">
        <w:rPr>
          <w:lang w:val="ro-RO"/>
        </w:rPr>
        <w:t>se vor situa în general între -4 și 2 grade. Dimineața, dar mai ales noaptea pe arii restrânse va fi ceață.</w:t>
      </w:r>
    </w:p>
    <w:p w14:paraId="37452897" w14:textId="77777777" w:rsidR="0003051D" w:rsidRPr="006642F1" w:rsidRDefault="0003051D" w:rsidP="00435EC6">
      <w:pPr>
        <w:tabs>
          <w:tab w:val="start" w:pos="31.50pt"/>
          <w:tab w:val="start" w:pos="36pt"/>
        </w:tabs>
        <w:spacing w:after="0pt"/>
        <w:ind w:start="54pt" w:end="0.65pt"/>
        <w:rPr>
          <w:sz w:val="16"/>
          <w:szCs w:val="16"/>
          <w:lang w:val="ro-RO"/>
        </w:rPr>
      </w:pPr>
    </w:p>
    <w:p w14:paraId="7333065D" w14:textId="77777777" w:rsidR="00D846F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t>LA BUCUREŞTI</w:t>
      </w:r>
    </w:p>
    <w:p w14:paraId="07881201" w14:textId="55E7A626" w:rsidR="00A87BB7" w:rsidRDefault="006642F1" w:rsidP="006642F1">
      <w:pPr>
        <w:tabs>
          <w:tab w:val="start" w:pos="36pt"/>
        </w:tabs>
        <w:spacing w:after="0pt"/>
        <w:ind w:start="54pt" w:end="0.65pt"/>
        <w:rPr>
          <w:rFonts w:eastAsia="Times New Roman"/>
          <w:bCs/>
          <w:lang w:val="ro-RO"/>
        </w:rPr>
      </w:pPr>
      <w:r w:rsidRPr="006642F1">
        <w:rPr>
          <w:rFonts w:eastAsia="Times New Roman"/>
          <w:bCs/>
          <w:lang w:val="ro-RO"/>
        </w:rPr>
        <w:t>Vremea va fi rece pentru mijlocul lunii noiembrie. Pe parcursul zilei cerul va fi mai mult noros, iar începând cu orele</w:t>
      </w:r>
      <w:r>
        <w:rPr>
          <w:rFonts w:eastAsia="Times New Roman"/>
          <w:bCs/>
          <w:lang w:val="ro-RO"/>
        </w:rPr>
        <w:t xml:space="preserve"> </w:t>
      </w:r>
      <w:r w:rsidRPr="006642F1">
        <w:rPr>
          <w:rFonts w:eastAsia="Times New Roman"/>
          <w:bCs/>
          <w:lang w:val="ro-RO"/>
        </w:rPr>
        <w:t>serii se va degaja treptat. Vântul va sufla slab până la moderat. Temperatura maximă se va situa în jurul valorii de 8</w:t>
      </w:r>
      <w:r>
        <w:rPr>
          <w:rFonts w:eastAsia="Times New Roman"/>
          <w:bCs/>
          <w:lang w:val="ro-RO"/>
        </w:rPr>
        <w:t xml:space="preserve"> </w:t>
      </w:r>
      <w:r w:rsidRPr="006642F1">
        <w:rPr>
          <w:rFonts w:eastAsia="Times New Roman"/>
          <w:bCs/>
          <w:lang w:val="ro-RO"/>
        </w:rPr>
        <w:t>grade, iar cea minimă va fi de -2...0 grade, mai scăzută în zona preorășenească. Noaptea vor fi condiții de ceață.</w:t>
      </w:r>
    </w:p>
    <w:p w14:paraId="09262DB9" w14:textId="77777777" w:rsidR="00736440" w:rsidRPr="00C93435" w:rsidRDefault="00736440" w:rsidP="0085300F">
      <w:pPr>
        <w:tabs>
          <w:tab w:val="start" w:pos="36pt"/>
        </w:tabs>
        <w:spacing w:after="0pt"/>
        <w:ind w:start="54pt" w:end="0.65pt"/>
        <w:rPr>
          <w:rFonts w:eastAsia="Times New Roman"/>
          <w:bCs/>
          <w:lang w:val="ro-RO"/>
        </w:rPr>
      </w:pPr>
    </w:p>
    <w:p w14:paraId="3B550330" w14:textId="77777777" w:rsidR="000B5D78" w:rsidRPr="00C93435" w:rsidRDefault="000B5D78" w:rsidP="0085300F">
      <w:pPr>
        <w:tabs>
          <w:tab w:val="start" w:pos="36pt"/>
        </w:tabs>
        <w:spacing w:after="0pt"/>
        <w:ind w:start="54pt" w:end="0.65pt"/>
        <w:rPr>
          <w:rFonts w:eastAsia="Times New Roman"/>
          <w:bCs/>
          <w:lang w:val="ro-RO"/>
        </w:rPr>
      </w:pPr>
    </w:p>
    <w:p w14:paraId="455EC2FD" w14:textId="77777777"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CA7E1E">
      <w:pPr>
        <w:spacing w:after="0pt"/>
        <w:ind w:start="54pt"/>
        <w:rPr>
          <w:b/>
          <w:lang w:val="ro-RO"/>
        </w:rPr>
      </w:pPr>
      <w:r>
        <w:rPr>
          <w:b/>
          <w:lang w:val="ro-RO"/>
        </w:rPr>
        <w:t>1.</w:t>
      </w:r>
      <w:r>
        <w:rPr>
          <w:b/>
          <w:lang w:val="ro-RO"/>
        </w:rPr>
        <w:tab/>
      </w:r>
      <w:r w:rsidR="006D48CC" w:rsidRPr="00A00DFD">
        <w:rPr>
          <w:b/>
          <w:lang w:val="ro-RO"/>
        </w:rPr>
        <w:t>Pe fluviul Dunărea</w:t>
      </w:r>
    </w:p>
    <w:p w14:paraId="785A6F9C" w14:textId="5A3D8E32" w:rsidR="000A3907" w:rsidRPr="00596515" w:rsidRDefault="002D4CF0" w:rsidP="00596515">
      <w:pPr>
        <w:spacing w:after="0pt"/>
        <w:ind w:start="54pt" w:end="0.65pt"/>
        <w:outlineLvl w:val="5"/>
        <w:rPr>
          <w:lang w:val="ro-RO"/>
        </w:rPr>
      </w:pPr>
      <w:bookmarkStart w:id="0" w:name="_Hlk180950398"/>
      <w:r w:rsidRPr="00FE1BD1">
        <w:rPr>
          <w:lang w:val="ro-RO"/>
        </w:rPr>
        <w:t>Nu au fost semnalate evenimente deosebite</w:t>
      </w:r>
      <w:bookmarkEnd w:id="0"/>
      <w:r w:rsidR="000A3907" w:rsidRPr="000A3907">
        <w:rPr>
          <w:bCs/>
          <w:iCs/>
          <w:lang w:val="ro-RO"/>
        </w:rPr>
        <w:t>.</w:t>
      </w:r>
    </w:p>
    <w:p w14:paraId="0C5AB026" w14:textId="77777777" w:rsidR="00347364" w:rsidRPr="002C5E5B" w:rsidRDefault="00347364" w:rsidP="002C5E5B">
      <w:pPr>
        <w:spacing w:after="0pt"/>
        <w:ind w:start="54pt" w:end="0.65pt"/>
        <w:outlineLvl w:val="5"/>
        <w:rPr>
          <w:color w:val="000000"/>
          <w:sz w:val="16"/>
          <w:szCs w:val="16"/>
          <w:lang w:val="ro-RO"/>
        </w:rPr>
      </w:pPr>
    </w:p>
    <w:p w14:paraId="0E24629F" w14:textId="77777777" w:rsidR="00151BEC" w:rsidRDefault="00F425FB" w:rsidP="00151BEC">
      <w:pPr>
        <w:spacing w:after="0pt"/>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7323A64F" w14:textId="38CE73D9" w:rsidR="00DF24A6" w:rsidRDefault="004F0AF3" w:rsidP="0004399A">
      <w:pPr>
        <w:spacing w:after="0pt"/>
        <w:ind w:start="54pt" w:end="0.65pt"/>
        <w:outlineLvl w:val="5"/>
        <w:rPr>
          <w:lang w:val="ro-RO"/>
        </w:rPr>
      </w:pPr>
      <w:r w:rsidRPr="00FE1BD1">
        <w:rPr>
          <w:lang w:val="ro-RO"/>
        </w:rPr>
        <w:t>Nu au fost semnalate evenimente deosebite</w:t>
      </w:r>
      <w:r w:rsidR="00677740" w:rsidRPr="00677740">
        <w:rPr>
          <w:lang w:val="ro-RO"/>
        </w:rPr>
        <w:t>.</w:t>
      </w:r>
    </w:p>
    <w:p w14:paraId="0890C50E" w14:textId="77777777" w:rsidR="00677740" w:rsidRPr="002C5E5B" w:rsidRDefault="00677740" w:rsidP="00BE7FA0">
      <w:pPr>
        <w:spacing w:after="0pt"/>
        <w:ind w:start="54pt" w:end="0.65pt"/>
        <w:outlineLvl w:val="5"/>
        <w:rPr>
          <w:b/>
          <w:color w:val="000000"/>
          <w:sz w:val="16"/>
          <w:szCs w:val="16"/>
          <w:lang w:val="ro-RO"/>
        </w:rPr>
      </w:pPr>
    </w:p>
    <w:p w14:paraId="39B00DD3" w14:textId="77777777" w:rsidR="006D48CC" w:rsidRPr="00141377" w:rsidRDefault="00F425FB" w:rsidP="005E6164">
      <w:pPr>
        <w:spacing w:after="0pt"/>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D433E5">
      <w:pPr>
        <w:tabs>
          <w:tab w:val="start" w:pos="314.25pt"/>
        </w:tabs>
        <w:spacing w:after="0pt"/>
        <w:ind w:start="54pt" w:end="0.65pt"/>
        <w:outlineLvl w:val="5"/>
        <w:rPr>
          <w:lang w:val="ro-RO"/>
        </w:rPr>
      </w:pPr>
      <w:bookmarkStart w:id="1" w:name="_Hlk177062661"/>
      <w:r w:rsidRPr="00FE1BD1">
        <w:rPr>
          <w:lang w:val="ro-RO"/>
        </w:rPr>
        <w:t>Nu au fost semnalate evenimente deosebite</w:t>
      </w:r>
      <w:bookmarkEnd w:id="1"/>
      <w:r w:rsidR="001A15C9" w:rsidRPr="00835B46">
        <w:rPr>
          <w:lang w:val="ro-RO"/>
        </w:rPr>
        <w:t>.</w:t>
      </w:r>
    </w:p>
    <w:p w14:paraId="0B048ACB" w14:textId="77777777" w:rsidR="00435EC6" w:rsidRPr="00A1779B" w:rsidRDefault="00435EC6" w:rsidP="004F3F3E">
      <w:pPr>
        <w:spacing w:after="0pt"/>
        <w:ind w:start="54pt" w:end="0.65pt"/>
        <w:outlineLvl w:val="5"/>
        <w:rPr>
          <w:color w:val="000000"/>
          <w:lang w:val="ro-RO"/>
        </w:rPr>
      </w:pPr>
    </w:p>
    <w:p w14:paraId="63E4D427" w14:textId="77777777" w:rsidR="00BB328F" w:rsidRPr="00A1779B" w:rsidRDefault="00BB328F" w:rsidP="00CB01B1">
      <w:pPr>
        <w:spacing w:after="0pt"/>
        <w:ind w:start="54pt" w:end="0.65pt"/>
        <w:outlineLvl w:val="5"/>
        <w:rPr>
          <w:bCs/>
          <w:lang w:val="ro-RO"/>
        </w:rPr>
      </w:pPr>
    </w:p>
    <w:p w14:paraId="5A2492D7" w14:textId="77777777" w:rsid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AE2E63">
      <w:pPr>
        <w:numPr>
          <w:ilvl w:val="0"/>
          <w:numId w:val="2"/>
        </w:numPr>
        <w:tabs>
          <w:tab w:val="num" w:pos="36pt"/>
        </w:tabs>
        <w:ind w:start="54pt" w:end="0.65pt" w:firstLine="0pt"/>
        <w:contextualSpacing/>
        <w:rPr>
          <w:b/>
          <w:noProof/>
          <w:lang w:val="ro-RO"/>
        </w:rPr>
      </w:pPr>
      <w:r w:rsidRPr="001028E2">
        <w:rPr>
          <w:b/>
          <w:lang w:val="ro-RO"/>
        </w:rPr>
        <w:t>Î</w:t>
      </w:r>
      <w:r w:rsidRPr="001028E2">
        <w:rPr>
          <w:b/>
          <w:noProof/>
          <w:lang w:val="ro-RO"/>
        </w:rPr>
        <w:t>n domeniul aerului</w:t>
      </w:r>
    </w:p>
    <w:p w14:paraId="08FC3DD6" w14:textId="64A63F2F" w:rsidR="00F667B7" w:rsidRPr="00D1097F" w:rsidRDefault="00F667B7" w:rsidP="00F667B7">
      <w:pPr>
        <w:spacing w:after="0pt"/>
        <w:ind w:start="54pt" w:end="0.65pt"/>
        <w:outlineLvl w:val="5"/>
        <w:rPr>
          <w:b/>
          <w:lang w:val="ro-RO"/>
        </w:rPr>
      </w:pPr>
      <w:bookmarkStart w:id="2" w:name="_Hlk174219108"/>
      <w:r w:rsidRPr="00D1097F">
        <w:rPr>
          <w:b/>
          <w:i/>
          <w:lang w:val="ro-RO"/>
        </w:rPr>
        <w:t>Agenţia Naţională pentru Protecţia Mediului</w:t>
      </w:r>
      <w:r w:rsidRPr="00D1097F">
        <w:rPr>
          <w:lang w:val="ro-RO"/>
        </w:rPr>
        <w:t xml:space="preserve"> informează că, din rezultatele analizelor efectuate pentru </w:t>
      </w:r>
      <w:r>
        <w:rPr>
          <w:lang w:val="ro-RO"/>
        </w:rPr>
        <w:t>data de 13.11.2024</w:t>
      </w:r>
      <w:r w:rsidRPr="00D1097F">
        <w:rPr>
          <w:lang w:val="ro-RO"/>
        </w:rPr>
        <w:t xml:space="preserve"> în cadrul Reţelei Naţionale de Monitorizare, nu s-au constatat depășiri ale pragurilor de alertă pentru NO</w:t>
      </w:r>
      <w:r w:rsidRPr="00D1097F">
        <w:rPr>
          <w:vertAlign w:val="subscript"/>
          <w:lang w:val="ro-RO"/>
        </w:rPr>
        <w:t>2</w:t>
      </w:r>
      <w:r w:rsidRPr="00D1097F">
        <w:rPr>
          <w:lang w:val="ro-RO"/>
        </w:rPr>
        <w:t xml:space="preserve"> (dioxid de azot), SO</w:t>
      </w:r>
      <w:r w:rsidRPr="00D1097F">
        <w:rPr>
          <w:vertAlign w:val="subscript"/>
          <w:lang w:val="ro-RO"/>
        </w:rPr>
        <w:t>2</w:t>
      </w:r>
      <w:r w:rsidRPr="00D1097F">
        <w:rPr>
          <w:lang w:val="ro-RO"/>
        </w:rPr>
        <w:t xml:space="preserve"> (dioxid de sulf) și nici ale pragurilor de alertă și informare pentru O</w:t>
      </w:r>
      <w:r w:rsidRPr="00D1097F">
        <w:rPr>
          <w:vertAlign w:val="subscript"/>
          <w:lang w:val="ro-RO"/>
        </w:rPr>
        <w:t>3</w:t>
      </w:r>
      <w:r w:rsidRPr="00D1097F">
        <w:rPr>
          <w:lang w:val="ro-RO"/>
        </w:rPr>
        <w:t xml:space="preserve"> (ozon).</w:t>
      </w:r>
    </w:p>
    <w:p w14:paraId="325105AD" w14:textId="4FDCE7C6" w:rsidR="008938F1" w:rsidRDefault="00F667B7" w:rsidP="00A55718">
      <w:pPr>
        <w:ind w:start="54pt" w:end="0.65pt"/>
        <w:outlineLvl w:val="5"/>
        <w:rPr>
          <w:lang w:val="it-IT"/>
        </w:rPr>
      </w:pPr>
      <w:r w:rsidRPr="00D1097F">
        <w:rPr>
          <w:lang w:val="ro-RO"/>
        </w:rPr>
        <w:t>Nu a fost înregistrată depășirea valorii limită zilnice pentru indicatorul particule în suspensie PM</w:t>
      </w:r>
      <w:r w:rsidRPr="00D1097F">
        <w:rPr>
          <w:vertAlign w:val="subscript"/>
          <w:lang w:val="ro-RO"/>
        </w:rPr>
        <w:t>10</w:t>
      </w:r>
      <w:r w:rsidRPr="00D1097F">
        <w:rPr>
          <w:lang w:val="ro-RO"/>
        </w:rPr>
        <w:t xml:space="preserve"> (pulberi în suspensie cu diametrul sub 10 microni).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4F0F34">
        <w:rPr>
          <w:lang w:val="it-IT"/>
        </w:rPr>
        <w:t>.</w:t>
      </w:r>
    </w:p>
    <w:p w14:paraId="76F7C011" w14:textId="5DD00BE4" w:rsidR="00A55718" w:rsidRPr="006E01C3" w:rsidRDefault="00A55718" w:rsidP="00A55718">
      <w:pPr>
        <w:spacing w:after="0pt"/>
        <w:ind w:start="54pt" w:end="0.65pt"/>
        <w:outlineLvl w:val="5"/>
        <w:rPr>
          <w:lang w:val="it-IT"/>
        </w:rPr>
      </w:pPr>
      <w:r w:rsidRPr="006E01C3">
        <w:rPr>
          <w:b/>
          <w:i/>
          <w:lang w:val="ro-RO"/>
        </w:rPr>
        <w:t>Agenţia pentru Protecţia Mediului</w:t>
      </w:r>
      <w:r w:rsidRPr="006E01C3">
        <w:rPr>
          <w:lang w:val="it-IT"/>
        </w:rPr>
        <w:t xml:space="preserve"> </w:t>
      </w:r>
      <w:r w:rsidRPr="006E01C3">
        <w:rPr>
          <w:b/>
          <w:bCs/>
          <w:i/>
          <w:iCs/>
          <w:lang w:val="it-IT"/>
        </w:rPr>
        <w:t>Dâmbovița</w:t>
      </w:r>
      <w:r w:rsidRPr="006E01C3">
        <w:rPr>
          <w:lang w:val="it-IT"/>
        </w:rPr>
        <w:t xml:space="preserve"> </w:t>
      </w:r>
      <w:r w:rsidRPr="008938F1">
        <w:rPr>
          <w:lang w:val="it-IT"/>
        </w:rPr>
        <w:t>informeaz</w:t>
      </w:r>
      <w:r>
        <w:rPr>
          <w:lang w:val="it-IT"/>
        </w:rPr>
        <w:t>ă</w:t>
      </w:r>
      <w:r w:rsidRPr="008938F1">
        <w:rPr>
          <w:lang w:val="it-IT"/>
        </w:rPr>
        <w:t xml:space="preserve"> despre producerea, </w:t>
      </w:r>
      <w:r w:rsidR="008B22AD">
        <w:rPr>
          <w:lang w:val="it-IT"/>
        </w:rPr>
        <w:t>la</w:t>
      </w:r>
      <w:r w:rsidRPr="008938F1">
        <w:rPr>
          <w:lang w:val="it-IT"/>
        </w:rPr>
        <w:t xml:space="preserve"> data de </w:t>
      </w:r>
      <w:r>
        <w:rPr>
          <w:lang w:val="it-IT"/>
        </w:rPr>
        <w:t>15</w:t>
      </w:r>
      <w:r w:rsidRPr="008938F1">
        <w:rPr>
          <w:lang w:val="it-IT"/>
        </w:rPr>
        <w:t xml:space="preserve">.11.2024, </w:t>
      </w:r>
      <w:r>
        <w:rPr>
          <w:lang w:val="it-IT"/>
        </w:rPr>
        <w:t>î</w:t>
      </w:r>
      <w:r w:rsidRPr="008938F1">
        <w:rPr>
          <w:lang w:val="it-IT"/>
        </w:rPr>
        <w:t xml:space="preserve">n jurul orei </w:t>
      </w:r>
      <w:r>
        <w:rPr>
          <w:lang w:val="it-IT"/>
        </w:rPr>
        <w:t>06</w:t>
      </w:r>
      <w:r w:rsidRPr="008938F1">
        <w:rPr>
          <w:lang w:val="it-IT"/>
        </w:rPr>
        <w:t>:</w:t>
      </w:r>
      <w:r>
        <w:rPr>
          <w:lang w:val="it-IT"/>
        </w:rPr>
        <w:t>3</w:t>
      </w:r>
      <w:r w:rsidRPr="008938F1">
        <w:rPr>
          <w:lang w:val="it-IT"/>
        </w:rPr>
        <w:t xml:space="preserve">0, unui incendiu la </w:t>
      </w:r>
      <w:r>
        <w:rPr>
          <w:lang w:val="it-IT"/>
        </w:rPr>
        <w:t>d</w:t>
      </w:r>
      <w:r w:rsidRPr="008938F1">
        <w:rPr>
          <w:lang w:val="it-IT"/>
        </w:rPr>
        <w:t xml:space="preserve">epozitul de deșeuri nepericuloase din comuna Aninoasa, județul Dâmbovița. Arde </w:t>
      </w:r>
      <w:r>
        <w:rPr>
          <w:lang w:val="it-IT"/>
        </w:rPr>
        <w:t>deșeu</w:t>
      </w:r>
      <w:r w:rsidRPr="008938F1">
        <w:rPr>
          <w:lang w:val="it-IT"/>
        </w:rPr>
        <w:t xml:space="preserve"> menajer</w:t>
      </w:r>
      <w:r>
        <w:rPr>
          <w:lang w:val="it-IT"/>
        </w:rPr>
        <w:t xml:space="preserve"> (aproximativ 1000 kg)</w:t>
      </w:r>
      <w:r w:rsidRPr="008938F1">
        <w:rPr>
          <w:lang w:val="it-IT"/>
        </w:rPr>
        <w:t xml:space="preserve"> pe o suprafa</w:t>
      </w:r>
      <w:r>
        <w:rPr>
          <w:lang w:val="it-IT"/>
        </w:rPr>
        <w:t>ță</w:t>
      </w:r>
      <w:r w:rsidRPr="008938F1">
        <w:rPr>
          <w:lang w:val="it-IT"/>
        </w:rPr>
        <w:t xml:space="preserve"> de </w:t>
      </w:r>
      <w:r>
        <w:rPr>
          <w:lang w:val="it-IT"/>
        </w:rPr>
        <w:t>30</w:t>
      </w:r>
      <w:r w:rsidRPr="008938F1">
        <w:rPr>
          <w:lang w:val="it-IT"/>
        </w:rPr>
        <w:t xml:space="preserve"> mp. </w:t>
      </w:r>
      <w:r w:rsidRPr="00357F84">
        <w:rPr>
          <w:lang w:val="it-IT"/>
        </w:rPr>
        <w:t>I.S.U. Dâmbovița a</w:t>
      </w:r>
      <w:r>
        <w:rPr>
          <w:lang w:val="it-IT"/>
        </w:rPr>
        <w:t>cționează</w:t>
      </w:r>
      <w:r w:rsidRPr="008938F1">
        <w:rPr>
          <w:lang w:val="it-IT"/>
        </w:rPr>
        <w:t xml:space="preserve"> </w:t>
      </w:r>
      <w:r>
        <w:rPr>
          <w:lang w:val="it-IT"/>
        </w:rPr>
        <w:t>pentru</w:t>
      </w:r>
      <w:r w:rsidRPr="008938F1">
        <w:rPr>
          <w:lang w:val="it-IT"/>
        </w:rPr>
        <w:t xml:space="preserve"> lichidarea incendiului.</w:t>
      </w:r>
      <w:r>
        <w:rPr>
          <w:lang w:val="it-IT"/>
        </w:rPr>
        <w:t xml:space="preserve"> Se va reveni cu informații.</w:t>
      </w:r>
    </w:p>
    <w:bookmarkEnd w:id="2"/>
    <w:p w14:paraId="0A8F8391" w14:textId="77777777" w:rsidR="00037954" w:rsidRPr="008A2A43" w:rsidRDefault="00037954" w:rsidP="008938F1">
      <w:pPr>
        <w:spacing w:after="0pt"/>
        <w:ind w:start="54pt" w:end="0.65pt"/>
        <w:outlineLvl w:val="5"/>
        <w:rPr>
          <w:lang w:val="ro-RO"/>
        </w:rPr>
      </w:pPr>
    </w:p>
    <w:p w14:paraId="152164D8" w14:textId="77777777" w:rsidR="00AE2E63" w:rsidRDefault="00AE2E63" w:rsidP="00414524">
      <w:pPr>
        <w:pStyle w:val="ListParagraph"/>
        <w:numPr>
          <w:ilvl w:val="0"/>
          <w:numId w:val="2"/>
        </w:numPr>
        <w:tabs>
          <w:tab w:val="num" w:pos="35.45pt"/>
        </w:tabs>
        <w:spacing w:after="0pt"/>
        <w:ind w:start="54pt" w:end="0.65pt" w:firstLine="0pt"/>
        <w:rPr>
          <w:b/>
          <w:lang w:val="ro-RO"/>
        </w:rPr>
      </w:pPr>
      <w:r w:rsidRPr="003E6D33">
        <w:rPr>
          <w:b/>
          <w:lang w:val="ro-RO"/>
        </w:rPr>
        <w:t>În domeniul solului şi vegetaţiei</w:t>
      </w:r>
    </w:p>
    <w:p w14:paraId="30C6B32E" w14:textId="6E4519EC" w:rsidR="002321D2" w:rsidRDefault="002321D2" w:rsidP="002321D2">
      <w:pPr>
        <w:ind w:start="54pt"/>
        <w:rPr>
          <w:lang w:val="ro-RO"/>
        </w:rPr>
      </w:pPr>
      <w:r w:rsidRPr="00FB5CA6">
        <w:rPr>
          <w:b/>
          <w:i/>
          <w:lang w:val="ro-RO"/>
        </w:rPr>
        <w:t>Agenţia pentru Protecţia Mediului</w:t>
      </w:r>
      <w:r w:rsidRPr="00FB5CA6">
        <w:rPr>
          <w:lang w:val="ro-RO"/>
        </w:rPr>
        <w:t xml:space="preserve"> </w:t>
      </w:r>
      <w:r w:rsidRPr="00FB5CA6">
        <w:rPr>
          <w:b/>
          <w:bCs/>
          <w:i/>
          <w:lang w:val="ro-RO"/>
        </w:rPr>
        <w:t xml:space="preserve">Argeș </w:t>
      </w:r>
      <w:r w:rsidRPr="00FB5CA6">
        <w:rPr>
          <w:lang w:val="ro-RO"/>
        </w:rPr>
        <w:t xml:space="preserve">informează despre producerea, </w:t>
      </w:r>
      <w:r w:rsidR="008B22AD">
        <w:rPr>
          <w:lang w:val="ro-RO"/>
        </w:rPr>
        <w:t>la</w:t>
      </w:r>
      <w:r w:rsidRPr="00FB5CA6">
        <w:rPr>
          <w:lang w:val="ro-RO"/>
        </w:rPr>
        <w:t xml:space="preserve"> data de 14.11.2024, la ora 07:00, unei poluări accidentale a solului cu 50 litri de apă de zăcământ și 5 litri de țiței, în zona loc</w:t>
      </w:r>
      <w:r>
        <w:rPr>
          <w:lang w:val="ro-RO"/>
        </w:rPr>
        <w:t>alității</w:t>
      </w:r>
      <w:r w:rsidRPr="00FB5CA6">
        <w:rPr>
          <w:lang w:val="ro-RO"/>
        </w:rPr>
        <w:t xml:space="preserve"> Leordeni, jud</w:t>
      </w:r>
      <w:r>
        <w:rPr>
          <w:lang w:val="ro-RO"/>
        </w:rPr>
        <w:t>ețul</w:t>
      </w:r>
      <w:r w:rsidRPr="00FB5CA6">
        <w:rPr>
          <w:lang w:val="ro-RO"/>
        </w:rPr>
        <w:t xml:space="preserve"> Argeș, din cauza unei avarii la o conductă ce aparține OMV Petrom SA. A fost afectată o suprafață de 10 mp de teren public. S-a oprit pomparea și s-a izolat conducta. Se vor lua măsuri pentru remedierea avariei și curățarea zonei afectate.</w:t>
      </w:r>
    </w:p>
    <w:p w14:paraId="51D4ADA6" w14:textId="4AA9F921" w:rsidR="002321D2" w:rsidRPr="000240F4" w:rsidRDefault="002321D2" w:rsidP="002321D2">
      <w:pPr>
        <w:ind w:start="54pt"/>
        <w:rPr>
          <w:bCs/>
          <w:lang w:val="ro-RO"/>
        </w:rPr>
      </w:pPr>
      <w:r w:rsidRPr="000240F4">
        <w:rPr>
          <w:b/>
          <w:i/>
          <w:lang w:val="ro-RO"/>
        </w:rPr>
        <w:t xml:space="preserve">Garda Forestieră </w:t>
      </w:r>
      <w:r>
        <w:rPr>
          <w:b/>
          <w:i/>
          <w:lang w:val="ro-RO"/>
        </w:rPr>
        <w:t>Râmnicu Vâlcea</w:t>
      </w:r>
      <w:r w:rsidRPr="000240F4">
        <w:rPr>
          <w:lang w:val="ro-RO"/>
        </w:rPr>
        <w:t xml:space="preserve"> informează despre producerea, </w:t>
      </w:r>
      <w:r w:rsidR="008B22AD">
        <w:rPr>
          <w:lang w:val="ro-RO"/>
        </w:rPr>
        <w:t>la</w:t>
      </w:r>
      <w:r w:rsidRPr="000240F4">
        <w:rPr>
          <w:lang w:val="ro-RO"/>
        </w:rPr>
        <w:t xml:space="preserve"> data de </w:t>
      </w:r>
      <w:r>
        <w:rPr>
          <w:lang w:val="ro-RO"/>
        </w:rPr>
        <w:t>08</w:t>
      </w:r>
      <w:r w:rsidRPr="000240F4">
        <w:rPr>
          <w:lang w:val="ro-RO"/>
        </w:rPr>
        <w:t>.1</w:t>
      </w:r>
      <w:r>
        <w:rPr>
          <w:lang w:val="ro-RO"/>
        </w:rPr>
        <w:t>1</w:t>
      </w:r>
      <w:r w:rsidRPr="000240F4">
        <w:rPr>
          <w:lang w:val="ro-RO"/>
        </w:rPr>
        <w:t>.2024, ora 0</w:t>
      </w:r>
      <w:r>
        <w:rPr>
          <w:lang w:val="ro-RO"/>
        </w:rPr>
        <w:t>9</w:t>
      </w:r>
      <w:r w:rsidRPr="000240F4">
        <w:rPr>
          <w:lang w:val="ro-RO"/>
        </w:rPr>
        <w:t xml:space="preserve">:00, unui incendiu de litieră pe raza Ocolului Silvic </w:t>
      </w:r>
      <w:r>
        <w:rPr>
          <w:lang w:val="ro-RO"/>
        </w:rPr>
        <w:t>Peșteana</w:t>
      </w:r>
      <w:r w:rsidRPr="000240F4">
        <w:rPr>
          <w:lang w:val="ro-RO"/>
        </w:rPr>
        <w:t>, în zona localităţii D</w:t>
      </w:r>
      <w:r>
        <w:rPr>
          <w:lang w:val="ro-RO"/>
        </w:rPr>
        <w:t>ănești</w:t>
      </w:r>
      <w:r w:rsidRPr="000240F4">
        <w:rPr>
          <w:lang w:val="ro-RO"/>
        </w:rPr>
        <w:t xml:space="preserve">, judeţul </w:t>
      </w:r>
      <w:r>
        <w:rPr>
          <w:lang w:val="ro-RO"/>
        </w:rPr>
        <w:t>Gorj</w:t>
      </w:r>
      <w:r w:rsidRPr="000240F4">
        <w:rPr>
          <w:lang w:val="ro-RO"/>
        </w:rPr>
        <w:t xml:space="preserve">. A fost afectată o suprafață de </w:t>
      </w:r>
      <w:r>
        <w:rPr>
          <w:lang w:val="ro-RO"/>
        </w:rPr>
        <w:t>3</w:t>
      </w:r>
      <w:r w:rsidRPr="000240F4">
        <w:rPr>
          <w:lang w:val="ro-RO"/>
        </w:rPr>
        <w:t>,</w:t>
      </w:r>
      <w:r>
        <w:rPr>
          <w:lang w:val="ro-RO"/>
        </w:rPr>
        <w:t>35</w:t>
      </w:r>
      <w:r w:rsidRPr="000240F4">
        <w:rPr>
          <w:lang w:val="ro-RO"/>
        </w:rPr>
        <w:t xml:space="preserve"> ha în fond forestier proprietate </w:t>
      </w:r>
      <w:r>
        <w:rPr>
          <w:lang w:val="ro-RO"/>
        </w:rPr>
        <w:t>privată</w:t>
      </w:r>
      <w:r w:rsidRPr="000240F4">
        <w:rPr>
          <w:lang w:val="ro-RO"/>
        </w:rPr>
        <w:t xml:space="preserve">. Incendiul a fost stins în data de </w:t>
      </w:r>
      <w:r>
        <w:rPr>
          <w:lang w:val="ro-RO"/>
        </w:rPr>
        <w:t>11</w:t>
      </w:r>
      <w:r w:rsidRPr="000240F4">
        <w:rPr>
          <w:lang w:val="ro-RO"/>
        </w:rPr>
        <w:t xml:space="preserve">.11.2024, la ora </w:t>
      </w:r>
      <w:r>
        <w:rPr>
          <w:lang w:val="ro-RO"/>
        </w:rPr>
        <w:t>09</w:t>
      </w:r>
      <w:r w:rsidRPr="000240F4">
        <w:rPr>
          <w:lang w:val="ro-RO"/>
        </w:rPr>
        <w:t>:</w:t>
      </w:r>
      <w:r>
        <w:rPr>
          <w:lang w:val="ro-RO"/>
        </w:rPr>
        <w:t>0</w:t>
      </w:r>
      <w:r w:rsidRPr="000240F4">
        <w:rPr>
          <w:lang w:val="ro-RO"/>
        </w:rPr>
        <w:t>0, de personalul silvic</w:t>
      </w:r>
      <w:r>
        <w:rPr>
          <w:lang w:val="ro-RO"/>
        </w:rPr>
        <w:t xml:space="preserve"> </w:t>
      </w:r>
      <w:r w:rsidRPr="000240F4">
        <w:rPr>
          <w:lang w:val="ro-RO"/>
        </w:rPr>
        <w:t>și cetățeni.</w:t>
      </w:r>
      <w:r w:rsidR="008B22AD">
        <w:rPr>
          <w:lang w:val="ro-RO"/>
        </w:rPr>
        <w:t xml:space="preserve"> </w:t>
      </w:r>
      <w:r>
        <w:rPr>
          <w:bCs/>
          <w:lang w:val="ro-RO"/>
        </w:rPr>
        <w:t>Cauzele izbucnirii incendiului</w:t>
      </w:r>
      <w:r>
        <w:rPr>
          <w:bCs/>
        </w:rPr>
        <w:t xml:space="preserve">: </w:t>
      </w:r>
      <w:r>
        <w:rPr>
          <w:bCs/>
          <w:lang w:val="ro-RO"/>
        </w:rPr>
        <w:t>incendierea vegetației ierboase din afara fondului forestier</w:t>
      </w:r>
      <w:r w:rsidRPr="000240F4">
        <w:rPr>
          <w:bCs/>
          <w:lang w:val="ro-RO"/>
        </w:rPr>
        <w:t>.</w:t>
      </w:r>
    </w:p>
    <w:p w14:paraId="67168D26" w14:textId="65A5C70B" w:rsidR="002321D2" w:rsidRDefault="002321D2" w:rsidP="002321D2">
      <w:pPr>
        <w:ind w:start="54pt"/>
        <w:rPr>
          <w:bCs/>
          <w:lang w:val="ro-RO"/>
        </w:rPr>
      </w:pPr>
      <w:r w:rsidRPr="000240F4">
        <w:rPr>
          <w:b/>
          <w:i/>
          <w:lang w:val="ro-RO"/>
        </w:rPr>
        <w:t xml:space="preserve">Garda Forestieră </w:t>
      </w:r>
      <w:r>
        <w:rPr>
          <w:b/>
          <w:i/>
          <w:lang w:val="ro-RO"/>
        </w:rPr>
        <w:t>Râmnicu Vâlcea</w:t>
      </w:r>
      <w:r w:rsidRPr="000240F4">
        <w:rPr>
          <w:lang w:val="ro-RO"/>
        </w:rPr>
        <w:t xml:space="preserve"> informează despre producerea, </w:t>
      </w:r>
      <w:r w:rsidR="008B22AD">
        <w:rPr>
          <w:lang w:val="ro-RO"/>
        </w:rPr>
        <w:t xml:space="preserve">la </w:t>
      </w:r>
      <w:r w:rsidRPr="000240F4">
        <w:rPr>
          <w:lang w:val="ro-RO"/>
        </w:rPr>
        <w:t xml:space="preserve">data de </w:t>
      </w:r>
      <w:r>
        <w:rPr>
          <w:lang w:val="ro-RO"/>
        </w:rPr>
        <w:t>06</w:t>
      </w:r>
      <w:r w:rsidRPr="000240F4">
        <w:rPr>
          <w:lang w:val="ro-RO"/>
        </w:rPr>
        <w:t>.1</w:t>
      </w:r>
      <w:r>
        <w:rPr>
          <w:lang w:val="ro-RO"/>
        </w:rPr>
        <w:t>1</w:t>
      </w:r>
      <w:r w:rsidRPr="000240F4">
        <w:rPr>
          <w:lang w:val="ro-RO"/>
        </w:rPr>
        <w:t xml:space="preserve">.2024, ora </w:t>
      </w:r>
      <w:r>
        <w:rPr>
          <w:lang w:val="ro-RO"/>
        </w:rPr>
        <w:t>13</w:t>
      </w:r>
      <w:r w:rsidRPr="000240F4">
        <w:rPr>
          <w:lang w:val="ro-RO"/>
        </w:rPr>
        <w:t xml:space="preserve">:00, unui incendiu de litieră pe raza Ocolului Silvic </w:t>
      </w:r>
      <w:r>
        <w:rPr>
          <w:lang w:val="ro-RO"/>
        </w:rPr>
        <w:t>Eparhial Gorj</w:t>
      </w:r>
      <w:r w:rsidRPr="000240F4">
        <w:rPr>
          <w:lang w:val="ro-RO"/>
        </w:rPr>
        <w:t xml:space="preserve">, în zona localităţii </w:t>
      </w:r>
      <w:r>
        <w:rPr>
          <w:lang w:val="ro-RO"/>
        </w:rPr>
        <w:t>Eibenthal</w:t>
      </w:r>
      <w:r w:rsidRPr="000240F4">
        <w:rPr>
          <w:lang w:val="ro-RO"/>
        </w:rPr>
        <w:t xml:space="preserve">, judeţul </w:t>
      </w:r>
      <w:r>
        <w:rPr>
          <w:lang w:val="ro-RO"/>
        </w:rPr>
        <w:t>Mehedinți</w:t>
      </w:r>
      <w:r w:rsidRPr="000240F4">
        <w:rPr>
          <w:lang w:val="ro-RO"/>
        </w:rPr>
        <w:t xml:space="preserve">. A fost afectată o suprafață de </w:t>
      </w:r>
      <w:r>
        <w:rPr>
          <w:lang w:val="ro-RO"/>
        </w:rPr>
        <w:t>165</w:t>
      </w:r>
      <w:r w:rsidRPr="000240F4">
        <w:rPr>
          <w:lang w:val="ro-RO"/>
        </w:rPr>
        <w:t>,</w:t>
      </w:r>
      <w:r>
        <w:rPr>
          <w:lang w:val="ro-RO"/>
        </w:rPr>
        <w:t>5</w:t>
      </w:r>
      <w:r w:rsidRPr="000240F4">
        <w:rPr>
          <w:lang w:val="ro-RO"/>
        </w:rPr>
        <w:t xml:space="preserve"> ha în fond forestier proprietate </w:t>
      </w:r>
      <w:r w:rsidRPr="00F30FFF">
        <w:rPr>
          <w:lang w:val="ro-RO"/>
        </w:rPr>
        <w:t>publică a statului</w:t>
      </w:r>
      <w:r w:rsidRPr="000240F4">
        <w:rPr>
          <w:lang w:val="ro-RO"/>
        </w:rPr>
        <w:t xml:space="preserve">. Incendiul a fost stins în data de </w:t>
      </w:r>
      <w:r>
        <w:rPr>
          <w:lang w:val="ro-RO"/>
        </w:rPr>
        <w:t>11</w:t>
      </w:r>
      <w:r w:rsidRPr="000240F4">
        <w:rPr>
          <w:lang w:val="ro-RO"/>
        </w:rPr>
        <w:t xml:space="preserve">.11.2024, la ora </w:t>
      </w:r>
      <w:r>
        <w:rPr>
          <w:lang w:val="ro-RO"/>
        </w:rPr>
        <w:t>15</w:t>
      </w:r>
      <w:r w:rsidRPr="000240F4">
        <w:rPr>
          <w:lang w:val="ro-RO"/>
        </w:rPr>
        <w:t>:</w:t>
      </w:r>
      <w:r>
        <w:rPr>
          <w:lang w:val="ro-RO"/>
        </w:rPr>
        <w:t>0</w:t>
      </w:r>
      <w:r w:rsidRPr="000240F4">
        <w:rPr>
          <w:lang w:val="ro-RO"/>
        </w:rPr>
        <w:t>0, de personalul silvic</w:t>
      </w:r>
      <w:r>
        <w:rPr>
          <w:lang w:val="ro-RO"/>
        </w:rPr>
        <w:t xml:space="preserve">, pompieri </w:t>
      </w:r>
      <w:r w:rsidRPr="000240F4">
        <w:rPr>
          <w:lang w:val="ro-RO"/>
        </w:rPr>
        <w:t xml:space="preserve">și cetățeni. </w:t>
      </w:r>
      <w:r>
        <w:rPr>
          <w:bCs/>
          <w:lang w:val="ro-RO"/>
        </w:rPr>
        <w:t>Cauzele izbucnirii incendiului</w:t>
      </w:r>
      <w:r>
        <w:rPr>
          <w:bCs/>
        </w:rPr>
        <w:t xml:space="preserve">: </w:t>
      </w:r>
      <w:r>
        <w:rPr>
          <w:bCs/>
          <w:lang w:val="ro-RO"/>
        </w:rPr>
        <w:t>incendierea vegetației ierboase din afara fondului forestier.</w:t>
      </w:r>
    </w:p>
    <w:p w14:paraId="01A00B2F" w14:textId="1A193C5B" w:rsidR="00AE2E63" w:rsidRDefault="002321D2" w:rsidP="002321D2">
      <w:pPr>
        <w:spacing w:after="0pt"/>
        <w:ind w:start="54pt"/>
        <w:rPr>
          <w:bCs/>
          <w:lang w:val="ro-RO"/>
        </w:rPr>
      </w:pPr>
      <w:r w:rsidRPr="000240F4">
        <w:rPr>
          <w:b/>
          <w:i/>
          <w:lang w:val="ro-RO"/>
        </w:rPr>
        <w:t xml:space="preserve">Garda Forestieră </w:t>
      </w:r>
      <w:r>
        <w:rPr>
          <w:b/>
          <w:i/>
          <w:lang w:val="ro-RO"/>
        </w:rPr>
        <w:t>Râmnicu Vâlcea</w:t>
      </w:r>
      <w:r w:rsidRPr="000240F4">
        <w:rPr>
          <w:lang w:val="ro-RO"/>
        </w:rPr>
        <w:t xml:space="preserve"> informează despre producerea, </w:t>
      </w:r>
      <w:r w:rsidR="008B22AD">
        <w:rPr>
          <w:lang w:val="ro-RO"/>
        </w:rPr>
        <w:t>la</w:t>
      </w:r>
      <w:r w:rsidRPr="000240F4">
        <w:rPr>
          <w:lang w:val="ro-RO"/>
        </w:rPr>
        <w:t xml:space="preserve"> data de </w:t>
      </w:r>
      <w:r>
        <w:rPr>
          <w:lang w:val="ro-RO"/>
        </w:rPr>
        <w:t>02</w:t>
      </w:r>
      <w:r w:rsidRPr="000240F4">
        <w:rPr>
          <w:lang w:val="ro-RO"/>
        </w:rPr>
        <w:t>.1</w:t>
      </w:r>
      <w:r>
        <w:rPr>
          <w:lang w:val="ro-RO"/>
        </w:rPr>
        <w:t>1</w:t>
      </w:r>
      <w:r w:rsidRPr="000240F4">
        <w:rPr>
          <w:lang w:val="ro-RO"/>
        </w:rPr>
        <w:t xml:space="preserve">.2024, ora </w:t>
      </w:r>
      <w:r>
        <w:rPr>
          <w:lang w:val="ro-RO"/>
        </w:rPr>
        <w:t>19</w:t>
      </w:r>
      <w:r w:rsidRPr="000240F4">
        <w:rPr>
          <w:lang w:val="ro-RO"/>
        </w:rPr>
        <w:t>:</w:t>
      </w:r>
      <w:r>
        <w:rPr>
          <w:lang w:val="ro-RO"/>
        </w:rPr>
        <w:t>3</w:t>
      </w:r>
      <w:r w:rsidRPr="000240F4">
        <w:rPr>
          <w:lang w:val="ro-RO"/>
        </w:rPr>
        <w:t xml:space="preserve">0, unui incendiu de litieră pe raza Ocolului Silvic </w:t>
      </w:r>
      <w:r>
        <w:rPr>
          <w:lang w:val="ro-RO"/>
        </w:rPr>
        <w:t>Orșova</w:t>
      </w:r>
      <w:r w:rsidRPr="000240F4">
        <w:rPr>
          <w:lang w:val="ro-RO"/>
        </w:rPr>
        <w:t xml:space="preserve">, în zona localităţii </w:t>
      </w:r>
      <w:r>
        <w:rPr>
          <w:lang w:val="ro-RO"/>
        </w:rPr>
        <w:t>Svinița</w:t>
      </w:r>
      <w:r w:rsidRPr="000240F4">
        <w:rPr>
          <w:lang w:val="ro-RO"/>
        </w:rPr>
        <w:t xml:space="preserve">, judeţul </w:t>
      </w:r>
      <w:r>
        <w:rPr>
          <w:lang w:val="ro-RO"/>
        </w:rPr>
        <w:t>Mehedinți</w:t>
      </w:r>
      <w:r w:rsidRPr="000240F4">
        <w:rPr>
          <w:lang w:val="ro-RO"/>
        </w:rPr>
        <w:t xml:space="preserve">. A fost afectată o suprafață de </w:t>
      </w:r>
      <w:r>
        <w:rPr>
          <w:lang w:val="ro-RO"/>
        </w:rPr>
        <w:t>1252</w:t>
      </w:r>
      <w:r w:rsidRPr="000240F4">
        <w:rPr>
          <w:lang w:val="ro-RO"/>
        </w:rPr>
        <w:t>,</w:t>
      </w:r>
      <w:r>
        <w:rPr>
          <w:lang w:val="ro-RO"/>
        </w:rPr>
        <w:t>3</w:t>
      </w:r>
      <w:r w:rsidRPr="000240F4">
        <w:rPr>
          <w:lang w:val="ro-RO"/>
        </w:rPr>
        <w:t xml:space="preserve"> ha în fond forestier proprietate </w:t>
      </w:r>
      <w:r w:rsidRPr="00A44183">
        <w:rPr>
          <w:lang w:val="ro-RO"/>
        </w:rPr>
        <w:lastRenderedPageBreak/>
        <w:t>publică a statului</w:t>
      </w:r>
      <w:r w:rsidRPr="000240F4">
        <w:rPr>
          <w:lang w:val="ro-RO"/>
        </w:rPr>
        <w:t xml:space="preserve">. Incendiul a fost stins în data de </w:t>
      </w:r>
      <w:r>
        <w:rPr>
          <w:lang w:val="ro-RO"/>
        </w:rPr>
        <w:t>12</w:t>
      </w:r>
      <w:r w:rsidRPr="000240F4">
        <w:rPr>
          <w:lang w:val="ro-RO"/>
        </w:rPr>
        <w:t xml:space="preserve">.11.2024, la ora </w:t>
      </w:r>
      <w:r>
        <w:rPr>
          <w:lang w:val="ro-RO"/>
        </w:rPr>
        <w:t>18</w:t>
      </w:r>
      <w:r w:rsidRPr="000240F4">
        <w:rPr>
          <w:lang w:val="ro-RO"/>
        </w:rPr>
        <w:t>:</w:t>
      </w:r>
      <w:r>
        <w:rPr>
          <w:lang w:val="ro-RO"/>
        </w:rPr>
        <w:t>0</w:t>
      </w:r>
      <w:r w:rsidRPr="000240F4">
        <w:rPr>
          <w:lang w:val="ro-RO"/>
        </w:rPr>
        <w:t>0, de personalul silvic</w:t>
      </w:r>
      <w:r>
        <w:rPr>
          <w:lang w:val="ro-RO"/>
        </w:rPr>
        <w:t xml:space="preserve">, pompieri </w:t>
      </w:r>
      <w:r w:rsidRPr="000240F4">
        <w:rPr>
          <w:lang w:val="ro-RO"/>
        </w:rPr>
        <w:t xml:space="preserve">și cetățeni. </w:t>
      </w:r>
      <w:r>
        <w:rPr>
          <w:bCs/>
          <w:lang w:val="ro-RO"/>
        </w:rPr>
        <w:t>Cauzele izbucnirii incendiului</w:t>
      </w:r>
      <w:r>
        <w:rPr>
          <w:bCs/>
        </w:rPr>
        <w:t xml:space="preserve">: </w:t>
      </w:r>
      <w:r>
        <w:rPr>
          <w:bCs/>
          <w:lang w:val="ro-RO"/>
        </w:rPr>
        <w:t>incendierea resturilor vegetale uscate</w:t>
      </w:r>
      <w:r w:rsidR="00336BFA" w:rsidRPr="00336BFA">
        <w:rPr>
          <w:bCs/>
          <w:lang w:val="ro-RO"/>
        </w:rPr>
        <w:t>.</w:t>
      </w:r>
    </w:p>
    <w:p w14:paraId="668D4FF0" w14:textId="77777777" w:rsidR="00557C40" w:rsidRPr="008A2A43" w:rsidRDefault="00557C40" w:rsidP="00210A09">
      <w:pPr>
        <w:spacing w:after="0pt"/>
        <w:ind w:start="54pt"/>
        <w:rPr>
          <w:bCs/>
          <w:iCs/>
          <w:lang w:val="ro-RO"/>
        </w:rPr>
      </w:pPr>
    </w:p>
    <w:p w14:paraId="73D9C20B" w14:textId="77777777" w:rsidR="00AE2E63" w:rsidRPr="002C7A69" w:rsidRDefault="00AE2E63" w:rsidP="00F07C9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67A80F09" w:rsidR="00AE2E63" w:rsidRPr="00471AC6" w:rsidRDefault="002321D2" w:rsidP="00F07C9D">
      <w:pPr>
        <w:spacing w:after="0pt"/>
        <w:ind w:start="54pt" w:end="0.65pt"/>
        <w:outlineLvl w:val="5"/>
        <w:rPr>
          <w:lang w:val="ro-RO"/>
        </w:rPr>
      </w:pPr>
      <w:r w:rsidRPr="002321D2">
        <w:rPr>
          <w:b/>
          <w:i/>
          <w:lang w:val="ro-RO"/>
        </w:rPr>
        <w:t>Agenţia Naţională pentru Protecţia Mediului</w:t>
      </w:r>
      <w:r w:rsidRPr="002321D2">
        <w:rPr>
          <w:lang w:val="ro-RO"/>
        </w:rPr>
        <w:t xml:space="preserve"> informează că pentru factorii de mediu urmăriţi nu s-au înregistrat depăşiri ale limitelor de avertizare/alarmare, conform OM 1978/2010, în intervalul 13.11.2024-14.11.2024 şi nu s-au semnalat evenimente deosebite. Parametrii constataţi la staţiile de pe teritoriul României s-au situat în limitele normale de variație ale fondului natural</w:t>
      </w:r>
      <w:r w:rsidR="00B00C10" w:rsidRPr="00B00C10">
        <w:rPr>
          <w:lang w:val="ro-RO"/>
        </w:rPr>
        <w:t>.</w:t>
      </w:r>
    </w:p>
    <w:p w14:paraId="126F5690" w14:textId="77777777" w:rsidR="00AE2E63" w:rsidRPr="008A2A43" w:rsidRDefault="00AE2E63" w:rsidP="00AE2E63">
      <w:pPr>
        <w:widowControl w:val="0"/>
        <w:tabs>
          <w:tab w:val="start" w:pos="13.50pt"/>
        </w:tabs>
        <w:autoSpaceDE w:val="0"/>
        <w:autoSpaceDN w:val="0"/>
        <w:adjustRightInd w:val="0"/>
        <w:spacing w:after="0pt"/>
        <w:ind w:start="54pt" w:end="0.65pt"/>
        <w:rPr>
          <w:lang w:val="ro-RO"/>
        </w:rPr>
      </w:pPr>
    </w:p>
    <w:p w14:paraId="54588F9A" w14:textId="77777777" w:rsidR="00AE2E63" w:rsidRPr="002C7A69" w:rsidRDefault="00AE2E63" w:rsidP="00AE2E63">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C87063">
      <w:pPr>
        <w:spacing w:after="0pt"/>
        <w:ind w:start="54pt" w:end="0.65pt"/>
        <w:outlineLvl w:val="5"/>
        <w:rPr>
          <w:lang w:val="ro-RO"/>
        </w:rPr>
      </w:pPr>
      <w:r w:rsidRPr="00B00C10">
        <w:rPr>
          <w:lang w:val="ro-RO"/>
        </w:rPr>
        <w:t>Nu au fost semnalate evenimente deosebite</w:t>
      </w:r>
      <w:r w:rsidR="00C87063" w:rsidRPr="00B00C10">
        <w:rPr>
          <w:lang w:val="ro-RO"/>
        </w:rPr>
        <w:t>.</w:t>
      </w:r>
    </w:p>
    <w:p w14:paraId="7ABEC9AC" w14:textId="77777777" w:rsidR="00466544" w:rsidRDefault="00466544" w:rsidP="0020732B">
      <w:pPr>
        <w:spacing w:after="0pt"/>
        <w:ind w:start="54pt" w:end="0.65pt"/>
        <w:outlineLvl w:val="5"/>
        <w:rPr>
          <w:bCs/>
          <w:lang w:val="ro-RO"/>
        </w:rPr>
      </w:pPr>
    </w:p>
    <w:p w14:paraId="6251ACBB" w14:textId="77777777" w:rsidR="00A82647" w:rsidRDefault="00A82647" w:rsidP="0020732B">
      <w:pPr>
        <w:spacing w:after="0pt"/>
        <w:ind w:start="54pt" w:end="0.65pt"/>
        <w:outlineLvl w:val="5"/>
        <w:rPr>
          <w:bCs/>
          <w:lang w:val="ro-RO"/>
        </w:rPr>
      </w:pPr>
    </w:p>
    <w:p w14:paraId="37EA0734" w14:textId="77777777" w:rsidR="00011B42" w:rsidRDefault="00011B42" w:rsidP="0020732B">
      <w:pPr>
        <w:spacing w:after="0pt"/>
        <w:ind w:start="54pt" w:end="0.65pt"/>
        <w:outlineLvl w:val="5"/>
        <w:rPr>
          <w:bCs/>
          <w:lang w:val="ro-RO"/>
        </w:rPr>
      </w:pPr>
    </w:p>
    <w:p w14:paraId="43124FB1" w14:textId="77777777" w:rsidR="006D4DD0" w:rsidRDefault="006D4DD0" w:rsidP="0020732B">
      <w:pPr>
        <w:spacing w:after="0pt"/>
        <w:ind w:start="54pt" w:end="0.65pt"/>
        <w:outlineLvl w:val="5"/>
        <w:rPr>
          <w:bCs/>
          <w:lang w:val="ro-RO"/>
        </w:rPr>
      </w:pPr>
    </w:p>
    <w:p w14:paraId="0F3A41ED" w14:textId="77777777" w:rsidR="008A2A43" w:rsidRDefault="008A2A43" w:rsidP="0020732B">
      <w:pPr>
        <w:spacing w:after="0pt"/>
        <w:ind w:start="54pt" w:end="0.65pt"/>
        <w:outlineLvl w:val="5"/>
        <w:rPr>
          <w:bCs/>
          <w:lang w:val="ro-RO"/>
        </w:rPr>
      </w:pPr>
    </w:p>
    <w:p w14:paraId="1CC3D7F6" w14:textId="77777777" w:rsidR="008A2A43" w:rsidRDefault="008A2A43" w:rsidP="0020732B">
      <w:pPr>
        <w:spacing w:after="0pt"/>
        <w:ind w:start="54pt" w:end="0.65pt"/>
        <w:outlineLvl w:val="5"/>
        <w:rPr>
          <w:bCs/>
          <w:lang w:val="ro-RO"/>
        </w:rPr>
      </w:pPr>
    </w:p>
    <w:p w14:paraId="6E562921" w14:textId="77777777" w:rsidR="006D4DD0" w:rsidRDefault="006D4DD0" w:rsidP="0020732B">
      <w:pPr>
        <w:spacing w:after="0pt"/>
        <w:ind w:start="54pt" w:end="0.65pt"/>
        <w:outlineLvl w:val="5"/>
        <w:rPr>
          <w:bCs/>
          <w:lang w:val="ro-RO"/>
        </w:rPr>
      </w:pPr>
    </w:p>
    <w:p w14:paraId="02C9869F" w14:textId="5BCF728B" w:rsidR="00C464DD" w:rsidRDefault="008B22AD" w:rsidP="001F04B3">
      <w:pPr>
        <w:tabs>
          <w:tab w:val="start" w:pos="127.50pt"/>
        </w:tabs>
        <w:spacing w:after="0pt"/>
        <w:ind w:start="54pt" w:end="0.65pt"/>
        <w:jc w:val="center"/>
        <w:rPr>
          <w:b/>
          <w:bCs/>
          <w:noProof/>
          <w:lang w:val="ro-RO"/>
        </w:rPr>
      </w:pPr>
      <w:r>
        <w:rPr>
          <w:b/>
          <w:bCs/>
          <w:noProof/>
          <w:lang w:val="ro-RO"/>
        </w:rPr>
        <w:t>DIRECȚIA COMUNICARE</w:t>
      </w:r>
    </w:p>
    <w:sectPr w:rsidR="00C464DD"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F615345" w14:textId="77777777" w:rsidR="00A5352C" w:rsidRDefault="00A5352C" w:rsidP="00CD5B3B">
      <w:r>
        <w:separator/>
      </w:r>
    </w:p>
  </w:endnote>
  <w:endnote w:type="continuationSeparator" w:id="0">
    <w:p w14:paraId="3A3181B6" w14:textId="77777777" w:rsidR="00A5352C" w:rsidRDefault="00A5352C"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F5E273F"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A14735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2D993662"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9C81169"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B50D1BF"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D72DB1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A4B8360"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DFBF67A"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F44D380" w14:textId="77777777" w:rsidR="00A5352C" w:rsidRDefault="00A5352C" w:rsidP="00CD5B3B">
      <w:r>
        <w:separator/>
      </w:r>
    </w:p>
  </w:footnote>
  <w:footnote w:type="continuationSeparator" w:id="0">
    <w:p w14:paraId="7D5C3533" w14:textId="77777777" w:rsidR="00A5352C" w:rsidRDefault="00A5352C"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99A"/>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3C"/>
    <w:rsid w:val="000B31A5"/>
    <w:rsid w:val="000B3439"/>
    <w:rsid w:val="000B3516"/>
    <w:rsid w:val="000B3839"/>
    <w:rsid w:val="000B3899"/>
    <w:rsid w:val="000B4068"/>
    <w:rsid w:val="000B439A"/>
    <w:rsid w:val="000B52A4"/>
    <w:rsid w:val="000B56E0"/>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22CC"/>
    <w:rsid w:val="000E25AB"/>
    <w:rsid w:val="000E28BC"/>
    <w:rsid w:val="000E2A5D"/>
    <w:rsid w:val="000E2AE9"/>
    <w:rsid w:val="000E2F40"/>
    <w:rsid w:val="000E312F"/>
    <w:rsid w:val="000E3180"/>
    <w:rsid w:val="000E3541"/>
    <w:rsid w:val="000E3AF0"/>
    <w:rsid w:val="000E3CE4"/>
    <w:rsid w:val="000E3F07"/>
    <w:rsid w:val="000E4056"/>
    <w:rsid w:val="000E422C"/>
    <w:rsid w:val="000E46CF"/>
    <w:rsid w:val="000E4951"/>
    <w:rsid w:val="000E4D25"/>
    <w:rsid w:val="000E4FB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32"/>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294"/>
    <w:rsid w:val="00165963"/>
    <w:rsid w:val="0016598D"/>
    <w:rsid w:val="001659C9"/>
    <w:rsid w:val="00165F5A"/>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EE"/>
    <w:rsid w:val="002018D8"/>
    <w:rsid w:val="00201939"/>
    <w:rsid w:val="002019EC"/>
    <w:rsid w:val="002019FF"/>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09"/>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8E5"/>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CB4"/>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848"/>
    <w:rsid w:val="00391882"/>
    <w:rsid w:val="0039198C"/>
    <w:rsid w:val="003919AC"/>
    <w:rsid w:val="00391A48"/>
    <w:rsid w:val="00391B3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C4"/>
    <w:rsid w:val="004D02F7"/>
    <w:rsid w:val="004D03E0"/>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1E5"/>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69D"/>
    <w:rsid w:val="00560893"/>
    <w:rsid w:val="00560A2D"/>
    <w:rsid w:val="00560D51"/>
    <w:rsid w:val="005611CA"/>
    <w:rsid w:val="00561FB7"/>
    <w:rsid w:val="00562F64"/>
    <w:rsid w:val="0056303E"/>
    <w:rsid w:val="005632F6"/>
    <w:rsid w:val="0056383F"/>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310E"/>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040"/>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64"/>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580"/>
    <w:rsid w:val="00671E29"/>
    <w:rsid w:val="00671FE0"/>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740"/>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440"/>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6DFF"/>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1E24"/>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2AD"/>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916"/>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D05"/>
    <w:rsid w:val="00926D70"/>
    <w:rsid w:val="00926EA4"/>
    <w:rsid w:val="00927314"/>
    <w:rsid w:val="00927522"/>
    <w:rsid w:val="00927B63"/>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2C7"/>
    <w:rsid w:val="009D5902"/>
    <w:rsid w:val="009D5B35"/>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3D9"/>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3CD"/>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9FA"/>
    <w:rsid w:val="00A13F34"/>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52C"/>
    <w:rsid w:val="00A53CCE"/>
    <w:rsid w:val="00A54528"/>
    <w:rsid w:val="00A54758"/>
    <w:rsid w:val="00A5486B"/>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A04"/>
    <w:rsid w:val="00AE7C7E"/>
    <w:rsid w:val="00AE7E7C"/>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2F81"/>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29C"/>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78C"/>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449"/>
    <w:rsid w:val="00D134C6"/>
    <w:rsid w:val="00D13C8A"/>
    <w:rsid w:val="00D13F2D"/>
    <w:rsid w:val="00D13F77"/>
    <w:rsid w:val="00D14420"/>
    <w:rsid w:val="00D14B64"/>
    <w:rsid w:val="00D15472"/>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EA4"/>
    <w:rsid w:val="00E45FCF"/>
    <w:rsid w:val="00E4602B"/>
    <w:rsid w:val="00E46EC1"/>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62D"/>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73"/>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52A5"/>
    <w:rsid w:val="00F057B6"/>
    <w:rsid w:val="00F05849"/>
    <w:rsid w:val="00F05B8B"/>
    <w:rsid w:val="00F06070"/>
    <w:rsid w:val="00F0637F"/>
    <w:rsid w:val="00F063E8"/>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BE"/>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38233</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5480</cp:revision>
  <cp:lastPrinted>2024-10-28T06:06:00Z</cp:lastPrinted>
  <dcterms:created xsi:type="dcterms:W3CDTF">2017-07-18T07:50:00Z</dcterms:created>
  <dcterms:modified xsi:type="dcterms:W3CDTF">2024-11-15T06:15:00Z</dcterms:modified>
</cp:coreProperties>
</file>