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2B" w:rsidRDefault="0085752B" w:rsidP="0007515D">
      <w:pPr>
        <w:spacing w:before="0" w:after="0" w:line="360" w:lineRule="auto"/>
      </w:pPr>
    </w:p>
    <w:p w:rsidR="007475AD" w:rsidRDefault="007475AD" w:rsidP="0007515D">
      <w:pPr>
        <w:spacing w:before="0" w:after="0" w:line="360" w:lineRule="auto"/>
      </w:pPr>
    </w:p>
    <w:p w:rsidR="00996191" w:rsidRPr="00996191" w:rsidRDefault="00996191" w:rsidP="0007515D">
      <w:pPr>
        <w:keepNext/>
        <w:keepLines/>
        <w:spacing w:before="0" w:after="0" w:line="36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:rsidR="00996191" w:rsidRPr="00996191" w:rsidRDefault="00996191" w:rsidP="0007515D">
      <w:pPr>
        <w:spacing w:before="0" w:after="120" w:line="36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în intervalul </w:t>
      </w:r>
      <w:r w:rsidR="006D65E4">
        <w:rPr>
          <w:rFonts w:eastAsia="MS Mincho" w:cs="Times New Roman"/>
          <w:b/>
          <w:noProof/>
          <w:color w:val="auto"/>
          <w:sz w:val="24"/>
          <w:szCs w:val="24"/>
        </w:rPr>
        <w:t>13</w:t>
      </w:r>
      <w:r w:rsidR="00D43BBF">
        <w:rPr>
          <w:rFonts w:eastAsia="MS Mincho" w:cs="Times New Roman"/>
          <w:b/>
          <w:noProof/>
          <w:color w:val="auto"/>
          <w:sz w:val="24"/>
          <w:szCs w:val="24"/>
        </w:rPr>
        <w:t>.03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.2021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134577">
        <w:rPr>
          <w:rFonts w:eastAsia="MS Mincho" w:cs="Times New Roman"/>
          <w:b/>
          <w:noProof/>
          <w:color w:val="auto"/>
          <w:sz w:val="24"/>
          <w:szCs w:val="24"/>
        </w:rPr>
        <w:t>1</w:t>
      </w:r>
      <w:r w:rsidR="006D65E4">
        <w:rPr>
          <w:rFonts w:eastAsia="MS Mincho" w:cs="Times New Roman"/>
          <w:b/>
          <w:noProof/>
          <w:color w:val="auto"/>
          <w:sz w:val="24"/>
          <w:szCs w:val="24"/>
        </w:rPr>
        <w:t>4</w:t>
      </w:r>
      <w:r w:rsidR="00D43BBF">
        <w:rPr>
          <w:rFonts w:eastAsia="MS Mincho" w:cs="Times New Roman"/>
          <w:b/>
          <w:noProof/>
          <w:color w:val="auto"/>
          <w:sz w:val="24"/>
          <w:szCs w:val="24"/>
        </w:rPr>
        <w:t>.03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.2021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:rsidR="007475AD" w:rsidRDefault="007475AD" w:rsidP="0007515D">
      <w:pPr>
        <w:tabs>
          <w:tab w:val="left" w:pos="6885"/>
        </w:tabs>
        <w:spacing w:before="0" w:after="120" w:line="360" w:lineRule="auto"/>
        <w:rPr>
          <w:rFonts w:eastAsia="MS Mincho" w:cs="Times New Roman"/>
          <w:b/>
          <w:color w:val="auto"/>
          <w:lang w:val="it-IT"/>
        </w:rPr>
      </w:pPr>
    </w:p>
    <w:p w:rsidR="00996191" w:rsidRPr="00996191" w:rsidRDefault="00996191" w:rsidP="0007515D">
      <w:pPr>
        <w:keepNext/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:rsidR="00996191" w:rsidRPr="001731E7" w:rsidRDefault="00996191" w:rsidP="0007515D">
      <w:pPr>
        <w:spacing w:before="0" w:after="120" w:line="360" w:lineRule="auto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hidro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pe râurile interioare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Dunăre din </w:t>
      </w:r>
      <w:r w:rsidR="00134577">
        <w:rPr>
          <w:rFonts w:eastAsia="MS Mincho" w:cs="Times New Roman"/>
          <w:b/>
          <w:color w:val="auto"/>
          <w:u w:val="single"/>
        </w:rPr>
        <w:t>1</w:t>
      </w:r>
      <w:r w:rsidR="006D65E4">
        <w:rPr>
          <w:rFonts w:eastAsia="MS Mincho" w:cs="Times New Roman"/>
          <w:b/>
          <w:color w:val="auto"/>
          <w:u w:val="single"/>
        </w:rPr>
        <w:t>4</w:t>
      </w:r>
      <w:r w:rsidR="00D43BBF">
        <w:rPr>
          <w:rFonts w:eastAsia="MS Mincho" w:cs="Times New Roman"/>
          <w:b/>
          <w:color w:val="auto"/>
          <w:u w:val="single"/>
        </w:rPr>
        <w:t>.03</w:t>
      </w:r>
      <w:r w:rsidR="00B525E1">
        <w:rPr>
          <w:rFonts w:eastAsia="MS Mincho" w:cs="Times New Roman"/>
          <w:b/>
          <w:color w:val="auto"/>
          <w:u w:val="single"/>
        </w:rPr>
        <w:t>.2021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07515D">
      <w:pPr>
        <w:spacing w:before="0" w:after="0" w:line="360" w:lineRule="auto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RÂURI</w:t>
      </w:r>
    </w:p>
    <w:p w:rsidR="00740B4A" w:rsidRPr="00740B4A" w:rsidRDefault="00740B4A" w:rsidP="0007515D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740B4A">
        <w:rPr>
          <w:rFonts w:asciiTheme="minorHAnsi" w:eastAsia="Times New Roman" w:hAnsiTheme="minorHAnsi" w:cs="Arial"/>
          <w:color w:val="auto"/>
          <w:lang w:eastAsia="zh-CN"/>
        </w:rPr>
        <w:t>Debitele au fost în creștere</w:t>
      </w:r>
      <w:r w:rsidR="0007515D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ca urmare a efectului combinat al precipitațiilor căzute în interval, cedării apei din stratul de zăpadă și propagării pe râurile din bazinul hidrografic Buzău </w:t>
      </w: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cursurile mijlocii </w:t>
      </w: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inferioare ale </w:t>
      </w: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Crişului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Negru </w:t>
      </w: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</w:t>
      </w: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Crişului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Alb și relativ staționare pe celelalte râuri.</w:t>
      </w:r>
    </w:p>
    <w:p w:rsidR="00740B4A" w:rsidRPr="00740B4A" w:rsidRDefault="00740B4A" w:rsidP="0007515D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Formaţiunile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de </w:t>
      </w: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gheaţă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(</w:t>
      </w: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gheaţă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la maluri, năboi) prezente doar izolat în bazinele superioare ale râurilor Moldova și Bistrița au fost în restrângere și diminuare.  </w:t>
      </w:r>
    </w:p>
    <w:p w:rsidR="00740B4A" w:rsidRPr="00740B4A" w:rsidRDefault="00740B4A" w:rsidP="0007515D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Debitele se situează la valori cuprinse între 30-90% din mediile multianuale lunare, mai mari (în jurul și peste normalele lunare) în bazinul superior al Prahovei, pe cursul Prutului și mai mici (sub 30% din normalele lunare) pe râurile din bazinele hidrografice: Iza, Lăpuș, Târnave, Bega Veche, Bistra, Amaradia, Vedea, Rm. Sărat, Tazlău, Bârlad, Jijia, Bahlui </w:t>
      </w: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pe unii afluenți ai Oltului inferior.</w:t>
      </w:r>
    </w:p>
    <w:p w:rsidR="0000787C" w:rsidRPr="00740B4A" w:rsidRDefault="00740B4A" w:rsidP="0007515D">
      <w:pPr>
        <w:spacing w:before="0" w:after="0" w:line="360" w:lineRule="auto"/>
        <w:ind w:right="13"/>
        <w:rPr>
          <w:rFonts w:asciiTheme="minorHAnsi" w:eastAsia="MS Mincho" w:hAnsiTheme="minorHAnsi" w:cs="Times New Roman"/>
          <w:b/>
          <w:color w:val="auto"/>
          <w:u w:val="single"/>
        </w:rPr>
      </w:pPr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Nivelurile pe râuri la stațiile hidrometrice se situează sub </w:t>
      </w:r>
      <w:r w:rsidRPr="00740B4A">
        <w:rPr>
          <w:rFonts w:asciiTheme="minorHAnsi" w:eastAsia="Times New Roman" w:hAnsiTheme="minorHAnsi" w:cs="Arial"/>
          <w:b/>
          <w:color w:val="auto"/>
          <w:lang w:eastAsia="zh-CN"/>
        </w:rPr>
        <w:t>COTELE DE ATENȚIE.</w:t>
      </w:r>
      <w:r w:rsidR="002218A4" w:rsidRPr="00740B4A">
        <w:rPr>
          <w:rFonts w:asciiTheme="minorHAnsi" w:eastAsia="Times New Roman" w:hAnsiTheme="minorHAnsi" w:cs="Arial"/>
          <w:b/>
          <w:color w:val="auto"/>
          <w:lang w:eastAsia="zh-CN"/>
        </w:rPr>
        <w:t>.</w:t>
      </w:r>
    </w:p>
    <w:p w:rsidR="00740B4A" w:rsidRPr="00740B4A" w:rsidRDefault="00740B4A" w:rsidP="0007515D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Debitele vor fi în creștere ca urmare a efectului combinat al precipitațiilor prevăzute, cedării apei din stratul de zăpadă și propagării pe râurile din bazinele hidrografice: Vișeu, Iza, Tur, </w:t>
      </w: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Someş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(exceptând </w:t>
      </w: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Someşul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Mic), Crasna, Barcău, Crișuri, Bega, Bârzava, Moravița, Caraș, Nera, Cerna, bazinul superior al Jiului </w:t>
      </w: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bazinul inferior al </w:t>
      </w: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Mureşului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și relativ staționare pe celelalte râuri.</w:t>
      </w:r>
    </w:p>
    <w:p w:rsidR="00740B4A" w:rsidRPr="00740B4A" w:rsidRDefault="00740B4A" w:rsidP="0007515D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740B4A">
        <w:rPr>
          <w:rFonts w:asciiTheme="minorHAnsi" w:eastAsia="Times New Roman" w:hAnsiTheme="minorHAnsi" w:cs="Arial"/>
          <w:color w:val="auto"/>
          <w:lang w:eastAsia="zh-CN"/>
        </w:rPr>
        <w:t>Sunt posibile creșteri ușoare de niveluri și debite pe unele râuri din zona montană datorită cedării apei din stratul de zăpadă.</w:t>
      </w:r>
    </w:p>
    <w:p w:rsidR="00740B4A" w:rsidRPr="00740B4A" w:rsidRDefault="00740B4A" w:rsidP="0007515D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740B4A">
        <w:rPr>
          <w:rFonts w:asciiTheme="minorHAnsi" w:eastAsia="Times New Roman" w:hAnsiTheme="minorHAnsi" w:cs="Arial"/>
          <w:color w:val="auto"/>
          <w:lang w:eastAsia="zh-CN"/>
        </w:rPr>
        <w:t>Formațiunile de gheață (</w:t>
      </w:r>
      <w:proofErr w:type="spellStart"/>
      <w:r w:rsidRPr="00740B4A">
        <w:rPr>
          <w:rFonts w:asciiTheme="minorHAnsi" w:eastAsia="Times New Roman" w:hAnsiTheme="minorHAnsi" w:cs="Arial"/>
          <w:color w:val="auto"/>
          <w:lang w:eastAsia="zh-CN"/>
        </w:rPr>
        <w:t>gheaţă</w:t>
      </w:r>
      <w:proofErr w:type="spellEnd"/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 la maluri) prezente doar izolat în bazinele superioare ale râurilor Moldova și Bistrița vor fi în restrângere, diminuare și eliminare.</w:t>
      </w:r>
    </w:p>
    <w:p w:rsidR="00813C87" w:rsidRPr="00740B4A" w:rsidRDefault="00740B4A" w:rsidP="0007515D">
      <w:pPr>
        <w:spacing w:before="0" w:after="0" w:line="360" w:lineRule="auto"/>
        <w:ind w:right="13"/>
        <w:rPr>
          <w:rFonts w:asciiTheme="minorHAnsi" w:eastAsia="Times New Roman" w:hAnsiTheme="minorHAnsi" w:cs="Arial"/>
          <w:b/>
          <w:color w:val="auto"/>
          <w:lang w:eastAsia="zh-CN"/>
        </w:rPr>
      </w:pPr>
      <w:r w:rsidRPr="00740B4A">
        <w:rPr>
          <w:rFonts w:asciiTheme="minorHAnsi" w:eastAsia="Times New Roman" w:hAnsiTheme="minorHAnsi" w:cs="Arial"/>
          <w:color w:val="auto"/>
          <w:lang w:eastAsia="zh-CN"/>
        </w:rPr>
        <w:t xml:space="preserve">Nivelurile pe râuri la stațiile hidrometrice se vor situa sub </w:t>
      </w:r>
      <w:r w:rsidRPr="00740B4A">
        <w:rPr>
          <w:rFonts w:asciiTheme="minorHAnsi" w:eastAsia="Times New Roman" w:hAnsiTheme="minorHAnsi" w:cs="Arial"/>
          <w:b/>
          <w:color w:val="auto"/>
          <w:lang w:eastAsia="zh-CN"/>
        </w:rPr>
        <w:t>COTELE DE ATENȚIE.</w:t>
      </w:r>
    </w:p>
    <w:p w:rsidR="00740B4A" w:rsidRDefault="00740B4A" w:rsidP="0007515D">
      <w:pPr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</w:p>
    <w:p w:rsidR="00996191" w:rsidRPr="0000787C" w:rsidRDefault="00996191" w:rsidP="0007515D">
      <w:pPr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00787C">
        <w:rPr>
          <w:rFonts w:eastAsia="MS Mincho" w:cs="Times New Roman"/>
          <w:b/>
          <w:color w:val="auto"/>
          <w:u w:val="single"/>
        </w:rPr>
        <w:t>DUNĂRE</w:t>
      </w:r>
    </w:p>
    <w:p w:rsidR="00740B4A" w:rsidRPr="00740B4A" w:rsidRDefault="00740B4A" w:rsidP="0007515D">
      <w:pPr>
        <w:spacing w:before="0" w:after="0" w:line="360" w:lineRule="auto"/>
        <w:rPr>
          <w:rFonts w:eastAsia="Times New Roman" w:cs="Arial"/>
          <w:color w:val="auto"/>
          <w:lang w:eastAsia="zh-CN"/>
        </w:rPr>
      </w:pPr>
      <w:r w:rsidRPr="00740B4A">
        <w:rPr>
          <w:rFonts w:eastAsia="Times New Roman" w:cs="Arial"/>
          <w:color w:val="auto"/>
          <w:lang w:eastAsia="zh-CN"/>
        </w:rPr>
        <w:lastRenderedPageBreak/>
        <w:t xml:space="preserve">Debitul la intrarea în </w:t>
      </w:r>
      <w:proofErr w:type="spellStart"/>
      <w:r w:rsidRPr="00740B4A">
        <w:rPr>
          <w:rFonts w:eastAsia="Times New Roman" w:cs="Arial"/>
          <w:color w:val="auto"/>
          <w:lang w:eastAsia="zh-CN"/>
        </w:rPr>
        <w:t>ţară</w:t>
      </w:r>
      <w:proofErr w:type="spellEnd"/>
      <w:r w:rsidRPr="00740B4A">
        <w:rPr>
          <w:rFonts w:eastAsia="Times New Roman" w:cs="Arial"/>
          <w:color w:val="auto"/>
          <w:lang w:eastAsia="zh-CN"/>
        </w:rPr>
        <w:t xml:space="preserve"> (</w:t>
      </w:r>
      <w:proofErr w:type="spellStart"/>
      <w:r w:rsidRPr="00740B4A">
        <w:rPr>
          <w:rFonts w:eastAsia="Times New Roman" w:cs="Arial"/>
          <w:color w:val="auto"/>
          <w:lang w:eastAsia="zh-CN"/>
        </w:rPr>
        <w:t>secţiunea</w:t>
      </w:r>
      <w:proofErr w:type="spellEnd"/>
      <w:r w:rsidRPr="00740B4A">
        <w:rPr>
          <w:rFonts w:eastAsia="Times New Roman" w:cs="Arial"/>
          <w:color w:val="auto"/>
          <w:lang w:eastAsia="zh-CN"/>
        </w:rPr>
        <w:t xml:space="preserve"> </w:t>
      </w:r>
      <w:proofErr w:type="spellStart"/>
      <w:r w:rsidRPr="00740B4A">
        <w:rPr>
          <w:rFonts w:eastAsia="Times New Roman" w:cs="Arial"/>
          <w:color w:val="auto"/>
          <w:lang w:eastAsia="zh-CN"/>
        </w:rPr>
        <w:t>Baziaş</w:t>
      </w:r>
      <w:proofErr w:type="spellEnd"/>
      <w:r w:rsidRPr="00740B4A">
        <w:rPr>
          <w:rFonts w:eastAsia="Times New Roman" w:cs="Arial"/>
          <w:color w:val="auto"/>
          <w:lang w:eastAsia="zh-CN"/>
        </w:rPr>
        <w:t>) în intervalul 13.03.2021 – 14.03.2021 a fost In scădere, având valoarea de 5400 m</w:t>
      </w:r>
      <w:r w:rsidRPr="00740B4A">
        <w:rPr>
          <w:rFonts w:eastAsia="Times New Roman" w:cs="Arial"/>
          <w:color w:val="auto"/>
          <w:vertAlign w:val="superscript"/>
          <w:lang w:eastAsia="zh-CN"/>
        </w:rPr>
        <w:t>3</w:t>
      </w:r>
      <w:r w:rsidRPr="00740B4A">
        <w:rPr>
          <w:rFonts w:eastAsia="Times New Roman" w:cs="Arial"/>
          <w:color w:val="auto"/>
          <w:lang w:eastAsia="zh-CN"/>
        </w:rPr>
        <w:t>/s, sub  media  multianuală a lunii martie (6700 m</w:t>
      </w:r>
      <w:r w:rsidRPr="00740B4A">
        <w:rPr>
          <w:rFonts w:eastAsia="Times New Roman" w:cs="Arial"/>
          <w:color w:val="auto"/>
          <w:vertAlign w:val="superscript"/>
          <w:lang w:eastAsia="zh-CN"/>
        </w:rPr>
        <w:t>3</w:t>
      </w:r>
      <w:r w:rsidRPr="00740B4A">
        <w:rPr>
          <w:rFonts w:eastAsia="Times New Roman" w:cs="Arial"/>
          <w:color w:val="auto"/>
          <w:lang w:eastAsia="zh-CN"/>
        </w:rPr>
        <w:t>/s).</w:t>
      </w:r>
    </w:p>
    <w:p w:rsidR="0000787C" w:rsidRPr="00740B4A" w:rsidRDefault="00740B4A" w:rsidP="0007515D">
      <w:pPr>
        <w:spacing w:before="0" w:after="0" w:line="360" w:lineRule="auto"/>
        <w:rPr>
          <w:rFonts w:eastAsia="Times New Roman" w:cs="Arial"/>
          <w:color w:val="auto"/>
          <w:lang w:eastAsia="zh-CN"/>
        </w:rPr>
      </w:pPr>
      <w:r w:rsidRPr="00740B4A">
        <w:rPr>
          <w:rFonts w:eastAsia="Times New Roman" w:cs="Arial"/>
          <w:b/>
          <w:color w:val="auto"/>
          <w:lang w:eastAsia="zh-CN"/>
        </w:rPr>
        <w:t xml:space="preserve">În aval de </w:t>
      </w:r>
      <w:proofErr w:type="spellStart"/>
      <w:r w:rsidRPr="00740B4A">
        <w:rPr>
          <w:rFonts w:eastAsia="Times New Roman" w:cs="Arial"/>
          <w:b/>
          <w:color w:val="auto"/>
          <w:lang w:eastAsia="zh-CN"/>
        </w:rPr>
        <w:t>Porţile</w:t>
      </w:r>
      <w:proofErr w:type="spellEnd"/>
      <w:r w:rsidRPr="00740B4A">
        <w:rPr>
          <w:rFonts w:eastAsia="Times New Roman" w:cs="Arial"/>
          <w:b/>
          <w:color w:val="auto"/>
          <w:lang w:eastAsia="zh-CN"/>
        </w:rPr>
        <w:t xml:space="preserve"> de Fier debitele au fost </w:t>
      </w:r>
      <w:r w:rsidRPr="00740B4A">
        <w:rPr>
          <w:rFonts w:eastAsia="Times New Roman" w:cs="Arial"/>
          <w:b/>
          <w:bCs/>
          <w:color w:val="auto"/>
          <w:lang w:eastAsia="zh-CN"/>
        </w:rPr>
        <w:t>în scădere.</w:t>
      </w:r>
      <w:r w:rsidR="002218A4" w:rsidRPr="00740B4A">
        <w:rPr>
          <w:rFonts w:eastAsia="Times New Roman" w:cs="Arial"/>
          <w:color w:val="auto"/>
          <w:lang w:eastAsia="zh-CN"/>
        </w:rPr>
        <w:t>.</w:t>
      </w:r>
    </w:p>
    <w:p w:rsidR="00740B4A" w:rsidRPr="00740B4A" w:rsidRDefault="00740B4A" w:rsidP="0007515D">
      <w:pPr>
        <w:spacing w:before="0" w:after="0" w:line="360" w:lineRule="auto"/>
        <w:rPr>
          <w:rFonts w:eastAsia="Times New Roman" w:cs="Times New Roman"/>
          <w:color w:val="auto"/>
          <w:lang w:eastAsia="zh-CN"/>
        </w:rPr>
      </w:pPr>
      <w:r w:rsidRPr="00740B4A">
        <w:rPr>
          <w:rFonts w:eastAsia="Times New Roman" w:cs="Times New Roman"/>
          <w:color w:val="auto"/>
          <w:lang w:eastAsia="zh-CN"/>
        </w:rPr>
        <w:t xml:space="preserve">Debitul la intrarea în </w:t>
      </w:r>
      <w:proofErr w:type="spellStart"/>
      <w:r w:rsidRPr="00740B4A">
        <w:rPr>
          <w:rFonts w:eastAsia="Times New Roman" w:cs="Times New Roman"/>
          <w:color w:val="auto"/>
          <w:lang w:eastAsia="zh-CN"/>
        </w:rPr>
        <w:t>ţară</w:t>
      </w:r>
      <w:proofErr w:type="spellEnd"/>
      <w:r w:rsidRPr="00740B4A">
        <w:rPr>
          <w:rFonts w:eastAsia="Times New Roman" w:cs="Times New Roman"/>
          <w:color w:val="auto"/>
          <w:lang w:eastAsia="zh-CN"/>
        </w:rPr>
        <w:t xml:space="preserve"> (</w:t>
      </w:r>
      <w:proofErr w:type="spellStart"/>
      <w:r w:rsidRPr="00740B4A">
        <w:rPr>
          <w:rFonts w:eastAsia="Times New Roman" w:cs="Times New Roman"/>
          <w:color w:val="auto"/>
          <w:lang w:eastAsia="zh-CN"/>
        </w:rPr>
        <w:t>secţiunea</w:t>
      </w:r>
      <w:proofErr w:type="spellEnd"/>
      <w:r w:rsidRPr="00740B4A">
        <w:rPr>
          <w:rFonts w:eastAsia="Times New Roman" w:cs="Times New Roman"/>
          <w:color w:val="auto"/>
          <w:lang w:eastAsia="zh-CN"/>
        </w:rPr>
        <w:t xml:space="preserve"> </w:t>
      </w:r>
      <w:proofErr w:type="spellStart"/>
      <w:r w:rsidRPr="00740B4A">
        <w:rPr>
          <w:rFonts w:eastAsia="Times New Roman" w:cs="Times New Roman"/>
          <w:color w:val="auto"/>
          <w:lang w:eastAsia="zh-CN"/>
        </w:rPr>
        <w:t>Baziaş</w:t>
      </w:r>
      <w:proofErr w:type="spellEnd"/>
      <w:r w:rsidRPr="00740B4A">
        <w:rPr>
          <w:rFonts w:eastAsia="Times New Roman" w:cs="Times New Roman"/>
          <w:color w:val="auto"/>
          <w:lang w:eastAsia="zh-CN"/>
        </w:rPr>
        <w:t>) va fi staționar (5400 m</w:t>
      </w:r>
      <w:r w:rsidRPr="00740B4A">
        <w:rPr>
          <w:rFonts w:eastAsia="Times New Roman" w:cs="Times New Roman"/>
          <w:color w:val="auto"/>
          <w:vertAlign w:val="superscript"/>
          <w:lang w:eastAsia="zh-CN"/>
        </w:rPr>
        <w:t>3</w:t>
      </w:r>
      <w:r w:rsidRPr="00740B4A">
        <w:rPr>
          <w:rFonts w:eastAsia="Times New Roman" w:cs="Times New Roman"/>
          <w:color w:val="auto"/>
          <w:lang w:eastAsia="zh-CN"/>
        </w:rPr>
        <w:t>/s).</w:t>
      </w:r>
    </w:p>
    <w:p w:rsidR="002218A4" w:rsidRPr="00740B4A" w:rsidRDefault="00740B4A" w:rsidP="0007515D">
      <w:pPr>
        <w:spacing w:before="0" w:after="0" w:line="360" w:lineRule="auto"/>
        <w:rPr>
          <w:rFonts w:eastAsia="Times New Roman" w:cs="Times New Roman"/>
          <w:color w:val="auto"/>
          <w:lang w:eastAsia="zh-CN"/>
        </w:rPr>
      </w:pPr>
      <w:r w:rsidRPr="00740B4A">
        <w:rPr>
          <w:rFonts w:eastAsia="Times New Roman" w:cs="Times New Roman"/>
          <w:color w:val="auto"/>
          <w:lang w:eastAsia="zh-CN"/>
        </w:rPr>
        <w:t xml:space="preserve">În aval de </w:t>
      </w:r>
      <w:proofErr w:type="spellStart"/>
      <w:r w:rsidRPr="00740B4A">
        <w:rPr>
          <w:rFonts w:eastAsia="Times New Roman" w:cs="Times New Roman"/>
          <w:color w:val="auto"/>
          <w:lang w:eastAsia="zh-CN"/>
        </w:rPr>
        <w:t>Porţile</w:t>
      </w:r>
      <w:proofErr w:type="spellEnd"/>
      <w:r w:rsidRPr="00740B4A">
        <w:rPr>
          <w:rFonts w:eastAsia="Times New Roman" w:cs="Times New Roman"/>
          <w:color w:val="auto"/>
          <w:lang w:eastAsia="zh-CN"/>
        </w:rPr>
        <w:t xml:space="preserve"> de Fier debitele vor fi în scădere.</w:t>
      </w:r>
    </w:p>
    <w:p w:rsidR="00740B4A" w:rsidRPr="00883AEA" w:rsidRDefault="00740B4A" w:rsidP="0007515D">
      <w:pPr>
        <w:spacing w:before="0" w:after="0" w:line="360" w:lineRule="auto"/>
        <w:rPr>
          <w:rFonts w:eastAsia="Times New Roman" w:cs="Times New Roman"/>
          <w:color w:val="auto"/>
          <w:lang w:eastAsia="zh-CN"/>
        </w:rPr>
      </w:pPr>
    </w:p>
    <w:p w:rsidR="0087357F" w:rsidRPr="00C1506F" w:rsidRDefault="0087357F" w:rsidP="0007515D">
      <w:pPr>
        <w:spacing w:before="0" w:after="0" w:line="360" w:lineRule="auto"/>
        <w:rPr>
          <w:rFonts w:asciiTheme="minorHAnsi" w:eastAsia="Times New Roman" w:hAnsiTheme="minorHAnsi" w:cs="Times New Roman"/>
          <w:b/>
          <w:bCs/>
          <w:lang w:eastAsia="zh-CN"/>
        </w:rPr>
      </w:pPr>
      <w:r w:rsidRPr="00C1506F">
        <w:rPr>
          <w:rFonts w:asciiTheme="minorHAnsi" w:eastAsia="Times New Roman" w:hAnsiTheme="minorHAnsi" w:cs="Times New Roman"/>
          <w:b/>
          <w:bCs/>
          <w:lang w:eastAsia="zh-CN"/>
        </w:rPr>
        <w:t>Se situează în faza I de apărare următoarele sectoare de dig:</w:t>
      </w:r>
    </w:p>
    <w:p w:rsidR="003F7CFE" w:rsidRDefault="0087357F" w:rsidP="0007515D">
      <w:pPr>
        <w:spacing w:before="0" w:after="0" w:line="360" w:lineRule="auto"/>
        <w:rPr>
          <w:rFonts w:eastAsia="Times New Roman" w:cs="Times New Roman"/>
          <w:color w:val="auto"/>
          <w:lang w:eastAsia="zh-CN"/>
        </w:rPr>
      </w:pPr>
      <w:r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- </w:t>
      </w:r>
      <w:proofErr w:type="spellStart"/>
      <w:r w:rsidR="00726671" w:rsidRPr="00E66458">
        <w:rPr>
          <w:rFonts w:asciiTheme="minorHAnsi" w:eastAsia="Times New Roman" w:hAnsiTheme="minorHAnsi" w:cs="Arial"/>
          <w:color w:val="auto"/>
          <w:lang w:val="en-US"/>
        </w:rPr>
        <w:t>Letea</w:t>
      </w:r>
      <w:proofErr w:type="spellEnd"/>
      <w:r w:rsidR="00726671" w:rsidRPr="00E66458">
        <w:rPr>
          <w:rFonts w:asciiTheme="minorHAnsi" w:eastAsia="Times New Roman" w:hAnsiTheme="minorHAnsi" w:cs="Arial"/>
          <w:color w:val="auto"/>
          <w:lang w:val="en-US"/>
        </w:rPr>
        <w:t xml:space="preserve">, </w:t>
      </w:r>
      <w:r w:rsidR="000F77A8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>T. Vladimirescu</w:t>
      </w:r>
      <w:r w:rsidR="00E66458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>,</w:t>
      </w:r>
      <w:r w:rsidR="000F77A8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 </w:t>
      </w:r>
      <w:r w:rsidR="00E66458" w:rsidRPr="00E66458">
        <w:rPr>
          <w:rFonts w:asciiTheme="minorHAnsi" w:eastAsia="Times New Roman" w:hAnsiTheme="minorHAnsi" w:cs="Times New Roman"/>
          <w:color w:val="auto"/>
          <w:lang w:val="it-IT" w:eastAsia="zh-CN"/>
        </w:rPr>
        <w:t>R3</w:t>
      </w:r>
      <w:r w:rsidR="00065EBF">
        <w:rPr>
          <w:rFonts w:asciiTheme="minorHAnsi" w:eastAsia="Times New Roman" w:hAnsiTheme="minorHAnsi" w:cs="Times New Roman"/>
          <w:color w:val="auto"/>
          <w:lang w:val="it-IT" w:eastAsia="zh-CN"/>
        </w:rPr>
        <w:t>, Sf. Gheorghe</w:t>
      </w:r>
      <w:r w:rsidR="00E66458" w:rsidRPr="00E66458">
        <w:rPr>
          <w:rFonts w:asciiTheme="minorHAnsi" w:eastAsia="Times New Roman" w:hAnsiTheme="minorHAnsi" w:cs="Times New Roman"/>
          <w:color w:val="auto"/>
          <w:lang w:val="it-IT" w:eastAsia="zh-CN"/>
        </w:rPr>
        <w:t xml:space="preserve"> </w:t>
      </w:r>
      <w:r w:rsidR="00726671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>(din administrarea S.G.A. Tulcea);</w:t>
      </w:r>
      <w:r w:rsidR="00726671" w:rsidRPr="00E66458">
        <w:rPr>
          <w:rFonts w:asciiTheme="minorHAnsi" w:eastAsia="Times New Roman" w:hAnsiTheme="minorHAnsi" w:cs="Times New Roman"/>
          <w:color w:val="auto"/>
          <w:lang w:val="it-IT" w:eastAsia="zh-CN"/>
        </w:rPr>
        <w:t xml:space="preserve"> </w:t>
      </w:r>
      <w:r w:rsidR="002F5A81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>Nufăru-Victoria (din administrarea consiliului local)</w:t>
      </w:r>
      <w:r w:rsidR="002F5A81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 – jud. Tulcea.</w:t>
      </w:r>
    </w:p>
    <w:p w:rsidR="00996191" w:rsidRPr="001731E7" w:rsidRDefault="00996191" w:rsidP="0007515D">
      <w:pPr>
        <w:spacing w:before="0" w:after="0" w:line="360" w:lineRule="auto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6D65E4">
        <w:rPr>
          <w:rFonts w:eastAsia="MS Mincho" w:cs="Times New Roman"/>
          <w:b/>
          <w:color w:val="auto"/>
          <w:spacing w:val="-2"/>
          <w:u w:val="single"/>
        </w:rPr>
        <w:t>13</w:t>
      </w:r>
      <w:r w:rsidR="00D43BBF">
        <w:rPr>
          <w:rFonts w:eastAsia="MS Mincho" w:cs="Times New Roman"/>
          <w:b/>
          <w:color w:val="auto"/>
          <w:spacing w:val="-2"/>
          <w:u w:val="single"/>
        </w:rPr>
        <w:t>.03</w:t>
      </w:r>
      <w:r w:rsidR="00B525E1">
        <w:rPr>
          <w:rFonts w:eastAsia="MS Mincho" w:cs="Times New Roman"/>
          <w:b/>
          <w:color w:val="auto"/>
          <w:spacing w:val="-2"/>
          <w:u w:val="single"/>
        </w:rPr>
        <w:t>.2021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39075E">
        <w:rPr>
          <w:rFonts w:eastAsia="MS Mincho" w:cs="Times New Roman"/>
          <w:b/>
          <w:color w:val="auto"/>
          <w:spacing w:val="-2"/>
          <w:u w:val="single"/>
        </w:rPr>
        <w:t>8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134577">
        <w:rPr>
          <w:rFonts w:eastAsia="MS Mincho" w:cs="Times New Roman"/>
          <w:b/>
          <w:color w:val="auto"/>
          <w:spacing w:val="-2"/>
          <w:u w:val="single"/>
        </w:rPr>
        <w:t>1</w:t>
      </w:r>
      <w:r w:rsidR="006D65E4">
        <w:rPr>
          <w:rFonts w:eastAsia="MS Mincho" w:cs="Times New Roman"/>
          <w:b/>
          <w:color w:val="auto"/>
          <w:spacing w:val="-2"/>
          <w:u w:val="single"/>
        </w:rPr>
        <w:t>4</w:t>
      </w:r>
      <w:r w:rsidR="00D43BBF">
        <w:rPr>
          <w:rFonts w:eastAsia="MS Mincho" w:cs="Times New Roman"/>
          <w:b/>
          <w:color w:val="auto"/>
          <w:spacing w:val="-2"/>
          <w:u w:val="single"/>
        </w:rPr>
        <w:t>.03</w:t>
      </w:r>
      <w:r w:rsidR="00B525E1">
        <w:rPr>
          <w:rFonts w:eastAsia="MS Mincho" w:cs="Times New Roman"/>
          <w:b/>
          <w:color w:val="auto"/>
          <w:spacing w:val="-2"/>
          <w:u w:val="single"/>
        </w:rPr>
        <w:t>.2021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:rsidR="00996191" w:rsidRPr="0039075E" w:rsidRDefault="00996191" w:rsidP="0007515D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ÎN ŢARĂ</w:t>
      </w:r>
    </w:p>
    <w:p w:rsidR="00235378" w:rsidRPr="00235378" w:rsidRDefault="00235378" w:rsidP="0007515D">
      <w:pPr>
        <w:autoSpaceDE w:val="0"/>
        <w:autoSpaceDN w:val="0"/>
        <w:adjustRightInd w:val="0"/>
        <w:spacing w:before="0" w:after="0" w:line="360" w:lineRule="auto"/>
        <w:rPr>
          <w:rFonts w:cs="ArialMT"/>
          <w:color w:val="auto"/>
          <w:lang w:val="en-US"/>
        </w:rPr>
      </w:pPr>
      <w:proofErr w:type="spellStart"/>
      <w:r w:rsidRPr="00235378">
        <w:rPr>
          <w:rFonts w:cs="ArialMT"/>
          <w:color w:val="auto"/>
          <w:lang w:val="en-US"/>
        </w:rPr>
        <w:t>Vremea</w:t>
      </w:r>
      <w:proofErr w:type="spellEnd"/>
      <w:r w:rsidRPr="00235378">
        <w:rPr>
          <w:rFonts w:cs="ArialMT"/>
          <w:color w:val="auto"/>
          <w:lang w:val="en-US"/>
        </w:rPr>
        <w:t xml:space="preserve"> a </w:t>
      </w:r>
      <w:proofErr w:type="spellStart"/>
      <w:r w:rsidRPr="00235378">
        <w:rPr>
          <w:rFonts w:cs="ArialMT"/>
          <w:color w:val="auto"/>
          <w:lang w:val="en-US"/>
        </w:rPr>
        <w:t>continuat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235378">
        <w:rPr>
          <w:rFonts w:cs="ArialMT"/>
          <w:color w:val="auto"/>
          <w:lang w:val="en-US"/>
        </w:rPr>
        <w:t>să</w:t>
      </w:r>
      <w:proofErr w:type="spellEnd"/>
      <w:proofErr w:type="gramEnd"/>
      <w:r w:rsidRPr="00235378">
        <w:rPr>
          <w:rFonts w:cs="ArialMT"/>
          <w:color w:val="auto"/>
          <w:lang w:val="en-US"/>
        </w:rPr>
        <w:t xml:space="preserve"> se </w:t>
      </w:r>
      <w:proofErr w:type="spellStart"/>
      <w:r w:rsidRPr="00235378">
        <w:rPr>
          <w:rFonts w:cs="ArialMT"/>
          <w:color w:val="auto"/>
          <w:lang w:val="en-US"/>
        </w:rPr>
        <w:t>încălzească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majoritatea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regiunilor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devenind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normală</w:t>
      </w:r>
      <w:proofErr w:type="spellEnd"/>
      <w:r w:rsidRPr="00235378">
        <w:rPr>
          <w:rFonts w:cs="ArialMT"/>
          <w:color w:val="auto"/>
          <w:lang w:val="en-US"/>
        </w:rPr>
        <w:t xml:space="preserve"> din </w:t>
      </w:r>
      <w:proofErr w:type="spellStart"/>
      <w:r w:rsidRPr="00235378">
        <w:rPr>
          <w:rFonts w:cs="ArialMT"/>
          <w:color w:val="auto"/>
          <w:lang w:val="en-US"/>
        </w:rPr>
        <w:t>punct</w:t>
      </w:r>
      <w:proofErr w:type="spellEnd"/>
      <w:r w:rsidRPr="00235378">
        <w:rPr>
          <w:rFonts w:cs="ArialMT"/>
          <w:color w:val="auto"/>
          <w:lang w:val="en-US"/>
        </w:rPr>
        <w:t xml:space="preserve"> de </w:t>
      </w:r>
      <w:proofErr w:type="spellStart"/>
      <w:r w:rsidRPr="00235378">
        <w:rPr>
          <w:rFonts w:cs="ArialMT"/>
          <w:color w:val="auto"/>
          <w:lang w:val="en-US"/>
        </w:rPr>
        <w:t>vedere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termic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chiar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mai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caldă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pentru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această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dată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calendaristică</w:t>
      </w:r>
      <w:proofErr w:type="spellEnd"/>
      <w:r w:rsidRPr="00235378">
        <w:rPr>
          <w:rFonts w:cs="ArialMT"/>
          <w:color w:val="auto"/>
          <w:lang w:val="en-US"/>
        </w:rPr>
        <w:t xml:space="preserve">, local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vestul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nordul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teritoriului</w:t>
      </w:r>
      <w:proofErr w:type="spellEnd"/>
      <w:r w:rsidRPr="00235378">
        <w:rPr>
          <w:rFonts w:cs="ArialMT"/>
          <w:color w:val="auto"/>
          <w:lang w:val="en-US"/>
        </w:rPr>
        <w:t xml:space="preserve">. </w:t>
      </w:r>
      <w:proofErr w:type="spellStart"/>
      <w:r w:rsidRPr="00235378">
        <w:rPr>
          <w:rFonts w:cs="ArialMT"/>
          <w:color w:val="auto"/>
          <w:lang w:val="en-US"/>
        </w:rPr>
        <w:t>Cerul</w:t>
      </w:r>
      <w:proofErr w:type="spellEnd"/>
      <w:r w:rsidRPr="00235378">
        <w:rPr>
          <w:rFonts w:cs="ArialMT"/>
          <w:color w:val="auto"/>
          <w:lang w:val="en-US"/>
        </w:rPr>
        <w:t xml:space="preserve"> a </w:t>
      </w:r>
      <w:proofErr w:type="spellStart"/>
      <w:r w:rsidRPr="00235378">
        <w:rPr>
          <w:rFonts w:cs="ArialMT"/>
          <w:color w:val="auto"/>
          <w:lang w:val="en-US"/>
        </w:rPr>
        <w:t>fost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variabil</w:t>
      </w:r>
      <w:proofErr w:type="spellEnd"/>
      <w:r w:rsidRPr="00235378">
        <w:rPr>
          <w:rFonts w:cs="ArialMT"/>
          <w:color w:val="auto"/>
          <w:lang w:val="en-US"/>
        </w:rPr>
        <w:t xml:space="preserve">, cu </w:t>
      </w:r>
      <w:proofErr w:type="spellStart"/>
      <w:r w:rsidRPr="00235378">
        <w:rPr>
          <w:rFonts w:cs="ArialMT"/>
          <w:color w:val="auto"/>
          <w:lang w:val="en-US"/>
        </w:rPr>
        <w:t>înnorări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ploi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slabe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mai</w:t>
      </w:r>
      <w:proofErr w:type="spellEnd"/>
      <w:r w:rsidRPr="00235378">
        <w:rPr>
          <w:rFonts w:cs="ArialMT"/>
          <w:color w:val="auto"/>
          <w:lang w:val="en-US"/>
        </w:rPr>
        <w:t xml:space="preserve"> ales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prima parte a </w:t>
      </w:r>
      <w:proofErr w:type="spellStart"/>
      <w:r w:rsidRPr="00235378">
        <w:rPr>
          <w:rFonts w:cs="ArialMT"/>
          <w:color w:val="auto"/>
          <w:lang w:val="en-US"/>
        </w:rPr>
        <w:t>zilei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Oltenia</w:t>
      </w:r>
      <w:proofErr w:type="spellEnd"/>
      <w:r w:rsidRPr="00235378">
        <w:rPr>
          <w:rFonts w:cs="ArialMT"/>
          <w:color w:val="auto"/>
          <w:lang w:val="en-US"/>
        </w:rPr>
        <w:t xml:space="preserve">, local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Transilvania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Muntenia</w:t>
      </w:r>
      <w:proofErr w:type="spellEnd"/>
      <w:r w:rsidRPr="00235378">
        <w:rPr>
          <w:rFonts w:cs="ArialMT"/>
          <w:color w:val="auto"/>
          <w:lang w:val="en-US"/>
        </w:rPr>
        <w:t xml:space="preserve">, Dobrogea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jumătatea</w:t>
      </w:r>
      <w:proofErr w:type="spellEnd"/>
      <w:r w:rsidRPr="00235378">
        <w:rPr>
          <w:rFonts w:cs="ArialMT"/>
          <w:color w:val="auto"/>
          <w:lang w:val="en-US"/>
        </w:rPr>
        <w:t xml:space="preserve"> de </w:t>
      </w:r>
      <w:proofErr w:type="spellStart"/>
      <w:r w:rsidRPr="00235378">
        <w:rPr>
          <w:rFonts w:cs="ArialMT"/>
          <w:color w:val="auto"/>
          <w:lang w:val="en-US"/>
        </w:rPr>
        <w:t>sud</w:t>
      </w:r>
      <w:proofErr w:type="spellEnd"/>
      <w:r w:rsidRPr="00235378">
        <w:rPr>
          <w:rFonts w:cs="ArialMT"/>
          <w:color w:val="auto"/>
          <w:lang w:val="en-US"/>
        </w:rPr>
        <w:t xml:space="preserve"> a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Moldovei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pe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arii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restrânse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Banat, </w:t>
      </w:r>
      <w:proofErr w:type="spellStart"/>
      <w:r w:rsidRPr="00235378">
        <w:rPr>
          <w:rFonts w:cs="ArialMT"/>
          <w:color w:val="auto"/>
          <w:lang w:val="en-US"/>
        </w:rPr>
        <w:t>iar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spre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sfârșitul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nopții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Maramureș</w:t>
      </w:r>
      <w:proofErr w:type="spellEnd"/>
      <w:r w:rsidRPr="00235378">
        <w:rPr>
          <w:rFonts w:cs="ArialMT"/>
          <w:color w:val="auto"/>
          <w:lang w:val="en-US"/>
        </w:rPr>
        <w:t xml:space="preserve">. La </w:t>
      </w:r>
      <w:proofErr w:type="spellStart"/>
      <w:r w:rsidRPr="00235378">
        <w:rPr>
          <w:rFonts w:cs="ArialMT"/>
          <w:color w:val="auto"/>
          <w:lang w:val="en-US"/>
        </w:rPr>
        <w:t>munte</w:t>
      </w:r>
      <w:proofErr w:type="spellEnd"/>
      <w:r w:rsidRPr="00235378">
        <w:rPr>
          <w:rFonts w:cs="ArialMT"/>
          <w:color w:val="auto"/>
          <w:lang w:val="en-US"/>
        </w:rPr>
        <w:t xml:space="preserve"> au </w:t>
      </w:r>
      <w:proofErr w:type="spellStart"/>
      <w:r w:rsidRPr="00235378">
        <w:rPr>
          <w:rFonts w:cs="ArialMT"/>
          <w:color w:val="auto"/>
          <w:lang w:val="en-US"/>
        </w:rPr>
        <w:t>predominat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ninsorile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iar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dimineața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trecător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izolat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depresiunile</w:t>
      </w:r>
      <w:proofErr w:type="spellEnd"/>
      <w:r w:rsidRPr="00235378">
        <w:rPr>
          <w:rFonts w:cs="ArialMT"/>
          <w:color w:val="auto"/>
          <w:lang w:val="en-US"/>
        </w:rPr>
        <w:t xml:space="preserve"> din </w:t>
      </w:r>
      <w:proofErr w:type="spellStart"/>
      <w:r w:rsidRPr="00235378">
        <w:rPr>
          <w:rFonts w:cs="ArialMT"/>
          <w:color w:val="auto"/>
          <w:lang w:val="en-US"/>
        </w:rPr>
        <w:t>estul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Transilvaniei</w:t>
      </w:r>
      <w:proofErr w:type="spellEnd"/>
      <w:r w:rsidRPr="00235378">
        <w:rPr>
          <w:rFonts w:cs="ArialMT"/>
          <w:color w:val="auto"/>
          <w:lang w:val="en-US"/>
        </w:rPr>
        <w:t xml:space="preserve"> au </w:t>
      </w:r>
      <w:proofErr w:type="spellStart"/>
      <w:r w:rsidRPr="00235378">
        <w:rPr>
          <w:rFonts w:cs="ArialMT"/>
          <w:color w:val="auto"/>
          <w:lang w:val="en-US"/>
        </w:rPr>
        <w:t>fost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ninsori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lapoviță</w:t>
      </w:r>
      <w:proofErr w:type="spellEnd"/>
      <w:r w:rsidRPr="00235378">
        <w:rPr>
          <w:rFonts w:cs="ArialMT"/>
          <w:color w:val="auto"/>
          <w:lang w:val="en-US"/>
        </w:rPr>
        <w:t xml:space="preserve">. </w:t>
      </w:r>
      <w:proofErr w:type="spellStart"/>
      <w:r w:rsidRPr="00235378">
        <w:rPr>
          <w:rFonts w:cs="ArialMT"/>
          <w:color w:val="auto"/>
          <w:lang w:val="en-US"/>
        </w:rPr>
        <w:t>Vântul</w:t>
      </w:r>
      <w:proofErr w:type="spellEnd"/>
      <w:r w:rsidRPr="00235378">
        <w:rPr>
          <w:rFonts w:cs="ArialMT"/>
          <w:color w:val="auto"/>
          <w:lang w:val="en-US"/>
        </w:rPr>
        <w:t xml:space="preserve"> a </w:t>
      </w:r>
      <w:proofErr w:type="spellStart"/>
      <w:r w:rsidRPr="00235378">
        <w:rPr>
          <w:rFonts w:cs="ArialMT"/>
          <w:color w:val="auto"/>
          <w:lang w:val="en-US"/>
        </w:rPr>
        <w:t>suflat</w:t>
      </w:r>
      <w:proofErr w:type="spellEnd"/>
      <w:r w:rsidRPr="00235378">
        <w:rPr>
          <w:rFonts w:cs="ArialMT"/>
          <w:color w:val="auto"/>
          <w:lang w:val="en-US"/>
        </w:rPr>
        <w:t xml:space="preserve"> slab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moderat</w:t>
      </w:r>
      <w:proofErr w:type="spellEnd"/>
      <w:r w:rsidRPr="00235378">
        <w:rPr>
          <w:rFonts w:cs="ArialMT"/>
          <w:color w:val="auto"/>
          <w:lang w:val="en-US"/>
        </w:rPr>
        <w:t xml:space="preserve">, cu </w:t>
      </w:r>
      <w:proofErr w:type="spellStart"/>
      <w:r w:rsidRPr="00235378">
        <w:rPr>
          <w:rFonts w:cs="ArialMT"/>
          <w:color w:val="auto"/>
          <w:lang w:val="en-US"/>
        </w:rPr>
        <w:t>unele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intensificări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pe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creste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unde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zăpada</w:t>
      </w:r>
      <w:proofErr w:type="spellEnd"/>
      <w:r w:rsidRPr="00235378">
        <w:rPr>
          <w:rFonts w:cs="ArialMT"/>
          <w:color w:val="auto"/>
          <w:lang w:val="en-US"/>
        </w:rPr>
        <w:t xml:space="preserve"> a </w:t>
      </w:r>
      <w:proofErr w:type="spellStart"/>
      <w:r w:rsidRPr="00235378">
        <w:rPr>
          <w:rFonts w:cs="ArialMT"/>
          <w:color w:val="auto"/>
          <w:lang w:val="en-US"/>
        </w:rPr>
        <w:t>fost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spulberată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dar</w:t>
      </w:r>
      <w:proofErr w:type="spellEnd"/>
      <w:r w:rsidRPr="00235378">
        <w:rPr>
          <w:rFonts w:cs="ArialMT"/>
          <w:color w:val="auto"/>
          <w:lang w:val="en-US"/>
        </w:rPr>
        <w:t xml:space="preserve"> local,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a </w:t>
      </w:r>
      <w:proofErr w:type="spellStart"/>
      <w:r w:rsidRPr="00235378">
        <w:rPr>
          <w:rFonts w:cs="ArialMT"/>
          <w:color w:val="auto"/>
          <w:lang w:val="en-US"/>
        </w:rPr>
        <w:t>doua</w:t>
      </w:r>
      <w:proofErr w:type="spellEnd"/>
      <w:r w:rsidRPr="00235378">
        <w:rPr>
          <w:rFonts w:cs="ArialMT"/>
          <w:color w:val="auto"/>
          <w:lang w:val="en-US"/>
        </w:rPr>
        <w:t xml:space="preserve"> parte a </w:t>
      </w:r>
      <w:proofErr w:type="spellStart"/>
      <w:r w:rsidRPr="00235378">
        <w:rPr>
          <w:rFonts w:cs="ArialMT"/>
          <w:color w:val="auto"/>
          <w:lang w:val="en-US"/>
        </w:rPr>
        <w:t>nopții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nordvest</w:t>
      </w:r>
      <w:proofErr w:type="spellEnd"/>
      <w:r w:rsidRPr="00235378">
        <w:rPr>
          <w:rFonts w:cs="ArialMT"/>
          <w:color w:val="auto"/>
          <w:lang w:val="en-US"/>
        </w:rPr>
        <w:t>.</w:t>
      </w:r>
      <w:r>
        <w:rPr>
          <w:rFonts w:cs="ArialMT"/>
          <w:color w:val="auto"/>
          <w:lang w:val="en-US"/>
        </w:rPr>
        <w:t xml:space="preserve"> </w:t>
      </w:r>
      <w:r w:rsidRPr="00235378">
        <w:rPr>
          <w:rFonts w:cs="ArialMT"/>
          <w:color w:val="auto"/>
          <w:lang w:val="en-US"/>
        </w:rPr>
        <w:t xml:space="preserve">La </w:t>
      </w:r>
      <w:proofErr w:type="spellStart"/>
      <w:r w:rsidRPr="00235378">
        <w:rPr>
          <w:rFonts w:cs="ArialMT"/>
          <w:color w:val="auto"/>
          <w:lang w:val="en-US"/>
        </w:rPr>
        <w:t>ora</w:t>
      </w:r>
      <w:proofErr w:type="spellEnd"/>
      <w:r w:rsidRPr="00235378">
        <w:rPr>
          <w:rFonts w:cs="ArialMT"/>
          <w:color w:val="auto"/>
          <w:lang w:val="en-US"/>
        </w:rPr>
        <w:t xml:space="preserve"> 20</w:t>
      </w:r>
      <w:r w:rsidR="0007515D">
        <w:rPr>
          <w:rFonts w:cs="ArialMT"/>
          <w:color w:val="auto"/>
          <w:lang w:val="en-US"/>
        </w:rPr>
        <w:t>.00</w:t>
      </w:r>
      <w:r w:rsidRPr="00235378">
        <w:rPr>
          <w:rFonts w:cs="ArialMT"/>
          <w:color w:val="auto"/>
          <w:lang w:val="en-US"/>
        </w:rPr>
        <w:t xml:space="preserve">, era </w:t>
      </w:r>
      <w:proofErr w:type="spellStart"/>
      <w:r w:rsidRPr="00235378">
        <w:rPr>
          <w:rFonts w:cs="ArialMT"/>
          <w:color w:val="auto"/>
          <w:lang w:val="en-US"/>
        </w:rPr>
        <w:t>strat</w:t>
      </w:r>
      <w:proofErr w:type="spellEnd"/>
      <w:r w:rsidRPr="00235378">
        <w:rPr>
          <w:rFonts w:cs="ArialMT"/>
          <w:color w:val="auto"/>
          <w:lang w:val="en-US"/>
        </w:rPr>
        <w:t xml:space="preserve"> de </w:t>
      </w:r>
      <w:proofErr w:type="spellStart"/>
      <w:r w:rsidRPr="00235378">
        <w:rPr>
          <w:rFonts w:cs="ArialMT"/>
          <w:color w:val="auto"/>
          <w:lang w:val="en-US"/>
        </w:rPr>
        <w:t>zăpadă</w:t>
      </w:r>
      <w:proofErr w:type="spellEnd"/>
      <w:r w:rsidRPr="00235378">
        <w:rPr>
          <w:rFonts w:cs="ArialMT"/>
          <w:color w:val="auto"/>
          <w:lang w:val="en-US"/>
        </w:rPr>
        <w:t xml:space="preserve"> la </w:t>
      </w:r>
      <w:proofErr w:type="spellStart"/>
      <w:r w:rsidRPr="00235378">
        <w:rPr>
          <w:rFonts w:cs="ArialMT"/>
          <w:color w:val="auto"/>
          <w:lang w:val="en-US"/>
        </w:rPr>
        <w:t>munte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măsura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până</w:t>
      </w:r>
      <w:proofErr w:type="spellEnd"/>
      <w:r w:rsidRPr="00235378">
        <w:rPr>
          <w:rFonts w:cs="ArialMT"/>
          <w:color w:val="auto"/>
          <w:lang w:val="en-US"/>
        </w:rPr>
        <w:t xml:space="preserve"> la 222 cm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Masivul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Făgăraș</w:t>
      </w:r>
      <w:proofErr w:type="spellEnd"/>
      <w:r w:rsidRPr="00235378">
        <w:rPr>
          <w:rFonts w:cs="ArialMT"/>
          <w:color w:val="auto"/>
          <w:lang w:val="en-US"/>
        </w:rPr>
        <w:t xml:space="preserve">, la </w:t>
      </w:r>
      <w:proofErr w:type="spellStart"/>
      <w:r w:rsidRPr="00235378">
        <w:rPr>
          <w:rFonts w:cs="ArialMT"/>
          <w:color w:val="auto"/>
          <w:lang w:val="en-US"/>
        </w:rPr>
        <w:t>altitudini</w:t>
      </w:r>
      <w:proofErr w:type="spellEnd"/>
      <w:r w:rsidRPr="00235378">
        <w:rPr>
          <w:rFonts w:cs="ArialMT"/>
          <w:color w:val="auto"/>
          <w:lang w:val="en-US"/>
        </w:rPr>
        <w:t xml:space="preserve"> de </w:t>
      </w:r>
      <w:proofErr w:type="spellStart"/>
      <w:r w:rsidRPr="00235378">
        <w:rPr>
          <w:rFonts w:cs="ArialMT"/>
          <w:color w:val="auto"/>
          <w:lang w:val="en-US"/>
        </w:rPr>
        <w:t>peste</w:t>
      </w:r>
      <w:proofErr w:type="spellEnd"/>
      <w:r w:rsidRPr="00235378">
        <w:rPr>
          <w:rFonts w:cs="ArialMT"/>
          <w:color w:val="auto"/>
          <w:lang w:val="en-US"/>
        </w:rPr>
        <w:t xml:space="preserve"> 2000</w:t>
      </w:r>
      <w:r>
        <w:rPr>
          <w:rFonts w:cs="ArialMT"/>
          <w:color w:val="auto"/>
          <w:lang w:val="en-US"/>
        </w:rPr>
        <w:t xml:space="preserve"> </w:t>
      </w:r>
      <w:r w:rsidRPr="00235378">
        <w:rPr>
          <w:rFonts w:cs="ArialMT"/>
          <w:color w:val="auto"/>
          <w:lang w:val="en-US"/>
        </w:rPr>
        <w:t>m (</w:t>
      </w:r>
      <w:proofErr w:type="spellStart"/>
      <w:r w:rsidRPr="00235378">
        <w:rPr>
          <w:rFonts w:cs="ArialMT"/>
          <w:color w:val="auto"/>
          <w:lang w:val="en-US"/>
        </w:rPr>
        <w:t>Bâlea</w:t>
      </w:r>
      <w:proofErr w:type="spellEnd"/>
      <w:r w:rsidRPr="00235378">
        <w:rPr>
          <w:rFonts w:cs="ArialMT"/>
          <w:color w:val="auto"/>
          <w:lang w:val="en-US"/>
        </w:rPr>
        <w:t xml:space="preserve">-Lac)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cu </w:t>
      </w:r>
      <w:proofErr w:type="spellStart"/>
      <w:r w:rsidRPr="00235378">
        <w:rPr>
          <w:rFonts w:cs="ArialMT"/>
          <w:color w:val="auto"/>
          <w:lang w:val="en-US"/>
        </w:rPr>
        <w:t>totul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izolat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Muntenia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până</w:t>
      </w:r>
      <w:proofErr w:type="spellEnd"/>
      <w:r w:rsidRPr="00235378">
        <w:rPr>
          <w:rFonts w:cs="ArialMT"/>
          <w:color w:val="auto"/>
          <w:lang w:val="en-US"/>
        </w:rPr>
        <w:t xml:space="preserve"> la 3 cm. </w:t>
      </w:r>
      <w:proofErr w:type="spellStart"/>
      <w:r w:rsidRPr="00235378">
        <w:rPr>
          <w:rFonts w:cs="ArialMT"/>
          <w:color w:val="auto"/>
          <w:lang w:val="en-US"/>
        </w:rPr>
        <w:t>Temperaturile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maxime</w:t>
      </w:r>
      <w:proofErr w:type="spellEnd"/>
      <w:r w:rsidRPr="00235378">
        <w:rPr>
          <w:rFonts w:cs="ArialMT"/>
          <w:color w:val="auto"/>
          <w:lang w:val="en-US"/>
        </w:rPr>
        <w:t xml:space="preserve"> s-au </w:t>
      </w:r>
      <w:proofErr w:type="spellStart"/>
      <w:r w:rsidRPr="00235378">
        <w:rPr>
          <w:rFonts w:cs="ArialMT"/>
          <w:color w:val="auto"/>
          <w:lang w:val="en-US"/>
        </w:rPr>
        <w:t>situat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între</w:t>
      </w:r>
      <w:proofErr w:type="spellEnd"/>
      <w:r w:rsidRPr="00235378">
        <w:rPr>
          <w:rFonts w:cs="ArialMT"/>
          <w:color w:val="auto"/>
          <w:lang w:val="en-US"/>
        </w:rPr>
        <w:t xml:space="preserve"> 6 grade la </w:t>
      </w:r>
      <w:proofErr w:type="spellStart"/>
      <w:r w:rsidRPr="00235378">
        <w:rPr>
          <w:rFonts w:cs="ArialMT"/>
          <w:color w:val="auto"/>
          <w:lang w:val="en-US"/>
        </w:rPr>
        <w:t>Târgu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Secuiesc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Întorsura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Buzăului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Sulina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14 grade la </w:t>
      </w:r>
      <w:proofErr w:type="spellStart"/>
      <w:r w:rsidRPr="00235378">
        <w:rPr>
          <w:rFonts w:cs="ArialMT"/>
          <w:color w:val="auto"/>
          <w:lang w:val="en-US"/>
        </w:rPr>
        <w:t>Supuru</w:t>
      </w:r>
      <w:proofErr w:type="spellEnd"/>
      <w:r w:rsidRPr="00235378">
        <w:rPr>
          <w:rFonts w:cs="ArialMT"/>
          <w:color w:val="auto"/>
          <w:lang w:val="en-US"/>
        </w:rPr>
        <w:t xml:space="preserve"> de Jos, </w:t>
      </w:r>
      <w:proofErr w:type="spellStart"/>
      <w:r w:rsidRPr="00235378">
        <w:rPr>
          <w:rFonts w:cs="ArialMT"/>
          <w:color w:val="auto"/>
          <w:lang w:val="en-US"/>
        </w:rPr>
        <w:t>Săcuieni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Chișineu-Criș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Ștei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Gurahonț</w:t>
      </w:r>
      <w:proofErr w:type="spellEnd"/>
      <w:r w:rsidRPr="00235378">
        <w:rPr>
          <w:rFonts w:cs="ArialMT"/>
          <w:color w:val="auto"/>
          <w:lang w:val="en-US"/>
        </w:rPr>
        <w:t>, Arad,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Sânnicolau</w:t>
      </w:r>
      <w:proofErr w:type="spellEnd"/>
      <w:r w:rsidRPr="00235378">
        <w:rPr>
          <w:rFonts w:cs="ArialMT"/>
          <w:color w:val="auto"/>
          <w:lang w:val="en-US"/>
        </w:rPr>
        <w:t xml:space="preserve"> Mare, </w:t>
      </w:r>
      <w:proofErr w:type="spellStart"/>
      <w:r w:rsidRPr="00235378">
        <w:rPr>
          <w:rFonts w:cs="ArialMT"/>
          <w:color w:val="auto"/>
          <w:lang w:val="en-US"/>
        </w:rPr>
        <w:t>Jimbolia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Timișoara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Banloc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Rădăuți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Botoșani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iar</w:t>
      </w:r>
      <w:proofErr w:type="spellEnd"/>
      <w:r w:rsidRPr="00235378">
        <w:rPr>
          <w:rFonts w:cs="ArialMT"/>
          <w:color w:val="auto"/>
          <w:lang w:val="en-US"/>
        </w:rPr>
        <w:t xml:space="preserve"> la </w:t>
      </w:r>
      <w:proofErr w:type="spellStart"/>
      <w:r w:rsidRPr="00235378">
        <w:rPr>
          <w:rFonts w:cs="ArialMT"/>
          <w:color w:val="auto"/>
          <w:lang w:val="en-US"/>
        </w:rPr>
        <w:t>ora</w:t>
      </w:r>
      <w:proofErr w:type="spellEnd"/>
      <w:r w:rsidRPr="00235378">
        <w:rPr>
          <w:rFonts w:cs="ArialMT"/>
          <w:color w:val="auto"/>
          <w:lang w:val="en-US"/>
        </w:rPr>
        <w:t xml:space="preserve"> 06</w:t>
      </w:r>
      <w:r w:rsidR="0007515D">
        <w:rPr>
          <w:rFonts w:cs="ArialMT"/>
          <w:color w:val="auto"/>
          <w:lang w:val="en-US"/>
        </w:rPr>
        <w:t>.00</w:t>
      </w:r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valorile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termice</w:t>
      </w:r>
      <w:proofErr w:type="spellEnd"/>
      <w:r w:rsidRPr="00235378">
        <w:rPr>
          <w:rFonts w:cs="ArialMT"/>
          <w:color w:val="auto"/>
          <w:lang w:val="en-US"/>
        </w:rPr>
        <w:t xml:space="preserve"> se </w:t>
      </w:r>
      <w:proofErr w:type="spellStart"/>
      <w:r w:rsidRPr="00235378">
        <w:rPr>
          <w:rFonts w:cs="ArialMT"/>
          <w:color w:val="auto"/>
          <w:lang w:val="en-US"/>
        </w:rPr>
        <w:t>încadrau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între</w:t>
      </w:r>
      <w:proofErr w:type="spellEnd"/>
      <w:r w:rsidRPr="00235378">
        <w:rPr>
          <w:rFonts w:cs="ArialMT"/>
          <w:color w:val="auto"/>
          <w:lang w:val="en-US"/>
        </w:rPr>
        <w:t xml:space="preserve"> -5</w:t>
      </w:r>
      <w:r>
        <w:rPr>
          <w:rFonts w:cs="ArialMT"/>
          <w:color w:val="auto"/>
          <w:lang w:val="en-US"/>
        </w:rPr>
        <w:t xml:space="preserve"> </w:t>
      </w:r>
      <w:r w:rsidRPr="00235378">
        <w:rPr>
          <w:rFonts w:cs="ArialMT"/>
          <w:color w:val="auto"/>
          <w:lang w:val="en-US"/>
        </w:rPr>
        <w:t xml:space="preserve">grade la </w:t>
      </w:r>
      <w:proofErr w:type="spellStart"/>
      <w:r w:rsidRPr="00235378">
        <w:rPr>
          <w:rFonts w:cs="ArialMT"/>
          <w:color w:val="auto"/>
          <w:lang w:val="en-US"/>
        </w:rPr>
        <w:t>Joseni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Sfântu</w:t>
      </w:r>
      <w:proofErr w:type="spellEnd"/>
      <w:r w:rsidRPr="00235378">
        <w:rPr>
          <w:rFonts w:cs="ArialMT"/>
          <w:color w:val="auto"/>
          <w:lang w:val="en-US"/>
        </w:rPr>
        <w:t xml:space="preserve"> Gheorghe (</w:t>
      </w:r>
      <w:proofErr w:type="spellStart"/>
      <w:r w:rsidRPr="00235378">
        <w:rPr>
          <w:rFonts w:cs="ArialMT"/>
          <w:color w:val="auto"/>
          <w:lang w:val="en-US"/>
        </w:rPr>
        <w:t>Cv</w:t>
      </w:r>
      <w:proofErr w:type="spellEnd"/>
      <w:r w:rsidRPr="00235378">
        <w:rPr>
          <w:rFonts w:cs="ArialMT"/>
          <w:color w:val="auto"/>
          <w:lang w:val="en-US"/>
        </w:rPr>
        <w:t xml:space="preserve">)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Întorsura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Buzăului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10 grade la </w:t>
      </w:r>
      <w:proofErr w:type="spellStart"/>
      <w:r w:rsidRPr="00235378">
        <w:rPr>
          <w:rFonts w:cs="ArialMT"/>
          <w:color w:val="auto"/>
          <w:lang w:val="en-US"/>
        </w:rPr>
        <w:t>Oravița</w:t>
      </w:r>
      <w:proofErr w:type="spellEnd"/>
      <w:r w:rsidRPr="00235378">
        <w:rPr>
          <w:rFonts w:cs="ArialMT"/>
          <w:color w:val="auto"/>
          <w:lang w:val="en-US"/>
        </w:rPr>
        <w:t xml:space="preserve">.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a </w:t>
      </w:r>
      <w:proofErr w:type="spellStart"/>
      <w:r w:rsidRPr="00235378">
        <w:rPr>
          <w:rFonts w:cs="ArialMT"/>
          <w:color w:val="auto"/>
          <w:lang w:val="en-US"/>
        </w:rPr>
        <w:t>doua</w:t>
      </w:r>
      <w:proofErr w:type="spellEnd"/>
      <w:r w:rsidRPr="00235378">
        <w:rPr>
          <w:rFonts w:cs="ArialMT"/>
          <w:color w:val="auto"/>
          <w:lang w:val="en-US"/>
        </w:rPr>
        <w:t xml:space="preserve"> parte a </w:t>
      </w:r>
      <w:proofErr w:type="spellStart"/>
      <w:r w:rsidRPr="00235378">
        <w:rPr>
          <w:rFonts w:cs="ArialMT"/>
          <w:color w:val="auto"/>
          <w:lang w:val="en-US"/>
        </w:rPr>
        <w:t>intervalului</w:t>
      </w:r>
      <w:proofErr w:type="spellEnd"/>
      <w:r w:rsidRPr="00235378">
        <w:rPr>
          <w:rFonts w:cs="ArialMT"/>
          <w:color w:val="auto"/>
          <w:lang w:val="en-US"/>
        </w:rPr>
        <w:t xml:space="preserve"> s-a</w:t>
      </w:r>
      <w:r>
        <w:rPr>
          <w:rFonts w:cs="ArialMT"/>
          <w:color w:val="auto"/>
          <w:lang w:val="en-US"/>
        </w:rPr>
        <w:t xml:space="preserve"> </w:t>
      </w:r>
      <w:r w:rsidRPr="00235378">
        <w:rPr>
          <w:rFonts w:cs="ArialMT"/>
          <w:color w:val="auto"/>
          <w:lang w:val="en-US"/>
        </w:rPr>
        <w:t xml:space="preserve">format </w:t>
      </w:r>
      <w:proofErr w:type="spellStart"/>
      <w:r w:rsidRPr="00235378">
        <w:rPr>
          <w:rFonts w:cs="ArialMT"/>
          <w:color w:val="auto"/>
          <w:lang w:val="en-US"/>
        </w:rPr>
        <w:t>ceață</w:t>
      </w:r>
      <w:proofErr w:type="spellEnd"/>
      <w:r w:rsidRPr="00235378">
        <w:rPr>
          <w:rFonts w:cs="ArialMT"/>
          <w:color w:val="auto"/>
          <w:lang w:val="en-US"/>
        </w:rPr>
        <w:t xml:space="preserve"> local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zonele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joase</w:t>
      </w:r>
      <w:proofErr w:type="spellEnd"/>
      <w:r w:rsidRPr="00235378">
        <w:rPr>
          <w:rFonts w:cs="ArialMT"/>
          <w:color w:val="auto"/>
          <w:lang w:val="en-US"/>
        </w:rPr>
        <w:t xml:space="preserve"> din </w:t>
      </w:r>
      <w:proofErr w:type="spellStart"/>
      <w:r w:rsidRPr="00235378">
        <w:rPr>
          <w:rFonts w:cs="ArialMT"/>
          <w:color w:val="auto"/>
          <w:lang w:val="en-US"/>
        </w:rPr>
        <w:t>sud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est.</w:t>
      </w:r>
    </w:p>
    <w:p w:rsidR="000F4798" w:rsidRPr="00BD3A20" w:rsidRDefault="00235378" w:rsidP="0007515D">
      <w:pPr>
        <w:autoSpaceDE w:val="0"/>
        <w:autoSpaceDN w:val="0"/>
        <w:adjustRightInd w:val="0"/>
        <w:spacing w:before="0" w:after="0" w:line="360" w:lineRule="auto"/>
        <w:rPr>
          <w:rFonts w:cs="ArialMT"/>
          <w:color w:val="auto"/>
          <w:lang w:val="en-US"/>
        </w:rPr>
      </w:pPr>
      <w:proofErr w:type="spellStart"/>
      <w:r w:rsidRPr="00235378">
        <w:rPr>
          <w:rFonts w:cs="ArialMT"/>
          <w:b/>
          <w:bCs/>
          <w:color w:val="auto"/>
          <w:lang w:val="en-US"/>
        </w:rPr>
        <w:t>Observații</w:t>
      </w:r>
      <w:proofErr w:type="spellEnd"/>
      <w:r w:rsidRPr="00235378">
        <w:rPr>
          <w:rFonts w:cs="ArialMT"/>
          <w:b/>
          <w:bCs/>
          <w:color w:val="auto"/>
          <w:lang w:val="en-US"/>
        </w:rPr>
        <w:t xml:space="preserve">: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intervalul</w:t>
      </w:r>
      <w:proofErr w:type="spellEnd"/>
      <w:r w:rsidRPr="00235378">
        <w:rPr>
          <w:rFonts w:cs="ArialMT"/>
          <w:color w:val="auto"/>
          <w:lang w:val="en-US"/>
        </w:rPr>
        <w:t xml:space="preserve"> de </w:t>
      </w:r>
      <w:proofErr w:type="spellStart"/>
      <w:r w:rsidRPr="00235378">
        <w:rPr>
          <w:rFonts w:cs="ArialMT"/>
          <w:color w:val="auto"/>
          <w:lang w:val="en-US"/>
        </w:rPr>
        <w:t>diagnoză</w:t>
      </w:r>
      <w:proofErr w:type="spellEnd"/>
      <w:r w:rsidRPr="00235378">
        <w:rPr>
          <w:rFonts w:cs="ArialMT"/>
          <w:color w:val="auto"/>
          <w:lang w:val="en-US"/>
        </w:rPr>
        <w:t xml:space="preserve"> au </w:t>
      </w:r>
      <w:proofErr w:type="spellStart"/>
      <w:r w:rsidRPr="00235378">
        <w:rPr>
          <w:rFonts w:cs="ArialMT"/>
          <w:color w:val="auto"/>
          <w:lang w:val="en-US"/>
        </w:rPr>
        <w:t>fost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în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vigoare</w:t>
      </w:r>
      <w:proofErr w:type="spellEnd"/>
      <w:r w:rsidRPr="00235378">
        <w:rPr>
          <w:rFonts w:cs="ArialMT"/>
          <w:color w:val="auto"/>
          <w:lang w:val="en-US"/>
        </w:rPr>
        <w:t xml:space="preserve"> 6 </w:t>
      </w:r>
      <w:proofErr w:type="spellStart"/>
      <w:r w:rsidRPr="00235378">
        <w:rPr>
          <w:rFonts w:cs="ArialMT"/>
          <w:color w:val="auto"/>
          <w:lang w:val="en-US"/>
        </w:rPr>
        <w:t>atenționări</w:t>
      </w:r>
      <w:proofErr w:type="spellEnd"/>
      <w:r w:rsidRPr="00235378">
        <w:rPr>
          <w:rFonts w:cs="ArialMT"/>
          <w:color w:val="auto"/>
          <w:lang w:val="en-US"/>
        </w:rPr>
        <w:t xml:space="preserve"> cod </w:t>
      </w:r>
      <w:proofErr w:type="spellStart"/>
      <w:r w:rsidRPr="00235378">
        <w:rPr>
          <w:rFonts w:cs="ArialMT"/>
          <w:color w:val="auto"/>
          <w:lang w:val="en-US"/>
        </w:rPr>
        <w:t>galben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pentru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fenomene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meteorologice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periculoase</w:t>
      </w:r>
      <w:proofErr w:type="spellEnd"/>
      <w:r w:rsidRPr="00235378">
        <w:rPr>
          <w:rFonts w:cs="ArialMT"/>
          <w:color w:val="auto"/>
          <w:lang w:val="en-US"/>
        </w:rPr>
        <w:t xml:space="preserve">, </w:t>
      </w:r>
      <w:proofErr w:type="spellStart"/>
      <w:r w:rsidRPr="00235378">
        <w:rPr>
          <w:rFonts w:cs="ArialMT"/>
          <w:color w:val="auto"/>
          <w:lang w:val="en-US"/>
        </w:rPr>
        <w:t>câte</w:t>
      </w:r>
      <w:proofErr w:type="spellEnd"/>
      <w:r w:rsidRPr="00235378">
        <w:rPr>
          <w:rFonts w:cs="ArialMT"/>
          <w:color w:val="auto"/>
          <w:lang w:val="en-US"/>
        </w:rPr>
        <w:t xml:space="preserve"> 2 </w:t>
      </w:r>
      <w:proofErr w:type="spellStart"/>
      <w:r w:rsidRPr="00235378">
        <w:rPr>
          <w:rFonts w:cs="ArialMT"/>
          <w:color w:val="auto"/>
          <w:lang w:val="en-US"/>
        </w:rPr>
        <w:t>emise</w:t>
      </w:r>
      <w:proofErr w:type="spellEnd"/>
      <w:r w:rsidRPr="00235378">
        <w:rPr>
          <w:rFonts w:cs="ArialMT"/>
          <w:color w:val="auto"/>
          <w:lang w:val="en-US"/>
        </w:rPr>
        <w:t xml:space="preserve"> de SRPV </w:t>
      </w:r>
      <w:proofErr w:type="spellStart"/>
      <w:r w:rsidRPr="00235378">
        <w:rPr>
          <w:rFonts w:cs="ArialMT"/>
          <w:color w:val="auto"/>
          <w:lang w:val="en-US"/>
        </w:rPr>
        <w:t>Bacău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CNPM </w:t>
      </w:r>
      <w:proofErr w:type="spellStart"/>
      <w:r w:rsidRPr="00235378">
        <w:rPr>
          <w:rFonts w:cs="ArialMT"/>
          <w:color w:val="auto"/>
          <w:lang w:val="en-US"/>
        </w:rPr>
        <w:t>pentru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Muntenia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 w:rsidRPr="00235378">
        <w:rPr>
          <w:rFonts w:cs="ArialMT"/>
          <w:color w:val="auto"/>
          <w:lang w:val="en-US"/>
        </w:rPr>
        <w:t xml:space="preserve"> </w:t>
      </w:r>
      <w:proofErr w:type="spellStart"/>
      <w:r w:rsidRPr="00235378">
        <w:rPr>
          <w:rFonts w:cs="ArialMT"/>
          <w:color w:val="auto"/>
          <w:lang w:val="en-US"/>
        </w:rPr>
        <w:t>câte</w:t>
      </w:r>
      <w:proofErr w:type="spellEnd"/>
      <w:r w:rsidRPr="00235378">
        <w:rPr>
          <w:rFonts w:cs="ArialMT"/>
          <w:color w:val="auto"/>
          <w:lang w:val="en-US"/>
        </w:rPr>
        <w:t xml:space="preserve"> 1 </w:t>
      </w:r>
      <w:proofErr w:type="spellStart"/>
      <w:r w:rsidRPr="00235378">
        <w:rPr>
          <w:rFonts w:cs="ArialMT"/>
          <w:color w:val="auto"/>
          <w:lang w:val="en-US"/>
        </w:rPr>
        <w:t>emisă</w:t>
      </w:r>
      <w:proofErr w:type="spellEnd"/>
      <w:r w:rsidRPr="00235378">
        <w:rPr>
          <w:rFonts w:cs="ArialMT"/>
          <w:color w:val="auto"/>
          <w:lang w:val="en-US"/>
        </w:rPr>
        <w:t xml:space="preserve"> de SRPV Sibiu </w:t>
      </w:r>
      <w:proofErr w:type="spellStart"/>
      <w:r w:rsidRPr="00235378">
        <w:rPr>
          <w:rFonts w:cs="ArialMT"/>
          <w:color w:val="auto"/>
          <w:lang w:val="en-US"/>
        </w:rPr>
        <w:t>și</w:t>
      </w:r>
      <w:proofErr w:type="spellEnd"/>
      <w:r>
        <w:rPr>
          <w:rFonts w:cs="ArialMT"/>
          <w:color w:val="auto"/>
          <w:lang w:val="en-US"/>
        </w:rPr>
        <w:t xml:space="preserve"> </w:t>
      </w:r>
      <w:r w:rsidRPr="00235378">
        <w:rPr>
          <w:rFonts w:cs="ArialMT"/>
          <w:color w:val="auto"/>
          <w:lang w:val="en-US"/>
        </w:rPr>
        <w:t xml:space="preserve">de SRPV </w:t>
      </w:r>
      <w:proofErr w:type="spellStart"/>
      <w:r w:rsidRPr="00235378">
        <w:rPr>
          <w:rFonts w:cs="ArialMT"/>
          <w:color w:val="auto"/>
          <w:lang w:val="en-US"/>
        </w:rPr>
        <w:t>Constanța</w:t>
      </w:r>
      <w:proofErr w:type="spellEnd"/>
      <w:r w:rsidRPr="00235378">
        <w:rPr>
          <w:rFonts w:cs="ArialMT"/>
          <w:color w:val="auto"/>
          <w:lang w:val="en-US"/>
        </w:rPr>
        <w:t>.</w:t>
      </w:r>
    </w:p>
    <w:p w:rsidR="00F73EB8" w:rsidRDefault="00F73EB8" w:rsidP="0007515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</w:p>
    <w:p w:rsidR="00F725C7" w:rsidRPr="0039075E" w:rsidRDefault="00F725C7" w:rsidP="0007515D">
      <w:pPr>
        <w:tabs>
          <w:tab w:val="left" w:pos="630"/>
          <w:tab w:val="left" w:pos="720"/>
        </w:tabs>
        <w:spacing w:before="0" w:after="120" w:line="360" w:lineRule="auto"/>
        <w:ind w:right="13"/>
        <w:rPr>
          <w:rFonts w:eastAsia="MS Mincho" w:cs="Times New Roman"/>
          <w:b/>
          <w:bCs/>
          <w:color w:val="auto"/>
          <w:u w:val="single"/>
        </w:rPr>
      </w:pPr>
      <w:r w:rsidRPr="0039075E">
        <w:rPr>
          <w:rFonts w:eastAsia="MS Mincho" w:cs="Times New Roman"/>
          <w:b/>
          <w:bCs/>
          <w:color w:val="auto"/>
          <w:u w:val="single"/>
        </w:rPr>
        <w:t>LA BUCUREŞTI</w:t>
      </w:r>
    </w:p>
    <w:p w:rsidR="00883AEA" w:rsidRPr="00BD3A20" w:rsidRDefault="00235378" w:rsidP="0007515D">
      <w:pPr>
        <w:autoSpaceDE w:val="0"/>
        <w:autoSpaceDN w:val="0"/>
        <w:adjustRightInd w:val="0"/>
        <w:spacing w:before="0" w:after="0" w:line="360" w:lineRule="auto"/>
        <w:rPr>
          <w:rFonts w:eastAsia="MS Mincho" w:cs="Times New Roman"/>
          <w:b/>
          <w:color w:val="auto"/>
        </w:rPr>
      </w:pPr>
      <w:proofErr w:type="spellStart"/>
      <w:r w:rsidRPr="00235378">
        <w:rPr>
          <w:rFonts w:eastAsia="MS Mincho" w:cs="Times New Roman"/>
          <w:bCs/>
          <w:color w:val="auto"/>
          <w:lang w:val="en-US"/>
        </w:rPr>
        <w:t>Vremea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a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continuat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proofErr w:type="gramStart"/>
      <w:r w:rsidRPr="00235378">
        <w:rPr>
          <w:rFonts w:eastAsia="MS Mincho" w:cs="Times New Roman"/>
          <w:bCs/>
          <w:color w:val="auto"/>
          <w:lang w:val="en-US"/>
        </w:rPr>
        <w:t>să</w:t>
      </w:r>
      <w:proofErr w:type="spellEnd"/>
      <w:proofErr w:type="gramEnd"/>
      <w:r w:rsidRPr="00235378">
        <w:rPr>
          <w:rFonts w:eastAsia="MS Mincho" w:cs="Times New Roman"/>
          <w:bCs/>
          <w:color w:val="auto"/>
          <w:lang w:val="en-US"/>
        </w:rPr>
        <w:t xml:space="preserve"> se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încălzească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a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devenit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normală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din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punct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vedere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termic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.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Cerul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a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fost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noros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prima</w:t>
      </w:r>
      <w:r>
        <w:rPr>
          <w:rFonts w:eastAsia="MS Mincho" w:cs="Times New Roman"/>
          <w:bCs/>
          <w:color w:val="auto"/>
          <w:lang w:val="en-US"/>
        </w:rPr>
        <w:t xml:space="preserve"> </w:t>
      </w:r>
      <w:r w:rsidRPr="00235378">
        <w:rPr>
          <w:rFonts w:eastAsia="MS Mincho" w:cs="Times New Roman"/>
          <w:bCs/>
          <w:color w:val="auto"/>
          <w:lang w:val="en-US"/>
        </w:rPr>
        <w:t xml:space="preserve">parte a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zilei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când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temporar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a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plouat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slab,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apoi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s-a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degajat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treptat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iar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cursul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nopții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s-a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semnalat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ceață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.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Vântul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a</w:t>
      </w:r>
      <w:r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suflat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slab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moderat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. La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ora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r w:rsidRPr="00235378">
        <w:rPr>
          <w:rFonts w:eastAsia="MS Mincho" w:cs="Times New Roman"/>
          <w:bCs/>
          <w:color w:val="auto"/>
          <w:lang w:val="en-US"/>
        </w:rPr>
        <w:lastRenderedPageBreak/>
        <w:t>20</w:t>
      </w:r>
      <w:r w:rsidR="0007515D">
        <w:rPr>
          <w:rFonts w:eastAsia="MS Mincho" w:cs="Times New Roman"/>
          <w:bCs/>
          <w:color w:val="auto"/>
          <w:lang w:val="en-US"/>
        </w:rPr>
        <w:t>.00</w:t>
      </w:r>
      <w:r w:rsidRPr="00235378">
        <w:rPr>
          <w:rFonts w:eastAsia="MS Mincho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mai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era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strat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zăpadă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la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stația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meteo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Băneasa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de 3 cm.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Temperatura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maximă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a</w:t>
      </w:r>
      <w:r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fost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de 9 grade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Băneasa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10 grade la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Afumați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Filaret,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iar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la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ora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06</w:t>
      </w:r>
      <w:r w:rsidR="0007515D">
        <w:rPr>
          <w:rFonts w:eastAsia="MS Mincho" w:cs="Times New Roman"/>
          <w:bCs/>
          <w:color w:val="auto"/>
          <w:lang w:val="en-US"/>
        </w:rPr>
        <w:t>.00</w:t>
      </w:r>
      <w:r w:rsidRPr="00235378">
        <w:rPr>
          <w:rFonts w:eastAsia="MS Mincho" w:cs="Times New Roman"/>
          <w:bCs/>
          <w:color w:val="auto"/>
          <w:lang w:val="en-US"/>
        </w:rPr>
        <w:t xml:space="preserve"> se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înregistra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-1 grad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Băneasa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>, 0 grade la</w:t>
      </w:r>
      <w:r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Afumați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MS Mincho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MS Mincho" w:cs="Times New Roman"/>
          <w:bCs/>
          <w:color w:val="auto"/>
          <w:lang w:val="en-US"/>
        </w:rPr>
        <w:t xml:space="preserve"> 1 grad la Filaret.</w:t>
      </w:r>
    </w:p>
    <w:p w:rsidR="005E47E6" w:rsidRDefault="005E47E6" w:rsidP="0007515D">
      <w:pPr>
        <w:tabs>
          <w:tab w:val="left" w:pos="630"/>
          <w:tab w:val="left" w:pos="720"/>
        </w:tabs>
        <w:spacing w:before="0" w:after="120" w:line="360" w:lineRule="auto"/>
        <w:ind w:right="13"/>
        <w:rPr>
          <w:rFonts w:eastAsia="MS Mincho" w:cs="Times New Roman"/>
          <w:b/>
          <w:color w:val="auto"/>
        </w:rPr>
      </w:pPr>
    </w:p>
    <w:p w:rsidR="00996191" w:rsidRPr="0039075E" w:rsidRDefault="00996191" w:rsidP="0007515D">
      <w:pPr>
        <w:tabs>
          <w:tab w:val="left" w:pos="630"/>
          <w:tab w:val="left" w:pos="720"/>
        </w:tabs>
        <w:spacing w:before="0" w:after="12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</w:rPr>
        <w:t xml:space="preserve">3. </w:t>
      </w:r>
      <w:r w:rsidRPr="0039075E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134577">
        <w:rPr>
          <w:rFonts w:eastAsia="MS Mincho" w:cs="Times New Roman"/>
          <w:b/>
          <w:color w:val="auto"/>
          <w:u w:val="single"/>
        </w:rPr>
        <w:t>1</w:t>
      </w:r>
      <w:r w:rsidR="006D65E4">
        <w:rPr>
          <w:rFonts w:eastAsia="MS Mincho" w:cs="Times New Roman"/>
          <w:b/>
          <w:color w:val="auto"/>
          <w:u w:val="single"/>
        </w:rPr>
        <w:t>4</w:t>
      </w:r>
      <w:r w:rsidR="00D43BBF">
        <w:rPr>
          <w:rFonts w:eastAsia="MS Mincho" w:cs="Times New Roman"/>
          <w:b/>
          <w:color w:val="auto"/>
          <w:u w:val="single"/>
        </w:rPr>
        <w:t>.03</w:t>
      </w:r>
      <w:r w:rsidR="00B525E1">
        <w:rPr>
          <w:rFonts w:eastAsia="MS Mincho" w:cs="Times New Roman"/>
          <w:b/>
          <w:color w:val="auto"/>
          <w:u w:val="single"/>
        </w:rPr>
        <w:t>.2021</w:t>
      </w:r>
      <w:r w:rsidRPr="0039075E">
        <w:rPr>
          <w:rFonts w:eastAsia="MS Mincho" w:cs="Times New Roman"/>
          <w:b/>
          <w:color w:val="auto"/>
          <w:u w:val="single"/>
        </w:rPr>
        <w:t>, ora 0</w:t>
      </w:r>
      <w:r w:rsidR="0039075E">
        <w:rPr>
          <w:rFonts w:eastAsia="MS Mincho" w:cs="Times New Roman"/>
          <w:b/>
          <w:color w:val="auto"/>
          <w:u w:val="single"/>
        </w:rPr>
        <w:t>8</w:t>
      </w:r>
      <w:r w:rsidRPr="0039075E">
        <w:rPr>
          <w:rFonts w:eastAsia="MS Mincho" w:cs="Times New Roman"/>
          <w:b/>
          <w:color w:val="auto"/>
          <w:u w:val="single"/>
        </w:rPr>
        <w:t>.</w:t>
      </w:r>
      <w:r w:rsidRPr="0039075E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39075E">
        <w:rPr>
          <w:rFonts w:eastAsia="MS Mincho" w:cs="Times New Roman"/>
          <w:b/>
          <w:color w:val="auto"/>
          <w:u w:val="single"/>
        </w:rPr>
        <w:t xml:space="preserve"> – </w:t>
      </w:r>
      <w:r w:rsidR="00134577">
        <w:rPr>
          <w:rFonts w:eastAsia="MS Mincho" w:cs="Times New Roman"/>
          <w:b/>
          <w:color w:val="auto"/>
          <w:u w:val="single"/>
        </w:rPr>
        <w:t>1</w:t>
      </w:r>
      <w:r w:rsidR="006D65E4">
        <w:rPr>
          <w:rFonts w:eastAsia="MS Mincho" w:cs="Times New Roman"/>
          <w:b/>
          <w:color w:val="auto"/>
          <w:u w:val="single"/>
        </w:rPr>
        <w:t>5</w:t>
      </w:r>
      <w:r w:rsidR="00D43BBF">
        <w:rPr>
          <w:rFonts w:eastAsia="MS Mincho" w:cs="Times New Roman"/>
          <w:b/>
          <w:color w:val="auto"/>
          <w:u w:val="single"/>
        </w:rPr>
        <w:t>.03</w:t>
      </w:r>
      <w:r w:rsidR="00E81C7C" w:rsidRPr="0039075E">
        <w:rPr>
          <w:rFonts w:eastAsia="MS Mincho" w:cs="Times New Roman"/>
          <w:b/>
          <w:color w:val="auto"/>
          <w:u w:val="single"/>
        </w:rPr>
        <w:t>.</w:t>
      </w:r>
      <w:r w:rsidR="00CD3CFF" w:rsidRPr="0039075E">
        <w:rPr>
          <w:rFonts w:eastAsia="MS Mincho" w:cs="Times New Roman"/>
          <w:b/>
          <w:color w:val="auto"/>
          <w:u w:val="single"/>
        </w:rPr>
        <w:t>202</w:t>
      </w:r>
      <w:r w:rsidR="000F5F29">
        <w:rPr>
          <w:rFonts w:eastAsia="MS Mincho" w:cs="Times New Roman"/>
          <w:b/>
          <w:color w:val="auto"/>
          <w:u w:val="single"/>
        </w:rPr>
        <w:t>1</w:t>
      </w:r>
      <w:r w:rsidRPr="0039075E">
        <w:rPr>
          <w:rFonts w:eastAsia="MS Mincho" w:cs="Times New Roman"/>
          <w:b/>
          <w:color w:val="auto"/>
          <w:u w:val="single"/>
        </w:rPr>
        <w:t>, ora 0</w:t>
      </w:r>
      <w:r w:rsidR="0039075E">
        <w:rPr>
          <w:rFonts w:eastAsia="MS Mincho" w:cs="Times New Roman"/>
          <w:b/>
          <w:color w:val="auto"/>
          <w:u w:val="single"/>
        </w:rPr>
        <w:t>8</w:t>
      </w:r>
      <w:r w:rsidRPr="0039075E">
        <w:rPr>
          <w:rFonts w:eastAsia="MS Mincho" w:cs="Times New Roman"/>
          <w:b/>
          <w:color w:val="auto"/>
          <w:u w:val="single"/>
        </w:rPr>
        <w:t>.</w:t>
      </w:r>
      <w:r w:rsidRPr="0039075E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07515D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ÎN ŢARĂ</w:t>
      </w:r>
    </w:p>
    <w:p w:rsidR="0034166D" w:rsidRDefault="00235378" w:rsidP="0007515D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Valorile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termice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creștere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față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de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intervalul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anterior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sud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centru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proofErr w:type="gramStart"/>
      <w:r w:rsidRPr="00235378">
        <w:rPr>
          <w:rFonts w:eastAsia="Times New Roman" w:cs="Times New Roman"/>
          <w:bCs/>
          <w:color w:val="auto"/>
          <w:lang w:val="en-US"/>
        </w:rPr>
        <w:t>est</w:t>
      </w:r>
      <w:proofErr w:type="spellEnd"/>
      <w:proofErr w:type="gram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caracteriza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o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vreme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cu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mult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mai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caldă</w:t>
      </w:r>
      <w:proofErr w:type="spellEnd"/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decât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mod normal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pentru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această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perioadă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aproape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toată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țara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.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Cerul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proofErr w:type="gramStart"/>
      <w:r w:rsidRPr="00235378">
        <w:rPr>
          <w:rFonts w:eastAsia="Times New Roman" w:cs="Times New Roman"/>
          <w:bCs/>
          <w:color w:val="auto"/>
          <w:lang w:val="en-US"/>
        </w:rPr>
        <w:t>va</w:t>
      </w:r>
      <w:proofErr w:type="spellEnd"/>
      <w:proofErr w:type="gramEnd"/>
      <w:r w:rsidRPr="00235378">
        <w:rPr>
          <w:rFonts w:eastAsia="Times New Roman" w:cs="Times New Roman"/>
          <w:bCs/>
          <w:color w:val="auto"/>
          <w:lang w:val="en-US"/>
        </w:rPr>
        <w:t xml:space="preserve"> fi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mai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mult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noros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temporar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ploua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>,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ziua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vest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nord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-vest,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iar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seara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noaptea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sud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-vest,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centru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nord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.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Cantitățile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de </w:t>
      </w:r>
      <w:proofErr w:type="spellStart"/>
      <w:proofErr w:type="gramStart"/>
      <w:r w:rsidRPr="00235378">
        <w:rPr>
          <w:rFonts w:eastAsia="Times New Roman" w:cs="Times New Roman"/>
          <w:bCs/>
          <w:color w:val="auto"/>
          <w:lang w:val="en-US"/>
        </w:rPr>
        <w:t>apă</w:t>
      </w:r>
      <w:proofErr w:type="spellEnd"/>
      <w:proofErr w:type="gram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depăși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local 15...20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235378">
        <w:rPr>
          <w:rFonts w:eastAsia="Times New Roman" w:cs="Times New Roman"/>
          <w:bCs/>
          <w:color w:val="auto"/>
          <w:lang w:val="en-US"/>
        </w:rPr>
        <w:t>l/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mp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. La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munte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fi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precipitații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mixte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iar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pe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creste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mai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ales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ninsori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special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nordul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Carpaților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Orientali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unde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se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proofErr w:type="gramStart"/>
      <w:r w:rsidRPr="00235378">
        <w:rPr>
          <w:rFonts w:eastAsia="Times New Roman" w:cs="Times New Roman"/>
          <w:bCs/>
          <w:color w:val="auto"/>
          <w:lang w:val="en-US"/>
        </w:rPr>
        <w:t>va</w:t>
      </w:r>
      <w:proofErr w:type="spellEnd"/>
      <w:proofErr w:type="gram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depune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un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strat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mai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consistent de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zăpadă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.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Lapovițe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ninsori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fi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spre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sfârșitul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nopții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Maramureș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>,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Transilvania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nord-vestul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Moldovei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.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celelalte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regiuni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cerul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proofErr w:type="gramStart"/>
      <w:r w:rsidRPr="00235378">
        <w:rPr>
          <w:rFonts w:eastAsia="Times New Roman" w:cs="Times New Roman"/>
          <w:bCs/>
          <w:color w:val="auto"/>
          <w:lang w:val="en-US"/>
        </w:rPr>
        <w:t>va</w:t>
      </w:r>
      <w:proofErr w:type="spellEnd"/>
      <w:proofErr w:type="gramEnd"/>
      <w:r w:rsidRPr="00235378">
        <w:rPr>
          <w:rFonts w:eastAsia="Times New Roman" w:cs="Times New Roman"/>
          <w:bCs/>
          <w:color w:val="auto"/>
          <w:lang w:val="en-US"/>
        </w:rPr>
        <w:t xml:space="preserve"> fi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variabil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iar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înnorări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ploi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se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semnala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pe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arii</w:t>
      </w:r>
      <w:proofErr w:type="spellEnd"/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restrânse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partea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a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doua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a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intervalului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.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Izolat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se </w:t>
      </w:r>
      <w:proofErr w:type="spellStart"/>
      <w:proofErr w:type="gramStart"/>
      <w:r w:rsidRPr="00235378">
        <w:rPr>
          <w:rFonts w:eastAsia="Times New Roman" w:cs="Times New Roman"/>
          <w:bCs/>
          <w:color w:val="auto"/>
          <w:lang w:val="en-US"/>
        </w:rPr>
        <w:t>va</w:t>
      </w:r>
      <w:proofErr w:type="spellEnd"/>
      <w:proofErr w:type="gram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depune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polei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.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Vântul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proofErr w:type="gramStart"/>
      <w:r w:rsidRPr="00235378">
        <w:rPr>
          <w:rFonts w:eastAsia="Times New Roman" w:cs="Times New Roman"/>
          <w:bCs/>
          <w:color w:val="auto"/>
          <w:lang w:val="en-US"/>
        </w:rPr>
        <w:t>va</w:t>
      </w:r>
      <w:proofErr w:type="spellEnd"/>
      <w:proofErr w:type="gram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sufla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slab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moderat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cu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intensificări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la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munte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special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pe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creste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spulberând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zăpada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iar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trecător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cu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intensități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mai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mici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restul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teritoriului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>.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Temperaturile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maxime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se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încadra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între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7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18 grade,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iar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cele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minime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fi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cuprinse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între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-4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7 grade. Mai ales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dimineața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pe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alocuri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proofErr w:type="gramStart"/>
      <w:r w:rsidRPr="00235378">
        <w:rPr>
          <w:rFonts w:eastAsia="Times New Roman" w:cs="Times New Roman"/>
          <w:bCs/>
          <w:color w:val="auto"/>
          <w:lang w:val="en-US"/>
        </w:rPr>
        <w:t>va</w:t>
      </w:r>
      <w:proofErr w:type="spellEnd"/>
      <w:proofErr w:type="gramEnd"/>
      <w:r w:rsidRPr="00235378">
        <w:rPr>
          <w:rFonts w:eastAsia="Times New Roman" w:cs="Times New Roman"/>
          <w:bCs/>
          <w:color w:val="auto"/>
          <w:lang w:val="en-US"/>
        </w:rPr>
        <w:t xml:space="preserve"> fi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ceață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sau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nebulozitate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joasă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cu o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probabilitate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mai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mare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zonele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extracarpatice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>.</w:t>
      </w:r>
    </w:p>
    <w:p w:rsidR="00996191" w:rsidRPr="0039075E" w:rsidRDefault="00996191" w:rsidP="0007515D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LA BUCUREŞTI</w:t>
      </w:r>
    </w:p>
    <w:p w:rsidR="00150EAA" w:rsidRDefault="00235378" w:rsidP="0007515D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Vremea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se </w:t>
      </w:r>
      <w:proofErr w:type="spellStart"/>
      <w:proofErr w:type="gramStart"/>
      <w:r w:rsidRPr="00235378">
        <w:rPr>
          <w:rFonts w:eastAsia="Times New Roman" w:cs="Times New Roman"/>
          <w:bCs/>
          <w:color w:val="auto"/>
          <w:lang w:val="en-US"/>
        </w:rPr>
        <w:t>va</w:t>
      </w:r>
      <w:proofErr w:type="spellEnd"/>
      <w:proofErr w:type="gram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încălzi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față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de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zilele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anterioare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.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Cerul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proofErr w:type="gramStart"/>
      <w:r w:rsidRPr="00235378">
        <w:rPr>
          <w:rFonts w:eastAsia="Times New Roman" w:cs="Times New Roman"/>
          <w:bCs/>
          <w:color w:val="auto"/>
          <w:lang w:val="en-US"/>
        </w:rPr>
        <w:t>va</w:t>
      </w:r>
      <w:proofErr w:type="spellEnd"/>
      <w:proofErr w:type="gramEnd"/>
      <w:r w:rsidRPr="00235378">
        <w:rPr>
          <w:rFonts w:eastAsia="Times New Roman" w:cs="Times New Roman"/>
          <w:bCs/>
          <w:color w:val="auto"/>
          <w:lang w:val="en-US"/>
        </w:rPr>
        <w:t xml:space="preserve"> fi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mai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mult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senin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dar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dimineața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noaptea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fi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ceață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sau</w:t>
      </w:r>
      <w:proofErr w:type="spellEnd"/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nebulozitate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joasă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iar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spre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sfârșitul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intervalului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fi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condiții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de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ploaie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.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Vântul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proofErr w:type="gramStart"/>
      <w:r w:rsidRPr="00235378">
        <w:rPr>
          <w:rFonts w:eastAsia="Times New Roman" w:cs="Times New Roman"/>
          <w:bCs/>
          <w:color w:val="auto"/>
          <w:lang w:val="en-US"/>
        </w:rPr>
        <w:t>va</w:t>
      </w:r>
      <w:proofErr w:type="spellEnd"/>
      <w:proofErr w:type="gram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sufla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slab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moderat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.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Temperatura</w:t>
      </w:r>
      <w:proofErr w:type="spellEnd"/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maximă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proofErr w:type="gramStart"/>
      <w:r w:rsidRPr="00235378">
        <w:rPr>
          <w:rFonts w:eastAsia="Times New Roman" w:cs="Times New Roman"/>
          <w:bCs/>
          <w:color w:val="auto"/>
          <w:lang w:val="en-US"/>
        </w:rPr>
        <w:t>va</w:t>
      </w:r>
      <w:proofErr w:type="spellEnd"/>
      <w:proofErr w:type="gramEnd"/>
      <w:r w:rsidRPr="00235378">
        <w:rPr>
          <w:rFonts w:eastAsia="Times New Roman" w:cs="Times New Roman"/>
          <w:bCs/>
          <w:color w:val="auto"/>
          <w:lang w:val="en-US"/>
        </w:rPr>
        <w:t xml:space="preserve"> fi de 16...17 grade,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iar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cea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235378">
        <w:rPr>
          <w:rFonts w:eastAsia="Times New Roman" w:cs="Times New Roman"/>
          <w:bCs/>
          <w:color w:val="auto"/>
          <w:lang w:val="en-US"/>
        </w:rPr>
        <w:t>minimă</w:t>
      </w:r>
      <w:proofErr w:type="spellEnd"/>
      <w:r w:rsidRPr="00235378">
        <w:rPr>
          <w:rFonts w:eastAsia="Times New Roman" w:cs="Times New Roman"/>
          <w:bCs/>
          <w:color w:val="auto"/>
          <w:lang w:val="en-US"/>
        </w:rPr>
        <w:t xml:space="preserve"> de 3....5 grade.</w:t>
      </w:r>
    </w:p>
    <w:p w:rsidR="00134577" w:rsidRDefault="00134577" w:rsidP="0007515D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</w:p>
    <w:p w:rsidR="00134577" w:rsidRDefault="00134577" w:rsidP="0007515D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</w:p>
    <w:p w:rsidR="00996191" w:rsidRPr="00996191" w:rsidRDefault="00996191" w:rsidP="0007515D">
      <w:pPr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:rsidR="004600B0" w:rsidRDefault="002218A4" w:rsidP="0007515D">
      <w:pPr>
        <w:spacing w:before="0" w:after="0" w:line="360" w:lineRule="auto"/>
        <w:rPr>
          <w:rFonts w:eastAsia="MS Mincho" w:cs="Times New Roman"/>
          <w:bCs/>
          <w:color w:val="auto"/>
          <w:lang w:val="en-US"/>
        </w:rPr>
      </w:pPr>
      <w:r w:rsidRPr="004240E9">
        <w:rPr>
          <w:rFonts w:asciiTheme="minorHAnsi" w:eastAsia="MS Mincho" w:hAnsiTheme="minorHAnsi" w:cs="Times New Roman"/>
          <w:b/>
          <w:bCs/>
          <w:i/>
          <w:color w:val="auto"/>
        </w:rPr>
        <w:t>Administrația Națională Apele Române</w:t>
      </w:r>
      <w:r w:rsidRPr="004240E9">
        <w:rPr>
          <w:rFonts w:asciiTheme="minorHAnsi" w:eastAsia="MS Mincho" w:hAnsiTheme="minorHAnsi" w:cs="Times New Roman"/>
          <w:bCs/>
          <w:color w:val="auto"/>
        </w:rPr>
        <w:t xml:space="preserve"> informează despre producerea, </w:t>
      </w:r>
      <w:r w:rsidR="0007515D">
        <w:rPr>
          <w:rFonts w:asciiTheme="minorHAnsi" w:eastAsia="MS Mincho" w:hAnsiTheme="minorHAnsi" w:cs="Times New Roman"/>
          <w:bCs/>
          <w:color w:val="auto"/>
        </w:rPr>
        <w:t>la</w:t>
      </w:r>
      <w:r w:rsidRPr="004240E9">
        <w:rPr>
          <w:rFonts w:asciiTheme="minorHAnsi" w:eastAsia="MS Mincho" w:hAnsiTheme="minorHAnsi" w:cs="Times New Roman"/>
          <w:bCs/>
          <w:color w:val="auto"/>
        </w:rPr>
        <w:t xml:space="preserve"> data de </w:t>
      </w:r>
      <w:r w:rsidR="00CE60D5">
        <w:rPr>
          <w:rFonts w:asciiTheme="minorHAnsi" w:eastAsia="MS Mincho" w:hAnsiTheme="minorHAnsi" w:cs="Times New Roman"/>
          <w:bCs/>
          <w:color w:val="auto"/>
        </w:rPr>
        <w:t>13</w:t>
      </w:r>
      <w:r w:rsidRPr="004240E9">
        <w:rPr>
          <w:rFonts w:asciiTheme="minorHAnsi" w:eastAsia="MS Mincho" w:hAnsiTheme="minorHAnsi" w:cs="Times New Roman"/>
          <w:bCs/>
          <w:color w:val="auto"/>
        </w:rPr>
        <w:t xml:space="preserve">.03.2021, la ora </w:t>
      </w:r>
      <w:r w:rsidR="00CE60D5">
        <w:rPr>
          <w:rFonts w:asciiTheme="minorHAnsi" w:eastAsia="MS Mincho" w:hAnsiTheme="minorHAnsi" w:cs="Times New Roman"/>
          <w:bCs/>
          <w:color w:val="auto"/>
        </w:rPr>
        <w:t>13.10</w:t>
      </w:r>
      <w:r w:rsidRPr="004240E9">
        <w:rPr>
          <w:rFonts w:asciiTheme="minorHAnsi" w:eastAsia="MS Mincho" w:hAnsiTheme="minorHAnsi" w:cs="Times New Roman"/>
          <w:bCs/>
          <w:color w:val="auto"/>
        </w:rPr>
        <w:t>, unei poluări ac</w:t>
      </w:r>
      <w:r w:rsidR="00CE60D5">
        <w:rPr>
          <w:rFonts w:asciiTheme="minorHAnsi" w:eastAsia="MS Mincho" w:hAnsiTheme="minorHAnsi" w:cs="Times New Roman"/>
          <w:bCs/>
          <w:color w:val="auto"/>
        </w:rPr>
        <w:t>cidentale cu ape menajere a</w:t>
      </w:r>
      <w:r w:rsidR="00CE60D5" w:rsidRPr="00CE60D5">
        <w:rPr>
          <w:rFonts w:eastAsia="MS Mincho" w:cs="Times New Roman"/>
          <w:bCs/>
          <w:color w:val="auto"/>
        </w:rPr>
        <w:t xml:space="preserve"> cursului de apa Pasteur</w:t>
      </w:r>
      <w:r w:rsidR="009B3EEA">
        <w:rPr>
          <w:rFonts w:eastAsia="MS Mincho" w:cs="Times New Roman"/>
          <w:bCs/>
          <w:color w:val="auto"/>
        </w:rPr>
        <w:t>,</w:t>
      </w:r>
      <w:r w:rsidR="00CE60D5" w:rsidRPr="00CE60D5">
        <w:rPr>
          <w:rFonts w:eastAsia="MS Mincho" w:cs="Times New Roman"/>
          <w:bCs/>
          <w:color w:val="auto"/>
        </w:rPr>
        <w:t xml:space="preserve"> pe raza orașului</w:t>
      </w:r>
      <w:r w:rsidR="00CE60D5">
        <w:rPr>
          <w:rFonts w:eastAsia="MS Mincho" w:cs="Times New Roman"/>
          <w:bCs/>
          <w:color w:val="auto"/>
        </w:rPr>
        <w:t xml:space="preserve"> Oradea, județul Bihor, manifestată printr-un </w:t>
      </w:r>
      <w:r w:rsidR="00CE60D5" w:rsidRPr="00CE60D5">
        <w:rPr>
          <w:rFonts w:eastAsia="MS Mincho" w:cs="Times New Roman"/>
          <w:bCs/>
          <w:color w:val="auto"/>
        </w:rPr>
        <w:t>miros pestilențial puternic</w:t>
      </w:r>
      <w:r w:rsidR="00CE60D5">
        <w:rPr>
          <w:rFonts w:eastAsia="MS Mincho" w:cs="Times New Roman"/>
          <w:bCs/>
          <w:color w:val="auto"/>
        </w:rPr>
        <w:t xml:space="preserve"> ș</w:t>
      </w:r>
      <w:r w:rsidR="009B3EEA">
        <w:rPr>
          <w:rFonts w:eastAsia="MS Mincho" w:cs="Times New Roman"/>
          <w:bCs/>
          <w:color w:val="auto"/>
        </w:rPr>
        <w:t>i</w:t>
      </w:r>
      <w:r w:rsidR="00CE60D5">
        <w:rPr>
          <w:rFonts w:eastAsia="MS Mincho" w:cs="Times New Roman"/>
          <w:bCs/>
          <w:color w:val="auto"/>
        </w:rPr>
        <w:t xml:space="preserve"> o culoare gri a apei.</w:t>
      </w:r>
      <w:r w:rsidR="00CE60D5" w:rsidRPr="00CE60D5">
        <w:rPr>
          <w:rFonts w:eastAsia="MS Mincho" w:cs="Times New Roman"/>
          <w:bCs/>
          <w:color w:val="auto"/>
        </w:rPr>
        <w:t xml:space="preserve"> </w:t>
      </w:r>
      <w:r w:rsidR="00CE60D5">
        <w:rPr>
          <w:rFonts w:eastAsia="MS Mincho" w:cs="Times New Roman"/>
          <w:bCs/>
          <w:color w:val="auto"/>
        </w:rPr>
        <w:t xml:space="preserve">Reprezentanții </w:t>
      </w:r>
      <w:proofErr w:type="spellStart"/>
      <w:r w:rsidR="00CE60D5">
        <w:rPr>
          <w:rFonts w:eastAsia="MS Mincho" w:cs="Times New Roman"/>
          <w:bCs/>
          <w:color w:val="auto"/>
        </w:rPr>
        <w:t>A.B</w:t>
      </w:r>
      <w:r w:rsidR="009B3EEA">
        <w:rPr>
          <w:rFonts w:eastAsia="MS Mincho" w:cs="Times New Roman"/>
          <w:bCs/>
          <w:color w:val="auto"/>
        </w:rPr>
        <w:t>.A.Crișuri</w:t>
      </w:r>
      <w:proofErr w:type="spellEnd"/>
      <w:r w:rsidR="009B3EEA">
        <w:rPr>
          <w:rFonts w:eastAsia="MS Mincho" w:cs="Times New Roman"/>
          <w:bCs/>
          <w:color w:val="auto"/>
        </w:rPr>
        <w:t xml:space="preserve"> </w:t>
      </w:r>
      <w:r w:rsidR="00CE60D5" w:rsidRPr="00CE60D5">
        <w:rPr>
          <w:rFonts w:eastAsia="MS Mincho" w:cs="Times New Roman"/>
          <w:bCs/>
          <w:color w:val="auto"/>
        </w:rPr>
        <w:t>au prelevat probe de ap</w:t>
      </w:r>
      <w:r w:rsidR="0007515D">
        <w:rPr>
          <w:rFonts w:eastAsia="MS Mincho" w:cs="Times New Roman"/>
          <w:bCs/>
          <w:color w:val="auto"/>
        </w:rPr>
        <w:t>ă</w:t>
      </w:r>
      <w:r w:rsidR="00CE60D5" w:rsidRPr="00CE60D5">
        <w:rPr>
          <w:rFonts w:eastAsia="MS Mincho" w:cs="Times New Roman"/>
          <w:bCs/>
          <w:color w:val="auto"/>
        </w:rPr>
        <w:t xml:space="preserve"> pentru efectuarea analizelor de laborator. Nu s-a raportat mortalitate piscicol</w:t>
      </w:r>
      <w:r w:rsidR="0007515D">
        <w:rPr>
          <w:rFonts w:eastAsia="MS Mincho" w:cs="Times New Roman"/>
          <w:bCs/>
          <w:color w:val="auto"/>
        </w:rPr>
        <w:t>ă</w:t>
      </w:r>
      <w:r w:rsidR="00CE60D5" w:rsidRPr="00CE60D5">
        <w:rPr>
          <w:rFonts w:eastAsia="MS Mincho" w:cs="Times New Roman"/>
          <w:bCs/>
          <w:color w:val="auto"/>
        </w:rPr>
        <w:t>. Vom reveni cu in</w:t>
      </w:r>
      <w:r w:rsidR="00CE60D5">
        <w:rPr>
          <w:rFonts w:eastAsia="MS Mincho" w:cs="Times New Roman"/>
          <w:bCs/>
          <w:color w:val="auto"/>
        </w:rPr>
        <w:t>formații suplimentare.</w:t>
      </w:r>
    </w:p>
    <w:p w:rsidR="00FC6CD7" w:rsidRDefault="00FC6CD7" w:rsidP="0007515D">
      <w:pPr>
        <w:spacing w:before="0" w:after="0" w:line="360" w:lineRule="auto"/>
        <w:rPr>
          <w:rFonts w:eastAsia="MS Mincho" w:cs="Times New Roman"/>
          <w:bCs/>
          <w:color w:val="auto"/>
        </w:rPr>
      </w:pPr>
    </w:p>
    <w:p w:rsidR="00996191" w:rsidRPr="00996191" w:rsidRDefault="00996191" w:rsidP="0007515D">
      <w:pPr>
        <w:numPr>
          <w:ilvl w:val="0"/>
          <w:numId w:val="3"/>
        </w:numPr>
        <w:spacing w:before="0" w:after="120" w:line="360" w:lineRule="auto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lastRenderedPageBreak/>
        <w:t>CALITATEA MEDIULUI</w:t>
      </w:r>
    </w:p>
    <w:p w:rsidR="00996191" w:rsidRPr="00996191" w:rsidRDefault="00996191" w:rsidP="0007515D">
      <w:pPr>
        <w:numPr>
          <w:ilvl w:val="0"/>
          <w:numId w:val="2"/>
        </w:numPr>
        <w:tabs>
          <w:tab w:val="num" w:pos="284"/>
        </w:tabs>
        <w:spacing w:before="0" w:after="120" w:line="360" w:lineRule="auto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:rsidR="002218A4" w:rsidRPr="006D65E4" w:rsidRDefault="006D65E4" w:rsidP="0007515D">
      <w:pPr>
        <w:spacing w:before="0" w:after="0" w:line="360" w:lineRule="auto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  <w:lang w:val="en-US"/>
        </w:rPr>
        <w:t xml:space="preserve">Nu s-au </w:t>
      </w:r>
      <w:r>
        <w:rPr>
          <w:rFonts w:eastAsia="Calibri" w:cs="Times New Roman"/>
          <w:color w:val="auto"/>
        </w:rPr>
        <w:t>înregistrat evenimente deosebite.</w:t>
      </w:r>
    </w:p>
    <w:p w:rsidR="00996191" w:rsidRPr="00996191" w:rsidRDefault="00996191" w:rsidP="0007515D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:rsidR="00996191" w:rsidRPr="000B227C" w:rsidRDefault="00996191" w:rsidP="0007515D">
      <w:pPr>
        <w:pStyle w:val="ListParagraph"/>
        <w:numPr>
          <w:ilvl w:val="0"/>
          <w:numId w:val="2"/>
        </w:numPr>
        <w:spacing w:before="0" w:after="0" w:line="360" w:lineRule="auto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:rsidR="00996191" w:rsidRPr="006702C9" w:rsidRDefault="001A453E" w:rsidP="0007515D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6702C9">
        <w:rPr>
          <w:rFonts w:eastAsia="MS Mincho" w:cs="Times New Roman"/>
          <w:color w:val="auto"/>
        </w:rPr>
        <w:t>Menționăm</w:t>
      </w:r>
      <w:r w:rsidR="00996191" w:rsidRPr="006702C9">
        <w:rPr>
          <w:rFonts w:eastAsia="MS Mincho" w:cs="Times New Roman"/>
          <w:color w:val="auto"/>
        </w:rPr>
        <w:t xml:space="preserve"> că pentru factorii de mediu </w:t>
      </w:r>
      <w:r w:rsidR="00CA7046" w:rsidRPr="006702C9">
        <w:rPr>
          <w:rFonts w:eastAsia="MS Mincho" w:cs="Times New Roman"/>
          <w:color w:val="auto"/>
        </w:rPr>
        <w:t>urmăriți</w:t>
      </w:r>
      <w:r w:rsidR="00996191" w:rsidRPr="006702C9">
        <w:rPr>
          <w:rFonts w:eastAsia="MS Mincho" w:cs="Times New Roman"/>
          <w:color w:val="auto"/>
        </w:rPr>
        <w:t xml:space="preserve"> nu s-au înregistrat </w:t>
      </w:r>
      <w:r w:rsidR="00CA7046" w:rsidRPr="006702C9">
        <w:rPr>
          <w:rFonts w:eastAsia="MS Mincho" w:cs="Times New Roman"/>
          <w:color w:val="auto"/>
        </w:rPr>
        <w:t>depășiri</w:t>
      </w:r>
      <w:r w:rsidR="00996191" w:rsidRPr="006702C9">
        <w:rPr>
          <w:rFonts w:eastAsia="MS Mincho" w:cs="Times New Roman"/>
          <w:color w:val="auto"/>
        </w:rPr>
        <w:t xml:space="preserve"> ale limitelor de avertizare/alarmare </w:t>
      </w:r>
      <w:proofErr w:type="spellStart"/>
      <w:r w:rsidR="00996191" w:rsidRPr="006702C9">
        <w:rPr>
          <w:rFonts w:eastAsia="MS Mincho" w:cs="Times New Roman"/>
          <w:color w:val="auto"/>
        </w:rPr>
        <w:t>şi</w:t>
      </w:r>
      <w:proofErr w:type="spellEnd"/>
      <w:r w:rsidR="00996191" w:rsidRPr="006702C9">
        <w:rPr>
          <w:rFonts w:eastAsia="MS Mincho" w:cs="Times New Roman"/>
          <w:color w:val="auto"/>
        </w:rPr>
        <w:t xml:space="preserve"> nu s-au semnalat evenimente deosebite. Parametrii </w:t>
      </w:r>
      <w:r w:rsidR="00CA7046" w:rsidRPr="006702C9">
        <w:rPr>
          <w:rFonts w:eastAsia="MS Mincho" w:cs="Times New Roman"/>
          <w:color w:val="auto"/>
        </w:rPr>
        <w:t>constatați</w:t>
      </w:r>
      <w:r w:rsidR="00996191" w:rsidRPr="006702C9">
        <w:rPr>
          <w:rFonts w:eastAsia="MS Mincho" w:cs="Times New Roman"/>
          <w:color w:val="auto"/>
        </w:rPr>
        <w:t xml:space="preserve"> la </w:t>
      </w:r>
      <w:r w:rsidR="008F49E0" w:rsidRPr="006702C9">
        <w:rPr>
          <w:rFonts w:eastAsia="MS Mincho" w:cs="Times New Roman"/>
          <w:color w:val="auto"/>
        </w:rPr>
        <w:t>stațiile</w:t>
      </w:r>
      <w:r w:rsidR="00996191" w:rsidRPr="006702C9">
        <w:rPr>
          <w:rFonts w:eastAsia="MS Mincho" w:cs="Times New Roman"/>
          <w:color w:val="auto"/>
        </w:rPr>
        <w:t xml:space="preserve"> de pe teritoriul României s-au situat în limitele fondului natural.</w:t>
      </w:r>
    </w:p>
    <w:p w:rsidR="00996191" w:rsidRPr="00513AD8" w:rsidRDefault="00996191" w:rsidP="0007515D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:rsidR="00996191" w:rsidRPr="006702C9" w:rsidRDefault="00996191" w:rsidP="0007515D">
      <w:pPr>
        <w:tabs>
          <w:tab w:val="num" w:pos="709"/>
        </w:tabs>
        <w:spacing w:before="0" w:after="0" w:line="360" w:lineRule="auto"/>
        <w:ind w:right="13"/>
        <w:rPr>
          <w:rFonts w:eastAsia="MS Mincho" w:cs="Times New Roman"/>
          <w:noProof/>
          <w:color w:val="auto"/>
        </w:rPr>
      </w:pPr>
      <w:r w:rsidRPr="006702C9">
        <w:rPr>
          <w:rFonts w:eastAsia="MS Mincho" w:cs="Times New Roman"/>
          <w:color w:val="auto"/>
        </w:rPr>
        <w:t>Î</w:t>
      </w:r>
      <w:r w:rsidRPr="006702C9">
        <w:rPr>
          <w:rFonts w:eastAsia="MS Mincho" w:cs="Times New Roman"/>
          <w:noProof/>
          <w:color w:val="auto"/>
        </w:rPr>
        <w:t xml:space="preserve">n ultimele 24 de ore, sistemul de monitorizare a calităţii aerului </w:t>
      </w:r>
      <w:r w:rsidRPr="006702C9">
        <w:rPr>
          <w:rFonts w:eastAsia="MS Mincho" w:cs="Times New Roman"/>
          <w:color w:val="auto"/>
        </w:rPr>
        <w:t>în</w:t>
      </w:r>
      <w:r w:rsidRPr="006702C9">
        <w:rPr>
          <w:rFonts w:eastAsia="MS Mincho" w:cs="Times New Roman"/>
          <w:noProof/>
          <w:color w:val="auto"/>
        </w:rPr>
        <w:t xml:space="preserve"> municipiul Bucureşti nu a semnalat depăşiri ale pragurilor de informare şi alertă.</w:t>
      </w:r>
    </w:p>
    <w:p w:rsidR="00522167" w:rsidRDefault="00522167" w:rsidP="0007515D">
      <w:pPr>
        <w:spacing w:before="0" w:after="120" w:line="36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:rsidR="00BD3A20" w:rsidRDefault="00BD3A20" w:rsidP="0007515D">
      <w:pPr>
        <w:spacing w:before="0" w:after="120" w:line="36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:rsidR="00612888" w:rsidRDefault="00612888" w:rsidP="0007515D">
      <w:pPr>
        <w:tabs>
          <w:tab w:val="left" w:pos="2550"/>
        </w:tabs>
        <w:spacing w:before="0" w:after="0" w:line="360" w:lineRule="auto"/>
        <w:ind w:right="13"/>
        <w:rPr>
          <w:rFonts w:eastAsia="MS Mincho" w:cs="Times New Roman"/>
          <w:bCs/>
          <w:noProof/>
          <w:color w:val="auto"/>
          <w:sz w:val="20"/>
          <w:szCs w:val="20"/>
        </w:rPr>
      </w:pPr>
    </w:p>
    <w:p w:rsidR="00612888" w:rsidRDefault="00612888" w:rsidP="0007515D">
      <w:pPr>
        <w:tabs>
          <w:tab w:val="left" w:pos="2550"/>
        </w:tabs>
        <w:spacing w:before="0" w:after="0" w:line="360" w:lineRule="auto"/>
        <w:ind w:right="13"/>
        <w:rPr>
          <w:rFonts w:eastAsia="MS Mincho" w:cs="Times New Roman"/>
          <w:bCs/>
          <w:noProof/>
          <w:color w:val="auto"/>
          <w:sz w:val="20"/>
          <w:szCs w:val="20"/>
        </w:rPr>
      </w:pPr>
    </w:p>
    <w:p w:rsidR="0007515D" w:rsidRDefault="0007515D" w:rsidP="0007515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/>
          <w:b/>
          <w:bCs/>
          <w:sz w:val="20"/>
          <w:szCs w:val="20"/>
          <w:lang w:val="it-IT"/>
        </w:rPr>
        <w:t>Direcția de Comunicare, Transparență și IT</w:t>
      </w:r>
      <w:r>
        <w:rPr>
          <w:rFonts w:eastAsia="Times New Roman"/>
          <w:sz w:val="20"/>
          <w:szCs w:val="20"/>
          <w:lang w:val="it-IT"/>
        </w:rPr>
        <w:br/>
      </w:r>
    </w:p>
    <w:p w:rsidR="00612888" w:rsidRDefault="00612888" w:rsidP="0007515D">
      <w:pPr>
        <w:tabs>
          <w:tab w:val="left" w:pos="2550"/>
        </w:tabs>
        <w:spacing w:before="0" w:after="0" w:line="360" w:lineRule="auto"/>
        <w:ind w:right="13"/>
        <w:rPr>
          <w:rFonts w:eastAsia="MS Mincho" w:cs="Times New Roman"/>
          <w:bCs/>
          <w:noProof/>
          <w:color w:val="auto"/>
          <w:sz w:val="20"/>
          <w:szCs w:val="20"/>
        </w:rPr>
      </w:pPr>
      <w:bookmarkStart w:id="0" w:name="_GoBack"/>
      <w:bookmarkEnd w:id="0"/>
    </w:p>
    <w:sectPr w:rsidR="00612888" w:rsidSect="000F4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2268" w:header="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53" w:rsidRDefault="008F3B53" w:rsidP="009772BD">
      <w:r>
        <w:separator/>
      </w:r>
    </w:p>
  </w:endnote>
  <w:endnote w:type="continuationSeparator" w:id="0">
    <w:p w:rsidR="008F3B53" w:rsidRDefault="008F3B53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69" w:rsidRPr="00D42F69" w:rsidRDefault="00D42F69" w:rsidP="00D42F69">
    <w:pPr>
      <w:pStyle w:val="Footer1"/>
      <w:ind w:left="-567"/>
    </w:pPr>
    <w:r w:rsidRPr="00D42F69">
      <w:t xml:space="preserve">Bd. </w:t>
    </w:r>
    <w:proofErr w:type="spellStart"/>
    <w:r w:rsidRPr="00D42F69">
      <w:t>Libertăţii</w:t>
    </w:r>
    <w:proofErr w:type="spellEnd"/>
    <w:r w:rsidRPr="00D42F69">
      <w:t xml:space="preserve">, nr.12, Sector 5, </w:t>
    </w:r>
    <w:proofErr w:type="spellStart"/>
    <w:r w:rsidRPr="00D42F69">
      <w:t>Bucureşti</w:t>
    </w:r>
    <w:proofErr w:type="spellEnd"/>
  </w:p>
  <w:p w:rsidR="00D42F69" w:rsidRPr="00D42F69" w:rsidRDefault="00D42F69" w:rsidP="00D42F69">
    <w:pPr>
      <w:pStyle w:val="Footer1"/>
      <w:ind w:left="-567"/>
    </w:pPr>
    <w:r w:rsidRPr="00D42F69">
      <w:t>Tel.: +4 021 408.95.27/+4 021 408.95.36</w:t>
    </w:r>
  </w:p>
  <w:p w:rsidR="00D42F69" w:rsidRPr="00D42F69" w:rsidRDefault="00D42F69" w:rsidP="00D42F69">
    <w:pPr>
      <w:pStyle w:val="Footer1"/>
      <w:ind w:left="-567"/>
    </w:pPr>
    <w:r w:rsidRPr="00D42F69">
      <w:t>Fax:  +4 021 316.02.82/+4 021 408.96.39</w:t>
    </w:r>
  </w:p>
  <w:p w:rsidR="00D42F69" w:rsidRPr="00D42F69" w:rsidRDefault="00D42F69" w:rsidP="00D42F69">
    <w:pPr>
      <w:pStyle w:val="Footer1"/>
      <w:ind w:left="-567"/>
    </w:pPr>
    <w:r w:rsidRPr="00D42F69">
      <w:t>e-mail: dispmonit@</w:t>
    </w:r>
    <w:r w:rsidR="007B3A40">
      <w:t>mmediu</w:t>
    </w:r>
    <w:r w:rsidRPr="00D42F69">
      <w:t xml:space="preserve">.ro </w:t>
    </w:r>
  </w:p>
  <w:p w:rsidR="00D42F69" w:rsidRPr="00D42F69" w:rsidRDefault="00D42F69" w:rsidP="00D42F69">
    <w:pPr>
      <w:pStyle w:val="Footer1"/>
      <w:ind w:left="-567"/>
    </w:pPr>
    <w:r w:rsidRPr="00D42F69">
      <w:t>website: www.mmediu.ro</w:t>
    </w:r>
  </w:p>
  <w:p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:rsidR="002B43CB" w:rsidRDefault="002B43CB" w:rsidP="002B43CB">
    <w:pPr>
      <w:pStyle w:val="Footer1"/>
      <w:ind w:left="-567"/>
    </w:pPr>
    <w:r w:rsidRPr="00FB602D">
      <w:t>Tel.: +4 021 408</w:t>
    </w:r>
    <w:r w:rsidR="00823742">
      <w:t>.95.27/</w:t>
    </w:r>
    <w:r w:rsidR="00823742" w:rsidRPr="00823742">
      <w:t>+4 021 408</w:t>
    </w:r>
    <w:r w:rsidR="00823742">
      <w:t>.95.36</w:t>
    </w:r>
  </w:p>
  <w:p w:rsidR="00823742" w:rsidRDefault="00823742" w:rsidP="002B43CB">
    <w:pPr>
      <w:pStyle w:val="Footer1"/>
      <w:ind w:left="-567"/>
    </w:pPr>
    <w:r>
      <w:t>Fax:  +4 021 316.02.82/+4 021 408.96.39</w:t>
    </w:r>
  </w:p>
  <w:p w:rsidR="002B43CB" w:rsidRPr="00FB602D" w:rsidRDefault="002B43CB" w:rsidP="002B43CB">
    <w:pPr>
      <w:pStyle w:val="Footer1"/>
      <w:ind w:left="-567"/>
    </w:pPr>
    <w:r>
      <w:t>e-mail:</w:t>
    </w:r>
    <w:r w:rsidR="00823742">
      <w:t xml:space="preserve"> dispmonit</w:t>
    </w:r>
    <w:r w:rsidRPr="00FB602D">
      <w:t>@</w:t>
    </w:r>
    <w:r w:rsidR="007B3A40">
      <w:t>mmediu</w:t>
    </w:r>
    <w:r w:rsidR="00823742">
      <w:t>.ro</w:t>
    </w:r>
    <w:r w:rsidRPr="00FB602D">
      <w:t xml:space="preserve"> 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53" w:rsidRDefault="008F3B53" w:rsidP="009772BD">
      <w:r>
        <w:separator/>
      </w:r>
    </w:p>
  </w:footnote>
  <w:footnote w:type="continuationSeparator" w:id="0">
    <w:p w:rsidR="008F3B53" w:rsidRDefault="008F3B53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236"/>
    <w:multiLevelType w:val="hybridMultilevel"/>
    <w:tmpl w:val="C8D641BE"/>
    <w:lvl w:ilvl="0" w:tplc="4DCE71D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7D77"/>
    <w:multiLevelType w:val="hybridMultilevel"/>
    <w:tmpl w:val="3E64D62A"/>
    <w:lvl w:ilvl="0" w:tplc="11D2220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3D31"/>
    <w:multiLevelType w:val="hybridMultilevel"/>
    <w:tmpl w:val="E93C4FB4"/>
    <w:lvl w:ilvl="0" w:tplc="B358EC0A">
      <w:start w:val="1"/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B2ED9"/>
    <w:multiLevelType w:val="hybridMultilevel"/>
    <w:tmpl w:val="F5B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D16F7"/>
    <w:multiLevelType w:val="hybridMultilevel"/>
    <w:tmpl w:val="71DEEEA4"/>
    <w:lvl w:ilvl="0" w:tplc="890C0BE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59746F1A"/>
    <w:multiLevelType w:val="hybridMultilevel"/>
    <w:tmpl w:val="51F69940"/>
    <w:lvl w:ilvl="0" w:tplc="39608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9A0F6E"/>
    <w:multiLevelType w:val="hybridMultilevel"/>
    <w:tmpl w:val="4A26EF7A"/>
    <w:lvl w:ilvl="0" w:tplc="D848C65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3"/>
  </w:num>
  <w:num w:numId="13">
    <w:abstractNumId w:val="10"/>
  </w:num>
  <w:num w:numId="14">
    <w:abstractNumId w:val="9"/>
  </w:num>
  <w:num w:numId="15">
    <w:abstractNumId w:val="17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055CE"/>
    <w:rsid w:val="0000787C"/>
    <w:rsid w:val="00011C45"/>
    <w:rsid w:val="00012476"/>
    <w:rsid w:val="00012C6E"/>
    <w:rsid w:val="000205AB"/>
    <w:rsid w:val="00020925"/>
    <w:rsid w:val="00021236"/>
    <w:rsid w:val="00030061"/>
    <w:rsid w:val="000307A7"/>
    <w:rsid w:val="0003095A"/>
    <w:rsid w:val="00033EFE"/>
    <w:rsid w:val="00034723"/>
    <w:rsid w:val="00035DB9"/>
    <w:rsid w:val="00035F3E"/>
    <w:rsid w:val="00040FD9"/>
    <w:rsid w:val="00041340"/>
    <w:rsid w:val="00043381"/>
    <w:rsid w:val="00047022"/>
    <w:rsid w:val="000526D6"/>
    <w:rsid w:val="00053C8E"/>
    <w:rsid w:val="00056143"/>
    <w:rsid w:val="00064334"/>
    <w:rsid w:val="00065EBF"/>
    <w:rsid w:val="0007113E"/>
    <w:rsid w:val="000745D4"/>
    <w:rsid w:val="0007515D"/>
    <w:rsid w:val="000757C3"/>
    <w:rsid w:val="0007698E"/>
    <w:rsid w:val="00077699"/>
    <w:rsid w:val="000828CA"/>
    <w:rsid w:val="00082B9C"/>
    <w:rsid w:val="00082E61"/>
    <w:rsid w:val="0008443C"/>
    <w:rsid w:val="00084614"/>
    <w:rsid w:val="00087B4C"/>
    <w:rsid w:val="0009796B"/>
    <w:rsid w:val="000A311E"/>
    <w:rsid w:val="000A36EB"/>
    <w:rsid w:val="000A7363"/>
    <w:rsid w:val="000B227C"/>
    <w:rsid w:val="000B4971"/>
    <w:rsid w:val="000B4BB0"/>
    <w:rsid w:val="000D3DD9"/>
    <w:rsid w:val="000D6551"/>
    <w:rsid w:val="000E327E"/>
    <w:rsid w:val="000E4083"/>
    <w:rsid w:val="000F4798"/>
    <w:rsid w:val="000F4B16"/>
    <w:rsid w:val="000F5F29"/>
    <w:rsid w:val="000F70A2"/>
    <w:rsid w:val="000F77A8"/>
    <w:rsid w:val="000F79B4"/>
    <w:rsid w:val="000F7A92"/>
    <w:rsid w:val="0010535A"/>
    <w:rsid w:val="001071DE"/>
    <w:rsid w:val="001206D3"/>
    <w:rsid w:val="0013057F"/>
    <w:rsid w:val="00133AD1"/>
    <w:rsid w:val="00134577"/>
    <w:rsid w:val="001370AC"/>
    <w:rsid w:val="001376CE"/>
    <w:rsid w:val="00140873"/>
    <w:rsid w:val="00146192"/>
    <w:rsid w:val="001466DC"/>
    <w:rsid w:val="00147C46"/>
    <w:rsid w:val="00150455"/>
    <w:rsid w:val="00150EAA"/>
    <w:rsid w:val="00155EAF"/>
    <w:rsid w:val="0016006A"/>
    <w:rsid w:val="00160B69"/>
    <w:rsid w:val="00163F69"/>
    <w:rsid w:val="00170A98"/>
    <w:rsid w:val="001731E7"/>
    <w:rsid w:val="001761C3"/>
    <w:rsid w:val="00182306"/>
    <w:rsid w:val="00182A83"/>
    <w:rsid w:val="00183FD4"/>
    <w:rsid w:val="00186F5A"/>
    <w:rsid w:val="00190408"/>
    <w:rsid w:val="00192263"/>
    <w:rsid w:val="001A0306"/>
    <w:rsid w:val="001A0690"/>
    <w:rsid w:val="001A0DCA"/>
    <w:rsid w:val="001A453E"/>
    <w:rsid w:val="001A7488"/>
    <w:rsid w:val="001A7D8D"/>
    <w:rsid w:val="001C209A"/>
    <w:rsid w:val="001C2433"/>
    <w:rsid w:val="001C3443"/>
    <w:rsid w:val="001C44AD"/>
    <w:rsid w:val="001C6CE3"/>
    <w:rsid w:val="001C6EEF"/>
    <w:rsid w:val="001D1EC4"/>
    <w:rsid w:val="001E39D9"/>
    <w:rsid w:val="00200456"/>
    <w:rsid w:val="002016F8"/>
    <w:rsid w:val="002021FA"/>
    <w:rsid w:val="0020245B"/>
    <w:rsid w:val="002026FF"/>
    <w:rsid w:val="0020521C"/>
    <w:rsid w:val="00207A98"/>
    <w:rsid w:val="00210CA2"/>
    <w:rsid w:val="0021460B"/>
    <w:rsid w:val="002218A4"/>
    <w:rsid w:val="00221EFC"/>
    <w:rsid w:val="00222BE5"/>
    <w:rsid w:val="002260C3"/>
    <w:rsid w:val="00230BCE"/>
    <w:rsid w:val="002328DD"/>
    <w:rsid w:val="00233258"/>
    <w:rsid w:val="00235378"/>
    <w:rsid w:val="0023744D"/>
    <w:rsid w:val="00237D76"/>
    <w:rsid w:val="00244809"/>
    <w:rsid w:val="00246964"/>
    <w:rsid w:val="00247CEB"/>
    <w:rsid w:val="00251694"/>
    <w:rsid w:val="00252865"/>
    <w:rsid w:val="0025642F"/>
    <w:rsid w:val="00256D30"/>
    <w:rsid w:val="00256D3F"/>
    <w:rsid w:val="00257CF4"/>
    <w:rsid w:val="002608F3"/>
    <w:rsid w:val="00261E79"/>
    <w:rsid w:val="00262C62"/>
    <w:rsid w:val="0026421E"/>
    <w:rsid w:val="002647AD"/>
    <w:rsid w:val="0026628D"/>
    <w:rsid w:val="0026679A"/>
    <w:rsid w:val="00271197"/>
    <w:rsid w:val="002743DA"/>
    <w:rsid w:val="00275EC4"/>
    <w:rsid w:val="002806BC"/>
    <w:rsid w:val="00283742"/>
    <w:rsid w:val="00287677"/>
    <w:rsid w:val="0029061D"/>
    <w:rsid w:val="00295794"/>
    <w:rsid w:val="002A1947"/>
    <w:rsid w:val="002A26AC"/>
    <w:rsid w:val="002A3A80"/>
    <w:rsid w:val="002A5196"/>
    <w:rsid w:val="002A6A70"/>
    <w:rsid w:val="002B2777"/>
    <w:rsid w:val="002B43CB"/>
    <w:rsid w:val="002B5402"/>
    <w:rsid w:val="002C53E2"/>
    <w:rsid w:val="002D477C"/>
    <w:rsid w:val="002D5F0A"/>
    <w:rsid w:val="002E33E1"/>
    <w:rsid w:val="002E4F43"/>
    <w:rsid w:val="002E6EBA"/>
    <w:rsid w:val="002F48C1"/>
    <w:rsid w:val="002F5A81"/>
    <w:rsid w:val="002F5C07"/>
    <w:rsid w:val="00300CE3"/>
    <w:rsid w:val="00300E34"/>
    <w:rsid w:val="0030175B"/>
    <w:rsid w:val="00303435"/>
    <w:rsid w:val="0030712E"/>
    <w:rsid w:val="003073A3"/>
    <w:rsid w:val="003108F8"/>
    <w:rsid w:val="003150DA"/>
    <w:rsid w:val="003206E5"/>
    <w:rsid w:val="00323E79"/>
    <w:rsid w:val="003304FA"/>
    <w:rsid w:val="003334AF"/>
    <w:rsid w:val="00334DE2"/>
    <w:rsid w:val="00335618"/>
    <w:rsid w:val="0033769A"/>
    <w:rsid w:val="0034166D"/>
    <w:rsid w:val="00341F30"/>
    <w:rsid w:val="0034208B"/>
    <w:rsid w:val="00346DE3"/>
    <w:rsid w:val="00347979"/>
    <w:rsid w:val="003547F5"/>
    <w:rsid w:val="00356F68"/>
    <w:rsid w:val="00364573"/>
    <w:rsid w:val="00365E79"/>
    <w:rsid w:val="00365EED"/>
    <w:rsid w:val="00366C9D"/>
    <w:rsid w:val="00367116"/>
    <w:rsid w:val="003712BB"/>
    <w:rsid w:val="00380B88"/>
    <w:rsid w:val="00380E8D"/>
    <w:rsid w:val="00382177"/>
    <w:rsid w:val="003829FA"/>
    <w:rsid w:val="0038365C"/>
    <w:rsid w:val="00384DBA"/>
    <w:rsid w:val="003854D8"/>
    <w:rsid w:val="00385758"/>
    <w:rsid w:val="0039075E"/>
    <w:rsid w:val="0039116E"/>
    <w:rsid w:val="003944D4"/>
    <w:rsid w:val="00397ADB"/>
    <w:rsid w:val="003A2F04"/>
    <w:rsid w:val="003B0EC7"/>
    <w:rsid w:val="003B16DF"/>
    <w:rsid w:val="003B5EC7"/>
    <w:rsid w:val="003B609D"/>
    <w:rsid w:val="003B7767"/>
    <w:rsid w:val="003D4ED4"/>
    <w:rsid w:val="003E1B1E"/>
    <w:rsid w:val="003E1B2B"/>
    <w:rsid w:val="003E4FC2"/>
    <w:rsid w:val="003E7847"/>
    <w:rsid w:val="003F05CB"/>
    <w:rsid w:val="003F305E"/>
    <w:rsid w:val="003F32AF"/>
    <w:rsid w:val="003F3E80"/>
    <w:rsid w:val="003F4204"/>
    <w:rsid w:val="003F70B6"/>
    <w:rsid w:val="003F7CFE"/>
    <w:rsid w:val="00400CBE"/>
    <w:rsid w:val="00400F43"/>
    <w:rsid w:val="0040453A"/>
    <w:rsid w:val="00404F38"/>
    <w:rsid w:val="004173FC"/>
    <w:rsid w:val="00417DCC"/>
    <w:rsid w:val="00420C13"/>
    <w:rsid w:val="00421CB1"/>
    <w:rsid w:val="004240E9"/>
    <w:rsid w:val="00425923"/>
    <w:rsid w:val="00433BF6"/>
    <w:rsid w:val="004358CC"/>
    <w:rsid w:val="00436758"/>
    <w:rsid w:val="00437406"/>
    <w:rsid w:val="00441B17"/>
    <w:rsid w:val="0044797A"/>
    <w:rsid w:val="00450BE0"/>
    <w:rsid w:val="00450D27"/>
    <w:rsid w:val="004525F4"/>
    <w:rsid w:val="004537ED"/>
    <w:rsid w:val="004543B7"/>
    <w:rsid w:val="00457989"/>
    <w:rsid w:val="004600B0"/>
    <w:rsid w:val="0046171F"/>
    <w:rsid w:val="004618A6"/>
    <w:rsid w:val="004669C2"/>
    <w:rsid w:val="00471B46"/>
    <w:rsid w:val="00480A71"/>
    <w:rsid w:val="004841A1"/>
    <w:rsid w:val="00487440"/>
    <w:rsid w:val="00497119"/>
    <w:rsid w:val="004A15E0"/>
    <w:rsid w:val="004A4C4B"/>
    <w:rsid w:val="004A4CDB"/>
    <w:rsid w:val="004A4F33"/>
    <w:rsid w:val="004A5607"/>
    <w:rsid w:val="004A7134"/>
    <w:rsid w:val="004B0AFD"/>
    <w:rsid w:val="004C391D"/>
    <w:rsid w:val="004C3FA6"/>
    <w:rsid w:val="004C6D8A"/>
    <w:rsid w:val="004D07BF"/>
    <w:rsid w:val="004D2E39"/>
    <w:rsid w:val="004D399F"/>
    <w:rsid w:val="004D7AC3"/>
    <w:rsid w:val="004E0178"/>
    <w:rsid w:val="004E0AD0"/>
    <w:rsid w:val="004E4055"/>
    <w:rsid w:val="004F0DC7"/>
    <w:rsid w:val="004F3F52"/>
    <w:rsid w:val="004F4FC9"/>
    <w:rsid w:val="0050541F"/>
    <w:rsid w:val="00505E23"/>
    <w:rsid w:val="005106AC"/>
    <w:rsid w:val="00510799"/>
    <w:rsid w:val="00513AD8"/>
    <w:rsid w:val="00514E1B"/>
    <w:rsid w:val="0051628E"/>
    <w:rsid w:val="00521ABD"/>
    <w:rsid w:val="00522167"/>
    <w:rsid w:val="00522F8C"/>
    <w:rsid w:val="0053020D"/>
    <w:rsid w:val="00530575"/>
    <w:rsid w:val="005305CA"/>
    <w:rsid w:val="005322D2"/>
    <w:rsid w:val="00532ECB"/>
    <w:rsid w:val="00534840"/>
    <w:rsid w:val="005409C0"/>
    <w:rsid w:val="00542C54"/>
    <w:rsid w:val="00546F3C"/>
    <w:rsid w:val="005477C7"/>
    <w:rsid w:val="005521AD"/>
    <w:rsid w:val="0055588A"/>
    <w:rsid w:val="005558C4"/>
    <w:rsid w:val="00557923"/>
    <w:rsid w:val="00557A6E"/>
    <w:rsid w:val="00557E5F"/>
    <w:rsid w:val="0056066E"/>
    <w:rsid w:val="00562363"/>
    <w:rsid w:val="005655B2"/>
    <w:rsid w:val="00565621"/>
    <w:rsid w:val="00567CE1"/>
    <w:rsid w:val="00567E9E"/>
    <w:rsid w:val="0057303A"/>
    <w:rsid w:val="00593726"/>
    <w:rsid w:val="00594714"/>
    <w:rsid w:val="00595FCB"/>
    <w:rsid w:val="0059644F"/>
    <w:rsid w:val="005A5875"/>
    <w:rsid w:val="005B0243"/>
    <w:rsid w:val="005B0C23"/>
    <w:rsid w:val="005B1A16"/>
    <w:rsid w:val="005B4959"/>
    <w:rsid w:val="005B723B"/>
    <w:rsid w:val="005C123A"/>
    <w:rsid w:val="005C7B3C"/>
    <w:rsid w:val="005D40CE"/>
    <w:rsid w:val="005D4AF9"/>
    <w:rsid w:val="005D54FD"/>
    <w:rsid w:val="005E235E"/>
    <w:rsid w:val="005E2461"/>
    <w:rsid w:val="005E2788"/>
    <w:rsid w:val="005E27F5"/>
    <w:rsid w:val="005E47E6"/>
    <w:rsid w:val="005E5841"/>
    <w:rsid w:val="005F0EEC"/>
    <w:rsid w:val="005F17C3"/>
    <w:rsid w:val="005F2FEC"/>
    <w:rsid w:val="005F3C2E"/>
    <w:rsid w:val="00600D3D"/>
    <w:rsid w:val="006037A1"/>
    <w:rsid w:val="006038AA"/>
    <w:rsid w:val="00606206"/>
    <w:rsid w:val="006072B2"/>
    <w:rsid w:val="00612538"/>
    <w:rsid w:val="00612888"/>
    <w:rsid w:val="00615691"/>
    <w:rsid w:val="00622C5C"/>
    <w:rsid w:val="0063147D"/>
    <w:rsid w:val="006319A8"/>
    <w:rsid w:val="00632459"/>
    <w:rsid w:val="006332CD"/>
    <w:rsid w:val="006342B0"/>
    <w:rsid w:val="0063475D"/>
    <w:rsid w:val="006353EA"/>
    <w:rsid w:val="00642578"/>
    <w:rsid w:val="00642B22"/>
    <w:rsid w:val="006437F3"/>
    <w:rsid w:val="00651784"/>
    <w:rsid w:val="006702C9"/>
    <w:rsid w:val="006729A2"/>
    <w:rsid w:val="00675BDB"/>
    <w:rsid w:val="00685417"/>
    <w:rsid w:val="00685B7A"/>
    <w:rsid w:val="00685F2F"/>
    <w:rsid w:val="006867BA"/>
    <w:rsid w:val="0069135E"/>
    <w:rsid w:val="006916AB"/>
    <w:rsid w:val="00691BD4"/>
    <w:rsid w:val="0069208B"/>
    <w:rsid w:val="0069429D"/>
    <w:rsid w:val="006A683E"/>
    <w:rsid w:val="006A70E6"/>
    <w:rsid w:val="006B081D"/>
    <w:rsid w:val="006B2FCA"/>
    <w:rsid w:val="006C0E50"/>
    <w:rsid w:val="006C4697"/>
    <w:rsid w:val="006C56FA"/>
    <w:rsid w:val="006C5964"/>
    <w:rsid w:val="006C670F"/>
    <w:rsid w:val="006D1EEE"/>
    <w:rsid w:val="006D3F00"/>
    <w:rsid w:val="006D65E4"/>
    <w:rsid w:val="006E120E"/>
    <w:rsid w:val="006E202F"/>
    <w:rsid w:val="006E2D80"/>
    <w:rsid w:val="006E2EF4"/>
    <w:rsid w:val="006E5267"/>
    <w:rsid w:val="006E5B04"/>
    <w:rsid w:val="006F068A"/>
    <w:rsid w:val="006F1500"/>
    <w:rsid w:val="006F1A31"/>
    <w:rsid w:val="006F2270"/>
    <w:rsid w:val="006F64F1"/>
    <w:rsid w:val="006F6676"/>
    <w:rsid w:val="006F686F"/>
    <w:rsid w:val="00701E16"/>
    <w:rsid w:val="007020A2"/>
    <w:rsid w:val="007040CB"/>
    <w:rsid w:val="00707CB5"/>
    <w:rsid w:val="00712A0A"/>
    <w:rsid w:val="0072164D"/>
    <w:rsid w:val="00723C9B"/>
    <w:rsid w:val="00726671"/>
    <w:rsid w:val="00727168"/>
    <w:rsid w:val="00727636"/>
    <w:rsid w:val="007319CA"/>
    <w:rsid w:val="007323C4"/>
    <w:rsid w:val="00733543"/>
    <w:rsid w:val="007341FF"/>
    <w:rsid w:val="00736C72"/>
    <w:rsid w:val="00740B4A"/>
    <w:rsid w:val="00740BD7"/>
    <w:rsid w:val="0074309C"/>
    <w:rsid w:val="00743CA0"/>
    <w:rsid w:val="007473FE"/>
    <w:rsid w:val="007475AD"/>
    <w:rsid w:val="00750135"/>
    <w:rsid w:val="00752734"/>
    <w:rsid w:val="00752F20"/>
    <w:rsid w:val="00755C33"/>
    <w:rsid w:val="00757304"/>
    <w:rsid w:val="007675B7"/>
    <w:rsid w:val="00771254"/>
    <w:rsid w:val="0078140C"/>
    <w:rsid w:val="0078370B"/>
    <w:rsid w:val="00783E28"/>
    <w:rsid w:val="00784BDA"/>
    <w:rsid w:val="00785182"/>
    <w:rsid w:val="00787B09"/>
    <w:rsid w:val="0079174C"/>
    <w:rsid w:val="0079217E"/>
    <w:rsid w:val="00792499"/>
    <w:rsid w:val="00794405"/>
    <w:rsid w:val="00794408"/>
    <w:rsid w:val="0079502F"/>
    <w:rsid w:val="007973FB"/>
    <w:rsid w:val="007A023A"/>
    <w:rsid w:val="007A4AC6"/>
    <w:rsid w:val="007B00F3"/>
    <w:rsid w:val="007B1AFD"/>
    <w:rsid w:val="007B36EB"/>
    <w:rsid w:val="007B3A40"/>
    <w:rsid w:val="007B55DB"/>
    <w:rsid w:val="007B5BBD"/>
    <w:rsid w:val="007B5C93"/>
    <w:rsid w:val="007B69DE"/>
    <w:rsid w:val="007C266C"/>
    <w:rsid w:val="007C5D9B"/>
    <w:rsid w:val="007D2406"/>
    <w:rsid w:val="007D3533"/>
    <w:rsid w:val="007D65BB"/>
    <w:rsid w:val="007E050E"/>
    <w:rsid w:val="007E2B67"/>
    <w:rsid w:val="007E5D49"/>
    <w:rsid w:val="007F29A6"/>
    <w:rsid w:val="007F4A07"/>
    <w:rsid w:val="007F4B75"/>
    <w:rsid w:val="007F4CAB"/>
    <w:rsid w:val="008121A9"/>
    <w:rsid w:val="008130DB"/>
    <w:rsid w:val="00813A53"/>
    <w:rsid w:val="00813C87"/>
    <w:rsid w:val="00820565"/>
    <w:rsid w:val="00823742"/>
    <w:rsid w:val="008260C5"/>
    <w:rsid w:val="00831B76"/>
    <w:rsid w:val="008334B0"/>
    <w:rsid w:val="0083357E"/>
    <w:rsid w:val="00833869"/>
    <w:rsid w:val="00834401"/>
    <w:rsid w:val="00840A24"/>
    <w:rsid w:val="008448A3"/>
    <w:rsid w:val="00850A16"/>
    <w:rsid w:val="00851A71"/>
    <w:rsid w:val="00851A8C"/>
    <w:rsid w:val="008541D0"/>
    <w:rsid w:val="00855667"/>
    <w:rsid w:val="00855AAD"/>
    <w:rsid w:val="0085752B"/>
    <w:rsid w:val="008712A0"/>
    <w:rsid w:val="0087357F"/>
    <w:rsid w:val="00873A0F"/>
    <w:rsid w:val="00875D6B"/>
    <w:rsid w:val="00881F19"/>
    <w:rsid w:val="00882B28"/>
    <w:rsid w:val="00883AEA"/>
    <w:rsid w:val="0088431A"/>
    <w:rsid w:val="00891196"/>
    <w:rsid w:val="0089272E"/>
    <w:rsid w:val="008946F6"/>
    <w:rsid w:val="008950B6"/>
    <w:rsid w:val="008A4C7A"/>
    <w:rsid w:val="008A68D8"/>
    <w:rsid w:val="008B12E3"/>
    <w:rsid w:val="008B24B5"/>
    <w:rsid w:val="008B319F"/>
    <w:rsid w:val="008B4B8F"/>
    <w:rsid w:val="008B5B71"/>
    <w:rsid w:val="008C465F"/>
    <w:rsid w:val="008C635D"/>
    <w:rsid w:val="008C7C14"/>
    <w:rsid w:val="008D37EF"/>
    <w:rsid w:val="008D4C54"/>
    <w:rsid w:val="008D5DD0"/>
    <w:rsid w:val="008D5EA9"/>
    <w:rsid w:val="008E4CE8"/>
    <w:rsid w:val="008E5D2F"/>
    <w:rsid w:val="008F3B53"/>
    <w:rsid w:val="008F49E0"/>
    <w:rsid w:val="008F6CDD"/>
    <w:rsid w:val="008F72AA"/>
    <w:rsid w:val="00900672"/>
    <w:rsid w:val="00901495"/>
    <w:rsid w:val="0090706C"/>
    <w:rsid w:val="0091200B"/>
    <w:rsid w:val="00913497"/>
    <w:rsid w:val="00931920"/>
    <w:rsid w:val="00931C6E"/>
    <w:rsid w:val="00940095"/>
    <w:rsid w:val="00940108"/>
    <w:rsid w:val="009430B8"/>
    <w:rsid w:val="00951819"/>
    <w:rsid w:val="00952F75"/>
    <w:rsid w:val="00963FC7"/>
    <w:rsid w:val="00967401"/>
    <w:rsid w:val="009718C2"/>
    <w:rsid w:val="00975907"/>
    <w:rsid w:val="009772BD"/>
    <w:rsid w:val="00981812"/>
    <w:rsid w:val="0098311F"/>
    <w:rsid w:val="009862CA"/>
    <w:rsid w:val="00990654"/>
    <w:rsid w:val="00991943"/>
    <w:rsid w:val="009938AE"/>
    <w:rsid w:val="00996191"/>
    <w:rsid w:val="009A0071"/>
    <w:rsid w:val="009A1D24"/>
    <w:rsid w:val="009A32AA"/>
    <w:rsid w:val="009B1C0A"/>
    <w:rsid w:val="009B3EEA"/>
    <w:rsid w:val="009B674E"/>
    <w:rsid w:val="009C4508"/>
    <w:rsid w:val="009D2B77"/>
    <w:rsid w:val="009D782B"/>
    <w:rsid w:val="009E01DD"/>
    <w:rsid w:val="009E5A51"/>
    <w:rsid w:val="009E7772"/>
    <w:rsid w:val="009F0B76"/>
    <w:rsid w:val="009F4C4E"/>
    <w:rsid w:val="00A0480B"/>
    <w:rsid w:val="00A0538B"/>
    <w:rsid w:val="00A06635"/>
    <w:rsid w:val="00A14446"/>
    <w:rsid w:val="00A2233E"/>
    <w:rsid w:val="00A27359"/>
    <w:rsid w:val="00A33D28"/>
    <w:rsid w:val="00A34E5E"/>
    <w:rsid w:val="00A35887"/>
    <w:rsid w:val="00A540F2"/>
    <w:rsid w:val="00A559A6"/>
    <w:rsid w:val="00A56173"/>
    <w:rsid w:val="00A56376"/>
    <w:rsid w:val="00A56526"/>
    <w:rsid w:val="00A566E6"/>
    <w:rsid w:val="00A62864"/>
    <w:rsid w:val="00A6312F"/>
    <w:rsid w:val="00A63396"/>
    <w:rsid w:val="00A67021"/>
    <w:rsid w:val="00A71C50"/>
    <w:rsid w:val="00A73A25"/>
    <w:rsid w:val="00A81271"/>
    <w:rsid w:val="00A812E0"/>
    <w:rsid w:val="00A8198E"/>
    <w:rsid w:val="00A85191"/>
    <w:rsid w:val="00A858E0"/>
    <w:rsid w:val="00A85C90"/>
    <w:rsid w:val="00A90A15"/>
    <w:rsid w:val="00A9704B"/>
    <w:rsid w:val="00AA3797"/>
    <w:rsid w:val="00AA445E"/>
    <w:rsid w:val="00AA57EE"/>
    <w:rsid w:val="00AB0DD9"/>
    <w:rsid w:val="00AB1E06"/>
    <w:rsid w:val="00AB3A21"/>
    <w:rsid w:val="00AB4C1A"/>
    <w:rsid w:val="00AB6013"/>
    <w:rsid w:val="00AB6F5B"/>
    <w:rsid w:val="00AC0371"/>
    <w:rsid w:val="00AC526F"/>
    <w:rsid w:val="00AD3C53"/>
    <w:rsid w:val="00AD52C6"/>
    <w:rsid w:val="00AE13B5"/>
    <w:rsid w:val="00AE2728"/>
    <w:rsid w:val="00AE343B"/>
    <w:rsid w:val="00AE5898"/>
    <w:rsid w:val="00AF395C"/>
    <w:rsid w:val="00AF558F"/>
    <w:rsid w:val="00AF6B3A"/>
    <w:rsid w:val="00B00163"/>
    <w:rsid w:val="00B005F9"/>
    <w:rsid w:val="00B02C3E"/>
    <w:rsid w:val="00B05E41"/>
    <w:rsid w:val="00B1468F"/>
    <w:rsid w:val="00B15862"/>
    <w:rsid w:val="00B16071"/>
    <w:rsid w:val="00B17E99"/>
    <w:rsid w:val="00B21004"/>
    <w:rsid w:val="00B22DED"/>
    <w:rsid w:val="00B232FA"/>
    <w:rsid w:val="00B261CB"/>
    <w:rsid w:val="00B2726E"/>
    <w:rsid w:val="00B27976"/>
    <w:rsid w:val="00B31EA4"/>
    <w:rsid w:val="00B342B8"/>
    <w:rsid w:val="00B34DC4"/>
    <w:rsid w:val="00B366CF"/>
    <w:rsid w:val="00B420AD"/>
    <w:rsid w:val="00B432E2"/>
    <w:rsid w:val="00B47E62"/>
    <w:rsid w:val="00B51F53"/>
    <w:rsid w:val="00B521E8"/>
    <w:rsid w:val="00B525E1"/>
    <w:rsid w:val="00B52B3F"/>
    <w:rsid w:val="00B550C6"/>
    <w:rsid w:val="00B638A2"/>
    <w:rsid w:val="00B64AF1"/>
    <w:rsid w:val="00B6673C"/>
    <w:rsid w:val="00B67B5A"/>
    <w:rsid w:val="00B67F68"/>
    <w:rsid w:val="00B7109A"/>
    <w:rsid w:val="00B71F15"/>
    <w:rsid w:val="00B73973"/>
    <w:rsid w:val="00B75DFD"/>
    <w:rsid w:val="00B76F8B"/>
    <w:rsid w:val="00B810F6"/>
    <w:rsid w:val="00B8516C"/>
    <w:rsid w:val="00B86236"/>
    <w:rsid w:val="00B879A1"/>
    <w:rsid w:val="00B91F2E"/>
    <w:rsid w:val="00B92AB8"/>
    <w:rsid w:val="00B940A7"/>
    <w:rsid w:val="00B96131"/>
    <w:rsid w:val="00B9676A"/>
    <w:rsid w:val="00B96A34"/>
    <w:rsid w:val="00BA0188"/>
    <w:rsid w:val="00BA2B39"/>
    <w:rsid w:val="00BA31A6"/>
    <w:rsid w:val="00BA54B7"/>
    <w:rsid w:val="00BA639C"/>
    <w:rsid w:val="00BB16F0"/>
    <w:rsid w:val="00BB2BF6"/>
    <w:rsid w:val="00BB5413"/>
    <w:rsid w:val="00BC1C7B"/>
    <w:rsid w:val="00BC683F"/>
    <w:rsid w:val="00BC7118"/>
    <w:rsid w:val="00BD0623"/>
    <w:rsid w:val="00BD0BE5"/>
    <w:rsid w:val="00BD1F27"/>
    <w:rsid w:val="00BD3A20"/>
    <w:rsid w:val="00BD49D4"/>
    <w:rsid w:val="00BD6F9A"/>
    <w:rsid w:val="00BF375A"/>
    <w:rsid w:val="00BF40C8"/>
    <w:rsid w:val="00BF4818"/>
    <w:rsid w:val="00BF6BCC"/>
    <w:rsid w:val="00C05CFC"/>
    <w:rsid w:val="00C10C5D"/>
    <w:rsid w:val="00C132D1"/>
    <w:rsid w:val="00C1506F"/>
    <w:rsid w:val="00C16F91"/>
    <w:rsid w:val="00C2549F"/>
    <w:rsid w:val="00C2655C"/>
    <w:rsid w:val="00C36805"/>
    <w:rsid w:val="00C40A57"/>
    <w:rsid w:val="00C44476"/>
    <w:rsid w:val="00C4752B"/>
    <w:rsid w:val="00C47727"/>
    <w:rsid w:val="00C503F9"/>
    <w:rsid w:val="00C508CA"/>
    <w:rsid w:val="00C513D8"/>
    <w:rsid w:val="00C5191A"/>
    <w:rsid w:val="00C51FD0"/>
    <w:rsid w:val="00C54C6E"/>
    <w:rsid w:val="00C5567F"/>
    <w:rsid w:val="00C55EEF"/>
    <w:rsid w:val="00C56A48"/>
    <w:rsid w:val="00C6031C"/>
    <w:rsid w:val="00C62E59"/>
    <w:rsid w:val="00C63794"/>
    <w:rsid w:val="00C66EC6"/>
    <w:rsid w:val="00C71CA8"/>
    <w:rsid w:val="00C836BA"/>
    <w:rsid w:val="00C83A27"/>
    <w:rsid w:val="00C841D4"/>
    <w:rsid w:val="00C848A4"/>
    <w:rsid w:val="00C85A46"/>
    <w:rsid w:val="00C92499"/>
    <w:rsid w:val="00C92EB7"/>
    <w:rsid w:val="00C938F2"/>
    <w:rsid w:val="00C95499"/>
    <w:rsid w:val="00C9617E"/>
    <w:rsid w:val="00CA55DA"/>
    <w:rsid w:val="00CA66D4"/>
    <w:rsid w:val="00CA7046"/>
    <w:rsid w:val="00CB2DFE"/>
    <w:rsid w:val="00CB4011"/>
    <w:rsid w:val="00CD277B"/>
    <w:rsid w:val="00CD3CFF"/>
    <w:rsid w:val="00CD4BEA"/>
    <w:rsid w:val="00CD72C5"/>
    <w:rsid w:val="00CD7D44"/>
    <w:rsid w:val="00CE0ACB"/>
    <w:rsid w:val="00CE0CE6"/>
    <w:rsid w:val="00CE35E1"/>
    <w:rsid w:val="00CE5E40"/>
    <w:rsid w:val="00CE60D5"/>
    <w:rsid w:val="00CE7540"/>
    <w:rsid w:val="00CF0AC0"/>
    <w:rsid w:val="00CF13C6"/>
    <w:rsid w:val="00CF1E29"/>
    <w:rsid w:val="00CF6983"/>
    <w:rsid w:val="00D04972"/>
    <w:rsid w:val="00D10836"/>
    <w:rsid w:val="00D17C86"/>
    <w:rsid w:val="00D21A59"/>
    <w:rsid w:val="00D22868"/>
    <w:rsid w:val="00D23E43"/>
    <w:rsid w:val="00D26E82"/>
    <w:rsid w:val="00D33F81"/>
    <w:rsid w:val="00D35C91"/>
    <w:rsid w:val="00D36488"/>
    <w:rsid w:val="00D36CE6"/>
    <w:rsid w:val="00D36EA6"/>
    <w:rsid w:val="00D3746E"/>
    <w:rsid w:val="00D42F69"/>
    <w:rsid w:val="00D43BBF"/>
    <w:rsid w:val="00D47CE3"/>
    <w:rsid w:val="00D51DA0"/>
    <w:rsid w:val="00D521BF"/>
    <w:rsid w:val="00D52305"/>
    <w:rsid w:val="00D54499"/>
    <w:rsid w:val="00D547D7"/>
    <w:rsid w:val="00D54DC2"/>
    <w:rsid w:val="00D55159"/>
    <w:rsid w:val="00D6070D"/>
    <w:rsid w:val="00D63EE7"/>
    <w:rsid w:val="00D6483B"/>
    <w:rsid w:val="00D648FA"/>
    <w:rsid w:val="00D66EED"/>
    <w:rsid w:val="00D67842"/>
    <w:rsid w:val="00D70E9B"/>
    <w:rsid w:val="00D71303"/>
    <w:rsid w:val="00D73326"/>
    <w:rsid w:val="00D7335B"/>
    <w:rsid w:val="00D75021"/>
    <w:rsid w:val="00D83F94"/>
    <w:rsid w:val="00D86AEF"/>
    <w:rsid w:val="00DA1E55"/>
    <w:rsid w:val="00DA279C"/>
    <w:rsid w:val="00DA3E5E"/>
    <w:rsid w:val="00DB0E17"/>
    <w:rsid w:val="00DB1051"/>
    <w:rsid w:val="00DC3E69"/>
    <w:rsid w:val="00DC3EB8"/>
    <w:rsid w:val="00DC44C1"/>
    <w:rsid w:val="00DC5530"/>
    <w:rsid w:val="00DD2632"/>
    <w:rsid w:val="00DD7A5B"/>
    <w:rsid w:val="00DE1B51"/>
    <w:rsid w:val="00DE1F2F"/>
    <w:rsid w:val="00DE5D5E"/>
    <w:rsid w:val="00DE764C"/>
    <w:rsid w:val="00DE798B"/>
    <w:rsid w:val="00DF2136"/>
    <w:rsid w:val="00DF31D8"/>
    <w:rsid w:val="00DF5FEC"/>
    <w:rsid w:val="00DF72AC"/>
    <w:rsid w:val="00E0195E"/>
    <w:rsid w:val="00E05134"/>
    <w:rsid w:val="00E06F3B"/>
    <w:rsid w:val="00E159D9"/>
    <w:rsid w:val="00E15B6E"/>
    <w:rsid w:val="00E1768E"/>
    <w:rsid w:val="00E33562"/>
    <w:rsid w:val="00E34C80"/>
    <w:rsid w:val="00E42932"/>
    <w:rsid w:val="00E44669"/>
    <w:rsid w:val="00E4664D"/>
    <w:rsid w:val="00E468FC"/>
    <w:rsid w:val="00E474C3"/>
    <w:rsid w:val="00E50C50"/>
    <w:rsid w:val="00E51CFA"/>
    <w:rsid w:val="00E600AF"/>
    <w:rsid w:val="00E629F3"/>
    <w:rsid w:val="00E62BAC"/>
    <w:rsid w:val="00E65A60"/>
    <w:rsid w:val="00E66418"/>
    <w:rsid w:val="00E66458"/>
    <w:rsid w:val="00E667F2"/>
    <w:rsid w:val="00E671DD"/>
    <w:rsid w:val="00E701C5"/>
    <w:rsid w:val="00E7264F"/>
    <w:rsid w:val="00E739F7"/>
    <w:rsid w:val="00E75755"/>
    <w:rsid w:val="00E75DCC"/>
    <w:rsid w:val="00E81C7C"/>
    <w:rsid w:val="00E91457"/>
    <w:rsid w:val="00E94B9B"/>
    <w:rsid w:val="00E95DCD"/>
    <w:rsid w:val="00E96BEC"/>
    <w:rsid w:val="00E97E0E"/>
    <w:rsid w:val="00EA04EC"/>
    <w:rsid w:val="00EA36B2"/>
    <w:rsid w:val="00EA64AC"/>
    <w:rsid w:val="00EB4164"/>
    <w:rsid w:val="00EB63C0"/>
    <w:rsid w:val="00EB6F14"/>
    <w:rsid w:val="00EC10CF"/>
    <w:rsid w:val="00EC3B44"/>
    <w:rsid w:val="00ED0065"/>
    <w:rsid w:val="00ED49F7"/>
    <w:rsid w:val="00EE4E32"/>
    <w:rsid w:val="00EF1385"/>
    <w:rsid w:val="00EF3809"/>
    <w:rsid w:val="00EF70A8"/>
    <w:rsid w:val="00F1227A"/>
    <w:rsid w:val="00F138CF"/>
    <w:rsid w:val="00F21A0A"/>
    <w:rsid w:val="00F22325"/>
    <w:rsid w:val="00F22B5A"/>
    <w:rsid w:val="00F2660E"/>
    <w:rsid w:val="00F2764E"/>
    <w:rsid w:val="00F30C21"/>
    <w:rsid w:val="00F33280"/>
    <w:rsid w:val="00F33949"/>
    <w:rsid w:val="00F3792B"/>
    <w:rsid w:val="00F423A0"/>
    <w:rsid w:val="00F42E06"/>
    <w:rsid w:val="00F434E7"/>
    <w:rsid w:val="00F519D4"/>
    <w:rsid w:val="00F52A65"/>
    <w:rsid w:val="00F53B6B"/>
    <w:rsid w:val="00F557DA"/>
    <w:rsid w:val="00F56590"/>
    <w:rsid w:val="00F5665E"/>
    <w:rsid w:val="00F62613"/>
    <w:rsid w:val="00F70650"/>
    <w:rsid w:val="00F725C7"/>
    <w:rsid w:val="00F7261F"/>
    <w:rsid w:val="00F7319A"/>
    <w:rsid w:val="00F73EB8"/>
    <w:rsid w:val="00F815AE"/>
    <w:rsid w:val="00F82203"/>
    <w:rsid w:val="00F848E2"/>
    <w:rsid w:val="00F91F09"/>
    <w:rsid w:val="00F9277E"/>
    <w:rsid w:val="00FA1E56"/>
    <w:rsid w:val="00FA422A"/>
    <w:rsid w:val="00FA4B5D"/>
    <w:rsid w:val="00FB3CC0"/>
    <w:rsid w:val="00FB40E7"/>
    <w:rsid w:val="00FB602D"/>
    <w:rsid w:val="00FC0476"/>
    <w:rsid w:val="00FC1760"/>
    <w:rsid w:val="00FC5582"/>
    <w:rsid w:val="00FC610F"/>
    <w:rsid w:val="00FC6CD7"/>
    <w:rsid w:val="00FD71CF"/>
    <w:rsid w:val="00FE0C3B"/>
    <w:rsid w:val="00FE17E8"/>
    <w:rsid w:val="00FE7E59"/>
    <w:rsid w:val="00FF111F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5862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480A71"/>
    <w:pPr>
      <w:spacing w:before="0" w:after="0" w:line="240" w:lineRule="auto"/>
      <w:jc w:val="left"/>
    </w:pPr>
    <w:rPr>
      <w:rFonts w:ascii="Calibri" w:eastAsia="Calibri" w:hAnsi="Calibri" w:cs="Calibr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60A6-BF24-428B-94B9-713CDF97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2020-05-27T03:35:00Z</dcterms:created>
  <dcterms:modified xsi:type="dcterms:W3CDTF">2021-03-15T06:09:00Z</dcterms:modified>
</cp:coreProperties>
</file>