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E533BB" w:rsidRDefault="00A83F50" w:rsidP="00021F2D">
      <w:pPr>
        <w:spacing w:after="0pt" w:line="12pt" w:lineRule="auto"/>
        <w:ind w:start="0pt"/>
        <w:rPr>
          <w:sz w:val="16"/>
          <w:szCs w:val="16"/>
        </w:rPr>
      </w:pPr>
    </w:p>
    <w:p w14:paraId="4D96C78C" w14:textId="77777777" w:rsidR="00E7489C" w:rsidRPr="00E533BB" w:rsidRDefault="00E7489C" w:rsidP="00021F2D">
      <w:pPr>
        <w:spacing w:after="0pt" w:line="12pt" w:lineRule="auto"/>
        <w:ind w:start="0pt"/>
        <w:rPr>
          <w:sz w:val="16"/>
          <w:szCs w:val="16"/>
        </w:rPr>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45FBABB2"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AA6DF6">
        <w:rPr>
          <w:b/>
          <w:sz w:val="24"/>
          <w:szCs w:val="24"/>
        </w:rPr>
        <w:t>03</w:t>
      </w:r>
      <w:r w:rsidR="00653C98" w:rsidRPr="0052479A">
        <w:rPr>
          <w:b/>
          <w:sz w:val="24"/>
          <w:szCs w:val="24"/>
        </w:rPr>
        <w:t>.</w:t>
      </w:r>
      <w:r w:rsidR="000B5266" w:rsidRPr="0052479A">
        <w:rPr>
          <w:b/>
          <w:sz w:val="24"/>
          <w:szCs w:val="24"/>
        </w:rPr>
        <w:t>0</w:t>
      </w:r>
      <w:r w:rsidR="00AA6DF6">
        <w:rPr>
          <w:b/>
          <w:sz w:val="24"/>
          <w:szCs w:val="24"/>
        </w:rPr>
        <w:t>3</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AA6DF6">
        <w:rPr>
          <w:b/>
          <w:sz w:val="24"/>
          <w:szCs w:val="24"/>
        </w:rPr>
        <w:t>04</w:t>
      </w:r>
      <w:r w:rsidR="00146753" w:rsidRPr="0052479A">
        <w:rPr>
          <w:b/>
          <w:sz w:val="24"/>
          <w:szCs w:val="24"/>
        </w:rPr>
        <w:t>.</w:t>
      </w:r>
      <w:r w:rsidR="000B5266" w:rsidRPr="0052479A">
        <w:rPr>
          <w:b/>
          <w:sz w:val="24"/>
          <w:szCs w:val="24"/>
        </w:rPr>
        <w:t>0</w:t>
      </w:r>
      <w:r w:rsidR="00AA6DF6">
        <w:rPr>
          <w:b/>
          <w:sz w:val="24"/>
          <w:szCs w:val="24"/>
        </w:rPr>
        <w:t>3</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E533BB" w:rsidRDefault="00A65C8F" w:rsidP="00021F2D">
      <w:pPr>
        <w:spacing w:after="0pt" w:line="12pt" w:lineRule="auto"/>
        <w:ind w:start="0pt"/>
        <w:rPr>
          <w:sz w:val="16"/>
          <w:szCs w:val="16"/>
        </w:rPr>
      </w:pPr>
    </w:p>
    <w:p w14:paraId="34B7BF5A" w14:textId="77777777" w:rsidR="00E7489C" w:rsidRPr="00E533BB" w:rsidRDefault="00E7489C" w:rsidP="00021F2D">
      <w:pPr>
        <w:spacing w:after="0pt" w:line="12pt" w:lineRule="auto"/>
        <w:ind w:start="0pt"/>
        <w:rPr>
          <w:sz w:val="16"/>
          <w:szCs w:val="16"/>
        </w:rPr>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2AFE1D3D"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AA6DF6">
        <w:rPr>
          <w:b/>
          <w:u w:val="single"/>
        </w:rPr>
        <w:t>04</w:t>
      </w:r>
      <w:r w:rsidR="00653C98" w:rsidRPr="0052479A">
        <w:rPr>
          <w:b/>
          <w:u w:val="single"/>
        </w:rPr>
        <w:t>.</w:t>
      </w:r>
      <w:r w:rsidR="000B5266" w:rsidRPr="0052479A">
        <w:rPr>
          <w:b/>
          <w:u w:val="single"/>
        </w:rPr>
        <w:t>0</w:t>
      </w:r>
      <w:r w:rsidR="00AA6DF6">
        <w:rPr>
          <w:b/>
          <w:u w:val="single"/>
        </w:rPr>
        <w:t>3</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208ECD15" w:rsidR="00B13A96" w:rsidRPr="0052479A" w:rsidRDefault="00B13A96" w:rsidP="002E737D">
      <w:pPr>
        <w:spacing w:after="0pt"/>
        <w:ind w:start="54pt"/>
        <w:rPr>
          <w:b/>
          <w:u w:val="single"/>
        </w:rPr>
      </w:pPr>
      <w:r w:rsidRPr="0052479A">
        <w:rPr>
          <w:b/>
          <w:u w:val="single"/>
        </w:rPr>
        <w:t>RÂURI</w:t>
      </w:r>
    </w:p>
    <w:p w14:paraId="0AC111CF" w14:textId="77777777" w:rsidR="00B55B89" w:rsidRPr="00B55B89" w:rsidRDefault="00B55B89" w:rsidP="00B55B89">
      <w:pPr>
        <w:spacing w:after="0pt"/>
        <w:ind w:start="54pt" w:end="0.65pt"/>
        <w:rPr>
          <w:bCs/>
        </w:rPr>
      </w:pPr>
      <w:r w:rsidRPr="00B55B89">
        <w:rPr>
          <w:b/>
        </w:rPr>
        <w:t>Debitele au fost în general staționare</w:t>
      </w:r>
      <w:r w:rsidRPr="00B55B89">
        <w:rPr>
          <w:bCs/>
        </w:rPr>
        <w:t>, exceptând râurile din bazinele hidrografice: Vișeu, Iza, Tur, Someș, Crasna, Barcău, Crișul Repede, Crișului Negru, Crișului Alb, Timiș, Bârzava, Trotuș, bazinul mijlociu și inferior al Mureșului unde au fost în scădere.</w:t>
      </w:r>
    </w:p>
    <w:p w14:paraId="2BD4E7ED" w14:textId="77777777" w:rsidR="00B55B89" w:rsidRPr="00B55B89" w:rsidRDefault="00B55B89" w:rsidP="00B55B89">
      <w:pPr>
        <w:spacing w:after="0pt"/>
        <w:ind w:start="54pt" w:end="0.65pt"/>
        <w:rPr>
          <w:bCs/>
        </w:rPr>
      </w:pPr>
      <w:r w:rsidRPr="00B55B89">
        <w:rPr>
          <w:bCs/>
        </w:rPr>
        <w:t>Pe râurile din bazinele hidrografice: Târnava Mare, Târnava Mică, Bârlad, bazinele superioare ale Mureșului și Oltului, debitele au fost în ușoară creștere datorită cedării apei din stratul de zăpadă și propagării.</w:t>
      </w:r>
    </w:p>
    <w:p w14:paraId="21D22BA4" w14:textId="77777777" w:rsidR="00B55B89" w:rsidRPr="00B55B89" w:rsidRDefault="00B55B89" w:rsidP="00B55B89">
      <w:pPr>
        <w:spacing w:after="0pt"/>
        <w:ind w:start="54pt" w:end="0.65pt"/>
        <w:rPr>
          <w:bCs/>
        </w:rPr>
      </w:pPr>
      <w:r w:rsidRPr="00B55B89">
        <w:rPr>
          <w:bCs/>
        </w:rPr>
        <w:t>Debitele se situează la valori sub mediile multianuale lunare, cu coeficienți moduli cuprinși între 30-70%, mai mici (sub 30% din mediile lunare) pe râurile din bazinele hidrografice: Vișeu, Iza, Tur, Someș, Crasna, Barcău, Crișuri, Mureș, Bega Veche, Bega, Timiș, Bârzava, Moravița, Caraș, Nera, Cerna, Vedea, Suceava, Bistrița, Rm. Sărat, Buzău, Bârlad, Jijia, pe unii afluenți ai Jiului, Oltului, Argeşului și Trotușului.</w:t>
      </w:r>
    </w:p>
    <w:p w14:paraId="16E1036E" w14:textId="77777777" w:rsidR="00B55B89" w:rsidRPr="00B55B89" w:rsidRDefault="00B55B89" w:rsidP="00B55B89">
      <w:pPr>
        <w:spacing w:after="0pt"/>
        <w:ind w:start="54pt" w:end="0.65pt"/>
        <w:rPr>
          <w:bCs/>
        </w:rPr>
      </w:pPr>
      <w:r w:rsidRPr="00B55B89">
        <w:rPr>
          <w:bCs/>
        </w:rPr>
        <w:t>Formațiunile de gheață (gheață la maluri, pod de gheață, sloiuri) au fost, în general, în restrângere, diminuare și eliminare.</w:t>
      </w:r>
    </w:p>
    <w:p w14:paraId="6893CDE4" w14:textId="514D4610" w:rsidR="00150532" w:rsidRDefault="00B55B89" w:rsidP="00B55B89">
      <w:pPr>
        <w:ind w:start="54pt" w:end="0.65pt"/>
        <w:rPr>
          <w:bCs/>
        </w:rPr>
      </w:pPr>
      <w:r w:rsidRPr="00B55B89">
        <w:rPr>
          <w:bCs/>
        </w:rPr>
        <w:t xml:space="preserve">Nivelurile pe râuri la stațiile hidrometrice se situează sub </w:t>
      </w:r>
      <w:r w:rsidRPr="00B55B89">
        <w:rPr>
          <w:b/>
        </w:rPr>
        <w:t>COTELE DE ATENȚIE</w:t>
      </w:r>
      <w:r w:rsidRPr="00B55B89">
        <w:rPr>
          <w:bCs/>
        </w:rPr>
        <w:t>.</w:t>
      </w:r>
    </w:p>
    <w:p w14:paraId="6584CD68" w14:textId="28EE9E40" w:rsidR="00B55B89" w:rsidRPr="00B55B89" w:rsidRDefault="00B55B89" w:rsidP="00B55B89">
      <w:pPr>
        <w:spacing w:after="0pt"/>
        <w:ind w:start="54pt" w:end="0.65pt"/>
        <w:rPr>
          <w:bCs/>
        </w:rPr>
      </w:pPr>
      <w:r w:rsidRPr="00B55B89">
        <w:rPr>
          <w:b/>
        </w:rPr>
        <w:t>Debitele vor fi în general staționare</w:t>
      </w:r>
      <w:r w:rsidRPr="00B55B89">
        <w:rPr>
          <w:bCs/>
        </w:rPr>
        <w:t>, exceptând râurile din bazinele hidrografice: Vișeu, Iza, Tur, Someș, Crasna, Barcău, Crișul Repede, Crișului Negru, Crișului Alb, Mureș, Timiș, Bârzava, Trotuș, Bârlad, bazinul superior al Oltului unde vor fi în scădere.</w:t>
      </w:r>
    </w:p>
    <w:p w14:paraId="32C90DC9" w14:textId="77777777" w:rsidR="00B55B89" w:rsidRPr="00B55B89" w:rsidRDefault="00B55B89" w:rsidP="00B55B89">
      <w:pPr>
        <w:spacing w:after="0pt"/>
        <w:ind w:start="54pt" w:end="0.65pt"/>
        <w:rPr>
          <w:bCs/>
        </w:rPr>
      </w:pPr>
      <w:r w:rsidRPr="00B55B89">
        <w:rPr>
          <w:bCs/>
        </w:rPr>
        <w:t>Sunt posibile creșteri izolate de niveluri și debite pe unele râuri mici din zonele de munte datorită cedării apei din stratul de zăpadă și propagării.</w:t>
      </w:r>
    </w:p>
    <w:p w14:paraId="6622B8C0" w14:textId="77777777" w:rsidR="00B55B89" w:rsidRPr="00B55B89" w:rsidRDefault="00B55B89" w:rsidP="00B55B89">
      <w:pPr>
        <w:spacing w:after="0pt"/>
        <w:ind w:start="54pt" w:end="0.65pt"/>
        <w:rPr>
          <w:bCs/>
        </w:rPr>
      </w:pPr>
      <w:r w:rsidRPr="00B55B89">
        <w:rPr>
          <w:bCs/>
        </w:rPr>
        <w:t>Formațiunile de gheață (gheață la maluri, pod de gheață, sloiuri) se vor menține fără modificări importante fiind în restrângere, diminuare și eliminare.</w:t>
      </w:r>
    </w:p>
    <w:p w14:paraId="09898AC7" w14:textId="5D168AB2" w:rsidR="00B55B89" w:rsidRPr="0052479A" w:rsidRDefault="00B55B89" w:rsidP="00B55B89">
      <w:pPr>
        <w:spacing w:after="0pt"/>
        <w:ind w:start="54pt" w:end="0.65pt"/>
        <w:rPr>
          <w:bCs/>
        </w:rPr>
      </w:pPr>
      <w:r w:rsidRPr="00B55B89">
        <w:rPr>
          <w:bCs/>
        </w:rPr>
        <w:t xml:space="preserve">Nivelurile pe râuri la stațiile hidrometrice se vor situa sub </w:t>
      </w:r>
      <w:r w:rsidRPr="00B55B89">
        <w:rPr>
          <w:b/>
        </w:rPr>
        <w:t>COTELE DE ATENȚIE</w:t>
      </w:r>
      <w:r w:rsidRPr="00B55B89">
        <w:rPr>
          <w:bCs/>
        </w:rPr>
        <w:t>.</w:t>
      </w:r>
    </w:p>
    <w:p w14:paraId="2CDDFEB6" w14:textId="77777777" w:rsidR="007E729E" w:rsidRPr="00E533BB" w:rsidRDefault="007E729E" w:rsidP="007E729E">
      <w:pPr>
        <w:spacing w:after="0pt"/>
        <w:ind w:start="54pt" w:end="0.65pt"/>
        <w:rPr>
          <w:bCs/>
          <w:sz w:val="16"/>
          <w:szCs w:val="16"/>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3A3F9228" w14:textId="77777777" w:rsidR="00B55B89" w:rsidRPr="00B55B89" w:rsidRDefault="00B55B89" w:rsidP="00B55B89">
      <w:pPr>
        <w:spacing w:after="0pt"/>
        <w:ind w:start="54pt" w:end="0.65pt"/>
        <w:rPr>
          <w:bCs/>
        </w:rPr>
      </w:pPr>
      <w:r w:rsidRPr="00B55B89">
        <w:rPr>
          <w:b/>
        </w:rPr>
        <w:t>Debitul la intrarea în țară (secțiunea Baziaș) în intervalul 03 – 04.03.2025 a fost în creștere, având valoarea de 3300 m</w:t>
      </w:r>
      <w:r w:rsidRPr="00B55B89">
        <w:rPr>
          <w:b/>
          <w:vertAlign w:val="superscript"/>
        </w:rPr>
        <w:t>3</w:t>
      </w:r>
      <w:r w:rsidRPr="00B55B89">
        <w:rPr>
          <w:b/>
        </w:rPr>
        <w:t>/s</w:t>
      </w:r>
      <w:r w:rsidRPr="00B55B89">
        <w:rPr>
          <w:bCs/>
        </w:rPr>
        <w:t>, sub media multianuală a lunii martie (6700 m</w:t>
      </w:r>
      <w:r w:rsidRPr="00B55B89">
        <w:rPr>
          <w:bCs/>
          <w:vertAlign w:val="superscript"/>
        </w:rPr>
        <w:t>3</w:t>
      </w:r>
      <w:r w:rsidRPr="00B55B89">
        <w:rPr>
          <w:bCs/>
        </w:rPr>
        <w:t>/s).</w:t>
      </w:r>
    </w:p>
    <w:p w14:paraId="5C7EA40C" w14:textId="33D6D303" w:rsidR="00150532" w:rsidRPr="0052479A" w:rsidRDefault="00B55B89" w:rsidP="00B55B89">
      <w:pPr>
        <w:ind w:start="54pt" w:end="0.65pt"/>
        <w:rPr>
          <w:bCs/>
        </w:rPr>
      </w:pPr>
      <w:r w:rsidRPr="00B55B89">
        <w:rPr>
          <w:bCs/>
        </w:rPr>
        <w:t>În aval de Porţile de Fier debitele au fost în creștere pe sectorul Gruia – Calafat și în scădere pe sectorul Bechet - Tulcea.</w:t>
      </w:r>
    </w:p>
    <w:p w14:paraId="2D3D4CB1" w14:textId="77777777" w:rsidR="00B55B89" w:rsidRPr="00B55B89" w:rsidRDefault="00B55B89" w:rsidP="00B55B89">
      <w:pPr>
        <w:spacing w:after="0pt"/>
        <w:ind w:start="54pt" w:end="0.65pt"/>
        <w:rPr>
          <w:b/>
        </w:rPr>
      </w:pPr>
      <w:r w:rsidRPr="00B55B89">
        <w:rPr>
          <w:b/>
        </w:rPr>
        <w:t>Debitul la intrarea în țară (secțiunea Baziaș) va fi în creştere (3600 m</w:t>
      </w:r>
      <w:r w:rsidRPr="00B55B89">
        <w:rPr>
          <w:b/>
          <w:vertAlign w:val="superscript"/>
        </w:rPr>
        <w:t>3</w:t>
      </w:r>
      <w:r w:rsidRPr="00B55B89">
        <w:rPr>
          <w:b/>
        </w:rPr>
        <w:t>/s).</w:t>
      </w:r>
    </w:p>
    <w:p w14:paraId="60B90829" w14:textId="23B3E3B7" w:rsidR="00F33A18" w:rsidRPr="002B62EB" w:rsidRDefault="00B55B89" w:rsidP="00B55B89">
      <w:pPr>
        <w:spacing w:after="0pt"/>
        <w:ind w:start="54pt" w:end="0.65pt"/>
        <w:rPr>
          <w:bCs/>
        </w:rPr>
      </w:pPr>
      <w:r w:rsidRPr="00B55B89">
        <w:rPr>
          <w:bCs/>
        </w:rPr>
        <w:t>În aval de Porţile de Fier debitele vor fi în creştere pe sectorul Gruia – Giurgiu și în ușoară scădere pe sectorul Oltenița – Tulcea.</w:t>
      </w:r>
    </w:p>
    <w:p w14:paraId="7AB30D9A" w14:textId="77777777" w:rsidR="00B55B89" w:rsidRPr="00E533BB" w:rsidRDefault="00B55B89" w:rsidP="00BF1B1F">
      <w:pPr>
        <w:spacing w:after="0pt"/>
        <w:ind w:start="0pt" w:end="0.65pt"/>
        <w:rPr>
          <w:bCs/>
          <w:sz w:val="16"/>
          <w:szCs w:val="16"/>
        </w:rPr>
      </w:pPr>
    </w:p>
    <w:p w14:paraId="642A2AC8" w14:textId="22E24E9B"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AA6DF6">
        <w:rPr>
          <w:b/>
          <w:spacing w:val="-2"/>
          <w:u w:val="single"/>
        </w:rPr>
        <w:t>03</w:t>
      </w:r>
      <w:r w:rsidR="00653C98" w:rsidRPr="0052479A">
        <w:rPr>
          <w:b/>
          <w:spacing w:val="-2"/>
          <w:u w:val="single"/>
        </w:rPr>
        <w:t>.</w:t>
      </w:r>
      <w:r w:rsidR="000B5266" w:rsidRPr="0052479A">
        <w:rPr>
          <w:b/>
          <w:spacing w:val="-2"/>
          <w:u w:val="single"/>
        </w:rPr>
        <w:t>0</w:t>
      </w:r>
      <w:r w:rsidR="00AA6DF6">
        <w:rPr>
          <w:b/>
          <w:spacing w:val="-2"/>
          <w:u w:val="single"/>
        </w:rPr>
        <w:t>3</w:t>
      </w:r>
      <w:r w:rsidR="0036351C" w:rsidRPr="0052479A">
        <w:rPr>
          <w:b/>
          <w:spacing w:val="-2"/>
          <w:u w:val="single"/>
        </w:rPr>
        <w:t>.202</w:t>
      </w:r>
      <w:r w:rsidR="000B5266" w:rsidRPr="0052479A">
        <w:rPr>
          <w:b/>
          <w:spacing w:val="-2"/>
          <w:u w:val="single"/>
        </w:rPr>
        <w:t>5</w:t>
      </w:r>
      <w:r w:rsidRPr="0052479A">
        <w:rPr>
          <w:b/>
          <w:spacing w:val="-2"/>
          <w:u w:val="single"/>
        </w:rPr>
        <w:t>, ora 0</w:t>
      </w:r>
      <w:r w:rsidR="00225F25" w:rsidRPr="0052479A">
        <w:rPr>
          <w:b/>
          <w:spacing w:val="-2"/>
          <w:u w:val="single"/>
        </w:rPr>
        <w:t>8</w:t>
      </w:r>
      <w:r w:rsidR="00852A99" w:rsidRPr="0052479A">
        <w:rPr>
          <w:b/>
          <w:spacing w:val="-2"/>
          <w:u w:val="single"/>
        </w:rPr>
        <w:t>:</w:t>
      </w:r>
      <w:r w:rsidRPr="0052479A">
        <w:rPr>
          <w:b/>
          <w:spacing w:val="-2"/>
          <w:u w:val="single"/>
        </w:rPr>
        <w:t>00 –</w:t>
      </w:r>
      <w:r w:rsidR="00AA6DF6">
        <w:rPr>
          <w:b/>
          <w:spacing w:val="-2"/>
          <w:u w:val="single"/>
        </w:rPr>
        <w:t>04</w:t>
      </w:r>
      <w:r w:rsidR="00B630B6" w:rsidRPr="0052479A">
        <w:rPr>
          <w:b/>
          <w:spacing w:val="-2"/>
          <w:u w:val="single"/>
        </w:rPr>
        <w:t>.</w:t>
      </w:r>
      <w:r w:rsidR="000B5266" w:rsidRPr="0052479A">
        <w:rPr>
          <w:b/>
          <w:spacing w:val="-2"/>
          <w:u w:val="single"/>
        </w:rPr>
        <w:t>0</w:t>
      </w:r>
      <w:r w:rsidR="00AA6DF6">
        <w:rPr>
          <w:b/>
          <w:spacing w:val="-2"/>
          <w:u w:val="single"/>
        </w:rPr>
        <w:t>3</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40B81CF6" w14:textId="55FA62D8"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lastRenderedPageBreak/>
        <w:t>ÎN ŢARĂ</w:t>
      </w:r>
    </w:p>
    <w:p w14:paraId="32E5A574" w14:textId="7A93DCA2" w:rsidR="007C4D81" w:rsidRPr="007C4D81" w:rsidRDefault="007C4D81" w:rsidP="007C4D81">
      <w:pPr>
        <w:tabs>
          <w:tab w:val="start" w:pos="36pt"/>
        </w:tabs>
        <w:spacing w:after="0pt"/>
        <w:ind w:start="54pt" w:end="0.65pt"/>
        <w:rPr>
          <w:rFonts w:eastAsia="Times New Roman" w:cs="Arial"/>
          <w:color w:val="000000"/>
        </w:rPr>
      </w:pPr>
      <w:r w:rsidRPr="007C4D81">
        <w:rPr>
          <w:rFonts w:eastAsia="Times New Roman" w:cs="Arial"/>
          <w:color w:val="000000"/>
        </w:rPr>
        <w:t>Vremea a fost în general frumoasă, iar regimul termic caracterizat de valori mai mari decât cele normale datei în</w:t>
      </w:r>
      <w:r>
        <w:rPr>
          <w:rFonts w:eastAsia="Times New Roman" w:cs="Arial"/>
          <w:color w:val="000000"/>
        </w:rPr>
        <w:t xml:space="preserve"> </w:t>
      </w:r>
      <w:r w:rsidRPr="007C4D81">
        <w:rPr>
          <w:rFonts w:eastAsia="Times New Roman" w:cs="Arial"/>
          <w:color w:val="000000"/>
        </w:rPr>
        <w:t>mare parte a țării. În sud-vestul, vestul și parțial în centrul țării cerul a fost senin pe tot parcursul intervalului, în timp</w:t>
      </w:r>
      <w:r>
        <w:rPr>
          <w:rFonts w:eastAsia="Times New Roman" w:cs="Arial"/>
          <w:color w:val="000000"/>
        </w:rPr>
        <w:t xml:space="preserve"> </w:t>
      </w:r>
      <w:r w:rsidRPr="007C4D81">
        <w:rPr>
          <w:rFonts w:eastAsia="Times New Roman" w:cs="Arial"/>
          <w:color w:val="000000"/>
        </w:rPr>
        <w:t>ce, în restul teritoriului, ziua au fost înnorări temporare, iar noaptea cerul s-a degajat treptat. Cu totul izolat și</w:t>
      </w:r>
      <w:r>
        <w:rPr>
          <w:rFonts w:eastAsia="Times New Roman" w:cs="Arial"/>
          <w:color w:val="000000"/>
        </w:rPr>
        <w:t xml:space="preserve"> </w:t>
      </w:r>
      <w:r w:rsidRPr="007C4D81">
        <w:rPr>
          <w:rFonts w:eastAsia="Times New Roman" w:cs="Arial"/>
          <w:color w:val="000000"/>
        </w:rPr>
        <w:t>trecător, ziua, în Carpații Meridionali au fost fulguieli. Vântul a suflat slab și moderat, cu ușoare intensificări la</w:t>
      </w:r>
      <w:r>
        <w:rPr>
          <w:rFonts w:eastAsia="Times New Roman" w:cs="Arial"/>
          <w:color w:val="000000"/>
        </w:rPr>
        <w:t xml:space="preserve"> </w:t>
      </w:r>
      <w:r w:rsidRPr="007C4D81">
        <w:rPr>
          <w:rFonts w:eastAsia="Times New Roman" w:cs="Arial"/>
          <w:color w:val="000000"/>
        </w:rPr>
        <w:t>munte, în special la altitudini mari în Carpații Meridionali unde au fost rafale de până la 80 km/h și trecător</w:t>
      </w:r>
      <w:r>
        <w:rPr>
          <w:rFonts w:eastAsia="Times New Roman" w:cs="Arial"/>
          <w:color w:val="000000"/>
        </w:rPr>
        <w:t xml:space="preserve"> </w:t>
      </w:r>
      <w:r w:rsidRPr="007C4D81">
        <w:rPr>
          <w:rFonts w:eastAsia="Times New Roman" w:cs="Arial"/>
          <w:color w:val="000000"/>
        </w:rPr>
        <w:t>transport de zăpadă. Este strat de zăpadă la munte unde măsura -în platformele stațiilor meteorologice- până la</w:t>
      </w:r>
      <w:r>
        <w:rPr>
          <w:rFonts w:eastAsia="Times New Roman" w:cs="Arial"/>
          <w:color w:val="000000"/>
        </w:rPr>
        <w:t xml:space="preserve"> </w:t>
      </w:r>
      <w:r w:rsidRPr="007C4D81">
        <w:rPr>
          <w:rFonts w:eastAsia="Times New Roman" w:cs="Arial"/>
          <w:color w:val="000000"/>
        </w:rPr>
        <w:t>106 cm în Munții Vrancei și 100 cm în Masivul Ceahlău și pe suprafețe mici în estul Transilvaniei și în Moldova</w:t>
      </w:r>
      <w:r>
        <w:rPr>
          <w:rFonts w:eastAsia="Times New Roman" w:cs="Arial"/>
          <w:color w:val="000000"/>
        </w:rPr>
        <w:t xml:space="preserve"> </w:t>
      </w:r>
      <w:r w:rsidRPr="007C4D81">
        <w:rPr>
          <w:rFonts w:eastAsia="Times New Roman" w:cs="Arial"/>
          <w:color w:val="000000"/>
        </w:rPr>
        <w:t>(1...2 cm). Temperaturile maxime s-au încadrat între 1 grad la Miercurea Ciuc, Întorsura Buzăului, Joseni și Toplița</w:t>
      </w:r>
      <w:r>
        <w:rPr>
          <w:rFonts w:eastAsia="Times New Roman" w:cs="Arial"/>
          <w:color w:val="000000"/>
        </w:rPr>
        <w:t xml:space="preserve"> </w:t>
      </w:r>
      <w:r w:rsidRPr="007C4D81">
        <w:rPr>
          <w:rFonts w:eastAsia="Times New Roman" w:cs="Arial"/>
          <w:color w:val="000000"/>
        </w:rPr>
        <w:t>și 14 grade la Calafat și Drobeta-Turnu Severin. La ora 06 erau temperaturi cuprinse între -8 grade la Întorsura</w:t>
      </w:r>
      <w:r>
        <w:rPr>
          <w:rFonts w:eastAsia="Times New Roman" w:cs="Arial"/>
          <w:color w:val="000000"/>
        </w:rPr>
        <w:t xml:space="preserve"> </w:t>
      </w:r>
      <w:r w:rsidRPr="007C4D81">
        <w:rPr>
          <w:rFonts w:eastAsia="Times New Roman" w:cs="Arial"/>
          <w:color w:val="000000"/>
        </w:rPr>
        <w:t>Buzăului și Miercurea Ciuc și 3 grade la Șiria, Calafat, Constanța-dig, Gorgova, Gura Portiței, Jurilovca,</w:t>
      </w:r>
      <w:r>
        <w:rPr>
          <w:rFonts w:eastAsia="Times New Roman" w:cs="Arial"/>
          <w:color w:val="000000"/>
        </w:rPr>
        <w:t xml:space="preserve"> </w:t>
      </w:r>
      <w:r w:rsidRPr="007C4D81">
        <w:rPr>
          <w:rFonts w:eastAsia="Times New Roman" w:cs="Arial"/>
          <w:color w:val="000000"/>
        </w:rPr>
        <w:t>Mahmudia, Sfântu Gheorghe-deltă, Sulina și Tulcea. Dimineața și noaptea izolat a fost ceață în Muntenia și în</w:t>
      </w:r>
      <w:r>
        <w:rPr>
          <w:rFonts w:eastAsia="Times New Roman" w:cs="Arial"/>
          <w:color w:val="000000"/>
        </w:rPr>
        <w:t xml:space="preserve"> </w:t>
      </w:r>
      <w:r w:rsidRPr="007C4D81">
        <w:rPr>
          <w:rFonts w:eastAsia="Times New Roman" w:cs="Arial"/>
          <w:color w:val="000000"/>
        </w:rPr>
        <w:t>depresiunile din estul Transilvaniei.</w:t>
      </w:r>
    </w:p>
    <w:p w14:paraId="6553228D" w14:textId="7ACAE970" w:rsidR="003F6323" w:rsidRPr="007C4D81" w:rsidRDefault="007C4D81" w:rsidP="007C4D81">
      <w:pPr>
        <w:tabs>
          <w:tab w:val="start" w:pos="36pt"/>
        </w:tabs>
        <w:spacing w:after="0pt"/>
        <w:ind w:start="54pt" w:end="0.65pt"/>
        <w:rPr>
          <w:rFonts w:eastAsia="Times New Roman" w:cs="Arial"/>
          <w:i/>
          <w:iCs/>
          <w:color w:val="000000"/>
        </w:rPr>
      </w:pPr>
      <w:r w:rsidRPr="007C4D81">
        <w:rPr>
          <w:rFonts w:eastAsia="Times New Roman" w:cs="Arial"/>
          <w:i/>
          <w:iCs/>
          <w:color w:val="000000"/>
        </w:rPr>
        <w:t>Observație: de ieri dimineață de la ora 6 au fost emise 2 mesaje de atenționare cod galben pentru fenomene meteorologice periculoase imediate, după cum urmează: 1 de către CNPM pentru Muntenia și 1 de către SRPV Sibiu.</w:t>
      </w:r>
    </w:p>
    <w:p w14:paraId="176E7544" w14:textId="77777777" w:rsidR="007A34D6" w:rsidRPr="00E533BB" w:rsidRDefault="007A34D6" w:rsidP="00EF3386">
      <w:pPr>
        <w:tabs>
          <w:tab w:val="start" w:pos="36pt"/>
        </w:tabs>
        <w:spacing w:after="0pt"/>
        <w:ind w:start="54pt" w:end="0.65pt"/>
        <w:rPr>
          <w:rFonts w:eastAsia="Times New Roman" w:cs="Arial"/>
          <w:b/>
          <w:bCs/>
          <w:color w:val="000000"/>
          <w:sz w:val="16"/>
          <w:szCs w:val="16"/>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57677554" w:rsidR="00110704" w:rsidRPr="0052479A" w:rsidRDefault="007C4D81" w:rsidP="007C4D81">
      <w:pPr>
        <w:tabs>
          <w:tab w:val="start" w:pos="31.50pt"/>
          <w:tab w:val="start" w:pos="36pt"/>
        </w:tabs>
        <w:spacing w:after="0pt"/>
        <w:ind w:start="54pt" w:end="0.65pt"/>
      </w:pPr>
      <w:r>
        <w:t>Valorile termice diurne, similare cu cele din ziua anterioară s-au situat în jurul celor normale pentru prima decadă a lunii martie. Cerul a fost variabil în prima parte a intervalului, apoi s-a degajat treptat. Vântul a suflat slab până la moderat. Temperatura maximă a fost de 10 grade la toate stațiile meteorologice, iar la ora 06 se înregistru -4 grade la stația meteo Băneasa și -1 grad la Filaret și Afumați.</w:t>
      </w:r>
    </w:p>
    <w:p w14:paraId="455891AD" w14:textId="77777777" w:rsidR="00714CC0" w:rsidRPr="00E533BB" w:rsidRDefault="00714CC0" w:rsidP="00066C59">
      <w:pPr>
        <w:tabs>
          <w:tab w:val="start" w:pos="31.50pt"/>
          <w:tab w:val="start" w:pos="36pt"/>
        </w:tabs>
        <w:spacing w:after="0pt"/>
        <w:ind w:start="54pt" w:end="0.65pt"/>
        <w:rPr>
          <w:sz w:val="16"/>
          <w:szCs w:val="16"/>
        </w:rPr>
      </w:pPr>
    </w:p>
    <w:p w14:paraId="71D97AE1" w14:textId="77777777" w:rsidR="00DE24B3" w:rsidRPr="00E533BB" w:rsidRDefault="00DE24B3" w:rsidP="00066C59">
      <w:pPr>
        <w:tabs>
          <w:tab w:val="start" w:pos="31.50pt"/>
          <w:tab w:val="start" w:pos="36pt"/>
        </w:tabs>
        <w:spacing w:after="0pt"/>
        <w:ind w:start="54pt" w:end="0.65pt"/>
        <w:rPr>
          <w:sz w:val="16"/>
          <w:szCs w:val="16"/>
        </w:rPr>
      </w:pPr>
    </w:p>
    <w:p w14:paraId="3F4BEC32" w14:textId="1D6AD59F"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AA6DF6">
        <w:rPr>
          <w:b/>
          <w:u w:val="single"/>
        </w:rPr>
        <w:t>04</w:t>
      </w:r>
      <w:r w:rsidR="00D0334F" w:rsidRPr="0052479A">
        <w:rPr>
          <w:b/>
          <w:u w:val="single"/>
        </w:rPr>
        <w:t>.</w:t>
      </w:r>
      <w:r w:rsidR="000B5266" w:rsidRPr="0052479A">
        <w:rPr>
          <w:b/>
          <w:u w:val="single"/>
        </w:rPr>
        <w:t>0</w:t>
      </w:r>
      <w:r w:rsidR="00AA6DF6">
        <w:rPr>
          <w:b/>
          <w:u w:val="single"/>
        </w:rPr>
        <w:t>3</w:t>
      </w:r>
      <w:r w:rsidR="00776C4E" w:rsidRPr="0052479A">
        <w:rPr>
          <w:b/>
          <w:u w:val="single"/>
        </w:rPr>
        <w:t>.202</w:t>
      </w:r>
      <w:r w:rsidR="000B5266" w:rsidRPr="0052479A">
        <w:rPr>
          <w:b/>
          <w:u w:val="single"/>
        </w:rPr>
        <w:t>5</w:t>
      </w:r>
      <w:r w:rsidRPr="0052479A">
        <w:rPr>
          <w:b/>
          <w:u w:val="single"/>
        </w:rPr>
        <w:t>, ora 0</w:t>
      </w:r>
      <w:r w:rsidR="00225F25" w:rsidRPr="0052479A">
        <w:rPr>
          <w:b/>
          <w:u w:val="single"/>
        </w:rPr>
        <w:t>8</w:t>
      </w:r>
      <w:r w:rsidR="00852A99" w:rsidRPr="0052479A">
        <w:rPr>
          <w:b/>
          <w:u w:val="single"/>
        </w:rPr>
        <w:t>:</w:t>
      </w:r>
      <w:r w:rsidR="00EC5F75" w:rsidRPr="0052479A">
        <w:rPr>
          <w:b/>
          <w:u w:val="single"/>
        </w:rPr>
        <w:t xml:space="preserve">00 </w:t>
      </w:r>
      <w:r w:rsidRPr="0052479A">
        <w:rPr>
          <w:b/>
          <w:u w:val="single"/>
        </w:rPr>
        <w:t>–</w:t>
      </w:r>
      <w:r w:rsidR="00AA6DF6">
        <w:rPr>
          <w:b/>
          <w:u w:val="single"/>
        </w:rPr>
        <w:t>05</w:t>
      </w:r>
      <w:r w:rsidR="00653C98" w:rsidRPr="0052479A">
        <w:rPr>
          <w:b/>
          <w:u w:val="single"/>
        </w:rPr>
        <w:t>.</w:t>
      </w:r>
      <w:r w:rsidR="000B5266" w:rsidRPr="0052479A">
        <w:rPr>
          <w:b/>
          <w:u w:val="single"/>
        </w:rPr>
        <w:t>0</w:t>
      </w:r>
      <w:r w:rsidR="00AA6DF6">
        <w:rPr>
          <w:b/>
          <w:u w:val="single"/>
        </w:rPr>
        <w:t>3</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225F25" w:rsidRPr="0052479A">
        <w:rPr>
          <w:b/>
          <w:u w:val="single"/>
        </w:rPr>
        <w:t>8</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66EEA1D5" w:rsidR="00040A61" w:rsidRPr="0052479A" w:rsidRDefault="00E533BB" w:rsidP="00E533BB">
      <w:pPr>
        <w:tabs>
          <w:tab w:val="start" w:pos="31.50pt"/>
          <w:tab w:val="start" w:pos="36pt"/>
        </w:tabs>
        <w:spacing w:after="0pt"/>
        <w:ind w:start="54pt" w:end="0.65pt"/>
      </w:pPr>
      <w:r>
        <w:t>Vremea va fi frumoasă și se va încălzi, local semnificativ în centru, est și sud-est. Astfel, maximele se vor încadra între 6...7 grade în depresiunile din estul Transilvaniei și 15...16 grade izolat în sudul Banatului și în Oltenia. Cerul va fi mai mult senin, iar vântul va sufla slab și moderat. Temperaturile minime vor fi cuprinse între -5 și 4 grade, cu valori mai scăzute în depresiunile Carpaților Orientali până în jurul a -10 grade, dar și mai ridicate în Dealurile de Vest, până spre valori în jurul a 5 grade. Izolat dimineața și noaptea va fi ceață.</w:t>
      </w:r>
    </w:p>
    <w:p w14:paraId="1E6DA33A" w14:textId="77777777" w:rsidR="001A0A49" w:rsidRPr="00E533BB" w:rsidRDefault="001A0A49" w:rsidP="00435EC6">
      <w:pPr>
        <w:tabs>
          <w:tab w:val="start" w:pos="31.50pt"/>
          <w:tab w:val="start" w:pos="36pt"/>
        </w:tabs>
        <w:spacing w:after="0pt"/>
        <w:ind w:start="54pt" w:end="0.65pt"/>
        <w:rPr>
          <w:sz w:val="16"/>
          <w:szCs w:val="16"/>
        </w:rPr>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66A5C731" w:rsidR="00A87BB7" w:rsidRPr="0052479A" w:rsidRDefault="00E533BB" w:rsidP="00E533BB">
      <w:pPr>
        <w:tabs>
          <w:tab w:val="start" w:pos="36pt"/>
        </w:tabs>
        <w:spacing w:after="0pt"/>
        <w:ind w:start="54pt" w:end="0.65pt"/>
        <w:rPr>
          <w:rFonts w:eastAsia="Times New Roman"/>
          <w:bCs/>
        </w:rPr>
      </w:pPr>
      <w:r w:rsidRPr="00E533BB">
        <w:rPr>
          <w:rFonts w:eastAsia="Times New Roman"/>
          <w:bCs/>
        </w:rPr>
        <w:t>Vremea va fi frumoasă și se va încălzi. Cerul va fi mai mult senin, iar vântul va sufla slab până la moderat.</w:t>
      </w:r>
      <w:r>
        <w:rPr>
          <w:rFonts w:eastAsia="Times New Roman"/>
          <w:bCs/>
        </w:rPr>
        <w:t xml:space="preserve"> </w:t>
      </w:r>
      <w:r w:rsidRPr="00E533BB">
        <w:rPr>
          <w:rFonts w:eastAsia="Times New Roman"/>
          <w:bCs/>
        </w:rPr>
        <w:t>Temperatura maximă se va situa în jurul valorii de 13 grade, iar cea minimă va fi de -1...1 grad, mai scăzută în</w:t>
      </w:r>
      <w:r>
        <w:rPr>
          <w:rFonts w:eastAsia="Times New Roman"/>
          <w:bCs/>
        </w:rPr>
        <w:t xml:space="preserve"> </w:t>
      </w:r>
      <w:r w:rsidRPr="00E533BB">
        <w:rPr>
          <w:rFonts w:eastAsia="Times New Roman"/>
          <w:bCs/>
        </w:rPr>
        <w:t>zona preorășenească până spre -3 grade.</w:t>
      </w:r>
    </w:p>
    <w:p w14:paraId="5AC07D29" w14:textId="77777777" w:rsidR="002B62EB" w:rsidRPr="005602E2" w:rsidRDefault="002B62EB" w:rsidP="00BF1B1F">
      <w:pPr>
        <w:tabs>
          <w:tab w:val="start" w:pos="36pt"/>
        </w:tabs>
        <w:spacing w:after="0pt"/>
        <w:ind w:start="0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785A6F9C" w14:textId="5A3D8E32" w:rsidR="000A3907" w:rsidRPr="0052479A" w:rsidRDefault="002D4CF0" w:rsidP="00596515">
      <w:pPr>
        <w:spacing w:after="0pt"/>
        <w:ind w:start="54pt" w:end="0.65pt"/>
        <w:outlineLvl w:val="5"/>
      </w:pPr>
      <w:bookmarkStart w:id="0" w:name="_Hlk180950398"/>
      <w:r w:rsidRPr="0052479A">
        <w:t>Nu au fost semnalate evenimente deosebite</w:t>
      </w:r>
      <w:bookmarkEnd w:id="0"/>
      <w:r w:rsidR="000A3907" w:rsidRPr="0052479A">
        <w:rPr>
          <w:bCs/>
          <w:iCs/>
        </w:rPr>
        <w:t>.</w:t>
      </w:r>
    </w:p>
    <w:p w14:paraId="0C5AB026" w14:textId="77777777" w:rsidR="00347364" w:rsidRPr="00E533BB" w:rsidRDefault="00347364" w:rsidP="002C5E5B">
      <w:pPr>
        <w:spacing w:after="0pt"/>
        <w:ind w:start="54pt" w:end="0.65pt"/>
        <w:outlineLvl w:val="5"/>
        <w:rPr>
          <w:color w:val="000000"/>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2D3DAA8C" w:rsidR="00927891" w:rsidRPr="0052479A" w:rsidRDefault="00D22726" w:rsidP="00700977">
      <w:pPr>
        <w:spacing w:after="0pt"/>
        <w:ind w:start="54pt" w:end="0.65pt"/>
        <w:outlineLvl w:val="5"/>
        <w:rPr>
          <w:bCs/>
          <w:iCs/>
        </w:rPr>
      </w:pPr>
      <w:r w:rsidRPr="00D22726">
        <w:rPr>
          <w:b/>
          <w:i/>
        </w:rPr>
        <w:t>Administrația Națională Apele Române</w:t>
      </w:r>
      <w:r w:rsidRPr="00D22726">
        <w:t xml:space="preserve"> informează că în data de 03.03.2025, la ora 12:30, a fost semnalată o poluare cu ulei mineral de motor sau motorină a cursului de apă Râul Doamnei - baraj Mărăcineni (culoare închisă spre negru a apei), în zona comunei Mărăcineni, județul Argeș. Reprezentanții A.B.A. Argeș Vedea s-au deplasat pe teren pentru investigații. Se va reveni cu informații</w:t>
      </w:r>
      <w:r w:rsidR="004C0F10" w:rsidRPr="004C0F10">
        <w:t>.</w:t>
      </w:r>
    </w:p>
    <w:p w14:paraId="0890C50E" w14:textId="77777777" w:rsidR="00677740" w:rsidRPr="00E533BB" w:rsidRDefault="00677740" w:rsidP="00BE7FA0">
      <w:pPr>
        <w:spacing w:after="0pt"/>
        <w:ind w:start="54pt" w:end="0.65pt"/>
        <w:outlineLvl w:val="5"/>
        <w:rPr>
          <w:b/>
          <w:color w:val="000000"/>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320F2B80" w14:textId="3164478D" w:rsidR="00925BF1" w:rsidRPr="0052479A" w:rsidRDefault="003023FB" w:rsidP="00D433E5">
      <w:pPr>
        <w:tabs>
          <w:tab w:val="start" w:pos="314.25pt"/>
        </w:tabs>
        <w:spacing w:after="0pt"/>
        <w:ind w:start="54pt" w:end="0.65pt"/>
        <w:outlineLvl w:val="5"/>
      </w:pPr>
      <w:bookmarkStart w:id="1" w:name="_Hlk177062661"/>
      <w:r w:rsidRPr="0052479A">
        <w:t>Nu au fost semnalate evenimente deosebite</w:t>
      </w:r>
      <w:bookmarkEnd w:id="1"/>
      <w:r w:rsidR="001A15C9" w:rsidRPr="0052479A">
        <w:t>.</w:t>
      </w:r>
    </w:p>
    <w:p w14:paraId="0BCCD711" w14:textId="77777777" w:rsidR="0083090A" w:rsidRPr="00573462" w:rsidRDefault="0083090A" w:rsidP="00BF1B1F">
      <w:pPr>
        <w:spacing w:after="0pt"/>
        <w:ind w:start="0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418C5609" w14:textId="482F3F01" w:rsidR="00C348CE" w:rsidRPr="00EB47AC" w:rsidRDefault="00C348CE" w:rsidP="00C348CE">
      <w:pPr>
        <w:spacing w:after="0pt"/>
        <w:ind w:start="54pt" w:end="0.65pt"/>
        <w:outlineLvl w:val="5"/>
        <w:rPr>
          <w:b/>
          <w:color w:val="000000"/>
        </w:rPr>
      </w:pPr>
      <w:bookmarkStart w:id="2" w:name="_Hlk174219108"/>
      <w:r w:rsidRPr="00EB47AC">
        <w:rPr>
          <w:b/>
          <w:i/>
          <w:color w:val="000000"/>
        </w:rPr>
        <w:t>Agenţia Naţională pentru Protecţia Mediului</w:t>
      </w:r>
      <w:r w:rsidRPr="00EB47AC">
        <w:rPr>
          <w:color w:val="000000"/>
        </w:rPr>
        <w:t xml:space="preserve"> informează că, din rezultatele analizelor efectuate pentru </w:t>
      </w:r>
      <w:r w:rsidR="005F6800" w:rsidRPr="005F6800">
        <w:rPr>
          <w:color w:val="000000"/>
        </w:rPr>
        <w:t xml:space="preserve">perioada </w:t>
      </w:r>
      <w:r w:rsidR="005F6800">
        <w:rPr>
          <w:color w:val="000000"/>
        </w:rPr>
        <w:t>28</w:t>
      </w:r>
      <w:r w:rsidR="005F6800" w:rsidRPr="005F6800">
        <w:rPr>
          <w:color w:val="000000"/>
        </w:rPr>
        <w:t>.0</w:t>
      </w:r>
      <w:r w:rsidR="005F6800">
        <w:rPr>
          <w:color w:val="000000"/>
        </w:rPr>
        <w:t>2</w:t>
      </w:r>
      <w:r w:rsidR="005F6800" w:rsidRPr="005F6800">
        <w:rPr>
          <w:color w:val="000000"/>
        </w:rPr>
        <w:t>.2025-</w:t>
      </w:r>
      <w:r w:rsidR="005F6800">
        <w:rPr>
          <w:color w:val="000000"/>
        </w:rPr>
        <w:t>0</w:t>
      </w:r>
      <w:r w:rsidR="005F6800" w:rsidRPr="005F6800">
        <w:rPr>
          <w:color w:val="000000"/>
        </w:rPr>
        <w:t>2.0</w:t>
      </w:r>
      <w:r w:rsidR="005F6800">
        <w:rPr>
          <w:color w:val="000000"/>
        </w:rPr>
        <w:t>3</w:t>
      </w:r>
      <w:r w:rsidR="005F6800" w:rsidRPr="005F6800">
        <w:rPr>
          <w:color w:val="000000"/>
        </w:rPr>
        <w:t xml:space="preserve">.2025 </w:t>
      </w:r>
      <w:r w:rsidRPr="00EB47AC">
        <w:rPr>
          <w:color w:val="000000"/>
        </w:rPr>
        <w:t>în cadrul Reţelei Naţionale de Monitorizare, nu s-au constatat depășiri ale pragurilor de alertă pentru NO</w:t>
      </w:r>
      <w:r w:rsidRPr="00EB47AC">
        <w:rPr>
          <w:color w:val="000000"/>
          <w:vertAlign w:val="subscript"/>
        </w:rPr>
        <w:t>2</w:t>
      </w:r>
      <w:r w:rsidRPr="00EB47AC">
        <w:rPr>
          <w:color w:val="000000"/>
        </w:rPr>
        <w:t xml:space="preserve"> (dioxid de azot), SO</w:t>
      </w:r>
      <w:r w:rsidRPr="00EB47AC">
        <w:rPr>
          <w:color w:val="000000"/>
          <w:vertAlign w:val="subscript"/>
        </w:rPr>
        <w:t>2</w:t>
      </w:r>
      <w:r w:rsidRPr="00EB47AC">
        <w:rPr>
          <w:color w:val="000000"/>
        </w:rPr>
        <w:t xml:space="preserve"> (dioxid de sulf)</w:t>
      </w:r>
      <w:r w:rsidRPr="00EB47AC">
        <w:t xml:space="preserve"> </w:t>
      </w:r>
      <w:r w:rsidRPr="00EB47AC">
        <w:rPr>
          <w:color w:val="000000"/>
        </w:rPr>
        <w:t>și nici ale pragurilor de alertă și informare pentru O</w:t>
      </w:r>
      <w:r w:rsidRPr="00EB47AC">
        <w:rPr>
          <w:color w:val="000000"/>
          <w:vertAlign w:val="subscript"/>
        </w:rPr>
        <w:t>3</w:t>
      </w:r>
      <w:r w:rsidRPr="00EB47AC">
        <w:rPr>
          <w:color w:val="000000"/>
        </w:rPr>
        <w:t xml:space="preserve"> (ozon).</w:t>
      </w:r>
      <w:r w:rsidRPr="00EB47AC">
        <w:rPr>
          <w:b/>
          <w:color w:val="000000"/>
        </w:rPr>
        <w:t xml:space="preserve"> </w:t>
      </w:r>
    </w:p>
    <w:p w14:paraId="3FCD6379" w14:textId="755A9352" w:rsidR="00C348CE" w:rsidRDefault="00C348CE" w:rsidP="00D22726">
      <w:pPr>
        <w:ind w:start="54pt" w:end="0.65pt"/>
        <w:outlineLvl w:val="5"/>
      </w:pPr>
      <w:r w:rsidRPr="00EB47AC">
        <w:rPr>
          <w:b/>
          <w:color w:val="000000"/>
        </w:rPr>
        <w:t>A fost înregistrată depășirea valorii limită zilnice pentru indicatorul particule în suspensie PM</w:t>
      </w:r>
      <w:r w:rsidRPr="00EB47AC">
        <w:rPr>
          <w:b/>
          <w:color w:val="000000"/>
          <w:vertAlign w:val="subscript"/>
        </w:rPr>
        <w:t>10</w:t>
      </w:r>
      <w:r w:rsidRPr="00EB47AC">
        <w:rPr>
          <w:b/>
          <w:color w:val="000000"/>
        </w:rPr>
        <w:t xml:space="preserve"> (pulberi în suspensie cu diametrul sub 10 microni) la staţiile automate de monitorizare a calităţii aerului cu următoarele indicative:</w:t>
      </w:r>
      <w:r w:rsidR="00403FFD">
        <w:rPr>
          <w:b/>
          <w:color w:val="000000"/>
        </w:rPr>
        <w:t xml:space="preserve"> </w:t>
      </w:r>
      <w:r w:rsidRPr="00840625">
        <w:rPr>
          <w:b/>
          <w:color w:val="000000"/>
        </w:rPr>
        <w:t>B-13</w:t>
      </w:r>
      <w:r w:rsidR="005F6800">
        <w:rPr>
          <w:b/>
          <w:color w:val="000000"/>
        </w:rPr>
        <w:t xml:space="preserve"> </w:t>
      </w:r>
      <w:r w:rsidRPr="00840625">
        <w:rPr>
          <w:b/>
          <w:color w:val="000000"/>
        </w:rPr>
        <w:t xml:space="preserve">(mun. București), </w:t>
      </w:r>
      <w:r w:rsidR="005F6800">
        <w:rPr>
          <w:b/>
          <w:color w:val="000000"/>
        </w:rPr>
        <w:t xml:space="preserve">MS-1 (mun. Târgu Mureș), </w:t>
      </w:r>
      <w:r w:rsidRPr="00840625">
        <w:rPr>
          <w:b/>
          <w:color w:val="000000"/>
        </w:rPr>
        <w:t xml:space="preserve">GR-1 (mun. Giurgiu), </w:t>
      </w:r>
      <w:r w:rsidR="005F6800">
        <w:rPr>
          <w:b/>
          <w:color w:val="000000"/>
        </w:rPr>
        <w:t xml:space="preserve">TR-2 (mun. Turnu Măgurele), </w:t>
      </w:r>
      <w:r w:rsidR="005F6800" w:rsidRPr="00840625">
        <w:rPr>
          <w:b/>
          <w:color w:val="000000"/>
        </w:rPr>
        <w:t>NT-3 (com. Tașca)</w:t>
      </w:r>
      <w:r w:rsidR="005F6800">
        <w:rPr>
          <w:b/>
          <w:color w:val="000000"/>
        </w:rPr>
        <w:t xml:space="preserve">, </w:t>
      </w:r>
      <w:r w:rsidR="005F6800" w:rsidRPr="00840625">
        <w:rPr>
          <w:b/>
          <w:color w:val="000000"/>
        </w:rPr>
        <w:t>DJ-6 (mun. Calafat),</w:t>
      </w:r>
      <w:r w:rsidR="005F6800">
        <w:rPr>
          <w:b/>
          <w:color w:val="000000"/>
        </w:rPr>
        <w:t xml:space="preserve"> MM-6 (mun. Sighetu Marmației), CJ-2, CJ-3, CJ-4 (mun. Cluj-Napoca), </w:t>
      </w:r>
      <w:r w:rsidR="005F6800" w:rsidRPr="00840625">
        <w:rPr>
          <w:b/>
          <w:color w:val="000000"/>
        </w:rPr>
        <w:t>CJ-5 (mun. Dej)</w:t>
      </w:r>
      <w:r w:rsidR="005F6800">
        <w:rPr>
          <w:b/>
          <w:color w:val="000000"/>
        </w:rPr>
        <w:t xml:space="preserve"> </w:t>
      </w:r>
      <w:bookmarkStart w:id="3" w:name="_Hlk191911725"/>
      <w:r w:rsidR="005F6800" w:rsidRPr="00BE5796">
        <w:rPr>
          <w:b/>
          <w:color w:val="000000"/>
        </w:rPr>
        <w:t xml:space="preserve">– </w:t>
      </w:r>
      <w:r w:rsidR="005F6800" w:rsidRPr="00B752FE">
        <w:rPr>
          <w:b/>
          <w:i/>
          <w:iCs/>
          <w:color w:val="000000"/>
        </w:rPr>
        <w:t xml:space="preserve">în data de </w:t>
      </w:r>
      <w:r w:rsidR="005F6800">
        <w:rPr>
          <w:b/>
          <w:i/>
          <w:iCs/>
          <w:color w:val="000000"/>
        </w:rPr>
        <w:t>28</w:t>
      </w:r>
      <w:r w:rsidR="005F6800" w:rsidRPr="00B752FE">
        <w:rPr>
          <w:b/>
          <w:i/>
          <w:iCs/>
          <w:color w:val="000000"/>
        </w:rPr>
        <w:t>.0</w:t>
      </w:r>
      <w:r w:rsidR="005F6800">
        <w:rPr>
          <w:b/>
          <w:i/>
          <w:iCs/>
          <w:color w:val="000000"/>
        </w:rPr>
        <w:t>2</w:t>
      </w:r>
      <w:r w:rsidR="005F6800" w:rsidRPr="00B752FE">
        <w:rPr>
          <w:b/>
          <w:i/>
          <w:iCs/>
          <w:color w:val="000000"/>
        </w:rPr>
        <w:t>.2025</w:t>
      </w:r>
      <w:bookmarkEnd w:id="3"/>
      <w:r w:rsidR="005F6800">
        <w:rPr>
          <w:b/>
          <w:i/>
          <w:iCs/>
          <w:color w:val="000000"/>
        </w:rPr>
        <w:t xml:space="preserve">; </w:t>
      </w:r>
      <w:r w:rsidR="005F6800" w:rsidRPr="00840625">
        <w:rPr>
          <w:b/>
          <w:color w:val="000000"/>
        </w:rPr>
        <w:t>B-13</w:t>
      </w:r>
      <w:r w:rsidR="005F6800">
        <w:rPr>
          <w:b/>
          <w:color w:val="000000"/>
        </w:rPr>
        <w:t xml:space="preserve"> </w:t>
      </w:r>
      <w:r w:rsidR="005F6800" w:rsidRPr="00840625">
        <w:rPr>
          <w:b/>
          <w:color w:val="000000"/>
        </w:rPr>
        <w:t>(mun. București)</w:t>
      </w:r>
      <w:r w:rsidR="005F6800">
        <w:rPr>
          <w:b/>
          <w:color w:val="000000"/>
        </w:rPr>
        <w:t xml:space="preserve">, </w:t>
      </w:r>
      <w:r w:rsidR="00FF630B" w:rsidRPr="00FF630B">
        <w:rPr>
          <w:b/>
          <w:color w:val="000000"/>
        </w:rPr>
        <w:t xml:space="preserve">B-25 (sat Sintești), </w:t>
      </w:r>
      <w:r w:rsidR="00FF630B">
        <w:rPr>
          <w:b/>
          <w:color w:val="000000"/>
        </w:rPr>
        <w:t xml:space="preserve">MS-1 (mun. Târgu Mureș), </w:t>
      </w:r>
      <w:r w:rsidR="00FF630B" w:rsidRPr="00840625">
        <w:rPr>
          <w:b/>
          <w:color w:val="000000"/>
        </w:rPr>
        <w:t>GR-1 (mun. Giurgiu),</w:t>
      </w:r>
      <w:r w:rsidR="00FF630B">
        <w:rPr>
          <w:b/>
          <w:color w:val="000000"/>
        </w:rPr>
        <w:t xml:space="preserve"> </w:t>
      </w:r>
      <w:r w:rsidR="00FF630B" w:rsidRPr="00840625">
        <w:rPr>
          <w:b/>
          <w:color w:val="000000"/>
        </w:rPr>
        <w:t>DJ-6 (mun. Calafat),</w:t>
      </w:r>
      <w:r w:rsidR="005F6800">
        <w:rPr>
          <w:b/>
          <w:color w:val="000000"/>
        </w:rPr>
        <w:t xml:space="preserve"> </w:t>
      </w:r>
      <w:r w:rsidR="00FF630B">
        <w:rPr>
          <w:b/>
          <w:color w:val="000000"/>
        </w:rPr>
        <w:t xml:space="preserve">MM-6 (mun. Sighetu Marmației), </w:t>
      </w:r>
      <w:r w:rsidR="00FF630B" w:rsidRPr="00840625">
        <w:rPr>
          <w:b/>
          <w:color w:val="000000"/>
        </w:rPr>
        <w:t>CJ-5 (mun. Dej</w:t>
      </w:r>
      <w:r w:rsidR="00FF630B">
        <w:rPr>
          <w:b/>
          <w:color w:val="000000"/>
        </w:rPr>
        <w:t xml:space="preserve">) </w:t>
      </w:r>
      <w:r w:rsidR="00FF630B" w:rsidRPr="00BE5796">
        <w:rPr>
          <w:b/>
          <w:color w:val="000000"/>
        </w:rPr>
        <w:t xml:space="preserve">– </w:t>
      </w:r>
      <w:r w:rsidR="00FF630B" w:rsidRPr="00B752FE">
        <w:rPr>
          <w:b/>
          <w:i/>
          <w:iCs/>
          <w:color w:val="000000"/>
        </w:rPr>
        <w:t xml:space="preserve">în data de </w:t>
      </w:r>
      <w:r w:rsidR="00FF630B">
        <w:rPr>
          <w:b/>
          <w:i/>
          <w:iCs/>
          <w:color w:val="000000"/>
        </w:rPr>
        <w:t>01</w:t>
      </w:r>
      <w:r w:rsidR="00FF630B" w:rsidRPr="00B752FE">
        <w:rPr>
          <w:b/>
          <w:i/>
          <w:iCs/>
          <w:color w:val="000000"/>
        </w:rPr>
        <w:t>.0</w:t>
      </w:r>
      <w:r w:rsidR="00FF630B">
        <w:rPr>
          <w:b/>
          <w:i/>
          <w:iCs/>
          <w:color w:val="000000"/>
        </w:rPr>
        <w:t>3</w:t>
      </w:r>
      <w:r w:rsidR="00FF630B" w:rsidRPr="00B752FE">
        <w:rPr>
          <w:b/>
          <w:i/>
          <w:iCs/>
          <w:color w:val="000000"/>
        </w:rPr>
        <w:t>.2025</w:t>
      </w:r>
      <w:r w:rsidRPr="00840625">
        <w:rPr>
          <w:color w:val="000000"/>
        </w:rPr>
        <w:t>.</w:t>
      </w:r>
      <w:r w:rsidRPr="00EB47AC">
        <w:rPr>
          <w:color w:val="000000"/>
        </w:rPr>
        <w:t xml:space="preserve">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EB47AC">
        <w:t>.</w:t>
      </w:r>
    </w:p>
    <w:p w14:paraId="5B995ECB" w14:textId="3636C3ED" w:rsidR="00D22726" w:rsidRDefault="00D22726" w:rsidP="00D22726">
      <w:pPr>
        <w:spacing w:after="0pt"/>
        <w:ind w:start="54pt" w:end="0.65pt"/>
        <w:outlineLvl w:val="5"/>
      </w:pPr>
      <w:bookmarkStart w:id="4" w:name="_Hlk181644885"/>
      <w:r w:rsidRPr="00D22726">
        <w:rPr>
          <w:b/>
          <w:i/>
        </w:rPr>
        <w:t>Agenţia pentru Protecţia Mediului</w:t>
      </w:r>
      <w:r w:rsidRPr="00D22726">
        <w:t xml:space="preserve"> </w:t>
      </w:r>
      <w:r w:rsidRPr="00D22726">
        <w:rPr>
          <w:b/>
          <w:bCs/>
          <w:i/>
          <w:iCs/>
        </w:rPr>
        <w:t>Dâmbovița</w:t>
      </w:r>
      <w:r w:rsidRPr="00D22726">
        <w:t xml:space="preserve"> </w:t>
      </w:r>
      <w:bookmarkEnd w:id="4"/>
      <w:r w:rsidRPr="00D22726">
        <w:t xml:space="preserve">informează despre producerea, în data de 03.03.2025, ora 10:24, unui incendiu la depozitul de deșeuri nepericuloase </w:t>
      </w:r>
      <w:bookmarkStart w:id="5" w:name="_Hlk187234560"/>
      <w:r w:rsidRPr="00D22726">
        <w:t>(operator depozit: SC Supercom SA)</w:t>
      </w:r>
      <w:bookmarkEnd w:id="5"/>
      <w:r w:rsidRPr="00D22726">
        <w:t xml:space="preserve"> din comuna Aninoasa, județul Dâmbovița. </w:t>
      </w:r>
      <w:bookmarkStart w:id="6" w:name="_Hlk187234628"/>
      <w:r w:rsidRPr="00D22726">
        <w:t>Au ars aproximativ 1000 kg de deșeuri menajere, cu degajare moderată de fum, incendiul manifestându-se în adâncimea corpului depozitului pe o suprafață de 10 mp. I.S.U. Dâmbovița a intervenit pentru stingerea incendiului. Depozitul de deșeuri nu are instalate colectoare de gaz de depozit, existând posibilitatea ca reactivarea incendiilor să fie determinată de emisiile fugitive de gaz metan din acumulări de gaz de depozit din adâncimea corpului depozitului de deșeuri</w:t>
      </w:r>
      <w:bookmarkEnd w:id="6"/>
      <w:r w:rsidRPr="00D22726">
        <w:t>.</w:t>
      </w:r>
    </w:p>
    <w:bookmarkEnd w:id="2"/>
    <w:p w14:paraId="0A8F8391" w14:textId="77777777" w:rsidR="00037954" w:rsidRPr="00E533BB" w:rsidRDefault="00037954" w:rsidP="00D22726">
      <w:pPr>
        <w:spacing w:after="0pt"/>
        <w:ind w:start="54pt" w:end="0.65pt"/>
        <w:outlineLvl w:val="5"/>
      </w:pPr>
    </w:p>
    <w:p w14:paraId="152164D8" w14:textId="77777777" w:rsidR="00AE2E63" w:rsidRPr="0052479A" w:rsidRDefault="00AE2E63" w:rsidP="00414524">
      <w:pPr>
        <w:pStyle w:val="Listparagraf"/>
        <w:numPr>
          <w:ilvl w:val="0"/>
          <w:numId w:val="2"/>
        </w:numPr>
        <w:tabs>
          <w:tab w:val="num" w:pos="35.45pt"/>
        </w:tabs>
        <w:spacing w:after="0pt"/>
        <w:ind w:start="54pt" w:end="0.65pt" w:firstLine="0pt"/>
        <w:rPr>
          <w:b/>
        </w:rPr>
      </w:pPr>
      <w:r w:rsidRPr="0052479A">
        <w:rPr>
          <w:b/>
        </w:rPr>
        <w:t>În domeniul solului şi vegetaţiei</w:t>
      </w:r>
    </w:p>
    <w:p w14:paraId="4B5BD5B7" w14:textId="6A99C2B1" w:rsidR="00C7658C" w:rsidRPr="0052479A" w:rsidRDefault="00D22726" w:rsidP="00C7658C">
      <w:pPr>
        <w:spacing w:after="0pt"/>
        <w:ind w:start="54pt"/>
        <w:rPr>
          <w:bCs/>
        </w:rPr>
      </w:pPr>
      <w:r w:rsidRPr="00D22726">
        <w:rPr>
          <w:b/>
          <w:i/>
        </w:rPr>
        <w:t>Agenţia pentru Protecţia Mediului</w:t>
      </w:r>
      <w:r w:rsidRPr="00D22726">
        <w:t xml:space="preserve"> </w:t>
      </w:r>
      <w:r w:rsidRPr="00D22726">
        <w:rPr>
          <w:b/>
          <w:bCs/>
          <w:i/>
        </w:rPr>
        <w:t xml:space="preserve">Timiș </w:t>
      </w:r>
      <w:r w:rsidRPr="00D22726">
        <w:rPr>
          <w:bCs/>
        </w:rPr>
        <w:t>informează despre producerea, în data de 28.02.2025, ora 07:15-07</w:t>
      </w:r>
      <w:r w:rsidRPr="00D22726">
        <w:rPr>
          <w:bCs/>
          <w:lang w:val="en-US"/>
        </w:rPr>
        <w:t>:25</w:t>
      </w:r>
      <w:r w:rsidRPr="00D22726">
        <w:rPr>
          <w:bCs/>
        </w:rPr>
        <w:t>, unei poluări accidentale a solului</w:t>
      </w:r>
      <w:r w:rsidRPr="00D22726">
        <w:t xml:space="preserve"> </w:t>
      </w:r>
      <w:r w:rsidRPr="00D22726">
        <w:rPr>
          <w:bCs/>
        </w:rPr>
        <w:t xml:space="preserve">cu 10 litri de apă sărată, din cauza unei avarii pe linia de injecţie a sondei 989 Satchinez - SC Expert Petroleum </w:t>
      </w:r>
      <w:r w:rsidRPr="00D22726">
        <w:rPr>
          <w:bCs/>
        </w:rPr>
        <w:lastRenderedPageBreak/>
        <w:t>SRL, județul Timiș. A fost afectată o suprafață de 2 mp de sol. S-au luat măsuri pentru remedierea avariei și ecologizarea zonei afectate</w:t>
      </w:r>
      <w:r w:rsidR="00C7658C" w:rsidRPr="00C7658C">
        <w:rPr>
          <w:bCs/>
        </w:rPr>
        <w:t>.</w:t>
      </w:r>
    </w:p>
    <w:p w14:paraId="38D138C9" w14:textId="77777777" w:rsidR="00F1589A" w:rsidRPr="00E533BB" w:rsidRDefault="00F1589A" w:rsidP="00C7658C">
      <w:pPr>
        <w:spacing w:after="0pt"/>
        <w:ind w:start="54pt"/>
        <w:rPr>
          <w:bCs/>
          <w:iCs/>
        </w:rPr>
      </w:pPr>
    </w:p>
    <w:p w14:paraId="73D9C20B" w14:textId="77777777" w:rsidR="00AE2E63" w:rsidRPr="0052479A" w:rsidRDefault="00AE2E63" w:rsidP="00F07C9D">
      <w:pPr>
        <w:pStyle w:val="Listparagraf"/>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6FCBCC96" w:rsidR="00667D7F" w:rsidRPr="0052479A" w:rsidRDefault="00D22726" w:rsidP="002265BF">
      <w:pPr>
        <w:spacing w:after="0pt"/>
        <w:ind w:start="54pt" w:end="0.65pt"/>
        <w:outlineLvl w:val="5"/>
      </w:pPr>
      <w:r w:rsidRPr="00D22726">
        <w:rPr>
          <w:b/>
          <w:i/>
        </w:rPr>
        <w:t>Agenţia Naţională pentru Protecţia Mediului</w:t>
      </w:r>
      <w:r w:rsidRPr="00D22726">
        <w:t xml:space="preserve"> informează că pentru factorii de mediu urmăriţi nu s-au înregistrat depăşiri ale limitelor de avertizare/alarmare, conform OM 1978/2010, în intervalul 28.02.2025-03.03.2025 și nu s-au semnalat evenimente deosebite. Parametrii constataţi la staţiile de pe teritoriul României s-au situat în limitele normale de variație ale fondului natural</w:t>
      </w:r>
      <w:r w:rsidR="00667D7F" w:rsidRPr="0052479A">
        <w:t>.</w:t>
      </w:r>
    </w:p>
    <w:p w14:paraId="0D2EDE4E" w14:textId="77777777" w:rsidR="000C7593" w:rsidRPr="00E533BB" w:rsidRDefault="000C7593" w:rsidP="002265BF">
      <w:pPr>
        <w:spacing w:after="0pt"/>
        <w:ind w:start="54pt" w:end="0.65pt"/>
        <w:outlineLvl w:val="5"/>
        <w:rPr>
          <w:sz w:val="20"/>
          <w:szCs w:val="20"/>
        </w:rPr>
      </w:pPr>
    </w:p>
    <w:p w14:paraId="54588F9A" w14:textId="77777777" w:rsidR="00AE2E63" w:rsidRPr="0052479A" w:rsidRDefault="00AE2E63" w:rsidP="00AE2E63">
      <w:pPr>
        <w:pStyle w:val="Listparagraf"/>
        <w:numPr>
          <w:ilvl w:val="0"/>
          <w:numId w:val="2"/>
        </w:numPr>
        <w:tabs>
          <w:tab w:val="num" w:pos="35.45pt"/>
        </w:tabs>
        <w:spacing w:after="0pt"/>
        <w:ind w:start="54pt" w:end="0.65pt" w:firstLine="0pt"/>
        <w:rPr>
          <w:b/>
        </w:rPr>
      </w:pPr>
      <w:r w:rsidRPr="0052479A">
        <w:rPr>
          <w:b/>
        </w:rPr>
        <w:t>În municipiul Bucureşti</w:t>
      </w:r>
    </w:p>
    <w:p w14:paraId="19BCC272" w14:textId="33B684D6" w:rsidR="00C87063" w:rsidRPr="0052479A" w:rsidRDefault="00465D3C" w:rsidP="00C87063">
      <w:pPr>
        <w:spacing w:after="0pt"/>
        <w:ind w:start="54pt" w:end="0.65pt"/>
        <w:outlineLvl w:val="5"/>
      </w:pPr>
      <w:bookmarkStart w:id="7" w:name="_Hlk187241579"/>
      <w:r w:rsidRPr="0052479A">
        <w:t>Nu au fost semnalate evenimente deosebite</w:t>
      </w:r>
      <w:bookmarkEnd w:id="7"/>
      <w:r w:rsidR="00C87063" w:rsidRPr="0052479A">
        <w:t>.</w:t>
      </w:r>
    </w:p>
    <w:p w14:paraId="7ABEC9AC" w14:textId="77777777" w:rsidR="00466544" w:rsidRDefault="00466544" w:rsidP="0020732B">
      <w:pPr>
        <w:spacing w:after="0pt"/>
        <w:ind w:start="54pt" w:end="0.65pt"/>
        <w:outlineLvl w:val="5"/>
        <w:rPr>
          <w:bCs/>
        </w:rPr>
      </w:pPr>
    </w:p>
    <w:p w14:paraId="66453D5D" w14:textId="77777777" w:rsidR="00D22726" w:rsidRDefault="00D22726" w:rsidP="0020732B">
      <w:pPr>
        <w:spacing w:after="0pt"/>
        <w:ind w:start="54pt" w:end="0.65pt"/>
        <w:outlineLvl w:val="5"/>
        <w:rPr>
          <w:bCs/>
        </w:rPr>
      </w:pPr>
    </w:p>
    <w:p w14:paraId="6003DD48" w14:textId="77777777" w:rsidR="00D22726" w:rsidRDefault="00D22726" w:rsidP="0020732B">
      <w:pPr>
        <w:spacing w:after="0pt"/>
        <w:ind w:start="54pt" w:end="0.65pt"/>
        <w:outlineLvl w:val="5"/>
        <w:rPr>
          <w:bCs/>
        </w:rPr>
      </w:pPr>
    </w:p>
    <w:p w14:paraId="156EE156" w14:textId="77777777" w:rsidR="00D22726" w:rsidRDefault="00D22726" w:rsidP="0020732B">
      <w:pPr>
        <w:spacing w:after="0pt"/>
        <w:ind w:start="54pt" w:end="0.65pt"/>
        <w:outlineLvl w:val="5"/>
        <w:rPr>
          <w:bCs/>
        </w:rPr>
      </w:pPr>
    </w:p>
    <w:p w14:paraId="51DD493E" w14:textId="77777777" w:rsidR="00D22726" w:rsidRDefault="00D22726" w:rsidP="0020732B">
      <w:pPr>
        <w:spacing w:after="0pt"/>
        <w:ind w:start="54pt" w:end="0.65pt"/>
        <w:outlineLvl w:val="5"/>
        <w:rPr>
          <w:bCs/>
        </w:rPr>
      </w:pPr>
    </w:p>
    <w:p w14:paraId="5B20A3ED" w14:textId="77777777" w:rsidR="00D22726" w:rsidRDefault="00D22726" w:rsidP="0020732B">
      <w:pPr>
        <w:spacing w:after="0pt"/>
        <w:ind w:start="54pt" w:end="0.65pt"/>
        <w:outlineLvl w:val="5"/>
        <w:rPr>
          <w:bCs/>
        </w:rPr>
      </w:pPr>
    </w:p>
    <w:sectPr w:rsidR="00D22726"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BD596EE" w14:textId="77777777" w:rsidR="009E0518" w:rsidRPr="0052479A" w:rsidRDefault="009E0518" w:rsidP="00CD5B3B">
      <w:r w:rsidRPr="0052479A">
        <w:separator/>
      </w:r>
    </w:p>
  </w:endnote>
  <w:endnote w:type="continuationSeparator" w:id="0">
    <w:p w14:paraId="1F4EC8DC" w14:textId="77777777" w:rsidR="009E0518" w:rsidRPr="0052479A" w:rsidRDefault="009E0518"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F5E273F"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0C3765DC"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Tel.: +4 021 408 9605</w:t>
    </w:r>
  </w:p>
  <w:p w14:paraId="444B579A"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 xml:space="preserve">e-mail: </w:t>
    </w:r>
    <w:r w:rsidRPr="00BF1B1F">
      <w:rPr>
        <w:rFonts w:eastAsia="Trebuchet MS" w:cs="Open Sans"/>
        <w:color w:val="000000"/>
        <w:sz w:val="14"/>
        <w:szCs w:val="14"/>
        <w:u w:val="single"/>
      </w:rPr>
      <w:t>comunicare@mmediu.ro</w:t>
    </w:r>
  </w:p>
  <w:p w14:paraId="196C8F02"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 xml:space="preserve">website: </w:t>
    </w:r>
    <w:hyperlink r:id="rId1" w:history="1">
      <w:r w:rsidRPr="00BF1B1F">
        <w:rPr>
          <w:rStyle w:val="Hyperlink"/>
          <w:rFonts w:eastAsia="Trebuchet MS" w:cs="Open Sans"/>
          <w:sz w:val="14"/>
          <w:szCs w:val="14"/>
        </w:rPr>
        <w:t>www.mmediu.ro</w:t>
      </w:r>
    </w:hyperlink>
    <w:r w:rsidRPr="00BF1B1F">
      <w:rPr>
        <w:rFonts w:eastAsia="Trebuchet MS" w:cs="Open Sans"/>
        <w:color w:val="000000"/>
        <w:sz w:val="14"/>
        <w:szCs w:val="14"/>
      </w:rPr>
      <w:t xml:space="preserve"> </w:t>
    </w:r>
  </w:p>
  <w:p w14:paraId="3B50D1BF" w14:textId="127ACDD7" w:rsidR="00295E31" w:rsidRPr="0052479A" w:rsidRDefault="00295E31" w:rsidP="00BF1B1F">
    <w:pPr>
      <w:tabs>
        <w:tab w:val="center" w:pos="235.15pt"/>
        <w:tab w:val="end" w:pos="470.30pt"/>
      </w:tabs>
      <w:spacing w:after="0pt" w:line="12pt" w:lineRule="auto"/>
      <w:ind w:start="0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0CC01EE"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1C73C95D"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Tel.: +4 021 408 9605</w:t>
    </w:r>
  </w:p>
  <w:p w14:paraId="2100B095"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 xml:space="preserve">e-mail: </w:t>
    </w:r>
    <w:r w:rsidRPr="00BF1B1F">
      <w:rPr>
        <w:rFonts w:eastAsia="Trebuchet MS" w:cs="Open Sans"/>
        <w:color w:val="000000"/>
        <w:sz w:val="14"/>
        <w:szCs w:val="14"/>
        <w:u w:val="single"/>
      </w:rPr>
      <w:t>comunicare@mmediu.ro</w:t>
    </w:r>
  </w:p>
  <w:p w14:paraId="3282F5A8" w14:textId="77777777" w:rsidR="00BF1B1F" w:rsidRPr="00BF1B1F" w:rsidRDefault="00BF1B1F" w:rsidP="00BF1B1F">
    <w:pPr>
      <w:tabs>
        <w:tab w:val="center" w:pos="235.15pt"/>
        <w:tab w:val="end" w:pos="470.30pt"/>
      </w:tabs>
      <w:spacing w:after="0pt" w:line="12pt" w:lineRule="auto"/>
      <w:ind w:start="0pt"/>
      <w:rPr>
        <w:rFonts w:eastAsia="Trebuchet MS" w:cs="Open Sans"/>
        <w:color w:val="000000"/>
        <w:sz w:val="14"/>
        <w:szCs w:val="14"/>
      </w:rPr>
    </w:pPr>
    <w:r w:rsidRPr="00BF1B1F">
      <w:rPr>
        <w:rFonts w:eastAsia="Trebuchet MS" w:cs="Open Sans"/>
        <w:color w:val="000000"/>
        <w:sz w:val="14"/>
        <w:szCs w:val="14"/>
      </w:rPr>
      <w:t xml:space="preserve">website: </w:t>
    </w:r>
    <w:hyperlink r:id="rId1" w:history="1">
      <w:r w:rsidRPr="00BF1B1F">
        <w:rPr>
          <w:rStyle w:val="Hyperlink"/>
          <w:rFonts w:eastAsia="Trebuchet MS" w:cs="Open Sans"/>
          <w:sz w:val="14"/>
          <w:szCs w:val="14"/>
        </w:rPr>
        <w:t>www.mmediu.ro</w:t>
      </w:r>
    </w:hyperlink>
    <w:r w:rsidRPr="00BF1B1F">
      <w:rPr>
        <w:rFonts w:eastAsia="Trebuchet MS" w:cs="Open Sans"/>
        <w:color w:val="000000"/>
        <w:sz w:val="14"/>
        <w:szCs w:val="14"/>
      </w:rPr>
      <w:t xml:space="preserve"> </w:t>
    </w:r>
  </w:p>
  <w:p w14:paraId="762BA924" w14:textId="0F3918A9" w:rsidR="00295E31" w:rsidRPr="0052479A" w:rsidRDefault="00295E31" w:rsidP="00BF1B1F">
    <w:pPr>
      <w:tabs>
        <w:tab w:val="center" w:pos="235.15pt"/>
        <w:tab w:val="end" w:pos="470.30pt"/>
      </w:tabs>
      <w:spacing w:after="0pt" w:line="12pt" w:lineRule="auto"/>
      <w:ind w:start="0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7978218" w14:textId="77777777" w:rsidR="009E0518" w:rsidRPr="0052479A" w:rsidRDefault="009E0518" w:rsidP="00CD5B3B">
      <w:r w:rsidRPr="0052479A">
        <w:separator/>
      </w:r>
    </w:p>
  </w:footnote>
  <w:footnote w:type="continuationSeparator" w:id="0">
    <w:p w14:paraId="4CAF6162" w14:textId="77777777" w:rsidR="009E0518" w:rsidRPr="0052479A" w:rsidRDefault="009E0518"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Antet"/>
      <w:spacing w:after="0pt"/>
      <w:ind w:start="0pt"/>
      <w:rPr>
        <w:rFonts w:ascii="Trebuchet MS" w:hAnsi="Trebuchet MS"/>
        <w:sz w:val="22"/>
        <w:szCs w:val="22"/>
        <w:lang w:val="ro-RO"/>
      </w:rPr>
    </w:pPr>
  </w:p>
  <w:p w14:paraId="7270F53F" w14:textId="77777777" w:rsidR="00295E31" w:rsidRPr="0052479A" w:rsidRDefault="00295E31" w:rsidP="00D94F95">
    <w:pPr>
      <w:pStyle w:val="Antet"/>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Antet"/>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0A49"/>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CAE"/>
    <w:rsid w:val="00201DD1"/>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5F25"/>
    <w:rsid w:val="002265BF"/>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AE"/>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848"/>
    <w:rsid w:val="00391882"/>
    <w:rsid w:val="0039198C"/>
    <w:rsid w:val="003919AC"/>
    <w:rsid w:val="00391A48"/>
    <w:rsid w:val="00391B38"/>
    <w:rsid w:val="0039249A"/>
    <w:rsid w:val="003928E9"/>
    <w:rsid w:val="00392C72"/>
    <w:rsid w:val="00392C9A"/>
    <w:rsid w:val="00392E59"/>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4BE"/>
    <w:rsid w:val="004C76FB"/>
    <w:rsid w:val="004C7791"/>
    <w:rsid w:val="004C779A"/>
    <w:rsid w:val="004C7BE7"/>
    <w:rsid w:val="004C7CFC"/>
    <w:rsid w:val="004C7E07"/>
    <w:rsid w:val="004C7ECE"/>
    <w:rsid w:val="004C7FE4"/>
    <w:rsid w:val="004D02C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7CC"/>
    <w:rsid w:val="004E79EA"/>
    <w:rsid w:val="004E7C58"/>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891"/>
    <w:rsid w:val="00927B63"/>
    <w:rsid w:val="0093006A"/>
    <w:rsid w:val="009305EC"/>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60CC"/>
    <w:rsid w:val="009D6739"/>
    <w:rsid w:val="009D6DA3"/>
    <w:rsid w:val="009D6DCD"/>
    <w:rsid w:val="009D7163"/>
    <w:rsid w:val="009D725A"/>
    <w:rsid w:val="009D746F"/>
    <w:rsid w:val="009D76BC"/>
    <w:rsid w:val="009D7EF8"/>
    <w:rsid w:val="009E012B"/>
    <w:rsid w:val="009E032B"/>
    <w:rsid w:val="009E0518"/>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AE6"/>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304D"/>
    <w:rsid w:val="00BA30F3"/>
    <w:rsid w:val="00BA31AB"/>
    <w:rsid w:val="00BA329C"/>
    <w:rsid w:val="00BA3788"/>
    <w:rsid w:val="00BA3AF0"/>
    <w:rsid w:val="00BA41D8"/>
    <w:rsid w:val="00BA44CC"/>
    <w:rsid w:val="00BA467E"/>
    <w:rsid w:val="00BA46EA"/>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B1F"/>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Titlu1">
    <w:name w:val="heading 1"/>
    <w:basedOn w:val="Normal"/>
    <w:next w:val="Normal"/>
    <w:link w:val="Titlu1Caracte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Titlu2">
    <w:name w:val="heading 2"/>
    <w:basedOn w:val="Normal"/>
    <w:next w:val="Normal"/>
    <w:link w:val="Titlu2Caracte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Titlu3">
    <w:name w:val="heading 3"/>
    <w:basedOn w:val="Normal"/>
    <w:next w:val="Normal"/>
    <w:link w:val="Titlu3Caracte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Titlu6">
    <w:name w:val="heading 6"/>
    <w:basedOn w:val="Normal"/>
    <w:next w:val="Normal"/>
    <w:link w:val="Titlu6Caracte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Titlu9">
    <w:name w:val="heading 9"/>
    <w:basedOn w:val="Normal"/>
    <w:next w:val="Normal"/>
    <w:link w:val="Titlu9Caracte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216pt"/>
        <w:tab w:val="end" w:pos="432pt"/>
      </w:tabs>
    </w:pPr>
    <w:rPr>
      <w:rFonts w:ascii="Cambria" w:hAnsi="Cambria"/>
      <w:sz w:val="24"/>
      <w:szCs w:val="24"/>
      <w:lang w:val="x-none" w:eastAsia="x-none"/>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216pt"/>
        <w:tab w:val="end" w:pos="432pt"/>
      </w:tabs>
    </w:pPr>
    <w:rPr>
      <w:rFonts w:ascii="Cambria" w:hAnsi="Cambria"/>
      <w:sz w:val="24"/>
      <w:szCs w:val="24"/>
      <w:lang w:val="x-none" w:eastAsia="x-none"/>
    </w:r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pt" w:line="12pt"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customStyle="1" w:styleId="Titlu4Caracter">
    <w:name w:val="Titlu 4 Caracter"/>
    <w:link w:val="Titlu4"/>
    <w:uiPriority w:val="9"/>
    <w:rsid w:val="00215F0E"/>
    <w:rPr>
      <w:rFonts w:ascii="Calibri" w:eastAsia="Times New Roman" w:hAnsi="Calibri"/>
      <w:b/>
      <w:bCs/>
      <w:sz w:val="28"/>
      <w:szCs w:val="28"/>
    </w:rPr>
  </w:style>
  <w:style w:type="character" w:customStyle="1" w:styleId="Titlu6Caracter">
    <w:name w:val="Titlu 6 Caracter"/>
    <w:link w:val="Titlu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Textsimplu">
    <w:name w:val="Plain Text"/>
    <w:aliases w:val=" Char1,Char1"/>
    <w:basedOn w:val="Normal"/>
    <w:link w:val="TextsimpluCaracte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TextsimpluCaracter">
    <w:name w:val="Text simplu Caracter"/>
    <w:aliases w:val=" Char1 Caracter,Char1 Caracter"/>
    <w:link w:val="Textsimplu"/>
    <w:uiPriority w:val="99"/>
    <w:rsid w:val="004D5F78"/>
    <w:rPr>
      <w:rFonts w:ascii="Courier New" w:hAnsi="Courier New" w:cs="Courier New"/>
    </w:rPr>
  </w:style>
  <w:style w:type="paragraph" w:styleId="Corptext">
    <w:name w:val="Body Text"/>
    <w:basedOn w:val="Normal"/>
    <w:link w:val="CorptextCaracter"/>
    <w:rsid w:val="004D5F78"/>
    <w:pPr>
      <w:spacing w:line="12pt" w:lineRule="auto"/>
      <w:ind w:start="0pt"/>
      <w:jc w:val="start"/>
    </w:pPr>
    <w:rPr>
      <w:rFonts w:ascii="Times New Roman" w:hAnsi="Times New Roman"/>
      <w:sz w:val="24"/>
      <w:szCs w:val="24"/>
      <w:lang w:val="x-none" w:eastAsia="x-none"/>
    </w:rPr>
  </w:style>
  <w:style w:type="character" w:customStyle="1" w:styleId="CorptextCaracter">
    <w:name w:val="Corp text Caracter"/>
    <w:link w:val="Corp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Textbloc">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Titlu9Caracter">
    <w:name w:val="Titlu 9 Caracter"/>
    <w:link w:val="Titlu9"/>
    <w:uiPriority w:val="9"/>
    <w:semiHidden/>
    <w:rsid w:val="00B04398"/>
    <w:rPr>
      <w:rFonts w:eastAsia="Times New Roman"/>
      <w:sz w:val="22"/>
      <w:szCs w:val="22"/>
    </w:rPr>
  </w:style>
  <w:style w:type="paragraph" w:customStyle="1" w:styleId="NormalArial">
    <w:name w:val="Normal + Arial"/>
    <w:aliases w:val="Bold,Justified"/>
    <w:basedOn w:val="Textsimplu"/>
    <w:rsid w:val="004E5709"/>
    <w:pPr>
      <w:suppressAutoHyphens/>
      <w:autoSpaceDE w:val="0"/>
      <w:jc w:val="both"/>
    </w:pPr>
    <w:rPr>
      <w:rFonts w:ascii="Arial" w:eastAsia="Times New Roman" w:hAnsi="Arial"/>
      <w:b/>
      <w:sz w:val="24"/>
      <w:szCs w:val="24"/>
      <w:lang w:val="ro-RO" w:eastAsia="ar-SA"/>
    </w:rPr>
  </w:style>
  <w:style w:type="paragraph" w:styleId="Listparagraf">
    <w:name w:val="List Paragraph"/>
    <w:basedOn w:val="Normal"/>
    <w:uiPriority w:val="34"/>
    <w:qFormat/>
    <w:rsid w:val="006F509E"/>
    <w:pPr>
      <w:ind w:start="36pt"/>
    </w:pPr>
  </w:style>
  <w:style w:type="table" w:customStyle="1" w:styleId="TableGrid1">
    <w:name w:val="Table Grid1"/>
    <w:basedOn w:val="TabelNormal"/>
    <w:next w:val="Tabelgril"/>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elNormal"/>
    <w:next w:val="Tabelgril"/>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semiHidden/>
    <w:rsid w:val="00A8422E"/>
    <w:rPr>
      <w:rFonts w:asciiTheme="majorHAnsi" w:eastAsiaTheme="majorEastAsia" w:hAnsiTheme="majorHAnsi" w:cstheme="majorBidi"/>
      <w:noProof/>
      <w:color w:val="1F4D78" w:themeColor="accent1" w:themeShade="7F"/>
      <w:sz w:val="24"/>
      <w:szCs w:val="24"/>
      <w:lang w:val="ro-RO"/>
    </w:rPr>
  </w:style>
  <w:style w:type="character" w:styleId="MeniuneNerezolvat">
    <w:name w:val="Unresolved Mention"/>
    <w:basedOn w:val="Fontdeparagrafimplicit"/>
    <w:uiPriority w:val="99"/>
    <w:semiHidden/>
    <w:unhideWhenUsed/>
    <w:rsid w:val="00BF1B1F"/>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hyperlink" Target="http://www.mmediu.ro" TargetMode="External"/></Relationships>
</file>

<file path=word/_rels/footer2.xml.rels><?xml version="1.0" encoding="UTF-8" standalone="yes"?>
<Relationships xmlns="http://schemas.openxmlformats.org/package/2006/relationships"><Relationship Id="rId1" Type="http://purl.oclc.org/ooxml/officeDocument/relationships/hyperlink" Target="http://www.mmediu.ro"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Template>
  <TotalTime>2</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Adriana.Anghel</cp:lastModifiedBy>
  <cp:revision>2</cp:revision>
  <cp:lastPrinted>2025-02-19T05:40:00Z</cp:lastPrinted>
  <dcterms:created xsi:type="dcterms:W3CDTF">2025-03-04T06:21:00Z</dcterms:created>
  <dcterms:modified xsi:type="dcterms:W3CDTF">2025-03-04T06:21:00Z</dcterms:modified>
</cp:coreProperties>
</file>