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9EF" w:rsidRDefault="00AC39EF" w:rsidP="00F63529">
      <w:pPr>
        <w:keepNext/>
        <w:keepLines/>
        <w:spacing w:before="0" w:after="0" w:line="36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</w:p>
    <w:p w:rsidR="00996191" w:rsidRPr="00996191" w:rsidRDefault="00996191" w:rsidP="00F63529">
      <w:pPr>
        <w:keepNext/>
        <w:keepLines/>
        <w:spacing w:before="0" w:after="0" w:line="360" w:lineRule="auto"/>
        <w:jc w:val="center"/>
        <w:outlineLvl w:val="8"/>
        <w:rPr>
          <w:rFonts w:eastAsia="Times New Roman" w:cs="Times New Roman"/>
          <w:b/>
          <w:bCs/>
          <w:iCs/>
          <w:color w:val="auto"/>
          <w:sz w:val="24"/>
          <w:szCs w:val="24"/>
        </w:rPr>
      </w:pPr>
      <w:bookmarkStart w:id="0" w:name="_GoBack"/>
      <w:r w:rsidRPr="00996191">
        <w:rPr>
          <w:rFonts w:eastAsia="Times New Roman" w:cs="Times New Roman"/>
          <w:b/>
          <w:bCs/>
          <w:iCs/>
          <w:color w:val="auto"/>
          <w:sz w:val="24"/>
          <w:szCs w:val="24"/>
        </w:rPr>
        <w:t>RAPORT PRIVIND SITUAŢIA HIDROMETEOROLOGICĂ ŞI A CALITĂŢII MEDIULUI</w:t>
      </w:r>
    </w:p>
    <w:p w:rsidR="00996191" w:rsidRPr="00996191" w:rsidRDefault="0024114D" w:rsidP="00F63529">
      <w:pPr>
        <w:spacing w:before="0" w:after="120" w:line="360" w:lineRule="auto"/>
        <w:jc w:val="center"/>
        <w:rPr>
          <w:rFonts w:eastAsia="MS Mincho" w:cs="Times New Roman"/>
          <w:b/>
          <w:noProof/>
          <w:color w:val="auto"/>
          <w:sz w:val="24"/>
          <w:szCs w:val="24"/>
        </w:rPr>
      </w:pPr>
      <w:r w:rsidRPr="00996191">
        <w:rPr>
          <w:rFonts w:eastAsia="MS Mincho" w:cs="Times New Roman"/>
          <w:b/>
          <w:noProof/>
          <w:color w:val="auto"/>
          <w:sz w:val="24"/>
          <w:szCs w:val="24"/>
        </w:rPr>
        <w:t>ÎN INTERVALUL</w:t>
      </w:r>
      <w:r>
        <w:rPr>
          <w:rFonts w:eastAsia="MS Mincho" w:cs="Times New Roman"/>
          <w:b/>
          <w:noProof/>
          <w:color w:val="auto"/>
          <w:sz w:val="24"/>
          <w:szCs w:val="24"/>
        </w:rPr>
        <w:t xml:space="preserve"> 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01.02</w:t>
      </w:r>
      <w:r w:rsidR="00B525E1">
        <w:rPr>
          <w:rFonts w:eastAsia="MS Mincho" w:cs="Times New Roman"/>
          <w:b/>
          <w:noProof/>
          <w:color w:val="auto"/>
          <w:sz w:val="24"/>
          <w:szCs w:val="24"/>
        </w:rPr>
        <w:t>.202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2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 xml:space="preserve"> – </w:t>
      </w:r>
      <w:r w:rsidR="00283274">
        <w:rPr>
          <w:rFonts w:eastAsia="MS Mincho" w:cs="Times New Roman"/>
          <w:b/>
          <w:noProof/>
          <w:color w:val="auto"/>
          <w:sz w:val="24"/>
          <w:szCs w:val="24"/>
        </w:rPr>
        <w:t>02.02</w:t>
      </w:r>
      <w:r w:rsidR="00C03440">
        <w:rPr>
          <w:rFonts w:eastAsia="MS Mincho" w:cs="Times New Roman"/>
          <w:b/>
          <w:noProof/>
          <w:color w:val="auto"/>
          <w:sz w:val="24"/>
          <w:szCs w:val="24"/>
        </w:rPr>
        <w:t>.2022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</w:rPr>
        <w:t>, ora 08.</w:t>
      </w:r>
      <w:r w:rsidR="00996191" w:rsidRPr="00996191">
        <w:rPr>
          <w:rFonts w:eastAsia="MS Mincho" w:cs="Times New Roman"/>
          <w:b/>
          <w:noProof/>
          <w:color w:val="auto"/>
          <w:sz w:val="24"/>
          <w:szCs w:val="24"/>
          <w:vertAlign w:val="superscript"/>
        </w:rPr>
        <w:t>00</w:t>
      </w:r>
    </w:p>
    <w:bookmarkEnd w:id="0"/>
    <w:p w:rsidR="00284ED0" w:rsidRDefault="00284ED0" w:rsidP="00F63529">
      <w:pPr>
        <w:tabs>
          <w:tab w:val="left" w:pos="6885"/>
        </w:tabs>
        <w:spacing w:before="0" w:after="120" w:line="360" w:lineRule="auto"/>
        <w:rPr>
          <w:rFonts w:eastAsia="MS Mincho" w:cs="Times New Roman"/>
          <w:b/>
          <w:color w:val="auto"/>
          <w:lang w:val="it-IT"/>
        </w:rPr>
      </w:pPr>
    </w:p>
    <w:p w:rsidR="00996191" w:rsidRPr="00996191" w:rsidRDefault="00996191" w:rsidP="00F63529">
      <w:pPr>
        <w:keepNext/>
        <w:numPr>
          <w:ilvl w:val="0"/>
          <w:numId w:val="1"/>
        </w:numPr>
        <w:tabs>
          <w:tab w:val="left" w:pos="720"/>
        </w:tabs>
        <w:spacing w:before="0" w:after="120" w:line="360" w:lineRule="auto"/>
        <w:ind w:left="0" w:firstLine="0"/>
        <w:jc w:val="left"/>
        <w:outlineLvl w:val="3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SITUAŢIA HIDROMETEOROLOGICĂ</w:t>
      </w:r>
    </w:p>
    <w:p w:rsidR="00996191" w:rsidRPr="001731E7" w:rsidRDefault="00996191" w:rsidP="00F63529">
      <w:pPr>
        <w:spacing w:before="0" w:after="120" w:line="360" w:lineRule="auto"/>
        <w:rPr>
          <w:rFonts w:eastAsia="MS Mincho" w:cs="Times New Roman"/>
          <w:b/>
          <w:color w:val="auto"/>
          <w:u w:val="single"/>
        </w:rPr>
      </w:pPr>
      <w:r w:rsidRPr="001731E7">
        <w:rPr>
          <w:rFonts w:eastAsia="MS Mincho" w:cs="Times New Roman"/>
          <w:b/>
          <w:noProof/>
          <w:color w:val="auto"/>
        </w:rPr>
        <w:t xml:space="preserve">1. </w:t>
      </w:r>
      <w:r w:rsidRPr="001731E7">
        <w:rPr>
          <w:rFonts w:eastAsia="MS Mincho" w:cs="Times New Roman"/>
          <w:b/>
          <w:color w:val="auto"/>
          <w:u w:val="single"/>
        </w:rPr>
        <w:t xml:space="preserve">Situația și prognoza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hidro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pe râurile interioare </w:t>
      </w:r>
      <w:proofErr w:type="spellStart"/>
      <w:r w:rsidRPr="001731E7">
        <w:rPr>
          <w:rFonts w:eastAsia="MS Mincho" w:cs="Times New Roman"/>
          <w:b/>
          <w:color w:val="auto"/>
          <w:u w:val="single"/>
        </w:rPr>
        <w:t>şi</w:t>
      </w:r>
      <w:proofErr w:type="spellEnd"/>
      <w:r w:rsidRPr="001731E7">
        <w:rPr>
          <w:rFonts w:eastAsia="MS Mincho" w:cs="Times New Roman"/>
          <w:b/>
          <w:color w:val="auto"/>
          <w:u w:val="single"/>
        </w:rPr>
        <w:t xml:space="preserve"> Dunăre din </w:t>
      </w:r>
      <w:r w:rsidR="00283274">
        <w:rPr>
          <w:rFonts w:eastAsia="MS Mincho" w:cs="Times New Roman"/>
          <w:b/>
          <w:color w:val="auto"/>
          <w:u w:val="single"/>
        </w:rPr>
        <w:t>02.02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1731E7">
        <w:rPr>
          <w:rFonts w:eastAsia="MS Mincho" w:cs="Times New Roman"/>
          <w:b/>
          <w:color w:val="auto"/>
          <w:u w:val="single"/>
        </w:rPr>
        <w:t>, ora 07.</w:t>
      </w:r>
      <w:r w:rsidRPr="001731E7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39075E" w:rsidRDefault="00996191" w:rsidP="00F63529">
      <w:pPr>
        <w:spacing w:before="0" w:after="0" w:line="360" w:lineRule="auto"/>
        <w:rPr>
          <w:rFonts w:eastAsia="MS Mincho" w:cs="Times New Roman"/>
          <w:b/>
          <w:color w:val="auto"/>
          <w:u w:val="single"/>
        </w:rPr>
      </w:pPr>
      <w:r w:rsidRPr="0039075E">
        <w:rPr>
          <w:rFonts w:eastAsia="MS Mincho" w:cs="Times New Roman"/>
          <w:b/>
          <w:color w:val="auto"/>
          <w:u w:val="single"/>
        </w:rPr>
        <w:t>RÂURI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Debitele au fost, în general, staționare. 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Debitele se situează la valori sub mediile multianuale lunare, cu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coeficienţi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moduli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cuprinşi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între 30-80%, mai mari (în jurul și peste normalele lunare) pe râurile din bazinele hidrografice: Someșul Mic, bazinul superior al Ialomiței, cursurile superioare ale Sucevei, Moldovei,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Trotuşului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și mai mici (sub 30%) pe râurile din bazinele hidrografice: Crișul Negru, Crișul Alb, Bega Veche, Timiș, Moravița, Caraș, Nera, Vedea, Bârlad și bazinele mijlocii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inferioare ale Jiului și Oltului.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Formaţiunile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de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gheaţă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(predominant gheață la maluri, năboi, pod de gheață), existente pe majoritatea râurilor din zonele de deal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şi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munte, s-au menținut fără modificări importante.</w:t>
      </w:r>
    </w:p>
    <w:p w:rsidR="00681C21" w:rsidRPr="00953330" w:rsidRDefault="00953330" w:rsidP="00F63529">
      <w:pPr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Nivelurile pe râuri la stațiile hidrometrice s-au situat sub </w:t>
      </w:r>
      <w:r w:rsidRPr="00953330">
        <w:rPr>
          <w:rFonts w:asciiTheme="minorHAnsi" w:eastAsia="Times New Roman" w:hAnsiTheme="minorHAnsi" w:cs="Arial"/>
          <w:b/>
          <w:color w:val="auto"/>
          <w:lang w:eastAsia="zh-CN"/>
        </w:rPr>
        <w:t>COTELE DE ATENȚIE.</w:t>
      </w:r>
      <w:r w:rsidR="002807A7" w:rsidRPr="00953330">
        <w:rPr>
          <w:rFonts w:asciiTheme="minorHAnsi" w:eastAsia="Times New Roman" w:hAnsiTheme="minorHAnsi" w:cs="Times New Roman"/>
          <w:b/>
          <w:color w:val="auto"/>
          <w:lang w:eastAsia="zh-CN"/>
        </w:rPr>
        <w:t>.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Debitele vor fi, în general, staționare, exceptând cursurile mijlocii și inferioare ale Someșului (aval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s.h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>. Dej), Crișului Negru, Crișului Alb și cursul inferior al Mureșului unde vor fi în ușoară scădere.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>Formațiunile de gheață (gheață la maluri, năboi, pod de gheață) existente pe majoritatea râurilor din țară se vor menține fără modificări importante.</w:t>
      </w:r>
    </w:p>
    <w:p w:rsidR="00AC39EF" w:rsidRPr="00953330" w:rsidRDefault="00953330" w:rsidP="00F63529">
      <w:pPr>
        <w:spacing w:before="0" w:after="0" w:line="360" w:lineRule="auto"/>
        <w:rPr>
          <w:rFonts w:asciiTheme="minorHAnsi" w:eastAsia="Times New Roman" w:hAnsiTheme="minorHAnsi" w:cs="Times New Roman"/>
          <w:b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>Nivelurile pe râuri la stațiile hidrometrice se vor situa sub</w:t>
      </w:r>
      <w:r w:rsidRPr="00953330">
        <w:rPr>
          <w:rFonts w:asciiTheme="minorHAnsi" w:eastAsia="Times New Roman" w:hAnsiTheme="minorHAnsi" w:cs="Times New Roman"/>
          <w:b/>
          <w:color w:val="auto"/>
          <w:lang w:eastAsia="zh-CN"/>
        </w:rPr>
        <w:t xml:space="preserve"> COTELE DE ATENȚIE.</w:t>
      </w:r>
    </w:p>
    <w:p w:rsidR="00953330" w:rsidRDefault="00953330" w:rsidP="00F63529">
      <w:pPr>
        <w:spacing w:before="0" w:after="0" w:line="360" w:lineRule="auto"/>
        <w:rPr>
          <w:rFonts w:ascii="Arial" w:eastAsia="Times New Roman" w:hAnsi="Arial" w:cs="Arial"/>
          <w:color w:val="auto"/>
          <w:lang w:eastAsia="zh-CN"/>
        </w:rPr>
      </w:pPr>
    </w:p>
    <w:p w:rsidR="006B7A7E" w:rsidRPr="00A4255E" w:rsidRDefault="006B7A7E" w:rsidP="00F63529">
      <w:pPr>
        <w:spacing w:before="0" w:after="0" w:line="360" w:lineRule="auto"/>
        <w:rPr>
          <w:rFonts w:asciiTheme="minorHAnsi" w:eastAsia="Times New Roman" w:hAnsiTheme="minorHAnsi" w:cs="Times New Roman"/>
          <w:b/>
          <w:bCs/>
          <w:color w:val="auto"/>
          <w:lang w:eastAsia="zh-CN"/>
        </w:rPr>
      </w:pPr>
      <w:r w:rsidRPr="00EA53AC">
        <w:rPr>
          <w:rFonts w:asciiTheme="minorHAnsi" w:eastAsia="Times New Roman" w:hAnsiTheme="minorHAnsi" w:cs="Times New Roman"/>
          <w:b/>
          <w:bCs/>
          <w:color w:val="auto"/>
          <w:u w:val="single"/>
          <w:lang w:eastAsia="zh-CN"/>
        </w:rPr>
        <w:t>A.B.A. Prut-Bârlad</w:t>
      </w:r>
    </w:p>
    <w:p w:rsidR="00EA53AC" w:rsidRPr="00DA0744" w:rsidRDefault="00EA53AC" w:rsidP="00F63529">
      <w:p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</w:pPr>
      <w:proofErr w:type="spellStart"/>
      <w:r w:rsidRPr="00DA0744">
        <w:rPr>
          <w:rFonts w:asciiTheme="minorHAnsi" w:eastAsia="Arial" w:hAnsiTheme="minorHAnsi" w:cs="Times New Roman"/>
          <w:u w:val="single"/>
          <w:lang w:val="en-US"/>
        </w:rPr>
        <w:t>Jude</w:t>
      </w:r>
      <w:r w:rsidR="00F63529">
        <w:rPr>
          <w:rFonts w:asciiTheme="minorHAnsi" w:eastAsia="Arial" w:hAnsiTheme="minorHAnsi" w:cs="Times New Roman"/>
          <w:u w:val="single"/>
          <w:lang w:val="en-US"/>
        </w:rPr>
        <w:t>ț</w:t>
      </w:r>
      <w:r w:rsidRPr="00DA0744">
        <w:rPr>
          <w:rFonts w:asciiTheme="minorHAnsi" w:eastAsia="Arial" w:hAnsiTheme="minorHAnsi" w:cs="Times New Roman"/>
          <w:u w:val="single"/>
          <w:lang w:val="en-US"/>
        </w:rPr>
        <w:t>ul</w:t>
      </w:r>
      <w:proofErr w:type="spellEnd"/>
      <w:r w:rsidRPr="00DA0744">
        <w:rPr>
          <w:rFonts w:asciiTheme="minorHAnsi" w:eastAsia="Arial" w:hAnsiTheme="minorHAnsi" w:cs="Times New Roman"/>
          <w:u w:val="single"/>
          <w:lang w:val="en-US"/>
        </w:rPr>
        <w:t xml:space="preserve"> </w:t>
      </w:r>
      <w:proofErr w:type="spellStart"/>
      <w:r w:rsidRPr="00DA0744">
        <w:rPr>
          <w:rFonts w:asciiTheme="minorHAnsi" w:eastAsia="Arial" w:hAnsiTheme="minorHAnsi" w:cs="Times New Roman"/>
          <w:u w:val="single"/>
          <w:lang w:val="en-US"/>
        </w:rPr>
        <w:t>Ia</w:t>
      </w:r>
      <w:r w:rsidR="00F63529">
        <w:rPr>
          <w:rFonts w:asciiTheme="minorHAnsi" w:eastAsia="Arial" w:hAnsiTheme="minorHAnsi" w:cs="Times New Roman"/>
          <w:u w:val="single"/>
          <w:lang w:val="en-US"/>
        </w:rPr>
        <w:t>ș</w:t>
      </w:r>
      <w:r w:rsidRPr="00DA0744">
        <w:rPr>
          <w:rFonts w:asciiTheme="minorHAnsi" w:eastAsia="Arial" w:hAnsiTheme="minorHAnsi" w:cs="Times New Roman"/>
          <w:u w:val="single"/>
          <w:lang w:val="en-US"/>
        </w:rPr>
        <w:t>i</w:t>
      </w:r>
      <w:proofErr w:type="spellEnd"/>
      <w:r>
        <w:rPr>
          <w:rFonts w:asciiTheme="minorHAnsi" w:eastAsia="Arial" w:hAnsiTheme="minorHAnsi" w:cs="Times New Roman"/>
          <w:u w:val="single"/>
          <w:lang w:val="en-US"/>
        </w:rPr>
        <w:t>:</w:t>
      </w:r>
    </w:p>
    <w:p w:rsidR="00EA53AC" w:rsidRPr="002408BF" w:rsidRDefault="00EA53AC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E34983">
        <w:rPr>
          <w:rFonts w:asciiTheme="minorHAnsi" w:eastAsia="Arial" w:hAnsiTheme="minorHAnsi" w:cs="Times New Roman"/>
          <w:bCs/>
        </w:rPr>
        <w:t>Se mențin prevederile din „Planul de restricții și folosire a apei în perioade deficitare”, treapta a II-a pentru</w:t>
      </w:r>
      <w:r w:rsidR="00F63529">
        <w:rPr>
          <w:rFonts w:asciiTheme="minorHAnsi" w:eastAsia="Arial" w:hAnsiTheme="minorHAnsi" w:cs="Times New Roman"/>
          <w:lang w:val="en-US"/>
        </w:rPr>
        <w:t xml:space="preserve">: S.C. PISCICOLA S.RL. </w:t>
      </w:r>
      <w:proofErr w:type="spellStart"/>
      <w:r w:rsidR="00F63529">
        <w:rPr>
          <w:rFonts w:asciiTheme="minorHAnsi" w:eastAsia="Arial" w:hAnsiTheme="minorHAnsi" w:cs="Times New Roman"/>
          <w:lang w:val="en-US"/>
        </w:rPr>
        <w:t>Iași</w:t>
      </w:r>
      <w:proofErr w:type="spellEnd"/>
      <w:r w:rsidR="00F63529">
        <w:rPr>
          <w:rFonts w:asciiTheme="minorHAnsi" w:eastAsia="Arial" w:hAnsiTheme="minorHAnsi" w:cs="Times New Roman"/>
          <w:lang w:val="en-US"/>
        </w:rPr>
        <w:t xml:space="preserve">, S.C. </w:t>
      </w:r>
      <w:proofErr w:type="spellStart"/>
      <w:r w:rsidR="00F63529">
        <w:rPr>
          <w:rFonts w:asciiTheme="minorHAnsi" w:eastAsia="Arial" w:hAnsiTheme="minorHAnsi" w:cs="Times New Roman"/>
          <w:lang w:val="en-US"/>
        </w:rPr>
        <w:t>Noralex</w:t>
      </w:r>
      <w:proofErr w:type="spellEnd"/>
      <w:r w:rsidR="00F63529">
        <w:rPr>
          <w:rFonts w:asciiTheme="minorHAnsi" w:eastAsia="Arial" w:hAnsiTheme="minorHAnsi" w:cs="Times New Roman"/>
          <w:lang w:val="en-US"/>
        </w:rPr>
        <w:t xml:space="preserve"> S.A. </w:t>
      </w:r>
      <w:proofErr w:type="spellStart"/>
      <w:r w:rsidR="00F63529">
        <w:rPr>
          <w:rFonts w:asciiTheme="minorHAnsi" w:eastAsia="Arial" w:hAnsiTheme="minorHAnsi" w:cs="Times New Roman"/>
          <w:lang w:val="en-US"/>
        </w:rPr>
        <w:t>Iaș</w:t>
      </w:r>
      <w:r w:rsidRPr="00DA0744">
        <w:rPr>
          <w:rFonts w:asciiTheme="minorHAnsi" w:eastAsia="Arial" w:hAnsiTheme="minorHAnsi" w:cs="Times New Roman"/>
          <w:lang w:val="en-US"/>
        </w:rPr>
        <w:t>i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 </w:t>
      </w:r>
      <w:r w:rsidR="00F63529">
        <w:rPr>
          <w:rFonts w:asciiTheme="minorHAnsi" w:eastAsia="Arial" w:hAnsiTheme="minorHAnsi" w:cs="Times New Roman"/>
          <w:lang w:val="en-US"/>
        </w:rPr>
        <w:t>ș</w:t>
      </w:r>
      <w:r w:rsidRPr="00DA0744">
        <w:rPr>
          <w:rFonts w:asciiTheme="minorHAnsi" w:eastAsia="Arial" w:hAnsiTheme="minorHAnsi" w:cs="Times New Roman"/>
          <w:lang w:val="en-US"/>
        </w:rPr>
        <w:t xml:space="preserve">i S.C. CC </w:t>
      </w:r>
      <w:r>
        <w:rPr>
          <w:rFonts w:asciiTheme="minorHAnsi" w:eastAsia="Arial" w:hAnsiTheme="minorHAnsi" w:cs="Times New Roman"/>
          <w:lang w:val="en-US"/>
        </w:rPr>
        <w:t>&amp;</w:t>
      </w:r>
      <w:r w:rsidR="00F63529">
        <w:rPr>
          <w:rFonts w:asciiTheme="minorHAnsi" w:eastAsia="Arial" w:hAnsiTheme="minorHAnsi" w:cs="Times New Roman"/>
          <w:lang w:val="en-US"/>
        </w:rPr>
        <w:t xml:space="preserve"> PES S.R.L. </w:t>
      </w:r>
      <w:proofErr w:type="spellStart"/>
      <w:r w:rsidR="00F63529">
        <w:rPr>
          <w:rFonts w:asciiTheme="minorHAnsi" w:eastAsia="Arial" w:hAnsiTheme="minorHAnsi" w:cs="Times New Roman"/>
          <w:lang w:val="en-US"/>
        </w:rPr>
        <w:t>Iaș</w:t>
      </w:r>
      <w:r w:rsidRPr="00DA0744">
        <w:rPr>
          <w:rFonts w:asciiTheme="minorHAnsi" w:eastAsia="Arial" w:hAnsiTheme="minorHAnsi" w:cs="Times New Roman"/>
          <w:lang w:val="en-US"/>
        </w:rPr>
        <w:t>i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, </w:t>
      </w:r>
      <w:proofErr w:type="spellStart"/>
      <w:r w:rsidRPr="00DA0744">
        <w:rPr>
          <w:rFonts w:asciiTheme="minorHAnsi" w:eastAsia="Arial" w:hAnsiTheme="minorHAnsi" w:cs="Times New Roman"/>
          <w:lang w:val="en-US"/>
        </w:rPr>
        <w:t>prin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DA0744">
        <w:rPr>
          <w:rFonts w:asciiTheme="minorHAnsi" w:eastAsia="Arial" w:hAnsiTheme="minorHAnsi" w:cs="Times New Roman"/>
          <w:lang w:val="en-US"/>
        </w:rPr>
        <w:t>reducerea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 </w:t>
      </w:r>
      <w:proofErr w:type="spellStart"/>
      <w:r w:rsidRPr="00DA0744">
        <w:rPr>
          <w:rFonts w:asciiTheme="minorHAnsi" w:eastAsia="Arial" w:hAnsiTheme="minorHAnsi" w:cs="Times New Roman"/>
          <w:lang w:val="en-US"/>
        </w:rPr>
        <w:t>debitelor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 la </w:t>
      </w:r>
      <w:proofErr w:type="spellStart"/>
      <w:r w:rsidRPr="00DA0744">
        <w:rPr>
          <w:rFonts w:asciiTheme="minorHAnsi" w:eastAsia="Arial" w:hAnsiTheme="minorHAnsi" w:cs="Times New Roman"/>
          <w:lang w:val="en-US"/>
        </w:rPr>
        <w:t>surs</w:t>
      </w:r>
      <w:r w:rsidR="001E0649">
        <w:rPr>
          <w:rFonts w:asciiTheme="minorHAnsi" w:eastAsia="Arial" w:hAnsiTheme="minorHAnsi" w:cs="Times New Roman"/>
          <w:lang w:val="en-US"/>
        </w:rPr>
        <w:t>ă</w:t>
      </w:r>
      <w:proofErr w:type="spellEnd"/>
      <w:r w:rsidRPr="00DA0744">
        <w:rPr>
          <w:rFonts w:asciiTheme="minorHAnsi" w:eastAsia="Arial" w:hAnsiTheme="minorHAnsi" w:cs="Times New Roman"/>
          <w:lang w:val="en-US"/>
        </w:rPr>
        <w:t xml:space="preserve"> </w:t>
      </w:r>
      <w:r>
        <w:rPr>
          <w:rFonts w:asciiTheme="minorHAnsi" w:eastAsia="Arial" w:hAnsiTheme="minorHAnsi" w:cs="Times New Roman"/>
          <w:lang w:val="en-US"/>
        </w:rPr>
        <w:t>(</w:t>
      </w:r>
      <w:proofErr w:type="spellStart"/>
      <w:r>
        <w:rPr>
          <w:rFonts w:asciiTheme="minorHAnsi" w:eastAsia="Arial" w:hAnsiTheme="minorHAnsi" w:cs="Times New Roman"/>
          <w:lang w:val="en-US"/>
        </w:rPr>
        <w:t>r.Miletin</w:t>
      </w:r>
      <w:proofErr w:type="spellEnd"/>
      <w:r>
        <w:rPr>
          <w:rFonts w:asciiTheme="minorHAnsi" w:eastAsia="Arial" w:hAnsiTheme="minorHAnsi" w:cs="Times New Roman"/>
          <w:lang w:val="en-US"/>
        </w:rPr>
        <w:t xml:space="preserve"> – </w:t>
      </w:r>
      <w:proofErr w:type="spellStart"/>
      <w:r>
        <w:rPr>
          <w:rFonts w:asciiTheme="minorHAnsi" w:eastAsia="Arial" w:hAnsiTheme="minorHAnsi" w:cs="Times New Roman"/>
          <w:lang w:val="en-US"/>
        </w:rPr>
        <w:t>ac.Hă</w:t>
      </w:r>
      <w:r w:rsidRPr="00DA0744">
        <w:rPr>
          <w:rFonts w:asciiTheme="minorHAnsi" w:eastAsia="Arial" w:hAnsiTheme="minorHAnsi" w:cs="Times New Roman"/>
          <w:lang w:val="en-US"/>
        </w:rPr>
        <w:t>lceni</w:t>
      </w:r>
      <w:proofErr w:type="spellEnd"/>
      <w:r>
        <w:rPr>
          <w:rFonts w:asciiTheme="minorHAnsi" w:eastAsia="Arial" w:hAnsiTheme="minorHAnsi" w:cs="Times New Roman"/>
          <w:lang w:val="en-US"/>
        </w:rPr>
        <w:t>)</w:t>
      </w:r>
      <w:r w:rsidRPr="00DA0744">
        <w:rPr>
          <w:rFonts w:asciiTheme="minorHAnsi" w:eastAsia="Arial" w:hAnsiTheme="minorHAnsi" w:cs="Times New Roman"/>
          <w:lang w:val="en-US"/>
        </w:rPr>
        <w:t>.</w:t>
      </w:r>
    </w:p>
    <w:p w:rsidR="006B7A7E" w:rsidRPr="00A4255E" w:rsidRDefault="006B7A7E" w:rsidP="00F63529">
      <w:p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A4255E">
        <w:rPr>
          <w:rFonts w:asciiTheme="minorHAnsi" w:eastAsia="Times New Roman" w:hAnsiTheme="minorHAnsi" w:cs="Times New Roman"/>
          <w:bCs/>
          <w:color w:val="auto"/>
          <w:u w:val="single"/>
          <w:lang w:eastAsia="zh-CN"/>
        </w:rPr>
        <w:t>Județul Vaslui</w:t>
      </w:r>
      <w:r w:rsidRPr="00A4255E">
        <w:rPr>
          <w:rFonts w:asciiTheme="minorHAnsi" w:eastAsia="Times New Roman" w:hAnsiTheme="minorHAnsi" w:cs="Times New Roman"/>
          <w:bCs/>
          <w:color w:val="auto"/>
          <w:lang w:eastAsia="zh-CN"/>
        </w:rPr>
        <w:t>:</w:t>
      </w:r>
    </w:p>
    <w:p w:rsidR="006B7A7E" w:rsidRDefault="006B7A7E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Times New Roman" w:hAnsiTheme="minorHAnsi" w:cs="Times New Roman"/>
          <w:bCs/>
          <w:color w:val="auto"/>
          <w:lang w:eastAsia="zh-CN"/>
        </w:rPr>
      </w:pPr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 xml:space="preserve">Se mențin prevederile din „Planul de restricții și folosire a apei în perioade deficitare”, treapta a III-a pentru S.C. AQUAVAS S.A. VASLUI – Sucursala Vaslui, din acumularea Solești (râul </w:t>
      </w:r>
      <w:proofErr w:type="spellStart"/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>Vasluieț</w:t>
      </w:r>
      <w:proofErr w:type="spellEnd"/>
      <w:r w:rsidRPr="002469AF">
        <w:rPr>
          <w:rFonts w:asciiTheme="minorHAnsi" w:eastAsia="Times New Roman" w:hAnsiTheme="minorHAnsi" w:cs="Times New Roman"/>
          <w:bCs/>
          <w:color w:val="auto"/>
          <w:lang w:eastAsia="zh-CN"/>
        </w:rPr>
        <w:t>).</w:t>
      </w:r>
    </w:p>
    <w:p w:rsidR="00681C21" w:rsidRDefault="00681C21" w:rsidP="00F63529">
      <w:pPr>
        <w:spacing w:before="0" w:after="0" w:line="360" w:lineRule="auto"/>
        <w:rPr>
          <w:rFonts w:eastAsia="Times New Roman" w:cs="Times New Roman"/>
          <w:b/>
          <w:bCs/>
          <w:color w:val="auto"/>
          <w:u w:val="single"/>
          <w:lang w:eastAsia="zh-CN"/>
        </w:rPr>
      </w:pPr>
    </w:p>
    <w:p w:rsidR="005E047C" w:rsidRPr="00E32DC0" w:rsidRDefault="005E047C" w:rsidP="00F63529">
      <w:pPr>
        <w:spacing w:before="0" w:after="0" w:line="360" w:lineRule="auto"/>
        <w:rPr>
          <w:rFonts w:eastAsia="Times New Roman" w:cs="Times New Roman"/>
          <w:b/>
          <w:bCs/>
          <w:color w:val="auto"/>
          <w:u w:val="single"/>
          <w:lang w:eastAsia="zh-CN"/>
        </w:rPr>
      </w:pPr>
      <w:r w:rsidRPr="00E32DC0">
        <w:rPr>
          <w:rFonts w:eastAsia="Times New Roman" w:cs="Times New Roman"/>
          <w:b/>
          <w:bCs/>
          <w:color w:val="auto"/>
          <w:u w:val="single"/>
          <w:lang w:eastAsia="zh-CN"/>
        </w:rPr>
        <w:t>DUNĂRE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în intervalul 01.02.2022 – 02.02.2022 a fost în scădere, având valoarea de 3400 m</w:t>
      </w:r>
      <w:r w:rsidRPr="00953330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53330">
        <w:rPr>
          <w:rFonts w:asciiTheme="minorHAnsi" w:eastAsia="Times New Roman" w:hAnsiTheme="minorHAnsi" w:cs="Arial"/>
          <w:color w:val="auto"/>
          <w:lang w:eastAsia="zh-CN"/>
        </w:rPr>
        <w:t>/s, sub media multianuală a lunii februarie (5300 m</w:t>
      </w:r>
      <w:r w:rsidRPr="00953330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53330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4F242F" w:rsidRPr="00953330" w:rsidRDefault="00953330" w:rsidP="00F63529">
      <w:pPr>
        <w:tabs>
          <w:tab w:val="left" w:pos="0"/>
        </w:tabs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În aval de </w:t>
      </w:r>
      <w:proofErr w:type="spellStart"/>
      <w:r w:rsidRPr="00953330">
        <w:rPr>
          <w:rFonts w:asciiTheme="minorHAnsi" w:eastAsia="Times New Roman" w:hAnsiTheme="minorHAnsi" w:cs="Arial"/>
          <w:color w:val="auto"/>
          <w:lang w:eastAsia="zh-CN"/>
        </w:rPr>
        <w:t>Porţile</w:t>
      </w:r>
      <w:proofErr w:type="spellEnd"/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de Fier</w:t>
      </w:r>
      <w:r w:rsidR="00F63529">
        <w:rPr>
          <w:rFonts w:asciiTheme="minorHAnsi" w:eastAsia="Times New Roman" w:hAnsiTheme="minorHAnsi" w:cs="Arial"/>
          <w:color w:val="auto"/>
          <w:lang w:eastAsia="zh-CN"/>
        </w:rPr>
        <w:t>,</w:t>
      </w:r>
      <w:r w:rsidRPr="00953330">
        <w:rPr>
          <w:rFonts w:asciiTheme="minorHAnsi" w:eastAsia="Times New Roman" w:hAnsiTheme="minorHAnsi" w:cs="Arial"/>
          <w:color w:val="auto"/>
          <w:lang w:eastAsia="zh-CN"/>
        </w:rPr>
        <w:t xml:space="preserve"> debitele au fost în scădere la Gruia și pe sectorul Zimnicea – Tulcea și în creștere pe sectorul Calafat – Tr. Măgurele.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>Debitul la intrarea în țară (secțiunea Baziaș) va fi în scădere (3300 m</w:t>
      </w:r>
      <w:r w:rsidRPr="00953330">
        <w:rPr>
          <w:rFonts w:asciiTheme="minorHAnsi" w:eastAsia="Times New Roman" w:hAnsiTheme="minorHAnsi" w:cs="Arial"/>
          <w:color w:val="auto"/>
          <w:vertAlign w:val="superscript"/>
          <w:lang w:eastAsia="zh-CN"/>
        </w:rPr>
        <w:t>3</w:t>
      </w:r>
      <w:r w:rsidRPr="00953330">
        <w:rPr>
          <w:rFonts w:asciiTheme="minorHAnsi" w:eastAsia="Times New Roman" w:hAnsiTheme="minorHAnsi" w:cs="Arial"/>
          <w:color w:val="auto"/>
          <w:lang w:eastAsia="zh-CN"/>
        </w:rPr>
        <w:t>/s).</w:t>
      </w:r>
    </w:p>
    <w:p w:rsidR="00953330" w:rsidRPr="00953330" w:rsidRDefault="00953330" w:rsidP="00F63529">
      <w:pPr>
        <w:suppressAutoHyphens/>
        <w:autoSpaceDE w:val="0"/>
        <w:autoSpaceDN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  <w:r w:rsidRPr="00953330">
        <w:rPr>
          <w:rFonts w:asciiTheme="minorHAnsi" w:eastAsia="Times New Roman" w:hAnsiTheme="minorHAnsi" w:cs="Arial"/>
          <w:color w:val="auto"/>
          <w:lang w:eastAsia="zh-CN"/>
        </w:rPr>
        <w:t>În aval de Porțile de Fier debitele vor fi în scădere pe sectoarele Gruia – Calafat și Oltenița – Tulcea și în creștere pe sectorul Bechet – Giurgiu.</w:t>
      </w:r>
    </w:p>
    <w:p w:rsidR="002807A7" w:rsidRPr="00953330" w:rsidRDefault="002807A7" w:rsidP="00F63529">
      <w:pPr>
        <w:suppressAutoHyphens/>
        <w:autoSpaceDE w:val="0"/>
        <w:spacing w:before="0" w:after="0" w:line="360" w:lineRule="auto"/>
        <w:rPr>
          <w:rFonts w:asciiTheme="minorHAnsi" w:eastAsia="Times New Roman" w:hAnsiTheme="minorHAnsi" w:cs="Arial"/>
          <w:color w:val="auto"/>
          <w:lang w:eastAsia="zh-CN"/>
        </w:rPr>
      </w:pPr>
    </w:p>
    <w:p w:rsidR="00996191" w:rsidRPr="001731E7" w:rsidRDefault="00996191" w:rsidP="00F63529">
      <w:pPr>
        <w:spacing w:before="0" w:after="0" w:line="360" w:lineRule="auto"/>
        <w:rPr>
          <w:rFonts w:eastAsia="MS Mincho" w:cs="Times New Roman"/>
          <w:b/>
          <w:color w:val="auto"/>
          <w:spacing w:val="-2"/>
          <w:u w:val="single"/>
        </w:rPr>
      </w:pPr>
      <w:r w:rsidRPr="001731E7">
        <w:rPr>
          <w:rFonts w:eastAsia="MS Mincho" w:cs="Times New Roman"/>
          <w:b/>
          <w:color w:val="auto"/>
          <w:spacing w:val="-2"/>
        </w:rPr>
        <w:t>2.</w:t>
      </w:r>
      <w:r w:rsidRPr="001731E7">
        <w:rPr>
          <w:rFonts w:eastAsia="MS Mincho" w:cs="Times New Roman"/>
          <w:bCs/>
          <w:color w:val="auto"/>
          <w:spacing w:val="-2"/>
        </w:rPr>
        <w:t xml:space="preserve"> 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Situația meteorologică în intervalul </w:t>
      </w:r>
      <w:r w:rsidR="001E5CA9">
        <w:rPr>
          <w:rFonts w:eastAsia="MS Mincho" w:cs="Times New Roman"/>
          <w:b/>
          <w:color w:val="auto"/>
          <w:spacing w:val="-2"/>
          <w:u w:val="single"/>
        </w:rPr>
        <w:t>01.02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</w:t>
      </w:r>
      <w:r w:rsidR="00C14F1F">
        <w:rPr>
          <w:rFonts w:eastAsia="MS Mincho" w:cs="Times New Roman"/>
          <w:b/>
          <w:color w:val="auto"/>
          <w:spacing w:val="-2"/>
          <w:u w:val="single"/>
        </w:rPr>
        <w:t>8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 xml:space="preserve"> – </w:t>
      </w:r>
      <w:r w:rsidR="001E5CA9">
        <w:rPr>
          <w:rFonts w:eastAsia="MS Mincho" w:cs="Times New Roman"/>
          <w:b/>
          <w:color w:val="auto"/>
          <w:spacing w:val="-2"/>
          <w:u w:val="single"/>
        </w:rPr>
        <w:t>02.02</w:t>
      </w:r>
      <w:r w:rsidR="00C03440">
        <w:rPr>
          <w:rFonts w:eastAsia="MS Mincho" w:cs="Times New Roman"/>
          <w:b/>
          <w:color w:val="auto"/>
          <w:spacing w:val="-2"/>
          <w:u w:val="single"/>
        </w:rPr>
        <w:t>.2022</w:t>
      </w:r>
      <w:r w:rsidRPr="001731E7">
        <w:rPr>
          <w:rFonts w:eastAsia="MS Mincho" w:cs="Times New Roman"/>
          <w:b/>
          <w:color w:val="auto"/>
          <w:spacing w:val="-2"/>
          <w:u w:val="single"/>
        </w:rPr>
        <w:t>, ora 06.</w:t>
      </w:r>
      <w:r w:rsidRPr="001731E7">
        <w:rPr>
          <w:rFonts w:eastAsia="MS Mincho" w:cs="Times New Roman"/>
          <w:b/>
          <w:color w:val="auto"/>
          <w:spacing w:val="-2"/>
          <w:u w:val="single"/>
          <w:vertAlign w:val="superscript"/>
        </w:rPr>
        <w:t>00</w:t>
      </w:r>
    </w:p>
    <w:p w:rsidR="00996191" w:rsidRPr="0039075E" w:rsidRDefault="00996191" w:rsidP="00F63529">
      <w:pPr>
        <w:tabs>
          <w:tab w:val="left" w:pos="720"/>
        </w:tabs>
        <w:spacing w:before="0" w:after="0" w:line="360" w:lineRule="auto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39075E">
        <w:rPr>
          <w:rFonts w:eastAsia="Times New Roman" w:cs="Times New Roman"/>
          <w:b/>
          <w:bCs/>
          <w:color w:val="auto"/>
          <w:u w:val="single"/>
        </w:rPr>
        <w:t>ÎN ŢARĂ</w:t>
      </w:r>
    </w:p>
    <w:p w:rsidR="00284ED0" w:rsidRPr="00953330" w:rsidRDefault="00953330" w:rsidP="00F63529">
      <w:pPr>
        <w:autoSpaceDE w:val="0"/>
        <w:autoSpaceDN w:val="0"/>
        <w:adjustRightInd w:val="0"/>
        <w:spacing w:before="0" w:after="0" w:line="360" w:lineRule="auto"/>
        <w:rPr>
          <w:rFonts w:asciiTheme="minorHAnsi" w:hAnsiTheme="minorHAnsi" w:cs="ArialMT"/>
          <w:i/>
          <w:color w:val="auto"/>
          <w:lang w:val="en-US"/>
        </w:rPr>
      </w:pPr>
      <w:proofErr w:type="spellStart"/>
      <w:r w:rsidRPr="00953330">
        <w:rPr>
          <w:rFonts w:asciiTheme="minorHAnsi" w:hAnsiTheme="minorHAnsi" w:cs="ArialMT"/>
          <w:color w:val="auto"/>
          <w:lang w:val="en-US"/>
        </w:rPr>
        <w:t>Vremea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="00F63529">
        <w:rPr>
          <w:rFonts w:asciiTheme="minorHAnsi" w:hAnsiTheme="minorHAnsi" w:cs="ArialMT"/>
          <w:color w:val="auto"/>
          <w:lang w:val="en-US"/>
        </w:rPr>
        <w:t>,</w:t>
      </w:r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general</w:t>
      </w:r>
      <w:r w:rsidR="00F63529">
        <w:rPr>
          <w:rFonts w:asciiTheme="minorHAnsi" w:hAnsiTheme="minorHAnsi" w:cs="ArialMT"/>
          <w:color w:val="auto"/>
          <w:lang w:val="en-US"/>
        </w:rPr>
        <w:t>,</w:t>
      </w:r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închisă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valorile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diurne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situat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jurul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celor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caracteristice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perioadei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regiunile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intracarpatice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timp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asciiTheme="minorHAnsi" w:hAnsiTheme="minorHAnsi" w:cs="ArialMT"/>
          <w:color w:val="auto"/>
          <w:lang w:val="en-US"/>
        </w:rPr>
        <w:t>ce</w:t>
      </w:r>
      <w:proofErr w:type="spellEnd"/>
      <w:proofErr w:type="gram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restul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teritoriului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fost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ridicate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parcursul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zilei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proofErr w:type="gramStart"/>
      <w:r w:rsidRPr="00953330">
        <w:rPr>
          <w:rFonts w:asciiTheme="minorHAnsi" w:hAnsiTheme="minorHAnsi" w:cs="ArialMT"/>
          <w:color w:val="auto"/>
          <w:lang w:val="en-US"/>
        </w:rPr>
        <w:t>nins</w:t>
      </w:r>
      <w:proofErr w:type="spellEnd"/>
      <w:proofErr w:type="gramEnd"/>
      <w:r w:rsidRPr="00953330">
        <w:rPr>
          <w:rFonts w:asciiTheme="minorHAnsi" w:hAnsiTheme="minorHAnsi" w:cs="ArialMT"/>
          <w:color w:val="auto"/>
          <w:lang w:val="en-US"/>
        </w:rPr>
        <w:t xml:space="preserve"> slab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Maramure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local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munte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mai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Cri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>ana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unde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început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ningă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spre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finalul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intervalului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Spre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seară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noaptea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aria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precipita</w:t>
      </w:r>
      <w:r w:rsidRPr="00953330">
        <w:rPr>
          <w:rFonts w:asciiTheme="minorHAnsi" w:hAnsiTheme="minorHAnsi" w:cs="LiberationSans"/>
          <w:color w:val="auto"/>
          <w:lang w:val="en-US"/>
        </w:rPr>
        <w:t>ț</w:t>
      </w:r>
      <w:r w:rsidRPr="00953330">
        <w:rPr>
          <w:rFonts w:asciiTheme="minorHAnsi" w:hAnsiTheme="minorHAnsi" w:cs="ArialMT"/>
          <w:color w:val="auto"/>
          <w:lang w:val="en-US"/>
        </w:rPr>
        <w:t>iilor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s-</w:t>
      </w:r>
      <w:proofErr w:type="gramStart"/>
      <w:r w:rsidRPr="00953330">
        <w:rPr>
          <w:rFonts w:asciiTheme="minorHAnsi" w:hAnsiTheme="minorHAnsi" w:cs="ArialMT"/>
          <w:color w:val="auto"/>
          <w:lang w:val="en-US"/>
        </w:rPr>
        <w:t>a</w:t>
      </w:r>
      <w:proofErr w:type="gram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extins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Dobrogea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sudul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sud-estul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Munteniei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;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început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acestea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au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fost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ArialMT"/>
          <w:color w:val="auto"/>
          <w:lang w:val="en-US"/>
        </w:rPr>
        <w:t xml:space="preserve">sub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formă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ploaie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apoi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lapovi</w:t>
      </w:r>
      <w:r w:rsidRPr="00953330">
        <w:rPr>
          <w:rFonts w:asciiTheme="minorHAnsi" w:hAnsiTheme="minorHAnsi" w:cs="LiberationSans"/>
          <w:color w:val="auto"/>
          <w:lang w:val="en-US"/>
        </w:rPr>
        <w:t>ț</w:t>
      </w:r>
      <w:r w:rsidRPr="00953330">
        <w:rPr>
          <w:rFonts w:asciiTheme="minorHAnsi" w:hAnsiTheme="minorHAnsi" w:cs="ArialMT"/>
          <w:color w:val="auto"/>
          <w:lang w:val="en-US"/>
        </w:rPr>
        <w:t>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sau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ninsoare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Vântul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suflat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slab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moderat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cu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unele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intensificări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altitudini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foarte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asciiTheme="minorHAnsi" w:hAnsiTheme="minorHAnsi" w:cs="ArialMT"/>
          <w:color w:val="auto"/>
          <w:lang w:val="en-US"/>
        </w:rPr>
        <w:t>mari</w:t>
      </w:r>
      <w:proofErr w:type="spellEnd"/>
      <w:proofErr w:type="gramEnd"/>
      <w:r w:rsidRPr="00953330">
        <w:rPr>
          <w:rFonts w:asciiTheme="minorHAnsi" w:hAnsiTheme="minorHAnsi" w:cs="ArialMT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Stratul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de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zăpadă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măsura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-</w:t>
      </w:r>
      <w:proofErr w:type="spellStart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platformele</w:t>
      </w:r>
      <w:proofErr w:type="spellEnd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sta</w:t>
      </w:r>
      <w:r w:rsidRPr="00953330">
        <w:rPr>
          <w:rFonts w:asciiTheme="minorHAnsi" w:hAnsiTheme="minorHAnsi" w:cs="LiberationSans-Italic"/>
          <w:i/>
          <w:iCs/>
          <w:color w:val="auto"/>
          <w:lang w:val="en-US"/>
        </w:rPr>
        <w:t>ț</w:t>
      </w:r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iilor</w:t>
      </w:r>
      <w:proofErr w:type="spellEnd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>meteorologice</w:t>
      </w:r>
      <w:proofErr w:type="spellEnd"/>
      <w:r w:rsidRPr="00953330">
        <w:rPr>
          <w:rFonts w:asciiTheme="minorHAnsi" w:hAnsiTheme="minorHAnsi" w:cs="Arial-ItalicMT"/>
          <w:i/>
          <w:iCs/>
          <w:color w:val="auto"/>
          <w:lang w:val="en-US"/>
        </w:rPr>
        <w:t xml:space="preserve">-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zona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montană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219 cm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Munţii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Făgăraş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peste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2000 m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altitudine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local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Maramure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proofErr w:type="spellEnd"/>
      <w:r w:rsidRPr="00953330">
        <w:rPr>
          <w:rFonts w:asciiTheme="minorHAnsi" w:hAnsiTheme="minorHAnsi" w:cs="LiberationSans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Transilvania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(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28…34 cm)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arii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restrânse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Moldova (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7 cm)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dealurile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din Banat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şi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Crişana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(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până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2...7 cm).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Temperaturile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maxime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s-au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încadrat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-3 grade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Joseni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8 grade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Râmnicu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Vâlcea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Slatina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Pătârlagele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Drobeta-Turnu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Severin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Drăgă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>ani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>,</w:t>
      </w:r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ArialMT"/>
          <w:color w:val="auto"/>
          <w:lang w:val="en-US"/>
        </w:rPr>
        <w:t xml:space="preserve">Mangalia,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Foc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>ani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Hâr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>ova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Fete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>ti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iar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ora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06</w:t>
      </w:r>
      <w:r w:rsidR="00F63529">
        <w:rPr>
          <w:rFonts w:asciiTheme="minorHAnsi" w:hAnsiTheme="minorHAnsi" w:cs="ArialMT"/>
          <w:color w:val="auto"/>
          <w:lang w:val="en-US"/>
        </w:rPr>
        <w:t>.00</w:t>
      </w:r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valorile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termice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erau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cuprinse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între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-8 grade la Bistri</w:t>
      </w:r>
      <w:r w:rsidRPr="00953330">
        <w:rPr>
          <w:rFonts w:asciiTheme="minorHAnsi" w:hAnsiTheme="minorHAnsi" w:cs="LiberationSans"/>
          <w:color w:val="auto"/>
          <w:lang w:val="en-US"/>
        </w:rPr>
        <w:t>ț</w:t>
      </w:r>
      <w:r w:rsidRPr="00953330">
        <w:rPr>
          <w:rFonts w:asciiTheme="minorHAnsi" w:hAnsiTheme="minorHAnsi" w:cs="ArialMT"/>
          <w:color w:val="auto"/>
          <w:lang w:val="en-US"/>
        </w:rPr>
        <w:t xml:space="preserve">a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Câmpeni</w:t>
      </w:r>
      <w:proofErr w:type="spellEnd"/>
      <w:r>
        <w:rPr>
          <w:rFonts w:asciiTheme="minorHAnsi" w:hAnsiTheme="minorHAnsi" w:cs="ArialMT"/>
          <w:color w:val="auto"/>
          <w:lang w:val="en-US"/>
        </w:rPr>
        <w:t xml:space="preserve"> </w:t>
      </w:r>
      <w:r w:rsidRPr="00953330">
        <w:rPr>
          <w:rFonts w:asciiTheme="minorHAnsi" w:hAnsiTheme="minorHAnsi" w:cs="LiberationSans"/>
          <w:color w:val="auto"/>
          <w:lang w:val="en-US"/>
        </w:rPr>
        <w:t>ș</w:t>
      </w:r>
      <w:r w:rsidRPr="00953330">
        <w:rPr>
          <w:rFonts w:asciiTheme="minorHAnsi" w:hAnsiTheme="minorHAnsi" w:cs="ArialMT"/>
          <w:color w:val="auto"/>
          <w:lang w:val="en-US"/>
        </w:rPr>
        <w:t xml:space="preserve">i 3 grade la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Sfântu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 xml:space="preserve"> Gheorghe - </w:t>
      </w:r>
      <w:proofErr w:type="spellStart"/>
      <w:r w:rsidRPr="00953330">
        <w:rPr>
          <w:rFonts w:asciiTheme="minorHAnsi" w:hAnsiTheme="minorHAnsi" w:cs="ArialMT"/>
          <w:color w:val="auto"/>
          <w:lang w:val="en-US"/>
        </w:rPr>
        <w:t>Deltă</w:t>
      </w:r>
      <w:proofErr w:type="spellEnd"/>
      <w:r w:rsidRPr="00953330">
        <w:rPr>
          <w:rFonts w:asciiTheme="minorHAnsi" w:hAnsiTheme="minorHAnsi" w:cs="ArialMT"/>
          <w:color w:val="auto"/>
          <w:lang w:val="en-US"/>
        </w:rPr>
        <w:t>.</w:t>
      </w:r>
    </w:p>
    <w:p w:rsidR="00284ED0" w:rsidRPr="00AA11C7" w:rsidRDefault="00284ED0" w:rsidP="00F63529">
      <w:pPr>
        <w:autoSpaceDE w:val="0"/>
        <w:autoSpaceDN w:val="0"/>
        <w:adjustRightInd w:val="0"/>
        <w:spacing w:before="0" w:after="0" w:line="360" w:lineRule="auto"/>
        <w:rPr>
          <w:rFonts w:asciiTheme="minorHAnsi" w:hAnsiTheme="minorHAnsi" w:cs="ArialMT"/>
          <w:color w:val="auto"/>
          <w:lang w:val="en-US"/>
        </w:rPr>
      </w:pPr>
    </w:p>
    <w:p w:rsidR="00F725C7" w:rsidRPr="00E8513A" w:rsidRDefault="00F725C7" w:rsidP="00F63529">
      <w:pPr>
        <w:tabs>
          <w:tab w:val="left" w:pos="630"/>
          <w:tab w:val="left" w:pos="720"/>
        </w:tabs>
        <w:spacing w:before="0" w:after="0" w:line="360" w:lineRule="auto"/>
        <w:ind w:right="13"/>
        <w:rPr>
          <w:rFonts w:eastAsia="MS Mincho" w:cs="Times New Roman"/>
          <w:b/>
          <w:bCs/>
          <w:color w:val="auto"/>
          <w:u w:val="single"/>
        </w:rPr>
      </w:pPr>
      <w:r w:rsidRPr="00E8513A">
        <w:rPr>
          <w:rFonts w:eastAsia="MS Mincho" w:cs="Times New Roman"/>
          <w:b/>
          <w:bCs/>
          <w:color w:val="auto"/>
          <w:u w:val="single"/>
        </w:rPr>
        <w:t>LA BUCUREŞTI</w:t>
      </w:r>
    </w:p>
    <w:p w:rsidR="000B6F67" w:rsidRDefault="00953330" w:rsidP="00F63529">
      <w:pPr>
        <w:autoSpaceDE w:val="0"/>
        <w:autoSpaceDN w:val="0"/>
        <w:adjustRightInd w:val="0"/>
        <w:spacing w:before="0" w:after="0" w:line="360" w:lineRule="auto"/>
        <w:rPr>
          <w:rFonts w:asciiTheme="minorHAnsi" w:eastAsia="MS Mincho" w:hAnsiTheme="minorHAnsi" w:cs="Times New Roman"/>
          <w:color w:val="auto"/>
          <w:lang w:val="en-US"/>
        </w:rPr>
      </w:pP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Valorile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termice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diurne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scădere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ușoară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față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de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ziua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precedentă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, s-au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situat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în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continuare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peste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normele</w:t>
      </w:r>
      <w:proofErr w:type="spellEnd"/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caracteristice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perioadei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Cerul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gramStart"/>
      <w:r w:rsidRPr="00953330">
        <w:rPr>
          <w:rFonts w:asciiTheme="minorHAnsi" w:eastAsia="MS Mincho" w:hAnsiTheme="minorHAnsi" w:cs="Times New Roman"/>
          <w:color w:val="auto"/>
          <w:lang w:val="en-US"/>
        </w:rPr>
        <w:t>a</w:t>
      </w:r>
      <w:proofErr w:type="gram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avut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înnorări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vântul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a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suflat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slab și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moderat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.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Temperaturile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maxime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au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fost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de 6</w:t>
      </w:r>
      <w:r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grade la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Afumați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și 7 grade la Filaret și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Băneasa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,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iar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la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ora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06</w:t>
      </w:r>
      <w:r w:rsidR="00F63529">
        <w:rPr>
          <w:rFonts w:asciiTheme="minorHAnsi" w:eastAsia="MS Mincho" w:hAnsiTheme="minorHAnsi" w:cs="Times New Roman"/>
          <w:color w:val="auto"/>
          <w:lang w:val="en-US"/>
        </w:rPr>
        <w:t>.00</w:t>
      </w:r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se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înregistrau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0 grade la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toate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stațiile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 xml:space="preserve"> </w:t>
      </w:r>
      <w:proofErr w:type="spellStart"/>
      <w:r w:rsidRPr="00953330">
        <w:rPr>
          <w:rFonts w:asciiTheme="minorHAnsi" w:eastAsia="MS Mincho" w:hAnsiTheme="minorHAnsi" w:cs="Times New Roman"/>
          <w:color w:val="auto"/>
          <w:lang w:val="en-US"/>
        </w:rPr>
        <w:t>meteo</w:t>
      </w:r>
      <w:proofErr w:type="spellEnd"/>
      <w:r w:rsidRPr="00953330">
        <w:rPr>
          <w:rFonts w:asciiTheme="minorHAnsi" w:eastAsia="MS Mincho" w:hAnsiTheme="minorHAnsi" w:cs="Times New Roman"/>
          <w:color w:val="auto"/>
          <w:lang w:val="en-US"/>
        </w:rPr>
        <w:t>.</w:t>
      </w:r>
    </w:p>
    <w:p w:rsidR="00251C7F" w:rsidRDefault="00251C7F" w:rsidP="00F63529">
      <w:pPr>
        <w:autoSpaceDE w:val="0"/>
        <w:autoSpaceDN w:val="0"/>
        <w:adjustRightInd w:val="0"/>
        <w:spacing w:before="0" w:after="0" w:line="360" w:lineRule="auto"/>
        <w:rPr>
          <w:rFonts w:asciiTheme="minorHAnsi" w:eastAsia="MS Mincho" w:hAnsiTheme="minorHAnsi" w:cs="Times New Roman"/>
          <w:color w:val="auto"/>
          <w:lang w:val="en-US"/>
        </w:rPr>
      </w:pPr>
    </w:p>
    <w:p w:rsidR="00996191" w:rsidRPr="00E8513A" w:rsidRDefault="00996191" w:rsidP="00F63529">
      <w:pPr>
        <w:tabs>
          <w:tab w:val="left" w:pos="630"/>
          <w:tab w:val="left" w:pos="720"/>
        </w:tabs>
        <w:spacing w:before="0" w:after="120" w:line="360" w:lineRule="auto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</w:rPr>
        <w:t xml:space="preserve">3. </w:t>
      </w:r>
      <w:r w:rsidRPr="00E8513A">
        <w:rPr>
          <w:rFonts w:eastAsia="MS Mincho" w:cs="Times New Roman"/>
          <w:b/>
          <w:color w:val="auto"/>
          <w:u w:val="single"/>
        </w:rPr>
        <w:t xml:space="preserve">Prognoza meteorologică în intervalul </w:t>
      </w:r>
      <w:r w:rsidR="001E5CA9">
        <w:rPr>
          <w:rFonts w:eastAsia="MS Mincho" w:cs="Times New Roman"/>
          <w:b/>
          <w:color w:val="auto"/>
          <w:u w:val="single"/>
        </w:rPr>
        <w:t>02.02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  <w:r w:rsidRPr="00E8513A">
        <w:rPr>
          <w:rFonts w:eastAsia="MS Mincho" w:cs="Times New Roman"/>
          <w:b/>
          <w:color w:val="auto"/>
          <w:u w:val="single"/>
        </w:rPr>
        <w:t xml:space="preserve"> – </w:t>
      </w:r>
      <w:r w:rsidR="001E5CA9">
        <w:rPr>
          <w:rFonts w:eastAsia="MS Mincho" w:cs="Times New Roman"/>
          <w:b/>
          <w:color w:val="auto"/>
          <w:u w:val="single"/>
        </w:rPr>
        <w:t>03.02</w:t>
      </w:r>
      <w:r w:rsidR="00C03440">
        <w:rPr>
          <w:rFonts w:eastAsia="MS Mincho" w:cs="Times New Roman"/>
          <w:b/>
          <w:color w:val="auto"/>
          <w:u w:val="single"/>
        </w:rPr>
        <w:t>.2022</w:t>
      </w:r>
      <w:r w:rsidRPr="00E8513A">
        <w:rPr>
          <w:rFonts w:eastAsia="MS Mincho" w:cs="Times New Roman"/>
          <w:b/>
          <w:color w:val="auto"/>
          <w:u w:val="single"/>
        </w:rPr>
        <w:t>, ora 0</w:t>
      </w:r>
      <w:r w:rsidR="00C14F1F">
        <w:rPr>
          <w:rFonts w:eastAsia="MS Mincho" w:cs="Times New Roman"/>
          <w:b/>
          <w:color w:val="auto"/>
          <w:u w:val="single"/>
        </w:rPr>
        <w:t>8</w:t>
      </w:r>
      <w:r w:rsidRPr="00E8513A">
        <w:rPr>
          <w:rFonts w:eastAsia="MS Mincho" w:cs="Times New Roman"/>
          <w:b/>
          <w:color w:val="auto"/>
          <w:u w:val="single"/>
        </w:rPr>
        <w:t>.</w:t>
      </w:r>
      <w:r w:rsidRPr="00E8513A">
        <w:rPr>
          <w:rFonts w:eastAsia="MS Mincho" w:cs="Times New Roman"/>
          <w:b/>
          <w:color w:val="auto"/>
          <w:u w:val="single"/>
          <w:vertAlign w:val="superscript"/>
        </w:rPr>
        <w:t>00</w:t>
      </w:r>
    </w:p>
    <w:p w:rsidR="00996191" w:rsidRPr="00E8513A" w:rsidRDefault="00996191" w:rsidP="00F63529">
      <w:pPr>
        <w:tabs>
          <w:tab w:val="left" w:pos="630"/>
          <w:tab w:val="left" w:pos="720"/>
        </w:tabs>
        <w:spacing w:before="0" w:after="0" w:line="360" w:lineRule="auto"/>
        <w:ind w:right="13"/>
        <w:rPr>
          <w:rFonts w:eastAsia="MS Mincho" w:cs="Times New Roman"/>
          <w:b/>
          <w:color w:val="auto"/>
          <w:u w:val="single"/>
        </w:rPr>
      </w:pPr>
      <w:r w:rsidRPr="00E8513A">
        <w:rPr>
          <w:rFonts w:eastAsia="MS Mincho" w:cs="Times New Roman"/>
          <w:b/>
          <w:color w:val="auto"/>
          <w:u w:val="single"/>
        </w:rPr>
        <w:t>ÎN ŢARĂ</w:t>
      </w:r>
    </w:p>
    <w:p w:rsidR="002265DA" w:rsidRDefault="00953330" w:rsidP="00F63529">
      <w:pPr>
        <w:tabs>
          <w:tab w:val="left" w:pos="720"/>
        </w:tabs>
        <w:spacing w:before="0" w:after="0" w:line="360" w:lineRule="auto"/>
        <w:ind w:right="13"/>
        <w:rPr>
          <w:rFonts w:cs="ArialMT"/>
          <w:color w:val="auto"/>
          <w:lang w:val="en-US"/>
        </w:rPr>
      </w:pPr>
      <w:proofErr w:type="spellStart"/>
      <w:r w:rsidRPr="00953330">
        <w:rPr>
          <w:rFonts w:cs="ArialMT"/>
          <w:color w:val="auto"/>
          <w:lang w:val="en-US"/>
        </w:rPr>
        <w:lastRenderedPageBreak/>
        <w:t>Vremea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va</w:t>
      </w:r>
      <w:proofErr w:type="spellEnd"/>
      <w:r w:rsidRPr="00953330">
        <w:rPr>
          <w:rFonts w:cs="ArialMT"/>
          <w:color w:val="auto"/>
          <w:lang w:val="en-US"/>
        </w:rPr>
        <w:t xml:space="preserve"> fi</w:t>
      </w:r>
      <w:r w:rsidR="00F63529">
        <w:rPr>
          <w:rFonts w:cs="ArialMT"/>
          <w:color w:val="auto"/>
          <w:lang w:val="en-US"/>
        </w:rPr>
        <w:t>,</w:t>
      </w:r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general</w:t>
      </w:r>
      <w:r w:rsidR="00F63529">
        <w:rPr>
          <w:rFonts w:cs="ArialMT"/>
          <w:color w:val="auto"/>
          <w:lang w:val="en-US"/>
        </w:rPr>
        <w:t>,</w:t>
      </w:r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închisă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vestul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centrul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nord-vestul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țării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unde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temporar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vor</w:t>
      </w:r>
      <w:proofErr w:type="spell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precipitații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pe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arii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restrânse</w:t>
      </w:r>
      <w:proofErr w:type="spellEnd"/>
      <w:r>
        <w:rPr>
          <w:rFonts w:cs="ArialMT"/>
          <w:color w:val="auto"/>
          <w:lang w:val="en-US"/>
        </w:rPr>
        <w:t xml:space="preserve"> </w:t>
      </w:r>
      <w:r w:rsidRPr="00953330">
        <w:rPr>
          <w:rFonts w:cs="ArialMT"/>
          <w:color w:val="auto"/>
          <w:lang w:val="en-US"/>
        </w:rPr>
        <w:t xml:space="preserve">moderate </w:t>
      </w:r>
      <w:proofErr w:type="spellStart"/>
      <w:r w:rsidRPr="00953330">
        <w:rPr>
          <w:rFonts w:cs="ArialMT"/>
          <w:color w:val="auto"/>
          <w:lang w:val="en-US"/>
        </w:rPr>
        <w:t>cantitativ</w:t>
      </w:r>
      <w:proofErr w:type="spellEnd"/>
      <w:r w:rsidRPr="00953330">
        <w:rPr>
          <w:rFonts w:cs="ArialMT"/>
          <w:color w:val="auto"/>
          <w:lang w:val="en-US"/>
        </w:rPr>
        <w:t xml:space="preserve"> - </w:t>
      </w:r>
      <w:proofErr w:type="spellStart"/>
      <w:r w:rsidRPr="00953330">
        <w:rPr>
          <w:rFonts w:cs="ArialMT"/>
          <w:color w:val="auto"/>
          <w:lang w:val="en-US"/>
        </w:rPr>
        <w:t>mixte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Banat și </w:t>
      </w:r>
      <w:proofErr w:type="spellStart"/>
      <w:r w:rsidRPr="00953330">
        <w:rPr>
          <w:rFonts w:cs="ArialMT"/>
          <w:color w:val="auto"/>
          <w:lang w:val="en-US"/>
        </w:rPr>
        <w:t>Crișana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mai</w:t>
      </w:r>
      <w:proofErr w:type="spellEnd"/>
      <w:r w:rsidRPr="00953330">
        <w:rPr>
          <w:rFonts w:cs="ArialMT"/>
          <w:color w:val="auto"/>
          <w:lang w:val="en-US"/>
        </w:rPr>
        <w:t xml:space="preserve"> ales </w:t>
      </w:r>
      <w:proofErr w:type="spellStart"/>
      <w:r w:rsidRPr="00953330">
        <w:rPr>
          <w:rFonts w:cs="ArialMT"/>
          <w:color w:val="auto"/>
          <w:lang w:val="en-US"/>
        </w:rPr>
        <w:t>ninsori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Maramureș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Transilvania</w:t>
      </w:r>
      <w:proofErr w:type="spellEnd"/>
      <w:r w:rsidRPr="00953330">
        <w:rPr>
          <w:rFonts w:cs="ArialMT"/>
          <w:color w:val="auto"/>
          <w:lang w:val="en-US"/>
        </w:rPr>
        <w:t xml:space="preserve">. La </w:t>
      </w:r>
      <w:proofErr w:type="spellStart"/>
      <w:r w:rsidRPr="00953330">
        <w:rPr>
          <w:rFonts w:cs="ArialMT"/>
          <w:color w:val="auto"/>
          <w:lang w:val="en-US"/>
        </w:rPr>
        <w:t>munte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cs="ArialMT"/>
          <w:color w:val="auto"/>
          <w:lang w:val="en-US"/>
        </w:rPr>
        <w:t>va</w:t>
      </w:r>
      <w:proofErr w:type="spellEnd"/>
      <w:proofErr w:type="gram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ninge</w:t>
      </w:r>
      <w:proofErr w:type="spellEnd"/>
      <w:r w:rsidRPr="00953330">
        <w:rPr>
          <w:rFonts w:cs="ArialMT"/>
          <w:color w:val="auto"/>
          <w:lang w:val="en-US"/>
        </w:rPr>
        <w:t xml:space="preserve">.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celelalte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regiuni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cerul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cs="ArialMT"/>
          <w:color w:val="auto"/>
          <w:lang w:val="en-US"/>
        </w:rPr>
        <w:t>va</w:t>
      </w:r>
      <w:proofErr w:type="spellEnd"/>
      <w:proofErr w:type="gram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variabil</w:t>
      </w:r>
      <w:proofErr w:type="spellEnd"/>
      <w:r w:rsidRPr="00953330">
        <w:rPr>
          <w:rFonts w:cs="ArialMT"/>
          <w:color w:val="auto"/>
          <w:lang w:val="en-US"/>
        </w:rPr>
        <w:t xml:space="preserve">, cu </w:t>
      </w:r>
      <w:proofErr w:type="spellStart"/>
      <w:r w:rsidRPr="00953330">
        <w:rPr>
          <w:rFonts w:cs="ArialMT"/>
          <w:color w:val="auto"/>
          <w:lang w:val="en-US"/>
        </w:rPr>
        <w:t>nebulozitate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precipitații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mixte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prima parte a </w:t>
      </w:r>
      <w:proofErr w:type="spellStart"/>
      <w:r w:rsidRPr="00953330">
        <w:rPr>
          <w:rFonts w:cs="ArialMT"/>
          <w:color w:val="auto"/>
          <w:lang w:val="en-US"/>
        </w:rPr>
        <w:t>intervalului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extremitatea</w:t>
      </w:r>
      <w:proofErr w:type="spellEnd"/>
      <w:r w:rsidRPr="00953330">
        <w:rPr>
          <w:rFonts w:cs="ArialMT"/>
          <w:color w:val="auto"/>
          <w:lang w:val="en-US"/>
        </w:rPr>
        <w:t xml:space="preserve"> de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sud-est</w:t>
      </w:r>
      <w:proofErr w:type="spellEnd"/>
      <w:r w:rsidRPr="00953330">
        <w:rPr>
          <w:rFonts w:cs="ArialMT"/>
          <w:color w:val="auto"/>
          <w:lang w:val="en-US"/>
        </w:rPr>
        <w:t xml:space="preserve"> și cu </w:t>
      </w:r>
      <w:proofErr w:type="spellStart"/>
      <w:r w:rsidRPr="00953330">
        <w:rPr>
          <w:rFonts w:cs="ArialMT"/>
          <w:color w:val="auto"/>
          <w:lang w:val="en-US"/>
        </w:rPr>
        <w:t>totul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izolat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rest. </w:t>
      </w:r>
      <w:proofErr w:type="spellStart"/>
      <w:r w:rsidRPr="00953330">
        <w:rPr>
          <w:rFonts w:cs="ArialMT"/>
          <w:color w:val="auto"/>
          <w:lang w:val="en-US"/>
        </w:rPr>
        <w:t>Vântul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sufla</w:t>
      </w:r>
      <w:proofErr w:type="spellEnd"/>
      <w:r w:rsidRPr="00953330">
        <w:rPr>
          <w:rFonts w:cs="ArialMT"/>
          <w:color w:val="auto"/>
          <w:lang w:val="en-US"/>
        </w:rPr>
        <w:t xml:space="preserve"> slab și </w:t>
      </w:r>
      <w:proofErr w:type="spellStart"/>
      <w:r w:rsidRPr="00953330">
        <w:rPr>
          <w:rFonts w:cs="ArialMT"/>
          <w:color w:val="auto"/>
          <w:lang w:val="en-US"/>
        </w:rPr>
        <w:t>moderat</w:t>
      </w:r>
      <w:proofErr w:type="spellEnd"/>
      <w:r w:rsidRPr="00953330">
        <w:rPr>
          <w:rFonts w:cs="ArialMT"/>
          <w:color w:val="auto"/>
          <w:lang w:val="en-US"/>
        </w:rPr>
        <w:t xml:space="preserve">, cu </w:t>
      </w:r>
      <w:proofErr w:type="spellStart"/>
      <w:r w:rsidRPr="00953330">
        <w:rPr>
          <w:rFonts w:cs="ArialMT"/>
          <w:color w:val="auto"/>
          <w:lang w:val="en-US"/>
        </w:rPr>
        <w:t>unele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intensificări</w:t>
      </w:r>
      <w:proofErr w:type="spellEnd"/>
      <w:r w:rsidRPr="00953330">
        <w:rPr>
          <w:rFonts w:cs="ArialMT"/>
          <w:color w:val="auto"/>
          <w:lang w:val="en-US"/>
        </w:rPr>
        <w:t xml:space="preserve"> la </w:t>
      </w:r>
      <w:proofErr w:type="spellStart"/>
      <w:r w:rsidRPr="00953330">
        <w:rPr>
          <w:rFonts w:cs="ArialMT"/>
          <w:color w:val="auto"/>
          <w:lang w:val="en-US"/>
        </w:rPr>
        <w:t>munte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special </w:t>
      </w:r>
      <w:proofErr w:type="spellStart"/>
      <w:r w:rsidRPr="00953330">
        <w:rPr>
          <w:rFonts w:cs="ArialMT"/>
          <w:color w:val="auto"/>
          <w:lang w:val="en-US"/>
        </w:rPr>
        <w:t>pe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creste</w:t>
      </w:r>
      <w:proofErr w:type="spellEnd"/>
      <w:r w:rsidRPr="00953330">
        <w:rPr>
          <w:rFonts w:cs="ArialMT"/>
          <w:color w:val="auto"/>
          <w:lang w:val="en-US"/>
        </w:rPr>
        <w:t>,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viscolind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ninsoarea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dar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pe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arii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mai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restrânse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pentru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intervale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mai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scurte</w:t>
      </w:r>
      <w:proofErr w:type="spellEnd"/>
      <w:r w:rsidRPr="00953330">
        <w:rPr>
          <w:rFonts w:cs="ArialMT"/>
          <w:color w:val="auto"/>
          <w:lang w:val="en-US"/>
        </w:rPr>
        <w:t xml:space="preserve"> de </w:t>
      </w:r>
      <w:proofErr w:type="spellStart"/>
      <w:r w:rsidRPr="00953330">
        <w:rPr>
          <w:rFonts w:cs="ArialMT"/>
          <w:color w:val="auto"/>
          <w:lang w:val="en-US"/>
        </w:rPr>
        <w:t>timp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în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Crișana</w:t>
      </w:r>
      <w:proofErr w:type="spellEnd"/>
      <w:r w:rsidRPr="00953330">
        <w:rPr>
          <w:rFonts w:cs="ArialMT"/>
          <w:color w:val="auto"/>
          <w:lang w:val="en-US"/>
        </w:rPr>
        <w:t xml:space="preserve">, Banat, </w:t>
      </w:r>
      <w:proofErr w:type="spellStart"/>
      <w:r w:rsidRPr="00953330">
        <w:rPr>
          <w:rFonts w:cs="ArialMT"/>
          <w:color w:val="auto"/>
          <w:lang w:val="en-US"/>
        </w:rPr>
        <w:t>Oltenia</w:t>
      </w:r>
      <w:proofErr w:type="spellEnd"/>
      <w:r w:rsidRPr="00953330">
        <w:rPr>
          <w:rFonts w:cs="ArialMT"/>
          <w:color w:val="auto"/>
          <w:lang w:val="en-US"/>
        </w:rPr>
        <w:t>,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Transilvania</w:t>
      </w:r>
      <w:proofErr w:type="spellEnd"/>
      <w:r w:rsidRPr="00953330">
        <w:rPr>
          <w:rFonts w:cs="ArialMT"/>
          <w:color w:val="auto"/>
          <w:lang w:val="en-US"/>
        </w:rPr>
        <w:t xml:space="preserve"> și Moldova. </w:t>
      </w:r>
      <w:proofErr w:type="spellStart"/>
      <w:r w:rsidRPr="00953330">
        <w:rPr>
          <w:rFonts w:cs="ArialMT"/>
          <w:color w:val="auto"/>
          <w:lang w:val="en-US"/>
        </w:rPr>
        <w:t>Temperaturile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maxime</w:t>
      </w:r>
      <w:proofErr w:type="spellEnd"/>
      <w:r w:rsidRPr="00953330">
        <w:rPr>
          <w:rFonts w:cs="ArialMT"/>
          <w:color w:val="auto"/>
          <w:lang w:val="en-US"/>
        </w:rPr>
        <w:t xml:space="preserve"> se </w:t>
      </w:r>
      <w:proofErr w:type="spellStart"/>
      <w:r w:rsidRPr="00953330">
        <w:rPr>
          <w:rFonts w:cs="ArialMT"/>
          <w:color w:val="auto"/>
          <w:lang w:val="en-US"/>
        </w:rPr>
        <w:t>vor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încadra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între</w:t>
      </w:r>
      <w:proofErr w:type="spellEnd"/>
      <w:r w:rsidRPr="00953330">
        <w:rPr>
          <w:rFonts w:cs="ArialMT"/>
          <w:color w:val="auto"/>
          <w:lang w:val="en-US"/>
        </w:rPr>
        <w:t xml:space="preserve"> -1 și 7 grade, </w:t>
      </w:r>
      <w:proofErr w:type="spellStart"/>
      <w:r w:rsidRPr="00953330">
        <w:rPr>
          <w:rFonts w:cs="ArialMT"/>
          <w:color w:val="auto"/>
          <w:lang w:val="en-US"/>
        </w:rPr>
        <w:t>iar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cele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minime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între</w:t>
      </w:r>
      <w:proofErr w:type="spellEnd"/>
      <w:r w:rsidRPr="00953330">
        <w:rPr>
          <w:rFonts w:cs="ArialMT"/>
          <w:color w:val="auto"/>
          <w:lang w:val="en-US"/>
        </w:rPr>
        <w:t xml:space="preserve"> -6 și 2 grade.</w:t>
      </w:r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Izolat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vor</w:t>
      </w:r>
      <w:proofErr w:type="spell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condiții</w:t>
      </w:r>
      <w:proofErr w:type="spellEnd"/>
      <w:r w:rsidRPr="00953330">
        <w:rPr>
          <w:rFonts w:cs="ArialMT"/>
          <w:color w:val="auto"/>
          <w:lang w:val="en-US"/>
        </w:rPr>
        <w:t xml:space="preserve"> de </w:t>
      </w:r>
      <w:proofErr w:type="spellStart"/>
      <w:r w:rsidRPr="00953330">
        <w:rPr>
          <w:rFonts w:cs="ArialMT"/>
          <w:color w:val="auto"/>
          <w:lang w:val="en-US"/>
        </w:rPr>
        <w:t>polei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ceață</w:t>
      </w:r>
      <w:proofErr w:type="spellEnd"/>
      <w:r w:rsidRPr="00953330">
        <w:rPr>
          <w:rFonts w:cs="ArialMT"/>
          <w:color w:val="auto"/>
          <w:lang w:val="en-US"/>
        </w:rPr>
        <w:t>.</w:t>
      </w:r>
    </w:p>
    <w:p w:rsidR="00953330" w:rsidRDefault="00953330" w:rsidP="00F63529">
      <w:pPr>
        <w:tabs>
          <w:tab w:val="left" w:pos="720"/>
        </w:tabs>
        <w:spacing w:before="0" w:after="0" w:line="360" w:lineRule="auto"/>
        <w:ind w:right="13"/>
        <w:rPr>
          <w:rFonts w:cs="ArialMT"/>
          <w:color w:val="auto"/>
          <w:lang w:val="en-US"/>
        </w:rPr>
      </w:pPr>
    </w:p>
    <w:p w:rsidR="00996191" w:rsidRPr="00E8513A" w:rsidRDefault="00996191" w:rsidP="00F63529">
      <w:pPr>
        <w:tabs>
          <w:tab w:val="left" w:pos="720"/>
        </w:tabs>
        <w:spacing w:before="0" w:after="0" w:line="360" w:lineRule="auto"/>
        <w:ind w:right="13"/>
        <w:rPr>
          <w:rFonts w:eastAsia="Times New Roman" w:cs="Times New Roman"/>
          <w:b/>
          <w:bCs/>
          <w:color w:val="auto"/>
          <w:u w:val="single"/>
        </w:rPr>
      </w:pPr>
      <w:r w:rsidRPr="00E8513A">
        <w:rPr>
          <w:rFonts w:eastAsia="Times New Roman" w:cs="Times New Roman"/>
          <w:b/>
          <w:bCs/>
          <w:color w:val="auto"/>
          <w:u w:val="single"/>
        </w:rPr>
        <w:t>LA BUCUREŞTI</w:t>
      </w:r>
    </w:p>
    <w:p w:rsidR="00405D0E" w:rsidRDefault="00953330" w:rsidP="00F63529">
      <w:pPr>
        <w:autoSpaceDE w:val="0"/>
        <w:autoSpaceDN w:val="0"/>
        <w:adjustRightInd w:val="0"/>
        <w:spacing w:before="0" w:after="0" w:line="360" w:lineRule="auto"/>
        <w:rPr>
          <w:rFonts w:eastAsia="Times New Roman" w:cs="Times New Roman"/>
          <w:bCs/>
          <w:color w:val="auto"/>
          <w:lang w:val="en-US"/>
        </w:rPr>
      </w:pPr>
      <w:proofErr w:type="spellStart"/>
      <w:r w:rsidRPr="00953330">
        <w:rPr>
          <w:rFonts w:cs="ArialMT"/>
          <w:color w:val="auto"/>
          <w:lang w:val="en-US"/>
        </w:rPr>
        <w:t>Valorile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termice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vor</w:t>
      </w:r>
      <w:proofErr w:type="spell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apropiate</w:t>
      </w:r>
      <w:proofErr w:type="spellEnd"/>
      <w:r w:rsidRPr="00953330">
        <w:rPr>
          <w:rFonts w:cs="ArialMT"/>
          <w:color w:val="auto"/>
          <w:lang w:val="en-US"/>
        </w:rPr>
        <w:t xml:space="preserve"> de </w:t>
      </w:r>
      <w:proofErr w:type="spellStart"/>
      <w:r w:rsidRPr="00953330">
        <w:rPr>
          <w:rFonts w:cs="ArialMT"/>
          <w:color w:val="auto"/>
          <w:lang w:val="en-US"/>
        </w:rPr>
        <w:t>cele</w:t>
      </w:r>
      <w:proofErr w:type="spellEnd"/>
      <w:r w:rsidRPr="00953330">
        <w:rPr>
          <w:rFonts w:cs="ArialMT"/>
          <w:color w:val="auto"/>
          <w:lang w:val="en-US"/>
        </w:rPr>
        <w:t xml:space="preserve"> din </w:t>
      </w:r>
      <w:proofErr w:type="spellStart"/>
      <w:r w:rsidRPr="00953330">
        <w:rPr>
          <w:rFonts w:cs="ArialMT"/>
          <w:color w:val="auto"/>
          <w:lang w:val="en-US"/>
        </w:rPr>
        <w:t>ziua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anterioară</w:t>
      </w:r>
      <w:proofErr w:type="spellEnd"/>
      <w:r w:rsidRPr="00953330">
        <w:rPr>
          <w:rFonts w:cs="ArialMT"/>
          <w:color w:val="auto"/>
          <w:lang w:val="en-US"/>
        </w:rPr>
        <w:t xml:space="preserve">. </w:t>
      </w:r>
      <w:proofErr w:type="spellStart"/>
      <w:r w:rsidRPr="00953330">
        <w:rPr>
          <w:rFonts w:cs="ArialMT"/>
          <w:color w:val="auto"/>
          <w:lang w:val="en-US"/>
        </w:rPr>
        <w:t>Cerul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cs="ArialMT"/>
          <w:color w:val="auto"/>
          <w:lang w:val="en-US"/>
        </w:rPr>
        <w:t>va</w:t>
      </w:r>
      <w:proofErr w:type="spellEnd"/>
      <w:proofErr w:type="gram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variabil</w:t>
      </w:r>
      <w:proofErr w:type="spellEnd"/>
      <w:r w:rsidRPr="00953330">
        <w:rPr>
          <w:rFonts w:cs="ArialMT"/>
          <w:color w:val="auto"/>
          <w:lang w:val="en-US"/>
        </w:rPr>
        <w:t xml:space="preserve">, cu </w:t>
      </w:r>
      <w:proofErr w:type="spellStart"/>
      <w:r w:rsidRPr="00953330">
        <w:rPr>
          <w:rFonts w:cs="ArialMT"/>
          <w:color w:val="auto"/>
          <w:lang w:val="en-US"/>
        </w:rPr>
        <w:t>înnorări</w:t>
      </w:r>
      <w:proofErr w:type="spellEnd"/>
      <w:r w:rsidRPr="00953330">
        <w:rPr>
          <w:rFonts w:cs="ArialMT"/>
          <w:color w:val="auto"/>
          <w:lang w:val="en-US"/>
        </w:rPr>
        <w:t xml:space="preserve"> la </w:t>
      </w:r>
      <w:proofErr w:type="spellStart"/>
      <w:r w:rsidRPr="00953330">
        <w:rPr>
          <w:rFonts w:cs="ArialMT"/>
          <w:color w:val="auto"/>
          <w:lang w:val="en-US"/>
        </w:rPr>
        <w:t>începutul</w:t>
      </w:r>
      <w:proofErr w:type="spellEnd"/>
      <w:r w:rsidRPr="00953330">
        <w:rPr>
          <w:rFonts w:cs="ArialMT"/>
          <w:color w:val="auto"/>
          <w:lang w:val="en-US"/>
        </w:rPr>
        <w:t xml:space="preserve"> și </w:t>
      </w:r>
      <w:proofErr w:type="spellStart"/>
      <w:r w:rsidRPr="00953330">
        <w:rPr>
          <w:rFonts w:cs="ArialMT"/>
          <w:color w:val="auto"/>
          <w:lang w:val="en-US"/>
        </w:rPr>
        <w:t>sfârșitul</w:t>
      </w:r>
      <w:proofErr w:type="spellEnd"/>
      <w:r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intervalului</w:t>
      </w:r>
      <w:proofErr w:type="spellEnd"/>
      <w:r w:rsidRPr="00953330">
        <w:rPr>
          <w:rFonts w:cs="ArialMT"/>
          <w:color w:val="auto"/>
          <w:lang w:val="en-US"/>
        </w:rPr>
        <w:t xml:space="preserve">, </w:t>
      </w:r>
      <w:proofErr w:type="spellStart"/>
      <w:r w:rsidRPr="00953330">
        <w:rPr>
          <w:rFonts w:cs="ArialMT"/>
          <w:color w:val="auto"/>
          <w:lang w:val="en-US"/>
        </w:rPr>
        <w:t>însă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probabilitatea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pentru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precipitații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va</w:t>
      </w:r>
      <w:proofErr w:type="spellEnd"/>
      <w:r w:rsidRPr="00953330">
        <w:rPr>
          <w:rFonts w:cs="ArialMT"/>
          <w:color w:val="auto"/>
          <w:lang w:val="en-US"/>
        </w:rPr>
        <w:t xml:space="preserve"> fi </w:t>
      </w:r>
      <w:proofErr w:type="spellStart"/>
      <w:r w:rsidRPr="00953330">
        <w:rPr>
          <w:rFonts w:cs="ArialMT"/>
          <w:color w:val="auto"/>
          <w:lang w:val="en-US"/>
        </w:rPr>
        <w:t>redusă</w:t>
      </w:r>
      <w:proofErr w:type="spellEnd"/>
      <w:r w:rsidRPr="00953330">
        <w:rPr>
          <w:rFonts w:cs="ArialMT"/>
          <w:color w:val="auto"/>
          <w:lang w:val="en-US"/>
        </w:rPr>
        <w:t xml:space="preserve">. </w:t>
      </w:r>
      <w:proofErr w:type="spellStart"/>
      <w:r w:rsidRPr="00953330">
        <w:rPr>
          <w:rFonts w:cs="ArialMT"/>
          <w:color w:val="auto"/>
          <w:lang w:val="en-US"/>
        </w:rPr>
        <w:t>Vântul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cs="ArialMT"/>
          <w:color w:val="auto"/>
          <w:lang w:val="en-US"/>
        </w:rPr>
        <w:t>va</w:t>
      </w:r>
      <w:proofErr w:type="spellEnd"/>
      <w:proofErr w:type="gram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sufla</w:t>
      </w:r>
      <w:proofErr w:type="spellEnd"/>
      <w:r w:rsidRPr="00953330">
        <w:rPr>
          <w:rFonts w:cs="ArialMT"/>
          <w:color w:val="auto"/>
          <w:lang w:val="en-US"/>
        </w:rPr>
        <w:t xml:space="preserve"> slab și </w:t>
      </w:r>
      <w:proofErr w:type="spellStart"/>
      <w:r w:rsidRPr="00953330">
        <w:rPr>
          <w:rFonts w:cs="ArialMT"/>
          <w:color w:val="auto"/>
          <w:lang w:val="en-US"/>
        </w:rPr>
        <w:t>moderat</w:t>
      </w:r>
      <w:proofErr w:type="spellEnd"/>
      <w:r w:rsidRPr="00953330">
        <w:rPr>
          <w:rFonts w:cs="ArialMT"/>
          <w:color w:val="auto"/>
          <w:lang w:val="en-US"/>
        </w:rPr>
        <w:t xml:space="preserve">. </w:t>
      </w:r>
      <w:proofErr w:type="spellStart"/>
      <w:r w:rsidRPr="00953330">
        <w:rPr>
          <w:rFonts w:cs="ArialMT"/>
          <w:color w:val="auto"/>
          <w:lang w:val="en-US"/>
        </w:rPr>
        <w:t>Temperatura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maximă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proofErr w:type="gramStart"/>
      <w:r w:rsidRPr="00953330">
        <w:rPr>
          <w:rFonts w:cs="ArialMT"/>
          <w:color w:val="auto"/>
          <w:lang w:val="en-US"/>
        </w:rPr>
        <w:t>va</w:t>
      </w:r>
      <w:proofErr w:type="spellEnd"/>
      <w:proofErr w:type="gramEnd"/>
      <w:r>
        <w:rPr>
          <w:rFonts w:cs="ArialMT"/>
          <w:color w:val="auto"/>
          <w:lang w:val="en-US"/>
        </w:rPr>
        <w:t xml:space="preserve"> </w:t>
      </w:r>
      <w:r w:rsidRPr="00953330">
        <w:rPr>
          <w:rFonts w:cs="ArialMT"/>
          <w:color w:val="auto"/>
          <w:lang w:val="en-US"/>
        </w:rPr>
        <w:t xml:space="preserve">fi de 5...7 grade, </w:t>
      </w:r>
      <w:proofErr w:type="spellStart"/>
      <w:r w:rsidRPr="00953330">
        <w:rPr>
          <w:rFonts w:cs="ArialMT"/>
          <w:color w:val="auto"/>
          <w:lang w:val="en-US"/>
        </w:rPr>
        <w:t>iar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cea</w:t>
      </w:r>
      <w:proofErr w:type="spellEnd"/>
      <w:r w:rsidRPr="00953330">
        <w:rPr>
          <w:rFonts w:cs="ArialMT"/>
          <w:color w:val="auto"/>
          <w:lang w:val="en-US"/>
        </w:rPr>
        <w:t xml:space="preserve"> </w:t>
      </w:r>
      <w:proofErr w:type="spellStart"/>
      <w:r w:rsidRPr="00953330">
        <w:rPr>
          <w:rFonts w:cs="ArialMT"/>
          <w:color w:val="auto"/>
          <w:lang w:val="en-US"/>
        </w:rPr>
        <w:t>minimă</w:t>
      </w:r>
      <w:proofErr w:type="spellEnd"/>
      <w:r w:rsidRPr="00953330">
        <w:rPr>
          <w:rFonts w:cs="ArialMT"/>
          <w:color w:val="auto"/>
          <w:lang w:val="en-US"/>
        </w:rPr>
        <w:t xml:space="preserve"> de -3...-1 grad.</w:t>
      </w:r>
    </w:p>
    <w:p w:rsidR="00405D0E" w:rsidRDefault="00405D0E" w:rsidP="00F63529">
      <w:pPr>
        <w:tabs>
          <w:tab w:val="left" w:pos="720"/>
        </w:tabs>
        <w:spacing w:before="0" w:after="0" w:line="360" w:lineRule="auto"/>
        <w:ind w:right="13"/>
        <w:rPr>
          <w:rFonts w:eastAsia="Times New Roman" w:cs="Times New Roman"/>
          <w:bCs/>
          <w:color w:val="auto"/>
          <w:lang w:val="en-US"/>
        </w:rPr>
      </w:pPr>
    </w:p>
    <w:p w:rsidR="00996191" w:rsidRPr="00996191" w:rsidRDefault="00996191" w:rsidP="00F63529">
      <w:pPr>
        <w:numPr>
          <w:ilvl w:val="0"/>
          <w:numId w:val="1"/>
        </w:numPr>
        <w:tabs>
          <w:tab w:val="left" w:pos="720"/>
        </w:tabs>
        <w:spacing w:before="0" w:after="120" w:line="360" w:lineRule="auto"/>
        <w:ind w:left="0" w:right="13" w:firstLine="0"/>
        <w:rPr>
          <w:rFonts w:eastAsia="Times New Roman" w:cs="Times New Roman"/>
          <w:b/>
          <w:bCs/>
          <w:i/>
          <w:color w:val="auto"/>
          <w:u w:val="single"/>
        </w:rPr>
      </w:pPr>
      <w:r w:rsidRPr="00996191">
        <w:rPr>
          <w:rFonts w:eastAsia="Times New Roman" w:cs="Times New Roman"/>
          <w:b/>
          <w:bCs/>
          <w:i/>
          <w:color w:val="auto"/>
          <w:u w:val="single"/>
        </w:rPr>
        <w:t>CALITATEA APELOR</w:t>
      </w:r>
    </w:p>
    <w:p w:rsidR="007479C4" w:rsidRPr="00A76178" w:rsidRDefault="003B1271" w:rsidP="00F63529">
      <w:pPr>
        <w:spacing w:after="0" w:line="360" w:lineRule="auto"/>
        <w:rPr>
          <w:rFonts w:asciiTheme="minorHAnsi" w:eastAsia="MS Mincho" w:hAnsiTheme="minorHAnsi" w:cs="Times New Roman"/>
          <w:bCs/>
          <w:color w:val="auto"/>
        </w:rPr>
      </w:pPr>
      <w:r w:rsidRPr="003B1271">
        <w:rPr>
          <w:rFonts w:asciiTheme="minorHAnsi" w:eastAsia="MS Mincho" w:hAnsiTheme="minorHAnsi" w:cs="Times New Roman"/>
          <w:b/>
          <w:bCs/>
          <w:i/>
          <w:color w:val="auto"/>
        </w:rPr>
        <w:t xml:space="preserve">Agenția pentru Protecția Mediului </w:t>
      </w:r>
      <w:r>
        <w:rPr>
          <w:rFonts w:asciiTheme="minorHAnsi" w:eastAsia="MS Mincho" w:hAnsiTheme="minorHAnsi" w:cs="Times New Roman"/>
          <w:b/>
          <w:bCs/>
          <w:i/>
          <w:color w:val="auto"/>
        </w:rPr>
        <w:t xml:space="preserve">Iași </w:t>
      </w:r>
      <w:r w:rsidR="00A76178" w:rsidRPr="00A76178">
        <w:rPr>
          <w:rFonts w:asciiTheme="minorHAnsi" w:eastAsia="MS Mincho" w:hAnsiTheme="minorHAnsi" w:cs="Times New Roman"/>
          <w:bCs/>
          <w:color w:val="auto"/>
        </w:rPr>
        <w:t>revine cu informații suplimentare referitor la poluarea accidentală a cursului de apă Bahlui- 25 m aval pod CF Podu Iloaiei, cu ape  uzate insuficient epurate prin gura de evacuare ce aparține SC FERMADOR SRL -</w:t>
      </w:r>
      <w:r w:rsidR="00A76178" w:rsidRPr="00A76178">
        <w:rPr>
          <w:rFonts w:asciiTheme="minorHAnsi" w:eastAsia="Calibri" w:hAnsiTheme="minorHAnsi" w:cs="Times New Roman"/>
          <w:color w:val="auto"/>
          <w:sz w:val="24"/>
          <w:szCs w:val="24"/>
        </w:rPr>
        <w:t xml:space="preserve"> </w:t>
      </w:r>
      <w:r w:rsidR="00A76178" w:rsidRPr="00A76178">
        <w:rPr>
          <w:rFonts w:asciiTheme="minorHAnsi" w:eastAsia="MS Mincho" w:hAnsiTheme="minorHAnsi" w:cs="Times New Roman"/>
          <w:bCs/>
          <w:color w:val="auto"/>
        </w:rPr>
        <w:t>Abator Podu Iloaiei, produsă în data de 28.01.2022, ora 10.00, menționând următoarele:</w:t>
      </w:r>
    </w:p>
    <w:p w:rsidR="00A76178" w:rsidRPr="00A76178" w:rsidRDefault="00A76178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Calibri" w:hAnsiTheme="minorHAnsi" w:cs="Times New Roman"/>
          <w:color w:val="auto"/>
        </w:rPr>
      </w:pPr>
      <w:r w:rsidRPr="00A76178">
        <w:rPr>
          <w:rFonts w:asciiTheme="minorHAnsi" w:eastAsia="Calibri" w:hAnsiTheme="minorHAnsi" w:cs="Times New Roman"/>
          <w:color w:val="auto"/>
        </w:rPr>
        <w:t>Reprezentanții Laboratorului C.A. - ABA PRUT B</w:t>
      </w:r>
      <w:r w:rsidR="00F63529">
        <w:rPr>
          <w:rFonts w:asciiTheme="minorHAnsi" w:eastAsia="Calibri" w:hAnsiTheme="minorHAnsi" w:cs="Times New Roman"/>
          <w:color w:val="auto"/>
        </w:rPr>
        <w:t>ÂRLAD s-au deplasat în teren, la</w:t>
      </w:r>
      <w:r w:rsidRPr="00A76178">
        <w:rPr>
          <w:rFonts w:asciiTheme="minorHAnsi" w:eastAsia="Calibri" w:hAnsiTheme="minorHAnsi" w:cs="Times New Roman"/>
          <w:color w:val="auto"/>
        </w:rPr>
        <w:t xml:space="preserve"> data de 28.01.2022, pentru recoltare de probe de apă în vederea efectuării analizelor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fizico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-chimice, precum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luarea măsurilor ce se impun.</w:t>
      </w:r>
    </w:p>
    <w:p w:rsidR="00A76178" w:rsidRPr="00A76178" w:rsidRDefault="00A76178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MS Mincho" w:hAnsiTheme="minorHAnsi" w:cs="Times New Roman"/>
          <w:bCs/>
          <w:color w:val="auto"/>
        </w:rPr>
      </w:pPr>
      <w:r w:rsidRPr="00A76178">
        <w:rPr>
          <w:rFonts w:asciiTheme="minorHAnsi" w:eastAsia="Calibri" w:hAnsiTheme="minorHAnsi" w:cs="Times New Roman"/>
          <w:color w:val="auto"/>
        </w:rPr>
        <w:t xml:space="preserve">În urma deplasării la teren a reprezentanților ABA Prut-Bârlad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SGA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Iaşi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s-a constatat că nu se mai evacuau ape uzate prin gura de evacuare aparținând SC FERMA DOR SRL, iar pe zona afectata a cursului de apă pe cca. 100 m, la suprafața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r.Bahlui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se regăsea o peliculă de culoare brun-roșcat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spumă. </w:t>
      </w:r>
    </w:p>
    <w:p w:rsidR="00A76178" w:rsidRPr="00A76178" w:rsidRDefault="00A76178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MS Mincho" w:hAnsiTheme="minorHAnsi" w:cs="Times New Roman"/>
          <w:bCs/>
          <w:color w:val="auto"/>
        </w:rPr>
      </w:pPr>
      <w:r w:rsidRPr="00A76178">
        <w:rPr>
          <w:rFonts w:asciiTheme="minorHAnsi" w:eastAsia="Calibri" w:hAnsiTheme="minorHAnsi" w:cs="Times New Roman"/>
          <w:color w:val="auto"/>
        </w:rPr>
        <w:t xml:space="preserve">Reprezentanți ai SC FERMADOR SRL au intervenit pe sectorul cursului de apă folosind 3 baraje plutitoare la cca. 200 m amonte de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confl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. cu r.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Bahluieţ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, pentru limitarea răspândirii poluării spre aval, iar pe sectorul afectat s-a intervenit pentru preluarea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îndepărtarea peliculei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şi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spumei plutitoare.</w:t>
      </w:r>
    </w:p>
    <w:p w:rsidR="00A76178" w:rsidRPr="00A76178" w:rsidRDefault="00A76178" w:rsidP="00F63529">
      <w:pPr>
        <w:pStyle w:val="ListParagraph"/>
        <w:numPr>
          <w:ilvl w:val="0"/>
          <w:numId w:val="28"/>
        </w:numPr>
        <w:spacing w:before="0" w:after="0" w:line="360" w:lineRule="auto"/>
        <w:rPr>
          <w:rFonts w:asciiTheme="minorHAnsi" w:eastAsia="MS Mincho" w:hAnsiTheme="minorHAnsi" w:cs="Times New Roman"/>
          <w:bCs/>
          <w:color w:val="auto"/>
        </w:rPr>
      </w:pPr>
      <w:r w:rsidRPr="00A76178">
        <w:rPr>
          <w:rFonts w:asciiTheme="minorHAnsi" w:eastAsia="Calibri" w:hAnsiTheme="minorHAnsi" w:cs="Times New Roman"/>
          <w:color w:val="auto"/>
        </w:rPr>
        <w:t xml:space="preserve">Având în vedere faptul că rezultatele analizelor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fizico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chimice</w:t>
      </w:r>
      <w:r w:rsidR="00F63529">
        <w:rPr>
          <w:rFonts w:asciiTheme="minorHAnsi" w:eastAsia="Calibri" w:hAnsiTheme="minorHAnsi" w:cs="Times New Roman"/>
          <w:color w:val="auto"/>
        </w:rPr>
        <w:t xml:space="preserve"> ale apei, pe proba prelevată la</w:t>
      </w:r>
      <w:r w:rsidRPr="00A76178">
        <w:rPr>
          <w:rFonts w:asciiTheme="minorHAnsi" w:eastAsia="Calibri" w:hAnsiTheme="minorHAnsi" w:cs="Times New Roman"/>
          <w:color w:val="auto"/>
        </w:rPr>
        <w:t xml:space="preserve"> data de 31.01.2022, au fost comparabile cu cele </w:t>
      </w:r>
      <w:proofErr w:type="spellStart"/>
      <w:r w:rsidRPr="00A76178">
        <w:rPr>
          <w:rFonts w:asciiTheme="minorHAnsi" w:eastAsia="Calibri" w:hAnsiTheme="minorHAnsi" w:cs="Times New Roman"/>
          <w:color w:val="auto"/>
        </w:rPr>
        <w:t>obtinuţe</w:t>
      </w:r>
      <w:proofErr w:type="spellEnd"/>
      <w:r w:rsidRPr="00A76178">
        <w:rPr>
          <w:rFonts w:asciiTheme="minorHAnsi" w:eastAsia="Calibri" w:hAnsiTheme="minorHAnsi" w:cs="Times New Roman"/>
          <w:color w:val="auto"/>
        </w:rPr>
        <w:t xml:space="preserve"> din monitorizarea periodică a calității corpului de apă Bahlui - </w:t>
      </w:r>
      <w:proofErr w:type="spellStart"/>
      <w:r w:rsidR="00F63529">
        <w:rPr>
          <w:rFonts w:asciiTheme="minorHAnsi" w:eastAsia="Calibri" w:hAnsiTheme="minorHAnsi" w:cs="Times New Roman"/>
          <w:color w:val="auto"/>
        </w:rPr>
        <w:t>confl</w:t>
      </w:r>
      <w:proofErr w:type="spellEnd"/>
      <w:r w:rsidR="00F63529">
        <w:rPr>
          <w:rFonts w:asciiTheme="minorHAnsi" w:eastAsia="Calibri" w:hAnsiTheme="minorHAnsi" w:cs="Times New Roman"/>
          <w:color w:val="auto"/>
        </w:rPr>
        <w:t xml:space="preserve">. </w:t>
      </w:r>
      <w:proofErr w:type="spellStart"/>
      <w:r w:rsidR="00F63529">
        <w:rPr>
          <w:rFonts w:asciiTheme="minorHAnsi" w:eastAsia="Calibri" w:hAnsiTheme="minorHAnsi" w:cs="Times New Roman"/>
          <w:color w:val="auto"/>
        </w:rPr>
        <w:t>Bahlueţ</w:t>
      </w:r>
      <w:proofErr w:type="spellEnd"/>
      <w:r w:rsidR="00F63529">
        <w:rPr>
          <w:rFonts w:asciiTheme="minorHAnsi" w:eastAsia="Calibri" w:hAnsiTheme="minorHAnsi" w:cs="Times New Roman"/>
          <w:color w:val="auto"/>
        </w:rPr>
        <w:t xml:space="preserve"> - </w:t>
      </w:r>
      <w:proofErr w:type="spellStart"/>
      <w:r w:rsidR="00F63529">
        <w:rPr>
          <w:rFonts w:asciiTheme="minorHAnsi" w:eastAsia="Calibri" w:hAnsiTheme="minorHAnsi" w:cs="Times New Roman"/>
          <w:color w:val="auto"/>
        </w:rPr>
        <w:t>confl</w:t>
      </w:r>
      <w:proofErr w:type="spellEnd"/>
      <w:r w:rsidR="00F63529">
        <w:rPr>
          <w:rFonts w:asciiTheme="minorHAnsi" w:eastAsia="Calibri" w:hAnsiTheme="minorHAnsi" w:cs="Times New Roman"/>
          <w:color w:val="auto"/>
        </w:rPr>
        <w:t>. Jijia, la</w:t>
      </w:r>
      <w:r w:rsidRPr="00A76178">
        <w:rPr>
          <w:rFonts w:asciiTheme="minorHAnsi" w:eastAsia="Calibri" w:hAnsiTheme="minorHAnsi" w:cs="Times New Roman"/>
          <w:color w:val="auto"/>
        </w:rPr>
        <w:t xml:space="preserve"> data de 31.01.2022, ora 15:10, </w:t>
      </w:r>
      <w:r w:rsidRPr="00A76178">
        <w:rPr>
          <w:rFonts w:asciiTheme="minorHAnsi" w:eastAsia="Calibri" w:hAnsiTheme="minorHAnsi" w:cs="Times New Roman"/>
          <w:b/>
          <w:color w:val="auto"/>
        </w:rPr>
        <w:t>poluarea a fost sistată</w:t>
      </w:r>
      <w:r w:rsidRPr="00A76178">
        <w:rPr>
          <w:rFonts w:asciiTheme="minorHAnsi" w:eastAsia="Calibri" w:hAnsiTheme="minorHAnsi" w:cs="Times New Roman"/>
          <w:color w:val="auto"/>
        </w:rPr>
        <w:t>.</w:t>
      </w:r>
    </w:p>
    <w:p w:rsidR="00A76178" w:rsidRDefault="00A76178" w:rsidP="00F63529">
      <w:pPr>
        <w:spacing w:line="360" w:lineRule="auto"/>
        <w:rPr>
          <w:rFonts w:asciiTheme="minorHAnsi" w:eastAsia="MS Mincho" w:hAnsiTheme="minorHAnsi" w:cs="Times New Roman"/>
          <w:bCs/>
          <w:color w:val="auto"/>
        </w:rPr>
      </w:pPr>
    </w:p>
    <w:p w:rsidR="00996191" w:rsidRPr="00450CB8" w:rsidRDefault="00996191" w:rsidP="00F63529">
      <w:pPr>
        <w:pStyle w:val="ListParagraph"/>
        <w:numPr>
          <w:ilvl w:val="0"/>
          <w:numId w:val="1"/>
        </w:numPr>
        <w:spacing w:before="0" w:after="120" w:line="360" w:lineRule="auto"/>
        <w:ind w:left="0" w:right="13" w:firstLine="0"/>
        <w:outlineLvl w:val="5"/>
        <w:rPr>
          <w:rFonts w:eastAsia="Times New Roman" w:cs="Times New Roman"/>
          <w:b/>
          <w:bCs/>
          <w:i/>
          <w:color w:val="auto"/>
          <w:u w:val="single"/>
        </w:rPr>
      </w:pPr>
      <w:r w:rsidRPr="00450CB8">
        <w:rPr>
          <w:rFonts w:eastAsia="Times New Roman" w:cs="Times New Roman"/>
          <w:b/>
          <w:bCs/>
          <w:i/>
          <w:color w:val="auto"/>
          <w:u w:val="single"/>
        </w:rPr>
        <w:t>CALITATEA MEDIULUI</w:t>
      </w:r>
    </w:p>
    <w:p w:rsidR="00996191" w:rsidRPr="00996191" w:rsidRDefault="00996191" w:rsidP="00F63529">
      <w:pPr>
        <w:numPr>
          <w:ilvl w:val="0"/>
          <w:numId w:val="2"/>
        </w:numPr>
        <w:tabs>
          <w:tab w:val="num" w:pos="284"/>
        </w:tabs>
        <w:spacing w:before="0" w:after="120" w:line="360" w:lineRule="auto"/>
        <w:ind w:left="0" w:right="13" w:firstLine="0"/>
        <w:contextualSpacing/>
        <w:rPr>
          <w:rFonts w:eastAsia="MS Mincho" w:cs="Times New Roman"/>
          <w:b/>
          <w:noProof/>
          <w:color w:val="auto"/>
        </w:rPr>
      </w:pPr>
      <w:r w:rsidRPr="00996191">
        <w:rPr>
          <w:rFonts w:eastAsia="MS Mincho" w:cs="Times New Roman"/>
          <w:b/>
          <w:color w:val="auto"/>
        </w:rPr>
        <w:t>Î</w:t>
      </w:r>
      <w:r w:rsidRPr="00996191">
        <w:rPr>
          <w:rFonts w:eastAsia="MS Mincho" w:cs="Times New Roman"/>
          <w:b/>
          <w:noProof/>
          <w:color w:val="auto"/>
        </w:rPr>
        <w:t>n domeniul aerului</w:t>
      </w:r>
    </w:p>
    <w:p w:rsidR="00284ED0" w:rsidRDefault="00C47479" w:rsidP="00F63529">
      <w:pPr>
        <w:spacing w:before="0" w:after="0" w:line="360" w:lineRule="auto"/>
        <w:rPr>
          <w:rFonts w:eastAsia="Calibri" w:cs="Times New Roman"/>
          <w:bCs/>
          <w:color w:val="auto"/>
          <w:vertAlign w:val="subscript"/>
        </w:rPr>
      </w:pPr>
      <w:r w:rsidRPr="00C47479">
        <w:rPr>
          <w:rFonts w:eastAsia="Calibri" w:cs="Times New Roman"/>
          <w:b/>
          <w:bCs/>
          <w:i/>
          <w:color w:val="auto"/>
          <w:lang w:val="it-IT"/>
        </w:rPr>
        <w:t xml:space="preserve">Agenţia Naţională pentru Protecţia Mediului </w:t>
      </w:r>
      <w:r w:rsidRPr="00C47479">
        <w:rPr>
          <w:rFonts w:eastAsia="Calibri" w:cs="Times New Roman"/>
          <w:bCs/>
          <w:color w:val="auto"/>
          <w:lang w:val="it-IT"/>
        </w:rPr>
        <w:t xml:space="preserve">informează că, din rezultatele analizelor efectuate în </w:t>
      </w:r>
      <w:r w:rsidR="00283274">
        <w:rPr>
          <w:rFonts w:eastAsia="Calibri" w:cs="Times New Roman"/>
          <w:bCs/>
          <w:color w:val="auto"/>
        </w:rPr>
        <w:t>31.01</w:t>
      </w:r>
      <w:r w:rsidRPr="00C47479">
        <w:rPr>
          <w:rFonts w:eastAsia="Calibri" w:cs="Times New Roman"/>
          <w:bCs/>
          <w:color w:val="auto"/>
        </w:rPr>
        <w:t xml:space="preserve">.2022 </w:t>
      </w:r>
      <w:r w:rsidRPr="00C47479">
        <w:rPr>
          <w:rFonts w:eastAsia="Calibri" w:cs="Times New Roman"/>
          <w:bCs/>
          <w:color w:val="auto"/>
          <w:lang w:val="it-IT"/>
        </w:rPr>
        <w:t xml:space="preserve">în cadrul Reţelei Naţionale de Monitorizare, nu s-au constatat depăşiri ale pragurilor de alertă pentru </w:t>
      </w:r>
      <w:r w:rsidRPr="00C47479">
        <w:rPr>
          <w:rFonts w:eastAsia="Calibri" w:cs="Times New Roman"/>
          <w:bCs/>
          <w:color w:val="auto"/>
        </w:rPr>
        <w:t>NO</w:t>
      </w:r>
      <w:r w:rsidRPr="00C47479">
        <w:rPr>
          <w:rFonts w:eastAsia="Calibri" w:cs="Times New Roman"/>
          <w:bCs/>
          <w:color w:val="auto"/>
          <w:vertAlign w:val="subscript"/>
        </w:rPr>
        <w:t>2</w:t>
      </w:r>
      <w:r w:rsidRPr="00C47479">
        <w:rPr>
          <w:rFonts w:eastAsia="Calibri" w:cs="Times New Roman"/>
          <w:bCs/>
          <w:color w:val="auto"/>
          <w:lang w:val="it-IT"/>
        </w:rPr>
        <w:t xml:space="preserve"> (dioxid de azot), </w:t>
      </w:r>
      <w:r w:rsidRPr="00C47479">
        <w:rPr>
          <w:rFonts w:eastAsia="Calibri" w:cs="Times New Roman"/>
          <w:bCs/>
          <w:color w:val="auto"/>
        </w:rPr>
        <w:t>SO</w:t>
      </w:r>
      <w:r w:rsidRPr="00C47479">
        <w:rPr>
          <w:rFonts w:eastAsia="Calibri" w:cs="Times New Roman"/>
          <w:bCs/>
          <w:color w:val="auto"/>
          <w:vertAlign w:val="subscript"/>
        </w:rPr>
        <w:t>2</w:t>
      </w:r>
      <w:r w:rsidRPr="00C47479">
        <w:rPr>
          <w:rFonts w:eastAsia="Calibri" w:cs="Times New Roman"/>
          <w:bCs/>
          <w:color w:val="auto"/>
          <w:lang w:val="it-IT"/>
        </w:rPr>
        <w:t xml:space="preserve"> (dioxid de sulf) </w:t>
      </w:r>
      <w:r w:rsidRPr="00C47479">
        <w:rPr>
          <w:rFonts w:eastAsia="Calibri" w:cs="Times New Roman"/>
          <w:bCs/>
          <w:color w:val="auto"/>
        </w:rPr>
        <w:t>ș</w:t>
      </w:r>
      <w:r w:rsidRPr="00C47479">
        <w:rPr>
          <w:rFonts w:eastAsia="Calibri" w:cs="Times New Roman"/>
          <w:bCs/>
          <w:color w:val="auto"/>
          <w:lang w:val="it-IT"/>
        </w:rPr>
        <w:t xml:space="preserve">i ale pragurilor de alertă și informare pentru </w:t>
      </w:r>
      <w:r w:rsidRPr="00C47479">
        <w:rPr>
          <w:rFonts w:eastAsia="Calibri" w:cs="Times New Roman"/>
          <w:bCs/>
          <w:color w:val="auto"/>
        </w:rPr>
        <w:t>O</w:t>
      </w:r>
      <w:r w:rsidRPr="00C47479">
        <w:rPr>
          <w:rFonts w:eastAsia="Calibri" w:cs="Times New Roman"/>
          <w:bCs/>
          <w:color w:val="auto"/>
          <w:vertAlign w:val="subscript"/>
        </w:rPr>
        <w:t>3</w:t>
      </w:r>
      <w:r w:rsidRPr="00C47479">
        <w:rPr>
          <w:rFonts w:eastAsia="Calibri" w:cs="Times New Roman"/>
          <w:bCs/>
          <w:color w:val="auto"/>
          <w:lang w:val="it-IT"/>
        </w:rPr>
        <w:t xml:space="preserve"> (ozon)</w:t>
      </w:r>
      <w:r w:rsidR="00283274">
        <w:rPr>
          <w:rFonts w:eastAsia="Calibri" w:cs="Times New Roman"/>
          <w:bCs/>
          <w:color w:val="auto"/>
          <w:lang w:val="it-IT"/>
        </w:rPr>
        <w:t xml:space="preserve"> și nici a </w:t>
      </w:r>
      <w:r w:rsidRPr="00C47479">
        <w:rPr>
          <w:rFonts w:eastAsia="Calibri" w:cs="Times New Roman"/>
          <w:bCs/>
          <w:color w:val="auto"/>
        </w:rPr>
        <w:t>valorii limita zilnice (50 µg/m</w:t>
      </w:r>
      <w:r w:rsidRPr="00C47479">
        <w:rPr>
          <w:rFonts w:eastAsia="Calibri" w:cs="Times New Roman"/>
          <w:bCs/>
          <w:color w:val="auto"/>
          <w:vertAlign w:val="superscript"/>
        </w:rPr>
        <w:t>3</w:t>
      </w:r>
      <w:r w:rsidRPr="00C47479">
        <w:rPr>
          <w:rFonts w:eastAsia="Calibri" w:cs="Times New Roman"/>
          <w:bCs/>
          <w:color w:val="auto"/>
        </w:rPr>
        <w:t>) pentru indicatorul particule in suspensie cu diametrul sub 10 microni (PM</w:t>
      </w:r>
      <w:r w:rsidRPr="00C47479">
        <w:rPr>
          <w:rFonts w:eastAsia="Calibri" w:cs="Times New Roman"/>
          <w:bCs/>
          <w:color w:val="auto"/>
          <w:vertAlign w:val="subscript"/>
        </w:rPr>
        <w:t>10</w:t>
      </w:r>
      <w:r w:rsidR="00AC4C97">
        <w:rPr>
          <w:rFonts w:eastAsia="Calibri" w:cs="Times New Roman"/>
          <w:bCs/>
          <w:color w:val="auto"/>
        </w:rPr>
        <w:t>)</w:t>
      </w:r>
      <w:r w:rsidR="00283274">
        <w:rPr>
          <w:rFonts w:eastAsia="Calibri" w:cs="Times New Roman"/>
          <w:bCs/>
          <w:color w:val="auto"/>
          <w:vertAlign w:val="subscript"/>
        </w:rPr>
        <w:t>.</w:t>
      </w:r>
    </w:p>
    <w:p w:rsidR="00283274" w:rsidRPr="000E09F7" w:rsidRDefault="00283274" w:rsidP="00F63529">
      <w:pPr>
        <w:spacing w:before="0" w:after="0" w:line="360" w:lineRule="auto"/>
        <w:rPr>
          <w:rFonts w:eastAsia="Calibri" w:cs="Times New Roman"/>
          <w:bCs/>
          <w:color w:val="auto"/>
        </w:rPr>
      </w:pPr>
    </w:p>
    <w:p w:rsidR="00996191" w:rsidRPr="00996191" w:rsidRDefault="00996191" w:rsidP="00F63529">
      <w:pPr>
        <w:numPr>
          <w:ilvl w:val="0"/>
          <w:numId w:val="2"/>
        </w:numPr>
        <w:tabs>
          <w:tab w:val="num" w:pos="284"/>
        </w:tabs>
        <w:spacing w:before="0" w:after="0" w:line="360" w:lineRule="auto"/>
        <w:ind w:left="0" w:right="13" w:firstLine="0"/>
        <w:rPr>
          <w:rFonts w:eastAsia="MS Mincho" w:cs="Times New Roman"/>
          <w:b/>
          <w:color w:val="auto"/>
        </w:rPr>
      </w:pPr>
      <w:r w:rsidRPr="00996191">
        <w:rPr>
          <w:rFonts w:eastAsia="MS Mincho" w:cs="Times New Roman"/>
          <w:b/>
          <w:color w:val="auto"/>
        </w:rPr>
        <w:t xml:space="preserve">În domeniul solului </w:t>
      </w:r>
      <w:r w:rsidR="00513AD8" w:rsidRPr="00996191">
        <w:rPr>
          <w:rFonts w:eastAsia="MS Mincho" w:cs="Times New Roman"/>
          <w:b/>
          <w:color w:val="auto"/>
        </w:rPr>
        <w:t>și</w:t>
      </w:r>
      <w:r w:rsidRPr="00996191">
        <w:rPr>
          <w:rFonts w:eastAsia="MS Mincho" w:cs="Times New Roman"/>
          <w:b/>
          <w:color w:val="auto"/>
        </w:rPr>
        <w:t xml:space="preserve"> </w:t>
      </w:r>
      <w:r w:rsidR="001A453E" w:rsidRPr="00996191">
        <w:rPr>
          <w:rFonts w:eastAsia="MS Mincho" w:cs="Times New Roman"/>
          <w:b/>
          <w:color w:val="auto"/>
        </w:rPr>
        <w:t>vegetației</w:t>
      </w:r>
    </w:p>
    <w:p w:rsidR="004C215E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A27E00">
        <w:rPr>
          <w:rFonts w:eastAsia="MS Mincho" w:cs="Times New Roman"/>
          <w:b/>
          <w:bCs/>
          <w:i/>
          <w:color w:val="auto"/>
        </w:rPr>
        <w:t>A</w:t>
      </w:r>
      <w:r>
        <w:rPr>
          <w:rFonts w:eastAsia="MS Mincho" w:cs="Times New Roman"/>
          <w:b/>
          <w:bCs/>
          <w:i/>
          <w:color w:val="auto"/>
        </w:rPr>
        <w:t xml:space="preserve">genția pentru Protecția Mediului </w:t>
      </w:r>
      <w:r w:rsidRPr="00A27E00">
        <w:rPr>
          <w:rFonts w:eastAsia="MS Mincho" w:cs="Times New Roman"/>
          <w:b/>
          <w:bCs/>
          <w:i/>
          <w:color w:val="auto"/>
        </w:rPr>
        <w:t>Dâmbovița</w:t>
      </w:r>
      <w:r w:rsidRPr="00941739">
        <w:rPr>
          <w:rFonts w:eastAsia="MS Mincho" w:cs="Times New Roman"/>
          <w:bCs/>
          <w:color w:val="auto"/>
        </w:rPr>
        <w:t xml:space="preserve">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>
        <w:rPr>
          <w:rFonts w:eastAsia="MS Mincho" w:cs="Times New Roman"/>
          <w:bCs/>
          <w:color w:val="auto"/>
        </w:rPr>
        <w:t xml:space="preserve"> data de 01.02.2022, </w:t>
      </w:r>
      <w:r w:rsidRPr="00941739">
        <w:rPr>
          <w:rFonts w:eastAsia="MS Mincho" w:cs="Times New Roman"/>
          <w:bCs/>
          <w:color w:val="auto"/>
        </w:rPr>
        <w:t xml:space="preserve">ora 10:50, </w:t>
      </w:r>
      <w:r>
        <w:rPr>
          <w:rFonts w:eastAsia="MS Mincho" w:cs="Times New Roman"/>
          <w:bCs/>
          <w:color w:val="auto"/>
        </w:rPr>
        <w:t>pe raza comunei</w:t>
      </w:r>
      <w:r w:rsidRPr="00941739">
        <w:rPr>
          <w:rFonts w:eastAsia="MS Mincho" w:cs="Times New Roman"/>
          <w:bCs/>
          <w:color w:val="auto"/>
        </w:rPr>
        <w:t xml:space="preserve"> Șelaru</w:t>
      </w:r>
      <w:r>
        <w:rPr>
          <w:rFonts w:eastAsia="MS Mincho" w:cs="Times New Roman"/>
          <w:bCs/>
          <w:color w:val="auto"/>
        </w:rPr>
        <w:t>, unei poluări accidentale a solului  (</w:t>
      </w:r>
      <w:r w:rsidRPr="00941739">
        <w:rPr>
          <w:rFonts w:eastAsia="MS Mincho" w:cs="Times New Roman"/>
          <w:bCs/>
          <w:color w:val="auto"/>
        </w:rPr>
        <w:t>cca 500 mp teren agricol si aliniament drum DJ 503</w:t>
      </w:r>
      <w:r>
        <w:rPr>
          <w:rFonts w:eastAsia="MS Mincho" w:cs="Times New Roman"/>
          <w:bCs/>
          <w:color w:val="auto"/>
        </w:rPr>
        <w:t xml:space="preserve">) din cauza </w:t>
      </w:r>
      <w:r w:rsidRPr="00941739">
        <w:rPr>
          <w:rFonts w:eastAsia="MS Mincho" w:cs="Times New Roman"/>
          <w:bCs/>
          <w:color w:val="auto"/>
        </w:rPr>
        <w:t>sparger</w:t>
      </w:r>
      <w:r>
        <w:rPr>
          <w:rFonts w:eastAsia="MS Mincho" w:cs="Times New Roman"/>
          <w:bCs/>
          <w:color w:val="auto"/>
        </w:rPr>
        <w:t>ii</w:t>
      </w:r>
      <w:r w:rsidRPr="00941739">
        <w:rPr>
          <w:rFonts w:eastAsia="MS Mincho" w:cs="Times New Roman"/>
          <w:bCs/>
          <w:color w:val="auto"/>
        </w:rPr>
        <w:t xml:space="preserve"> conduct</w:t>
      </w:r>
      <w:r>
        <w:rPr>
          <w:rFonts w:eastAsia="MS Mincho" w:cs="Times New Roman"/>
          <w:bCs/>
          <w:color w:val="auto"/>
        </w:rPr>
        <w:t>ei de p</w:t>
      </w:r>
      <w:r w:rsidRPr="00941739">
        <w:rPr>
          <w:rFonts w:eastAsia="MS Mincho" w:cs="Times New Roman"/>
          <w:bCs/>
          <w:color w:val="auto"/>
        </w:rPr>
        <w:t xml:space="preserve">ompare </w:t>
      </w:r>
      <w:r>
        <w:rPr>
          <w:rFonts w:eastAsia="MS Mincho" w:cs="Times New Roman"/>
          <w:bCs/>
          <w:color w:val="auto"/>
        </w:rPr>
        <w:t xml:space="preserve">țiței de la Parc 3 Stefan cel Mare </w:t>
      </w:r>
      <w:r w:rsidR="004C215E">
        <w:rPr>
          <w:rFonts w:eastAsia="MS Mincho" w:cs="Times New Roman"/>
          <w:bCs/>
          <w:color w:val="auto"/>
        </w:rPr>
        <w:t xml:space="preserve">la Stația de colectare, separare și distribuție a țițeiului (SCSDT) Poeni, Sector de Producție Preajba Nord, </w:t>
      </w:r>
      <w:r>
        <w:rPr>
          <w:rFonts w:eastAsia="MS Mincho" w:cs="Times New Roman"/>
          <w:bCs/>
          <w:color w:val="auto"/>
        </w:rPr>
        <w:t xml:space="preserve">aparținând SC </w:t>
      </w:r>
      <w:r w:rsidRPr="00941739">
        <w:rPr>
          <w:rFonts w:eastAsia="MS Mincho" w:cs="Times New Roman"/>
          <w:bCs/>
          <w:color w:val="auto"/>
        </w:rPr>
        <w:t>OMV PETROM</w:t>
      </w:r>
      <w:r>
        <w:rPr>
          <w:rFonts w:eastAsia="MS Mincho" w:cs="Times New Roman"/>
          <w:bCs/>
          <w:color w:val="auto"/>
        </w:rPr>
        <w:t xml:space="preserve"> SA</w:t>
      </w:r>
      <w:r w:rsidRPr="00941739">
        <w:rPr>
          <w:rFonts w:eastAsia="MS Mincho" w:cs="Times New Roman"/>
          <w:bCs/>
          <w:color w:val="auto"/>
        </w:rPr>
        <w:t>, zona producție Valahia</w:t>
      </w:r>
      <w:r>
        <w:rPr>
          <w:rFonts w:eastAsia="MS Mincho" w:cs="Times New Roman"/>
          <w:bCs/>
          <w:color w:val="auto"/>
        </w:rPr>
        <w:t>.</w:t>
      </w:r>
      <w:r w:rsidR="004C215E">
        <w:rPr>
          <w:rFonts w:eastAsia="MS Mincho" w:cs="Times New Roman"/>
          <w:bCs/>
          <w:color w:val="auto"/>
        </w:rPr>
        <w:t xml:space="preserve"> Urmare a spargerii conductei s-a deversat un amestec de cca 80 litri țiței și 900 litri apă sărată. Măsuri întreprinse: oprirea pompării, închiderea și izolarea conductei, montarea unei șarniere, executarea unor gropi de colectare, vidanjarea produsului petrolier, împrăștierea de material absorbant biodegradabil </w:t>
      </w:r>
      <w:proofErr w:type="spellStart"/>
      <w:r w:rsidR="004C215E">
        <w:rPr>
          <w:rFonts w:eastAsia="MS Mincho" w:cs="Times New Roman"/>
          <w:bCs/>
          <w:color w:val="auto"/>
        </w:rPr>
        <w:t>Grafysorber</w:t>
      </w:r>
      <w:proofErr w:type="spellEnd"/>
      <w:r w:rsidR="004C215E">
        <w:rPr>
          <w:rFonts w:eastAsia="MS Mincho" w:cs="Times New Roman"/>
          <w:bCs/>
          <w:color w:val="auto"/>
        </w:rPr>
        <w:t>, remedierea terenului afectat.</w:t>
      </w:r>
    </w:p>
    <w:p w:rsid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  <w:lang w:val="it-IT"/>
        </w:rPr>
      </w:pPr>
      <w:r w:rsidRPr="00A27E00">
        <w:rPr>
          <w:rFonts w:eastAsia="MS Mincho" w:cs="Times New Roman"/>
          <w:b/>
          <w:bCs/>
          <w:i/>
          <w:color w:val="auto"/>
        </w:rPr>
        <w:t>Direcția Silvică Prahova</w:t>
      </w:r>
      <w:r>
        <w:rPr>
          <w:rFonts w:eastAsia="MS Mincho" w:cs="Times New Roman"/>
          <w:bCs/>
          <w:color w:val="auto"/>
        </w:rPr>
        <w:t xml:space="preserve">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>
        <w:rPr>
          <w:rFonts w:eastAsia="MS Mincho" w:cs="Times New Roman"/>
          <w:bCs/>
          <w:color w:val="auto"/>
        </w:rPr>
        <w:t xml:space="preserve"> data de</w:t>
      </w:r>
      <w:r w:rsidRPr="00A27E00">
        <w:rPr>
          <w:rFonts w:eastAsia="MS Mincho" w:cs="Times New Roman"/>
          <w:bCs/>
          <w:color w:val="auto"/>
        </w:rPr>
        <w:t xml:space="preserve"> 29.01.22, ora 14.20, unui incendiu care a afectat 0,15 ha litiera într-o pădure</w:t>
      </w:r>
      <w:r>
        <w:rPr>
          <w:rFonts w:eastAsia="MS Mincho" w:cs="Times New Roman"/>
          <w:bCs/>
          <w:color w:val="auto"/>
        </w:rPr>
        <w:t xml:space="preserve"> privata pe raza comunei Mireșu</w:t>
      </w:r>
      <w:r w:rsidRPr="00A27E00">
        <w:rPr>
          <w:rFonts w:eastAsia="MS Mincho" w:cs="Times New Roman"/>
          <w:bCs/>
          <w:color w:val="auto"/>
        </w:rPr>
        <w:t>, O</w:t>
      </w:r>
      <w:r>
        <w:rPr>
          <w:rFonts w:eastAsia="MS Mincho" w:cs="Times New Roman"/>
          <w:bCs/>
          <w:color w:val="auto"/>
        </w:rPr>
        <w:t>.</w:t>
      </w:r>
      <w:r w:rsidRPr="00A27E00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A27E00">
        <w:rPr>
          <w:rFonts w:eastAsia="MS Mincho" w:cs="Times New Roman"/>
          <w:bCs/>
          <w:color w:val="auto"/>
        </w:rPr>
        <w:t xml:space="preserve"> V</w:t>
      </w:r>
      <w:r w:rsidR="0069091B">
        <w:rPr>
          <w:rFonts w:eastAsia="MS Mincho" w:cs="Times New Roman"/>
          <w:bCs/>
          <w:color w:val="auto"/>
        </w:rPr>
        <w:t>ă</w:t>
      </w:r>
      <w:r w:rsidRPr="00A27E00">
        <w:rPr>
          <w:rFonts w:eastAsia="MS Mincho" w:cs="Times New Roman"/>
          <w:bCs/>
          <w:color w:val="auto"/>
        </w:rPr>
        <w:t>rbila, jud</w:t>
      </w:r>
      <w:r>
        <w:rPr>
          <w:rFonts w:eastAsia="MS Mincho" w:cs="Times New Roman"/>
          <w:bCs/>
          <w:color w:val="auto"/>
        </w:rPr>
        <w:t>ețul Prahova</w:t>
      </w:r>
      <w:r w:rsidRPr="00A27E00">
        <w:rPr>
          <w:rFonts w:eastAsia="MS Mincho" w:cs="Times New Roman"/>
          <w:bCs/>
          <w:color w:val="auto"/>
        </w:rPr>
        <w:t>. Incendiul a fost stins in aceeași zi, la ora 16.10 prin interv</w:t>
      </w:r>
      <w:r>
        <w:rPr>
          <w:rFonts w:eastAsia="MS Mincho" w:cs="Times New Roman"/>
          <w:bCs/>
          <w:color w:val="auto"/>
        </w:rPr>
        <w:t>enția</w:t>
      </w:r>
      <w:r w:rsidRPr="00A27E00">
        <w:rPr>
          <w:rFonts w:eastAsia="MS Mincho" w:cs="Times New Roman"/>
          <w:bCs/>
          <w:color w:val="auto"/>
        </w:rPr>
        <w:t xml:space="preserve"> a 3 silvicultori. Cauza: foc nesupravegheat</w:t>
      </w:r>
      <w:r>
        <w:rPr>
          <w:rFonts w:eastAsia="MS Mincho" w:cs="Times New Roman"/>
          <w:bCs/>
          <w:color w:val="auto"/>
        </w:rPr>
        <w:t xml:space="preserve"> propagat de</w:t>
      </w:r>
      <w:r w:rsidRPr="00A27E00">
        <w:rPr>
          <w:rFonts w:eastAsia="MS Mincho" w:cs="Times New Roman"/>
          <w:bCs/>
          <w:color w:val="auto"/>
        </w:rPr>
        <w:t xml:space="preserve"> pe islazul comunal. </w:t>
      </w:r>
    </w:p>
    <w:p w:rsid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  <w:lang w:val="it-IT"/>
        </w:rPr>
      </w:pPr>
      <w:r w:rsidRPr="00017F0B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Dâmbovița</w:t>
      </w:r>
      <w:r w:rsidRPr="00017F0B">
        <w:rPr>
          <w:rFonts w:eastAsia="MS Mincho" w:cs="Times New Roman"/>
          <w:bCs/>
          <w:color w:val="auto"/>
        </w:rPr>
        <w:t xml:space="preserve"> informează despre producerea, în data de 29.01.22, ora 14.</w:t>
      </w:r>
      <w:r>
        <w:rPr>
          <w:rFonts w:eastAsia="MS Mincho" w:cs="Times New Roman"/>
          <w:bCs/>
          <w:color w:val="auto"/>
        </w:rPr>
        <w:t>45</w:t>
      </w:r>
      <w:r w:rsidRPr="00017F0B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1,9</w:t>
      </w:r>
      <w:r w:rsidRPr="00017F0B">
        <w:rPr>
          <w:rFonts w:eastAsia="MS Mincho" w:cs="Times New Roman"/>
          <w:bCs/>
          <w:color w:val="auto"/>
        </w:rPr>
        <w:t xml:space="preserve"> ha litiera într-o pădure privata pe raza </w:t>
      </w:r>
      <w:r w:rsidRPr="00D32E76">
        <w:rPr>
          <w:rFonts w:eastAsia="MS Mincho" w:cs="Times New Roman"/>
          <w:bCs/>
          <w:color w:val="auto"/>
        </w:rPr>
        <w:t>comunei Ludești, O</w:t>
      </w:r>
      <w:r>
        <w:rPr>
          <w:rFonts w:eastAsia="MS Mincho" w:cs="Times New Roman"/>
          <w:bCs/>
          <w:color w:val="auto"/>
        </w:rPr>
        <w:t>.</w:t>
      </w:r>
      <w:r w:rsidRPr="00D32E76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D32E76">
        <w:rPr>
          <w:rFonts w:eastAsia="MS Mincho" w:cs="Times New Roman"/>
          <w:bCs/>
          <w:color w:val="auto"/>
        </w:rPr>
        <w:t xml:space="preserve"> Valea Mare</w:t>
      </w:r>
      <w:r w:rsidRPr="00017F0B">
        <w:rPr>
          <w:rFonts w:eastAsia="MS Mincho" w:cs="Times New Roman"/>
          <w:bCs/>
          <w:color w:val="auto"/>
        </w:rPr>
        <w:t xml:space="preserve">, județul </w:t>
      </w:r>
      <w:r>
        <w:rPr>
          <w:rFonts w:eastAsia="MS Mincho" w:cs="Times New Roman"/>
          <w:bCs/>
          <w:color w:val="auto"/>
        </w:rPr>
        <w:t>Dâmbovița</w:t>
      </w:r>
      <w:r w:rsidRPr="00017F0B">
        <w:rPr>
          <w:rFonts w:eastAsia="MS Mincho" w:cs="Times New Roman"/>
          <w:bCs/>
          <w:color w:val="auto"/>
        </w:rPr>
        <w:t xml:space="preserve">. Incendiul a fost stins in aceeași zi, la ora </w:t>
      </w:r>
      <w:r>
        <w:rPr>
          <w:rFonts w:eastAsia="MS Mincho" w:cs="Times New Roman"/>
          <w:bCs/>
          <w:color w:val="auto"/>
        </w:rPr>
        <w:t>18.30,</w:t>
      </w:r>
      <w:r w:rsidRPr="00017F0B">
        <w:rPr>
          <w:rFonts w:eastAsia="MS Mincho" w:cs="Times New Roman"/>
          <w:bCs/>
          <w:color w:val="auto"/>
        </w:rPr>
        <w:t xml:space="preserve"> prin intervenția a </w:t>
      </w:r>
      <w:r>
        <w:rPr>
          <w:rFonts w:eastAsia="MS Mincho" w:cs="Times New Roman"/>
          <w:bCs/>
          <w:color w:val="auto"/>
        </w:rPr>
        <w:t>2</w:t>
      </w:r>
      <w:r w:rsidRPr="00017F0B">
        <w:rPr>
          <w:rFonts w:eastAsia="MS Mincho" w:cs="Times New Roman"/>
          <w:bCs/>
          <w:color w:val="auto"/>
        </w:rPr>
        <w:t xml:space="preserve"> silvicultori</w:t>
      </w:r>
      <w:r>
        <w:rPr>
          <w:rFonts w:eastAsia="MS Mincho" w:cs="Times New Roman"/>
          <w:bCs/>
          <w:color w:val="auto"/>
        </w:rPr>
        <w:t xml:space="preserve"> și 2 cetățeni</w:t>
      </w:r>
      <w:r w:rsidRPr="00017F0B">
        <w:rPr>
          <w:rFonts w:eastAsia="MS Mincho" w:cs="Times New Roman"/>
          <w:bCs/>
          <w:color w:val="auto"/>
        </w:rPr>
        <w:t xml:space="preserve">. Cauza: </w:t>
      </w:r>
      <w:r w:rsidRPr="00D32E76">
        <w:rPr>
          <w:rFonts w:eastAsia="MS Mincho" w:cs="Times New Roman"/>
          <w:bCs/>
          <w:color w:val="auto"/>
        </w:rPr>
        <w:t>incendierea vegetației uscate de pe teren învecinat.</w:t>
      </w:r>
    </w:p>
    <w:p w:rsid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2B53B4">
        <w:rPr>
          <w:rFonts w:eastAsia="MS Mincho" w:cs="Times New Roman"/>
          <w:b/>
          <w:bCs/>
          <w:i/>
          <w:color w:val="auto"/>
        </w:rPr>
        <w:t>Direcția Silvică Dâmbovița</w:t>
      </w:r>
      <w:r w:rsidRPr="002B53B4">
        <w:rPr>
          <w:rFonts w:eastAsia="MS Mincho" w:cs="Times New Roman"/>
          <w:bCs/>
          <w:color w:val="auto"/>
        </w:rPr>
        <w:t xml:space="preserve">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 w:rsidRPr="002B53B4">
        <w:rPr>
          <w:rFonts w:eastAsia="MS Mincho" w:cs="Times New Roman"/>
          <w:bCs/>
          <w:color w:val="auto"/>
        </w:rPr>
        <w:t xml:space="preserve"> data de </w:t>
      </w:r>
      <w:r>
        <w:rPr>
          <w:rFonts w:eastAsia="MS Mincho" w:cs="Times New Roman"/>
          <w:bCs/>
          <w:color w:val="auto"/>
        </w:rPr>
        <w:t>30</w:t>
      </w:r>
      <w:r w:rsidRPr="002B53B4">
        <w:rPr>
          <w:rFonts w:eastAsia="MS Mincho" w:cs="Times New Roman"/>
          <w:bCs/>
          <w:color w:val="auto"/>
        </w:rPr>
        <w:t xml:space="preserve">.01.22, ora </w:t>
      </w:r>
      <w:r>
        <w:rPr>
          <w:rFonts w:eastAsia="MS Mincho" w:cs="Times New Roman"/>
          <w:bCs/>
          <w:color w:val="auto"/>
        </w:rPr>
        <w:t>15.00</w:t>
      </w:r>
      <w:r w:rsidRPr="002B53B4">
        <w:rPr>
          <w:rFonts w:eastAsia="MS Mincho" w:cs="Times New Roman"/>
          <w:bCs/>
          <w:color w:val="auto"/>
        </w:rPr>
        <w:t>, unui incendiu care a afectat 1</w:t>
      </w:r>
      <w:r>
        <w:rPr>
          <w:rFonts w:eastAsia="MS Mincho" w:cs="Times New Roman"/>
          <w:bCs/>
          <w:color w:val="auto"/>
        </w:rPr>
        <w:t xml:space="preserve"> ha litieră și vegetație ierboasă</w:t>
      </w:r>
      <w:r w:rsidRPr="002B53B4">
        <w:rPr>
          <w:rFonts w:eastAsia="MS Mincho" w:cs="Times New Roman"/>
          <w:bCs/>
          <w:color w:val="auto"/>
        </w:rPr>
        <w:t xml:space="preserve"> într-</w:t>
      </w:r>
      <w:r>
        <w:rPr>
          <w:rFonts w:eastAsia="MS Mincho" w:cs="Times New Roman"/>
          <w:bCs/>
          <w:color w:val="auto"/>
        </w:rPr>
        <w:t>un</w:t>
      </w:r>
      <w:r w:rsidRPr="002B53B4">
        <w:rPr>
          <w:rFonts w:eastAsia="MS Mincho" w:cs="Times New Roman"/>
          <w:bCs/>
          <w:color w:val="auto"/>
        </w:rPr>
        <w:t xml:space="preserve"> fond forestier de stat pe raza loc Aninoasa, O</w:t>
      </w:r>
      <w:r>
        <w:rPr>
          <w:rFonts w:eastAsia="MS Mincho" w:cs="Times New Roman"/>
          <w:bCs/>
          <w:color w:val="auto"/>
        </w:rPr>
        <w:t>.</w:t>
      </w:r>
      <w:r w:rsidRPr="002B53B4">
        <w:rPr>
          <w:rFonts w:eastAsia="MS Mincho" w:cs="Times New Roman"/>
          <w:bCs/>
          <w:color w:val="auto"/>
        </w:rPr>
        <w:t>S</w:t>
      </w:r>
      <w:r>
        <w:rPr>
          <w:rFonts w:eastAsia="MS Mincho" w:cs="Times New Roman"/>
          <w:bCs/>
          <w:color w:val="auto"/>
        </w:rPr>
        <w:t>.</w:t>
      </w:r>
      <w:r w:rsidRPr="002B53B4">
        <w:rPr>
          <w:rFonts w:eastAsia="MS Mincho" w:cs="Times New Roman"/>
          <w:bCs/>
          <w:color w:val="auto"/>
        </w:rPr>
        <w:t xml:space="preserve"> Târgoviște. Incendiul a fost stins in aceeași zi, la ora </w:t>
      </w:r>
      <w:r>
        <w:rPr>
          <w:rFonts w:eastAsia="MS Mincho" w:cs="Times New Roman"/>
          <w:bCs/>
          <w:color w:val="auto"/>
        </w:rPr>
        <w:t>19.00</w:t>
      </w:r>
      <w:r w:rsidRPr="002B53B4">
        <w:rPr>
          <w:rFonts w:eastAsia="MS Mincho" w:cs="Times New Roman"/>
          <w:bCs/>
          <w:color w:val="auto"/>
        </w:rPr>
        <w:t>, prin intervenția a 2 silvicultori</w:t>
      </w:r>
      <w:r>
        <w:rPr>
          <w:rFonts w:eastAsia="MS Mincho" w:cs="Times New Roman"/>
          <w:bCs/>
          <w:color w:val="auto"/>
        </w:rPr>
        <w:t>, 6 pompieri, 2 polițiști</w:t>
      </w:r>
      <w:r w:rsidRPr="002B53B4">
        <w:rPr>
          <w:rFonts w:eastAsia="MS Mincho" w:cs="Times New Roman"/>
          <w:bCs/>
          <w:color w:val="auto"/>
        </w:rPr>
        <w:t xml:space="preserve"> și </w:t>
      </w:r>
      <w:r>
        <w:rPr>
          <w:rFonts w:eastAsia="MS Mincho" w:cs="Times New Roman"/>
          <w:bCs/>
          <w:color w:val="auto"/>
        </w:rPr>
        <w:t>6</w:t>
      </w:r>
      <w:r w:rsidRPr="002B53B4">
        <w:rPr>
          <w:rFonts w:eastAsia="MS Mincho" w:cs="Times New Roman"/>
          <w:bCs/>
          <w:color w:val="auto"/>
        </w:rPr>
        <w:t xml:space="preserve"> cetățeni. Cauza: incendierea vegetației uscate de pe teren învecinat.</w:t>
      </w:r>
    </w:p>
    <w:p w:rsid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223F86">
        <w:rPr>
          <w:rFonts w:eastAsia="MS Mincho" w:cs="Times New Roman"/>
          <w:b/>
          <w:bCs/>
          <w:i/>
          <w:color w:val="auto"/>
        </w:rPr>
        <w:lastRenderedPageBreak/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Gorj</w:t>
      </w:r>
      <w:r w:rsidRPr="00223F86">
        <w:rPr>
          <w:rFonts w:eastAsia="MS Mincho" w:cs="Times New Roman"/>
          <w:bCs/>
          <w:color w:val="auto"/>
        </w:rPr>
        <w:t xml:space="preserve"> infor</w:t>
      </w:r>
      <w:r w:rsidR="00F63529">
        <w:rPr>
          <w:rFonts w:eastAsia="MS Mincho" w:cs="Times New Roman"/>
          <w:bCs/>
          <w:color w:val="auto"/>
        </w:rPr>
        <w:t>mează despre producerea, la</w:t>
      </w:r>
      <w:r w:rsidRPr="00223F86">
        <w:rPr>
          <w:rFonts w:eastAsia="MS Mincho" w:cs="Times New Roman"/>
          <w:bCs/>
          <w:color w:val="auto"/>
        </w:rPr>
        <w:t xml:space="preserve"> data de 3</w:t>
      </w:r>
      <w:r>
        <w:rPr>
          <w:rFonts w:eastAsia="MS Mincho" w:cs="Times New Roman"/>
          <w:bCs/>
          <w:color w:val="auto"/>
        </w:rPr>
        <w:t>1</w:t>
      </w:r>
      <w:r w:rsidRPr="00223F86">
        <w:rPr>
          <w:rFonts w:eastAsia="MS Mincho" w:cs="Times New Roman"/>
          <w:bCs/>
          <w:color w:val="auto"/>
        </w:rPr>
        <w:t>.01.22, ora 1</w:t>
      </w:r>
      <w:r>
        <w:rPr>
          <w:rFonts w:eastAsia="MS Mincho" w:cs="Times New Roman"/>
          <w:bCs/>
          <w:color w:val="auto"/>
        </w:rPr>
        <w:t>4</w:t>
      </w:r>
      <w:r w:rsidRPr="00223F86">
        <w:rPr>
          <w:rFonts w:eastAsia="MS Mincho" w:cs="Times New Roman"/>
          <w:bCs/>
          <w:color w:val="auto"/>
        </w:rPr>
        <w:t xml:space="preserve">.00, unui incendiu care a afectat </w:t>
      </w:r>
      <w:r>
        <w:rPr>
          <w:rFonts w:eastAsia="MS Mincho" w:cs="Times New Roman"/>
          <w:bCs/>
          <w:color w:val="auto"/>
        </w:rPr>
        <w:t>4,5</w:t>
      </w:r>
      <w:r w:rsidRPr="00223F86">
        <w:rPr>
          <w:rFonts w:eastAsia="MS Mincho" w:cs="Times New Roman"/>
          <w:bCs/>
          <w:color w:val="auto"/>
        </w:rPr>
        <w:t xml:space="preserve"> ha litieră într-un fond forestier pe raza loc </w:t>
      </w:r>
      <w:r>
        <w:rPr>
          <w:rFonts w:eastAsia="MS Mincho" w:cs="Times New Roman"/>
          <w:bCs/>
          <w:color w:val="auto"/>
        </w:rPr>
        <w:t>Crușeț, O.S. Hurezani</w:t>
      </w:r>
      <w:r w:rsidRPr="00223F86">
        <w:rPr>
          <w:rFonts w:eastAsia="MS Mincho" w:cs="Times New Roman"/>
          <w:bCs/>
          <w:color w:val="auto"/>
        </w:rPr>
        <w:t xml:space="preserve">. Incendiul a fost stins in aceeași zi, la ora </w:t>
      </w:r>
      <w:r>
        <w:rPr>
          <w:rFonts w:eastAsia="MS Mincho" w:cs="Times New Roman"/>
          <w:bCs/>
          <w:color w:val="auto"/>
        </w:rPr>
        <w:t>17.30</w:t>
      </w:r>
      <w:r w:rsidRPr="00223F86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unui</w:t>
      </w:r>
      <w:r w:rsidRPr="00223F86">
        <w:rPr>
          <w:rFonts w:eastAsia="MS Mincho" w:cs="Times New Roman"/>
          <w:bCs/>
          <w:color w:val="auto"/>
        </w:rPr>
        <w:t xml:space="preserve"> silvicultor</w:t>
      </w:r>
      <w:r>
        <w:rPr>
          <w:rFonts w:eastAsia="MS Mincho" w:cs="Times New Roman"/>
          <w:bCs/>
          <w:color w:val="auto"/>
        </w:rPr>
        <w:t xml:space="preserve"> și </w:t>
      </w:r>
      <w:r w:rsidRPr="00223F86">
        <w:rPr>
          <w:rFonts w:eastAsia="MS Mincho" w:cs="Times New Roman"/>
          <w:bCs/>
          <w:color w:val="auto"/>
        </w:rPr>
        <w:t xml:space="preserve">a 7 cetățeni. Cauza: foc nesupravegheat de pe teren </w:t>
      </w:r>
      <w:r w:rsidR="00833755" w:rsidRPr="00223F86">
        <w:rPr>
          <w:rFonts w:eastAsia="MS Mincho" w:cs="Times New Roman"/>
          <w:bCs/>
          <w:color w:val="auto"/>
        </w:rPr>
        <w:t>învecinat</w:t>
      </w:r>
      <w:r>
        <w:rPr>
          <w:rFonts w:eastAsia="MS Mincho" w:cs="Times New Roman"/>
          <w:bCs/>
          <w:color w:val="auto"/>
        </w:rPr>
        <w:t>.</w:t>
      </w:r>
    </w:p>
    <w:p w:rsid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223F86">
        <w:rPr>
          <w:rFonts w:eastAsia="MS Mincho" w:cs="Times New Roman"/>
          <w:b/>
          <w:bCs/>
          <w:i/>
          <w:color w:val="auto"/>
        </w:rPr>
        <w:t>Direcția Silvică Gorj</w:t>
      </w:r>
      <w:r w:rsidRPr="00223F86">
        <w:rPr>
          <w:rFonts w:eastAsia="MS Mincho" w:cs="Times New Roman"/>
          <w:bCs/>
          <w:color w:val="auto"/>
        </w:rPr>
        <w:t xml:space="preserve">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 w:rsidRPr="00223F86">
        <w:rPr>
          <w:rFonts w:eastAsia="MS Mincho" w:cs="Times New Roman"/>
          <w:bCs/>
          <w:color w:val="auto"/>
        </w:rPr>
        <w:t xml:space="preserve"> data de </w:t>
      </w:r>
      <w:r>
        <w:rPr>
          <w:rFonts w:eastAsia="MS Mincho" w:cs="Times New Roman"/>
          <w:bCs/>
          <w:color w:val="auto"/>
        </w:rPr>
        <w:t>29</w:t>
      </w:r>
      <w:r w:rsidRPr="00223F86">
        <w:rPr>
          <w:rFonts w:eastAsia="MS Mincho" w:cs="Times New Roman"/>
          <w:bCs/>
          <w:color w:val="auto"/>
        </w:rPr>
        <w:t xml:space="preserve">.01.22, ora </w:t>
      </w:r>
      <w:r>
        <w:rPr>
          <w:rFonts w:eastAsia="MS Mincho" w:cs="Times New Roman"/>
          <w:bCs/>
          <w:color w:val="auto"/>
        </w:rPr>
        <w:t>16.30</w:t>
      </w:r>
      <w:r w:rsidRPr="00223F86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1</w:t>
      </w:r>
      <w:r w:rsidRPr="00223F86">
        <w:rPr>
          <w:rFonts w:eastAsia="MS Mincho" w:cs="Times New Roman"/>
          <w:bCs/>
          <w:color w:val="auto"/>
        </w:rPr>
        <w:t xml:space="preserve">4,5 ha litieră într-un fond forestier pe raza loc </w:t>
      </w:r>
      <w:r>
        <w:rPr>
          <w:rFonts w:eastAsia="MS Mincho" w:cs="Times New Roman"/>
          <w:bCs/>
          <w:color w:val="auto"/>
        </w:rPr>
        <w:t>Licurici, OS Cărbunești</w:t>
      </w:r>
      <w:r w:rsidRPr="00223F86">
        <w:rPr>
          <w:rFonts w:eastAsia="MS Mincho" w:cs="Times New Roman"/>
          <w:bCs/>
          <w:color w:val="auto"/>
        </w:rPr>
        <w:t xml:space="preserve">. Incendiul a fost stins </w:t>
      </w:r>
      <w:r w:rsidR="000448A6">
        <w:rPr>
          <w:rFonts w:eastAsia="MS Mincho" w:cs="Times New Roman"/>
          <w:bCs/>
          <w:color w:val="auto"/>
        </w:rPr>
        <w:t>în 30.01.2022</w:t>
      </w:r>
      <w:r w:rsidRPr="00223F86">
        <w:rPr>
          <w:rFonts w:eastAsia="MS Mincho" w:cs="Times New Roman"/>
          <w:bCs/>
          <w:color w:val="auto"/>
        </w:rPr>
        <w:t>, la ora 1</w:t>
      </w:r>
      <w:r w:rsidR="000448A6">
        <w:rPr>
          <w:rFonts w:eastAsia="MS Mincho" w:cs="Times New Roman"/>
          <w:bCs/>
          <w:color w:val="auto"/>
        </w:rPr>
        <w:t>2</w:t>
      </w:r>
      <w:r w:rsidRPr="00223F86">
        <w:rPr>
          <w:rFonts w:eastAsia="MS Mincho" w:cs="Times New Roman"/>
          <w:bCs/>
          <w:color w:val="auto"/>
        </w:rPr>
        <w:t xml:space="preserve">.30, prin intervenția unui silvicultor și a </w:t>
      </w:r>
      <w:r w:rsidR="000448A6">
        <w:rPr>
          <w:rFonts w:eastAsia="MS Mincho" w:cs="Times New Roman"/>
          <w:bCs/>
          <w:color w:val="auto"/>
        </w:rPr>
        <w:t>1</w:t>
      </w:r>
      <w:r w:rsidRPr="00223F86">
        <w:rPr>
          <w:rFonts w:eastAsia="MS Mincho" w:cs="Times New Roman"/>
          <w:bCs/>
          <w:color w:val="auto"/>
        </w:rPr>
        <w:t xml:space="preserve">7 cetățeni. Cauza: </w:t>
      </w:r>
      <w:r w:rsidR="000448A6" w:rsidRPr="000448A6">
        <w:rPr>
          <w:rFonts w:eastAsia="MS Mincho" w:cs="Times New Roman"/>
          <w:bCs/>
          <w:color w:val="auto"/>
        </w:rPr>
        <w:t xml:space="preserve">incendierea vegetației pe teren </w:t>
      </w:r>
      <w:r w:rsidR="00833755" w:rsidRPr="000448A6">
        <w:rPr>
          <w:rFonts w:eastAsia="MS Mincho" w:cs="Times New Roman"/>
          <w:bCs/>
          <w:color w:val="auto"/>
        </w:rPr>
        <w:t>învecinat</w:t>
      </w:r>
      <w:r w:rsidRPr="00223F86">
        <w:rPr>
          <w:rFonts w:eastAsia="MS Mincho" w:cs="Times New Roman"/>
          <w:bCs/>
          <w:color w:val="auto"/>
        </w:rPr>
        <w:t>.</w:t>
      </w:r>
    </w:p>
    <w:p w:rsidR="00223F86" w:rsidRPr="00223F86" w:rsidRDefault="00223F86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223F86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>Dolj</w:t>
      </w:r>
      <w:r w:rsidRPr="00223F86">
        <w:rPr>
          <w:rFonts w:eastAsia="MS Mincho" w:cs="Times New Roman"/>
          <w:bCs/>
          <w:color w:val="auto"/>
        </w:rPr>
        <w:t xml:space="preserve">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 w:rsidRPr="00223F86">
        <w:rPr>
          <w:rFonts w:eastAsia="MS Mincho" w:cs="Times New Roman"/>
          <w:bCs/>
          <w:color w:val="auto"/>
        </w:rPr>
        <w:t xml:space="preserve"> data de 31.01.22, ora 1</w:t>
      </w:r>
      <w:r>
        <w:rPr>
          <w:rFonts w:eastAsia="MS Mincho" w:cs="Times New Roman"/>
          <w:bCs/>
          <w:color w:val="auto"/>
        </w:rPr>
        <w:t>0</w:t>
      </w:r>
      <w:r w:rsidRPr="00223F86">
        <w:rPr>
          <w:rFonts w:eastAsia="MS Mincho" w:cs="Times New Roman"/>
          <w:bCs/>
          <w:color w:val="auto"/>
        </w:rPr>
        <w:t xml:space="preserve">.00, unui incendiu care a afectat </w:t>
      </w:r>
      <w:r>
        <w:rPr>
          <w:rFonts w:eastAsia="MS Mincho" w:cs="Times New Roman"/>
          <w:bCs/>
          <w:color w:val="auto"/>
        </w:rPr>
        <w:t>0</w:t>
      </w:r>
      <w:r w:rsidRPr="00223F86">
        <w:rPr>
          <w:rFonts w:eastAsia="MS Mincho" w:cs="Times New Roman"/>
          <w:bCs/>
          <w:color w:val="auto"/>
        </w:rPr>
        <w:t xml:space="preserve">,5 ha litieră într-un fond forestier pe raza loc </w:t>
      </w:r>
      <w:r>
        <w:rPr>
          <w:rFonts w:eastAsia="MS Mincho" w:cs="Times New Roman"/>
          <w:bCs/>
          <w:color w:val="auto"/>
        </w:rPr>
        <w:t>Desa</w:t>
      </w:r>
      <w:r w:rsidRPr="00223F86">
        <w:rPr>
          <w:rFonts w:eastAsia="MS Mincho" w:cs="Times New Roman"/>
          <w:bCs/>
          <w:color w:val="auto"/>
        </w:rPr>
        <w:t xml:space="preserve">, O.S. </w:t>
      </w:r>
      <w:r>
        <w:rPr>
          <w:rFonts w:eastAsia="MS Mincho" w:cs="Times New Roman"/>
          <w:bCs/>
          <w:color w:val="auto"/>
        </w:rPr>
        <w:t>Calafat</w:t>
      </w:r>
      <w:r w:rsidRPr="00223F86">
        <w:rPr>
          <w:rFonts w:eastAsia="MS Mincho" w:cs="Times New Roman"/>
          <w:bCs/>
          <w:color w:val="auto"/>
        </w:rPr>
        <w:t>. Incendiul a fost stins in aceeași zi, la ora 1</w:t>
      </w:r>
      <w:r>
        <w:rPr>
          <w:rFonts w:eastAsia="MS Mincho" w:cs="Times New Roman"/>
          <w:bCs/>
          <w:color w:val="auto"/>
        </w:rPr>
        <w:t>2</w:t>
      </w:r>
      <w:r w:rsidRPr="00223F86">
        <w:rPr>
          <w:rFonts w:eastAsia="MS Mincho" w:cs="Times New Roman"/>
          <w:bCs/>
          <w:color w:val="auto"/>
        </w:rPr>
        <w:t xml:space="preserve">.30, prin intervenția 2 silvicultori, 8 pompieri si a 7 </w:t>
      </w:r>
      <w:r w:rsidR="00833755" w:rsidRPr="00223F86">
        <w:rPr>
          <w:rFonts w:eastAsia="MS Mincho" w:cs="Times New Roman"/>
          <w:bCs/>
          <w:color w:val="auto"/>
        </w:rPr>
        <w:t>cetățeni</w:t>
      </w:r>
      <w:r w:rsidRPr="00223F86">
        <w:rPr>
          <w:rFonts w:eastAsia="MS Mincho" w:cs="Times New Roman"/>
          <w:bCs/>
          <w:color w:val="auto"/>
        </w:rPr>
        <w:t xml:space="preserve">. </w:t>
      </w:r>
      <w:r>
        <w:rPr>
          <w:rFonts w:eastAsia="MS Mincho" w:cs="Times New Roman"/>
          <w:bCs/>
          <w:color w:val="auto"/>
        </w:rPr>
        <w:t>Nu se cunosc cauzele declanșatoare</w:t>
      </w:r>
      <w:r w:rsidRPr="00223F86">
        <w:rPr>
          <w:rFonts w:eastAsia="MS Mincho" w:cs="Times New Roman"/>
          <w:bCs/>
          <w:color w:val="auto"/>
        </w:rPr>
        <w:t>.</w:t>
      </w:r>
    </w:p>
    <w:p w:rsidR="00833755" w:rsidRPr="00833755" w:rsidRDefault="00833755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833755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 xml:space="preserve">Mehedinți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 w:rsidRPr="00833755">
        <w:rPr>
          <w:rFonts w:eastAsia="MS Mincho" w:cs="Times New Roman"/>
          <w:bCs/>
          <w:color w:val="auto"/>
        </w:rPr>
        <w:t xml:space="preserve"> data de 31.01.22, ora 1</w:t>
      </w:r>
      <w:r>
        <w:rPr>
          <w:rFonts w:eastAsia="MS Mincho" w:cs="Times New Roman"/>
          <w:bCs/>
          <w:color w:val="auto"/>
        </w:rPr>
        <w:t>2</w:t>
      </w:r>
      <w:r w:rsidRPr="00833755">
        <w:rPr>
          <w:rFonts w:eastAsia="MS Mincho" w:cs="Times New Roman"/>
          <w:bCs/>
          <w:color w:val="auto"/>
        </w:rPr>
        <w:t xml:space="preserve">.00, unui incendiu care a afectat </w:t>
      </w:r>
      <w:r>
        <w:rPr>
          <w:rFonts w:eastAsia="MS Mincho" w:cs="Times New Roman"/>
          <w:bCs/>
          <w:color w:val="auto"/>
        </w:rPr>
        <w:t>9,2</w:t>
      </w:r>
      <w:r w:rsidRPr="00833755">
        <w:rPr>
          <w:rFonts w:eastAsia="MS Mincho" w:cs="Times New Roman"/>
          <w:bCs/>
          <w:color w:val="auto"/>
        </w:rPr>
        <w:t xml:space="preserve"> ha litieră într-un fond forestier pe raza loc Lupșa de Sus, OS Corcova. Incendiul a fost stins in aceeași zi, la ora </w:t>
      </w:r>
      <w:r>
        <w:rPr>
          <w:rFonts w:eastAsia="MS Mincho" w:cs="Times New Roman"/>
          <w:bCs/>
          <w:color w:val="auto"/>
        </w:rPr>
        <w:t>16.00</w:t>
      </w:r>
      <w:r w:rsidRPr="00833755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unui</w:t>
      </w:r>
      <w:r w:rsidRPr="00833755">
        <w:rPr>
          <w:rFonts w:eastAsia="MS Mincho" w:cs="Times New Roman"/>
          <w:bCs/>
          <w:color w:val="auto"/>
        </w:rPr>
        <w:t xml:space="preserve"> silvicultor si a 7 cetățeni. Nu se cunosc cauzele declanșatoare.</w:t>
      </w:r>
    </w:p>
    <w:p w:rsidR="00833755" w:rsidRDefault="00833755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  <w:r w:rsidRPr="00833755">
        <w:rPr>
          <w:rFonts w:eastAsia="MS Mincho" w:cs="Times New Roman"/>
          <w:b/>
          <w:bCs/>
          <w:i/>
          <w:color w:val="auto"/>
        </w:rPr>
        <w:t xml:space="preserve">Direcția Silvică </w:t>
      </w:r>
      <w:r>
        <w:rPr>
          <w:rFonts w:eastAsia="MS Mincho" w:cs="Times New Roman"/>
          <w:b/>
          <w:bCs/>
          <w:i/>
          <w:color w:val="auto"/>
        </w:rPr>
        <w:t xml:space="preserve">Mehedinți </w:t>
      </w:r>
      <w:r w:rsidR="00F63529">
        <w:rPr>
          <w:rFonts w:eastAsia="MS Mincho" w:cs="Times New Roman"/>
          <w:bCs/>
          <w:color w:val="auto"/>
        </w:rPr>
        <w:t>informează despre producerea, la</w:t>
      </w:r>
      <w:r w:rsidRPr="00833755">
        <w:rPr>
          <w:rFonts w:eastAsia="MS Mincho" w:cs="Times New Roman"/>
          <w:bCs/>
          <w:color w:val="auto"/>
        </w:rPr>
        <w:t xml:space="preserve"> data de 3</w:t>
      </w:r>
      <w:r>
        <w:rPr>
          <w:rFonts w:eastAsia="MS Mincho" w:cs="Times New Roman"/>
          <w:bCs/>
          <w:color w:val="auto"/>
        </w:rPr>
        <w:t>0</w:t>
      </w:r>
      <w:r w:rsidRPr="00833755">
        <w:rPr>
          <w:rFonts w:eastAsia="MS Mincho" w:cs="Times New Roman"/>
          <w:bCs/>
          <w:color w:val="auto"/>
        </w:rPr>
        <w:t xml:space="preserve">.01.22, ora </w:t>
      </w:r>
      <w:r>
        <w:rPr>
          <w:rFonts w:eastAsia="MS Mincho" w:cs="Times New Roman"/>
          <w:bCs/>
          <w:color w:val="auto"/>
        </w:rPr>
        <w:t>13.30</w:t>
      </w:r>
      <w:r w:rsidRPr="00833755">
        <w:rPr>
          <w:rFonts w:eastAsia="MS Mincho" w:cs="Times New Roman"/>
          <w:bCs/>
          <w:color w:val="auto"/>
        </w:rPr>
        <w:t xml:space="preserve">, unui incendiu care a afectat </w:t>
      </w:r>
      <w:r>
        <w:rPr>
          <w:rFonts w:eastAsia="MS Mincho" w:cs="Times New Roman"/>
          <w:bCs/>
          <w:color w:val="auto"/>
        </w:rPr>
        <w:t>62,19</w:t>
      </w:r>
      <w:r w:rsidRPr="00833755">
        <w:rPr>
          <w:rFonts w:eastAsia="MS Mincho" w:cs="Times New Roman"/>
          <w:bCs/>
          <w:color w:val="auto"/>
        </w:rPr>
        <w:t xml:space="preserve"> ha litieră într-un fond forestier pe raza loc </w:t>
      </w:r>
      <w:r>
        <w:rPr>
          <w:rFonts w:eastAsia="MS Mincho" w:cs="Times New Roman"/>
          <w:bCs/>
          <w:color w:val="auto"/>
        </w:rPr>
        <w:t>Gârbovățul de Jos, OS Corcova</w:t>
      </w:r>
      <w:r w:rsidRPr="00833755">
        <w:rPr>
          <w:rFonts w:eastAsia="MS Mincho" w:cs="Times New Roman"/>
          <w:bCs/>
          <w:color w:val="auto"/>
        </w:rPr>
        <w:t xml:space="preserve">. Incendiul a fost stins in aceeași zi, la ora </w:t>
      </w:r>
      <w:r>
        <w:rPr>
          <w:rFonts w:eastAsia="MS Mincho" w:cs="Times New Roman"/>
          <w:bCs/>
          <w:color w:val="auto"/>
        </w:rPr>
        <w:t>21.30</w:t>
      </w:r>
      <w:r w:rsidRPr="00833755">
        <w:rPr>
          <w:rFonts w:eastAsia="MS Mincho" w:cs="Times New Roman"/>
          <w:bCs/>
          <w:color w:val="auto"/>
        </w:rPr>
        <w:t xml:space="preserve">, prin intervenția </w:t>
      </w:r>
      <w:r>
        <w:rPr>
          <w:rFonts w:eastAsia="MS Mincho" w:cs="Times New Roman"/>
          <w:bCs/>
          <w:color w:val="auto"/>
        </w:rPr>
        <w:t>unui</w:t>
      </w:r>
      <w:r w:rsidRPr="00833755">
        <w:rPr>
          <w:rFonts w:eastAsia="MS Mincho" w:cs="Times New Roman"/>
          <w:bCs/>
          <w:color w:val="auto"/>
        </w:rPr>
        <w:t xml:space="preserve"> silvicultor</w:t>
      </w:r>
      <w:r>
        <w:rPr>
          <w:rFonts w:eastAsia="MS Mincho" w:cs="Times New Roman"/>
          <w:bCs/>
          <w:color w:val="auto"/>
        </w:rPr>
        <w:t>,</w:t>
      </w:r>
      <w:r w:rsidRPr="00833755">
        <w:rPr>
          <w:rFonts w:eastAsia="MS Mincho" w:cs="Times New Roman"/>
          <w:bCs/>
          <w:color w:val="auto"/>
        </w:rPr>
        <w:t xml:space="preserve"> 4 pompieri, 1 polițist si a 4 cetățeni. Nu se cunosc cauzele declanșatoare.</w:t>
      </w:r>
    </w:p>
    <w:p w:rsidR="00C6706F" w:rsidRPr="00833755" w:rsidRDefault="00C6706F" w:rsidP="00F63529">
      <w:pPr>
        <w:spacing w:before="0" w:after="0" w:line="360" w:lineRule="auto"/>
        <w:rPr>
          <w:rFonts w:eastAsia="MS Mincho" w:cs="Times New Roman"/>
          <w:bCs/>
          <w:color w:val="auto"/>
        </w:rPr>
      </w:pPr>
    </w:p>
    <w:p w:rsidR="00996191" w:rsidRDefault="00996191" w:rsidP="00F63529">
      <w:pPr>
        <w:pStyle w:val="ListParagraph"/>
        <w:numPr>
          <w:ilvl w:val="0"/>
          <w:numId w:val="2"/>
        </w:numPr>
        <w:spacing w:before="0" w:after="0" w:line="360" w:lineRule="auto"/>
        <w:ind w:left="284" w:hanging="284"/>
        <w:rPr>
          <w:rFonts w:eastAsia="MS Mincho" w:cs="Times New Roman"/>
          <w:b/>
          <w:noProof/>
          <w:color w:val="auto"/>
        </w:rPr>
      </w:pPr>
      <w:r w:rsidRPr="000B227C">
        <w:rPr>
          <w:rFonts w:eastAsia="MS Mincho" w:cs="Times New Roman"/>
          <w:b/>
          <w:color w:val="auto"/>
        </w:rPr>
        <w:t>Î</w:t>
      </w:r>
      <w:r w:rsidRPr="000B227C">
        <w:rPr>
          <w:rFonts w:eastAsia="MS Mincho" w:cs="Times New Roman"/>
          <w:b/>
          <w:noProof/>
          <w:color w:val="auto"/>
        </w:rPr>
        <w:t>n domeniul supravegherii radioactivităţii mediului</w:t>
      </w:r>
    </w:p>
    <w:p w:rsidR="00996191" w:rsidRPr="006702C9" w:rsidRDefault="00EF372C" w:rsidP="00F63529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 w:line="360" w:lineRule="auto"/>
        <w:ind w:right="13"/>
        <w:rPr>
          <w:rFonts w:eastAsia="MS Mincho" w:cs="Times New Roman"/>
          <w:color w:val="auto"/>
        </w:rPr>
      </w:pPr>
      <w:r w:rsidRPr="00EF372C">
        <w:rPr>
          <w:rFonts w:eastAsia="MS Mincho" w:cs="Times New Roman"/>
          <w:bCs/>
          <w:color w:val="auto"/>
        </w:rPr>
        <w:t>Nu s-au înregistrat evenimente deosebite</w:t>
      </w:r>
      <w:r w:rsidR="00996191" w:rsidRPr="006702C9">
        <w:rPr>
          <w:rFonts w:eastAsia="MS Mincho" w:cs="Times New Roman"/>
          <w:color w:val="auto"/>
        </w:rPr>
        <w:t>.</w:t>
      </w:r>
    </w:p>
    <w:p w:rsidR="002408BF" w:rsidRDefault="002408BF" w:rsidP="00F63529">
      <w:pPr>
        <w:widowControl w:val="0"/>
        <w:tabs>
          <w:tab w:val="left" w:pos="270"/>
        </w:tabs>
        <w:autoSpaceDE w:val="0"/>
        <w:autoSpaceDN w:val="0"/>
        <w:adjustRightInd w:val="0"/>
        <w:spacing w:before="0" w:after="0" w:line="360" w:lineRule="auto"/>
        <w:ind w:right="13"/>
        <w:rPr>
          <w:rFonts w:eastAsia="MS Mincho" w:cs="Times New Roman"/>
          <w:color w:val="auto"/>
        </w:rPr>
      </w:pPr>
    </w:p>
    <w:p w:rsidR="00996191" w:rsidRPr="00513AD8" w:rsidRDefault="00996191" w:rsidP="00F63529">
      <w:pPr>
        <w:numPr>
          <w:ilvl w:val="0"/>
          <w:numId w:val="2"/>
        </w:numPr>
        <w:tabs>
          <w:tab w:val="num" w:pos="284"/>
        </w:tabs>
        <w:spacing w:before="0" w:after="0" w:line="360" w:lineRule="auto"/>
        <w:ind w:left="0" w:right="13" w:firstLine="0"/>
        <w:rPr>
          <w:rFonts w:eastAsia="MS Mincho" w:cs="Times New Roman"/>
          <w:b/>
          <w:noProof/>
          <w:color w:val="auto"/>
        </w:rPr>
      </w:pPr>
      <w:r w:rsidRPr="00513AD8">
        <w:rPr>
          <w:rFonts w:eastAsia="MS Mincho" w:cs="Times New Roman"/>
          <w:b/>
          <w:color w:val="auto"/>
        </w:rPr>
        <w:t>Î</w:t>
      </w:r>
      <w:r w:rsidRPr="00513AD8">
        <w:rPr>
          <w:rFonts w:eastAsia="MS Mincho" w:cs="Times New Roman"/>
          <w:b/>
          <w:noProof/>
          <w:color w:val="auto"/>
        </w:rPr>
        <w:t>n municipiul Bucureşti</w:t>
      </w:r>
    </w:p>
    <w:p w:rsidR="00E631D7" w:rsidRDefault="00E631D7" w:rsidP="00F63529">
      <w:pPr>
        <w:tabs>
          <w:tab w:val="left" w:pos="1995"/>
        </w:tabs>
        <w:spacing w:before="0" w:after="0" w:line="360" w:lineRule="auto"/>
        <w:rPr>
          <w:rFonts w:eastAsia="MS Mincho" w:cs="Times New Roman"/>
          <w:bCs/>
          <w:color w:val="auto"/>
        </w:rPr>
      </w:pPr>
      <w:r>
        <w:rPr>
          <w:rFonts w:eastAsia="MS Mincho" w:cs="Times New Roman"/>
          <w:bCs/>
          <w:color w:val="auto"/>
        </w:rPr>
        <w:t>Nu s-au înregistrat evenimente deosebite.</w:t>
      </w:r>
    </w:p>
    <w:p w:rsidR="002408BF" w:rsidRDefault="002408BF" w:rsidP="00F63529">
      <w:pPr>
        <w:spacing w:before="0" w:after="120" w:line="36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p w:rsidR="00F63529" w:rsidRDefault="00F63529" w:rsidP="00F63529">
      <w:pPr>
        <w:spacing w:before="0" w:after="120" w:line="36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</w:p>
    <w:p w:rsidR="00F63529" w:rsidRDefault="00F63529" w:rsidP="00F63529">
      <w:pPr>
        <w:spacing w:before="0" w:after="120" w:line="360" w:lineRule="auto"/>
        <w:jc w:val="center"/>
        <w:rPr>
          <w:rFonts w:eastAsia="MS Mincho" w:cs="Times New Roman"/>
          <w:b/>
          <w:bCs/>
          <w:color w:val="auto"/>
          <w:sz w:val="24"/>
          <w:szCs w:val="24"/>
          <w:lang w:val="da-DK"/>
        </w:rPr>
      </w:pPr>
      <w:r>
        <w:rPr>
          <w:rFonts w:eastAsia="MS Mincho" w:cs="Times New Roman"/>
          <w:b/>
          <w:bCs/>
          <w:color w:val="auto"/>
          <w:sz w:val="24"/>
          <w:szCs w:val="24"/>
          <w:lang w:val="da-DK"/>
        </w:rPr>
        <w:t>DIRECȚIA DE COMUNI</w:t>
      </w:r>
      <w:r w:rsidR="00AD284D">
        <w:rPr>
          <w:rFonts w:eastAsia="MS Mincho" w:cs="Times New Roman"/>
          <w:b/>
          <w:bCs/>
          <w:color w:val="auto"/>
          <w:sz w:val="24"/>
          <w:szCs w:val="24"/>
          <w:lang w:val="da-DK"/>
        </w:rPr>
        <w:t>C</w:t>
      </w:r>
      <w:r>
        <w:rPr>
          <w:rFonts w:eastAsia="MS Mincho" w:cs="Times New Roman"/>
          <w:b/>
          <w:bCs/>
          <w:color w:val="auto"/>
          <w:sz w:val="24"/>
          <w:szCs w:val="24"/>
          <w:lang w:val="da-DK"/>
        </w:rPr>
        <w:t>ARE, TRANSPARENȚĂ ȘI IT</w:t>
      </w:r>
    </w:p>
    <w:sectPr w:rsidR="00F63529" w:rsidSect="000F4B1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2268" w:header="0" w:footer="24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F28" w:rsidRDefault="00875F28" w:rsidP="009772BD">
      <w:r>
        <w:separator/>
      </w:r>
    </w:p>
  </w:endnote>
  <w:endnote w:type="continuationSeparator" w:id="0">
    <w:p w:rsidR="00875F28" w:rsidRDefault="00875F28" w:rsidP="00977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 Light">
    <w:altName w:val="Courier New"/>
    <w:charset w:val="00"/>
    <w:family w:val="auto"/>
    <w:pitch w:val="variable"/>
    <w:sig w:usb0="00000001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Oswald">
    <w:altName w:val="Courier New"/>
    <w:charset w:val="EE"/>
    <w:family w:val="auto"/>
    <w:pitch w:val="variable"/>
    <w:sig w:usb0="00000001" w:usb1="00000000" w:usb2="00000000" w:usb3="00000000" w:csb0="00000197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an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F69" w:rsidRPr="00D42F69" w:rsidRDefault="00D42F69" w:rsidP="00D42F69">
    <w:pPr>
      <w:pStyle w:val="Footer1"/>
      <w:ind w:left="-567"/>
    </w:pPr>
    <w:r w:rsidRPr="00D42F69">
      <w:t xml:space="preserve">Bd. </w:t>
    </w:r>
    <w:proofErr w:type="spellStart"/>
    <w:r w:rsidRPr="00D42F69">
      <w:t>Libertăţii</w:t>
    </w:r>
    <w:proofErr w:type="spellEnd"/>
    <w:r w:rsidRPr="00D42F69">
      <w:t xml:space="preserve">, nr.12, Sector 5, </w:t>
    </w:r>
    <w:proofErr w:type="spellStart"/>
    <w:r w:rsidRPr="00D42F69">
      <w:t>Bucureşti</w:t>
    </w:r>
    <w:proofErr w:type="spellEnd"/>
  </w:p>
  <w:p w:rsidR="00D42F69" w:rsidRPr="00D42F69" w:rsidRDefault="00D42F69" w:rsidP="00D42F69">
    <w:pPr>
      <w:pStyle w:val="Footer1"/>
      <w:ind w:left="-567"/>
    </w:pPr>
    <w:r w:rsidRPr="00D42F69">
      <w:t>Tel.: +4 021 408.95.27/+4 021 408.95.36</w:t>
    </w:r>
  </w:p>
  <w:p w:rsidR="00D42F69" w:rsidRPr="00D42F69" w:rsidRDefault="00D42F69" w:rsidP="00D42F69">
    <w:pPr>
      <w:pStyle w:val="Footer1"/>
      <w:ind w:left="-567"/>
    </w:pPr>
    <w:r w:rsidRPr="00D42F69">
      <w:t>Fax:  +4 021 316.02.82/+4 021 408.96.39</w:t>
    </w:r>
  </w:p>
  <w:p w:rsidR="00D42F69" w:rsidRPr="00D42F69" w:rsidRDefault="00D42F69" w:rsidP="00D42F69">
    <w:pPr>
      <w:pStyle w:val="Footer1"/>
      <w:ind w:left="-567"/>
    </w:pPr>
    <w:r w:rsidRPr="00D42F69">
      <w:t>e-mail: dispmonit@</w:t>
    </w:r>
    <w:r w:rsidR="007B3A40">
      <w:t>mmediu</w:t>
    </w:r>
    <w:r w:rsidRPr="00D42F69">
      <w:t xml:space="preserve">.ro </w:t>
    </w:r>
  </w:p>
  <w:p w:rsidR="00D42F69" w:rsidRPr="00D42F69" w:rsidRDefault="00D42F69" w:rsidP="00D42F69">
    <w:pPr>
      <w:pStyle w:val="Footer1"/>
      <w:ind w:left="-567"/>
    </w:pPr>
    <w:r w:rsidRPr="00D42F69">
      <w:t>website: www.mmediu.ro</w:t>
    </w:r>
  </w:p>
  <w:p w:rsidR="00FB602D" w:rsidRPr="00FB602D" w:rsidRDefault="00FB602D" w:rsidP="00D42F69">
    <w:pPr>
      <w:pStyle w:val="Footer1"/>
      <w:ind w:left="-56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3CB" w:rsidRPr="00FB602D" w:rsidRDefault="002B43CB" w:rsidP="002B43CB">
    <w:pPr>
      <w:pStyle w:val="Footer1"/>
      <w:ind w:left="-567"/>
    </w:pPr>
    <w:r w:rsidRPr="00FB602D">
      <w:t xml:space="preserve">Bd. </w:t>
    </w:r>
    <w:proofErr w:type="spellStart"/>
    <w:r w:rsidRPr="00FB602D">
      <w:t>Libertăţii</w:t>
    </w:r>
    <w:proofErr w:type="spellEnd"/>
    <w:r w:rsidRPr="00FB602D">
      <w:t xml:space="preserve">, nr.12, Sector 5, </w:t>
    </w:r>
    <w:proofErr w:type="spellStart"/>
    <w:r w:rsidRPr="00FB602D">
      <w:t>Bucureşti</w:t>
    </w:r>
    <w:proofErr w:type="spellEnd"/>
  </w:p>
  <w:p w:rsidR="002B43CB" w:rsidRDefault="002B43CB" w:rsidP="002B43CB">
    <w:pPr>
      <w:pStyle w:val="Footer1"/>
      <w:ind w:left="-567"/>
    </w:pPr>
    <w:r w:rsidRPr="00FB602D">
      <w:t>Tel.: +4 021 408</w:t>
    </w:r>
    <w:r w:rsidR="00823742">
      <w:t>.95.27/</w:t>
    </w:r>
    <w:r w:rsidR="00823742" w:rsidRPr="00823742">
      <w:t>+4 021 408</w:t>
    </w:r>
    <w:r w:rsidR="00823742">
      <w:t>.95.36</w:t>
    </w:r>
  </w:p>
  <w:p w:rsidR="00823742" w:rsidRDefault="00823742" w:rsidP="002B43CB">
    <w:pPr>
      <w:pStyle w:val="Footer1"/>
      <w:ind w:left="-567"/>
    </w:pPr>
    <w:r>
      <w:t>Fax:  +4 021 316.02.82/+4 021 408.96.39</w:t>
    </w:r>
  </w:p>
  <w:p w:rsidR="002B43CB" w:rsidRPr="00FB602D" w:rsidRDefault="002B43CB" w:rsidP="002B43CB">
    <w:pPr>
      <w:pStyle w:val="Footer1"/>
      <w:ind w:left="-567"/>
    </w:pPr>
    <w:r>
      <w:t>e-mail:</w:t>
    </w:r>
    <w:r w:rsidR="00823742">
      <w:t xml:space="preserve"> dispmonit</w:t>
    </w:r>
    <w:r w:rsidRPr="00FB602D">
      <w:t>@</w:t>
    </w:r>
    <w:r w:rsidR="007B3A40">
      <w:t>mmediu</w:t>
    </w:r>
    <w:r w:rsidR="00823742">
      <w:t>.ro</w:t>
    </w:r>
    <w:r w:rsidRPr="00FB602D">
      <w:t xml:space="preserve"> </w:t>
    </w:r>
  </w:p>
  <w:p w:rsidR="002B43CB" w:rsidRDefault="002B43CB" w:rsidP="002B43CB">
    <w:pPr>
      <w:pStyle w:val="Footer1"/>
      <w:ind w:left="-567"/>
    </w:pPr>
    <w:r w:rsidRPr="00FB602D">
      <w:t>website: www.mmediu.ro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F28" w:rsidRDefault="00875F28" w:rsidP="009772BD">
      <w:r>
        <w:separator/>
      </w:r>
    </w:p>
  </w:footnote>
  <w:footnote w:type="continuationSeparator" w:id="0">
    <w:p w:rsidR="00875F28" w:rsidRDefault="00875F28" w:rsidP="009772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6C5964" w:rsidP="00FE17E8">
    <w:pPr>
      <w:pStyle w:val="Header"/>
      <w:ind w:left="7088" w:right="-569"/>
    </w:pPr>
  </w:p>
  <w:p w:rsidR="006C5964" w:rsidRDefault="006C5964" w:rsidP="00FE17E8">
    <w:pPr>
      <w:pStyle w:val="Header"/>
      <w:ind w:left="7088" w:right="-569"/>
    </w:pPr>
  </w:p>
  <w:p w:rsidR="000745D4" w:rsidRDefault="00FE17E8" w:rsidP="00FE17E8">
    <w:pPr>
      <w:pStyle w:val="Header"/>
      <w:ind w:left="7088" w:right="-569"/>
    </w:pPr>
    <w:r>
      <w:t xml:space="preserve">   </w:t>
    </w:r>
    <w:r w:rsidR="00DF72AC">
      <w:t xml:space="preserve">   </w:t>
    </w:r>
    <w:r>
      <w:t xml:space="preserve">                                    </w:t>
    </w:r>
  </w:p>
  <w:p w:rsidR="00D7335B" w:rsidRDefault="00D7335B" w:rsidP="00FE17E8">
    <w:pPr>
      <w:pStyle w:val="Header"/>
      <w:ind w:left="7088" w:right="-56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964" w:rsidRDefault="0026628D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-973455</wp:posOffset>
          </wp:positionH>
          <wp:positionV relativeFrom="paragraph">
            <wp:posOffset>333375</wp:posOffset>
          </wp:positionV>
          <wp:extent cx="3236400" cy="900000"/>
          <wp:effectExtent l="0" t="0" r="2540" b="0"/>
          <wp:wrapSquare wrapText="bothSides"/>
          <wp:docPr id="4" name="Picture 4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64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  <w:p w:rsidR="006C5964" w:rsidRDefault="006C59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32236"/>
    <w:multiLevelType w:val="hybridMultilevel"/>
    <w:tmpl w:val="C8D641BE"/>
    <w:lvl w:ilvl="0" w:tplc="4DCE71DE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B6B443D"/>
    <w:multiLevelType w:val="hybridMultilevel"/>
    <w:tmpl w:val="9A205DF2"/>
    <w:lvl w:ilvl="0" w:tplc="A37431FA">
      <w:start w:val="5"/>
      <w:numFmt w:val="bullet"/>
      <w:lvlText w:val="-"/>
      <w:lvlJc w:val="left"/>
      <w:pPr>
        <w:ind w:left="720" w:hanging="360"/>
      </w:pPr>
      <w:rPr>
        <w:rFonts w:ascii="Oswald Light" w:eastAsia="Calibri" w:hAnsi="Oswald Light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E38DB"/>
    <w:multiLevelType w:val="hybridMultilevel"/>
    <w:tmpl w:val="02A6EC48"/>
    <w:lvl w:ilvl="0" w:tplc="DB40E4FA">
      <w:start w:val="2"/>
      <w:numFmt w:val="bullet"/>
      <w:lvlText w:val="-"/>
      <w:lvlJc w:val="left"/>
      <w:pPr>
        <w:ind w:left="360" w:hanging="360"/>
      </w:pPr>
      <w:rPr>
        <w:rFonts w:ascii="Arial" w:eastAsia="MS Mincho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E66324"/>
    <w:multiLevelType w:val="hybridMultilevel"/>
    <w:tmpl w:val="5586557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D0780"/>
    <w:multiLevelType w:val="hybridMultilevel"/>
    <w:tmpl w:val="130ADAF2"/>
    <w:lvl w:ilvl="0" w:tplc="1B668830">
      <w:start w:val="4"/>
      <w:numFmt w:val="upperRoman"/>
      <w:lvlText w:val="%1."/>
      <w:lvlJc w:val="left"/>
      <w:pPr>
        <w:ind w:left="1080" w:hanging="720"/>
      </w:pPr>
      <w:rPr>
        <w:rFonts w:eastAsia="Calibri" w:hint="default"/>
        <w:b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6309B"/>
    <w:multiLevelType w:val="hybridMultilevel"/>
    <w:tmpl w:val="8072399C"/>
    <w:lvl w:ilvl="0" w:tplc="9C167A3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337A2"/>
    <w:multiLevelType w:val="hybridMultilevel"/>
    <w:tmpl w:val="F5204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87D77"/>
    <w:multiLevelType w:val="hybridMultilevel"/>
    <w:tmpl w:val="3E64D62A"/>
    <w:lvl w:ilvl="0" w:tplc="11D2220A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13D31"/>
    <w:multiLevelType w:val="hybridMultilevel"/>
    <w:tmpl w:val="E93C4FB4"/>
    <w:lvl w:ilvl="0" w:tplc="B358EC0A">
      <w:start w:val="1"/>
      <w:numFmt w:val="bullet"/>
      <w:lvlText w:val="-"/>
      <w:lvlJc w:val="left"/>
      <w:pPr>
        <w:ind w:left="153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 w15:restartNumberingAfterBreak="0">
    <w:nsid w:val="218D4F8C"/>
    <w:multiLevelType w:val="hybridMultilevel"/>
    <w:tmpl w:val="2E665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067441"/>
    <w:multiLevelType w:val="hybridMultilevel"/>
    <w:tmpl w:val="8D7AEE04"/>
    <w:lvl w:ilvl="0" w:tplc="26AE4DB6">
      <w:numFmt w:val="bullet"/>
      <w:lvlText w:val="-"/>
      <w:lvlJc w:val="left"/>
      <w:pPr>
        <w:ind w:left="786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26A07428"/>
    <w:multiLevelType w:val="hybridMultilevel"/>
    <w:tmpl w:val="95F8D012"/>
    <w:lvl w:ilvl="0" w:tplc="275A1AB2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D37C3"/>
    <w:multiLevelType w:val="hybridMultilevel"/>
    <w:tmpl w:val="B1F8EB16"/>
    <w:lvl w:ilvl="0" w:tplc="9E36261E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61E0C"/>
    <w:multiLevelType w:val="hybridMultilevel"/>
    <w:tmpl w:val="709C8E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C72BB"/>
    <w:multiLevelType w:val="hybridMultilevel"/>
    <w:tmpl w:val="6E2C1AF0"/>
    <w:lvl w:ilvl="0" w:tplc="AF0A8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6C1D1C"/>
    <w:multiLevelType w:val="hybridMultilevel"/>
    <w:tmpl w:val="75362070"/>
    <w:lvl w:ilvl="0" w:tplc="0CD6B5E4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B1053"/>
    <w:multiLevelType w:val="hybridMultilevel"/>
    <w:tmpl w:val="4B709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773C"/>
    <w:multiLevelType w:val="hybridMultilevel"/>
    <w:tmpl w:val="0B7C1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3EB2ED9"/>
    <w:multiLevelType w:val="hybridMultilevel"/>
    <w:tmpl w:val="F5B82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0D16F7"/>
    <w:multiLevelType w:val="hybridMultilevel"/>
    <w:tmpl w:val="71DEEEA4"/>
    <w:lvl w:ilvl="0" w:tplc="890C0BE4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DD7195"/>
    <w:multiLevelType w:val="hybridMultilevel"/>
    <w:tmpl w:val="AB6CC2B0"/>
    <w:lvl w:ilvl="0" w:tplc="8D9C1144">
      <w:start w:val="19"/>
      <w:numFmt w:val="bullet"/>
      <w:lvlText w:val="-"/>
      <w:lvlJc w:val="left"/>
      <w:pPr>
        <w:ind w:left="270" w:hanging="360"/>
      </w:pPr>
      <w:rPr>
        <w:rFonts w:ascii="Oswald" w:eastAsia="Times New Roman" w:hAnsi="Oswald" w:cs="Aria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1" w15:restartNumberingAfterBreak="0">
    <w:nsid w:val="59746F1A"/>
    <w:multiLevelType w:val="hybridMultilevel"/>
    <w:tmpl w:val="51F69940"/>
    <w:lvl w:ilvl="0" w:tplc="3960881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15015B"/>
    <w:multiLevelType w:val="hybridMultilevel"/>
    <w:tmpl w:val="603A2B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4" w15:restartNumberingAfterBreak="0">
    <w:nsid w:val="5FB27C12"/>
    <w:multiLevelType w:val="hybridMultilevel"/>
    <w:tmpl w:val="5DFE3C80"/>
    <w:lvl w:ilvl="0" w:tplc="5FFA866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01418E3"/>
    <w:multiLevelType w:val="hybridMultilevel"/>
    <w:tmpl w:val="1AFA5E60"/>
    <w:lvl w:ilvl="0" w:tplc="887A4480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A7D7AA3"/>
    <w:multiLevelType w:val="hybridMultilevel"/>
    <w:tmpl w:val="72662FC0"/>
    <w:lvl w:ilvl="0" w:tplc="2140FC16">
      <w:start w:val="1"/>
      <w:numFmt w:val="bullet"/>
      <w:lvlText w:val="-"/>
      <w:lvlJc w:val="left"/>
      <w:pPr>
        <w:ind w:left="720" w:hanging="360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5E2D6A"/>
    <w:multiLevelType w:val="hybridMultilevel"/>
    <w:tmpl w:val="AF98F966"/>
    <w:lvl w:ilvl="0" w:tplc="F6B07166">
      <w:start w:val="1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E53D0"/>
    <w:multiLevelType w:val="hybridMultilevel"/>
    <w:tmpl w:val="0BC4B272"/>
    <w:lvl w:ilvl="0" w:tplc="8FF8C668">
      <w:start w:val="1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9DB0906"/>
    <w:multiLevelType w:val="hybridMultilevel"/>
    <w:tmpl w:val="C7405B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F9A0F6E"/>
    <w:multiLevelType w:val="hybridMultilevel"/>
    <w:tmpl w:val="4A26EF7A"/>
    <w:lvl w:ilvl="0" w:tplc="D848C65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0"/>
  </w:num>
  <w:num w:numId="3">
    <w:abstractNumId w:val="25"/>
  </w:num>
  <w:num w:numId="4">
    <w:abstractNumId w:val="20"/>
  </w:num>
  <w:num w:numId="5">
    <w:abstractNumId w:val="17"/>
  </w:num>
  <w:num w:numId="6">
    <w:abstractNumId w:val="6"/>
  </w:num>
  <w:num w:numId="7">
    <w:abstractNumId w:val="12"/>
  </w:num>
  <w:num w:numId="8">
    <w:abstractNumId w:val="13"/>
  </w:num>
  <w:num w:numId="9">
    <w:abstractNumId w:val="11"/>
  </w:num>
  <w:num w:numId="10">
    <w:abstractNumId w:val="16"/>
  </w:num>
  <w:num w:numId="11">
    <w:abstractNumId w:val="24"/>
  </w:num>
  <w:num w:numId="12">
    <w:abstractNumId w:val="8"/>
  </w:num>
  <w:num w:numId="13">
    <w:abstractNumId w:val="19"/>
  </w:num>
  <w:num w:numId="14">
    <w:abstractNumId w:val="18"/>
  </w:num>
  <w:num w:numId="15">
    <w:abstractNumId w:val="31"/>
  </w:num>
  <w:num w:numId="16">
    <w:abstractNumId w:val="0"/>
  </w:num>
  <w:num w:numId="17">
    <w:abstractNumId w:val="7"/>
  </w:num>
  <w:num w:numId="18">
    <w:abstractNumId w:val="21"/>
  </w:num>
  <w:num w:numId="19">
    <w:abstractNumId w:val="4"/>
  </w:num>
  <w:num w:numId="20">
    <w:abstractNumId w:val="26"/>
  </w:num>
  <w:num w:numId="21">
    <w:abstractNumId w:val="28"/>
  </w:num>
  <w:num w:numId="22">
    <w:abstractNumId w:val="27"/>
  </w:num>
  <w:num w:numId="23">
    <w:abstractNumId w:val="15"/>
  </w:num>
  <w:num w:numId="24">
    <w:abstractNumId w:val="29"/>
  </w:num>
  <w:num w:numId="25">
    <w:abstractNumId w:val="14"/>
  </w:num>
  <w:num w:numId="26">
    <w:abstractNumId w:val="3"/>
  </w:num>
  <w:num w:numId="27">
    <w:abstractNumId w:val="5"/>
  </w:num>
  <w:num w:numId="28">
    <w:abstractNumId w:val="9"/>
  </w:num>
  <w:num w:numId="29">
    <w:abstractNumId w:val="10"/>
  </w:num>
  <w:num w:numId="30">
    <w:abstractNumId w:val="22"/>
  </w:num>
  <w:num w:numId="31">
    <w:abstractNumId w:val="1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5D4"/>
    <w:rsid w:val="00001A61"/>
    <w:rsid w:val="00001CA6"/>
    <w:rsid w:val="00002E89"/>
    <w:rsid w:val="00003E54"/>
    <w:rsid w:val="0000505D"/>
    <w:rsid w:val="000055CE"/>
    <w:rsid w:val="0000787C"/>
    <w:rsid w:val="00011B78"/>
    <w:rsid w:val="00011C45"/>
    <w:rsid w:val="00012476"/>
    <w:rsid w:val="00012990"/>
    <w:rsid w:val="00012C6E"/>
    <w:rsid w:val="000205AB"/>
    <w:rsid w:val="00020925"/>
    <w:rsid w:val="00021236"/>
    <w:rsid w:val="00021A97"/>
    <w:rsid w:val="00025AC8"/>
    <w:rsid w:val="00025DA8"/>
    <w:rsid w:val="000274E2"/>
    <w:rsid w:val="00030061"/>
    <w:rsid w:val="000307A7"/>
    <w:rsid w:val="0003095A"/>
    <w:rsid w:val="00030B0E"/>
    <w:rsid w:val="00030B57"/>
    <w:rsid w:val="00033EFE"/>
    <w:rsid w:val="00034723"/>
    <w:rsid w:val="00035D8D"/>
    <w:rsid w:val="00035DB9"/>
    <w:rsid w:val="00035F3E"/>
    <w:rsid w:val="00040D0D"/>
    <w:rsid w:val="00040FD9"/>
    <w:rsid w:val="00041340"/>
    <w:rsid w:val="00041B18"/>
    <w:rsid w:val="00043381"/>
    <w:rsid w:val="000443DB"/>
    <w:rsid w:val="000448A6"/>
    <w:rsid w:val="00047022"/>
    <w:rsid w:val="000526D6"/>
    <w:rsid w:val="00053C8E"/>
    <w:rsid w:val="00056124"/>
    <w:rsid w:val="00056143"/>
    <w:rsid w:val="00056180"/>
    <w:rsid w:val="00064334"/>
    <w:rsid w:val="00065929"/>
    <w:rsid w:val="00065EBF"/>
    <w:rsid w:val="0007113E"/>
    <w:rsid w:val="00072CE3"/>
    <w:rsid w:val="000741ED"/>
    <w:rsid w:val="000745D4"/>
    <w:rsid w:val="000757C3"/>
    <w:rsid w:val="0007698E"/>
    <w:rsid w:val="00077699"/>
    <w:rsid w:val="00077BD7"/>
    <w:rsid w:val="00082225"/>
    <w:rsid w:val="000828CA"/>
    <w:rsid w:val="00082B9C"/>
    <w:rsid w:val="00082E61"/>
    <w:rsid w:val="0008443C"/>
    <w:rsid w:val="00084614"/>
    <w:rsid w:val="00087B4C"/>
    <w:rsid w:val="00095659"/>
    <w:rsid w:val="00096768"/>
    <w:rsid w:val="0009796B"/>
    <w:rsid w:val="000A311E"/>
    <w:rsid w:val="000A36EB"/>
    <w:rsid w:val="000A4102"/>
    <w:rsid w:val="000A7363"/>
    <w:rsid w:val="000B0770"/>
    <w:rsid w:val="000B227C"/>
    <w:rsid w:val="000B4971"/>
    <w:rsid w:val="000B4BB0"/>
    <w:rsid w:val="000B6F67"/>
    <w:rsid w:val="000C0CF3"/>
    <w:rsid w:val="000C17F7"/>
    <w:rsid w:val="000C586C"/>
    <w:rsid w:val="000C6644"/>
    <w:rsid w:val="000D366F"/>
    <w:rsid w:val="000D3DD9"/>
    <w:rsid w:val="000D417D"/>
    <w:rsid w:val="000D6551"/>
    <w:rsid w:val="000E2EFD"/>
    <w:rsid w:val="000E321E"/>
    <w:rsid w:val="000E327E"/>
    <w:rsid w:val="000E3291"/>
    <w:rsid w:val="000E35AA"/>
    <w:rsid w:val="000E4083"/>
    <w:rsid w:val="000E481C"/>
    <w:rsid w:val="000F4798"/>
    <w:rsid w:val="000F4B16"/>
    <w:rsid w:val="000F5097"/>
    <w:rsid w:val="000F5F29"/>
    <w:rsid w:val="000F70A2"/>
    <w:rsid w:val="000F77A8"/>
    <w:rsid w:val="000F79B4"/>
    <w:rsid w:val="000F7A92"/>
    <w:rsid w:val="001013DA"/>
    <w:rsid w:val="0010535A"/>
    <w:rsid w:val="0010573C"/>
    <w:rsid w:val="001071DE"/>
    <w:rsid w:val="00107FD8"/>
    <w:rsid w:val="0011225D"/>
    <w:rsid w:val="00115574"/>
    <w:rsid w:val="0011567C"/>
    <w:rsid w:val="00117BF7"/>
    <w:rsid w:val="001206D3"/>
    <w:rsid w:val="001242BD"/>
    <w:rsid w:val="0013057F"/>
    <w:rsid w:val="00130C45"/>
    <w:rsid w:val="0013255D"/>
    <w:rsid w:val="00133AD1"/>
    <w:rsid w:val="00134577"/>
    <w:rsid w:val="001349F5"/>
    <w:rsid w:val="001370AC"/>
    <w:rsid w:val="001376CE"/>
    <w:rsid w:val="00140873"/>
    <w:rsid w:val="00146192"/>
    <w:rsid w:val="001466DC"/>
    <w:rsid w:val="00147C46"/>
    <w:rsid w:val="00150455"/>
    <w:rsid w:val="00150EAA"/>
    <w:rsid w:val="00155EAF"/>
    <w:rsid w:val="0016006A"/>
    <w:rsid w:val="00160B69"/>
    <w:rsid w:val="00163F69"/>
    <w:rsid w:val="001641E8"/>
    <w:rsid w:val="00170A98"/>
    <w:rsid w:val="001731E7"/>
    <w:rsid w:val="00174031"/>
    <w:rsid w:val="001761C3"/>
    <w:rsid w:val="00180A84"/>
    <w:rsid w:val="00182306"/>
    <w:rsid w:val="00182A83"/>
    <w:rsid w:val="00183FD4"/>
    <w:rsid w:val="00184B61"/>
    <w:rsid w:val="001864D6"/>
    <w:rsid w:val="00186ED9"/>
    <w:rsid w:val="00186F5A"/>
    <w:rsid w:val="00190408"/>
    <w:rsid w:val="00192263"/>
    <w:rsid w:val="001932B6"/>
    <w:rsid w:val="00193FF8"/>
    <w:rsid w:val="0019701A"/>
    <w:rsid w:val="001A0306"/>
    <w:rsid w:val="001A0690"/>
    <w:rsid w:val="001A0DCA"/>
    <w:rsid w:val="001A299B"/>
    <w:rsid w:val="001A2E39"/>
    <w:rsid w:val="001A453E"/>
    <w:rsid w:val="001A7488"/>
    <w:rsid w:val="001A7D8D"/>
    <w:rsid w:val="001A7E7E"/>
    <w:rsid w:val="001B24B8"/>
    <w:rsid w:val="001B5B99"/>
    <w:rsid w:val="001C209A"/>
    <w:rsid w:val="001C2433"/>
    <w:rsid w:val="001C26A9"/>
    <w:rsid w:val="001C3443"/>
    <w:rsid w:val="001C44AD"/>
    <w:rsid w:val="001C45D3"/>
    <w:rsid w:val="001C6CE3"/>
    <w:rsid w:val="001C6EEF"/>
    <w:rsid w:val="001D1BDF"/>
    <w:rsid w:val="001D1EC4"/>
    <w:rsid w:val="001E0649"/>
    <w:rsid w:val="001E1767"/>
    <w:rsid w:val="001E39D9"/>
    <w:rsid w:val="001E596C"/>
    <w:rsid w:val="001E5CA9"/>
    <w:rsid w:val="00200456"/>
    <w:rsid w:val="002016F8"/>
    <w:rsid w:val="002021FA"/>
    <w:rsid w:val="0020245B"/>
    <w:rsid w:val="002026FF"/>
    <w:rsid w:val="0020521C"/>
    <w:rsid w:val="00207A98"/>
    <w:rsid w:val="00210CA2"/>
    <w:rsid w:val="0021460B"/>
    <w:rsid w:val="0021580B"/>
    <w:rsid w:val="002218A4"/>
    <w:rsid w:val="00221EFC"/>
    <w:rsid w:val="00222734"/>
    <w:rsid w:val="00222BE5"/>
    <w:rsid w:val="00223F86"/>
    <w:rsid w:val="002260C3"/>
    <w:rsid w:val="002263AC"/>
    <w:rsid w:val="002265DA"/>
    <w:rsid w:val="00230BCE"/>
    <w:rsid w:val="002328DD"/>
    <w:rsid w:val="002331E4"/>
    <w:rsid w:val="00233258"/>
    <w:rsid w:val="00235378"/>
    <w:rsid w:val="0023744D"/>
    <w:rsid w:val="00237D76"/>
    <w:rsid w:val="002408BF"/>
    <w:rsid w:val="002409F7"/>
    <w:rsid w:val="00240ABA"/>
    <w:rsid w:val="0024114D"/>
    <w:rsid w:val="00242E99"/>
    <w:rsid w:val="00244809"/>
    <w:rsid w:val="00245476"/>
    <w:rsid w:val="00246964"/>
    <w:rsid w:val="002469AF"/>
    <w:rsid w:val="002477B3"/>
    <w:rsid w:val="00247C70"/>
    <w:rsid w:val="00247CEB"/>
    <w:rsid w:val="0025077E"/>
    <w:rsid w:val="00251694"/>
    <w:rsid w:val="00251C7F"/>
    <w:rsid w:val="00252865"/>
    <w:rsid w:val="00253B2E"/>
    <w:rsid w:val="00254C67"/>
    <w:rsid w:val="00255118"/>
    <w:rsid w:val="0025642F"/>
    <w:rsid w:val="00256D30"/>
    <w:rsid w:val="00256D3F"/>
    <w:rsid w:val="00257CF4"/>
    <w:rsid w:val="002608F3"/>
    <w:rsid w:val="00261E79"/>
    <w:rsid w:val="00262C62"/>
    <w:rsid w:val="0026421E"/>
    <w:rsid w:val="002647AD"/>
    <w:rsid w:val="0026628D"/>
    <w:rsid w:val="0026679A"/>
    <w:rsid w:val="00266DD2"/>
    <w:rsid w:val="00267A5B"/>
    <w:rsid w:val="002704C6"/>
    <w:rsid w:val="00271197"/>
    <w:rsid w:val="002743DA"/>
    <w:rsid w:val="00275EC4"/>
    <w:rsid w:val="002806BC"/>
    <w:rsid w:val="002807A7"/>
    <w:rsid w:val="00283274"/>
    <w:rsid w:val="00283742"/>
    <w:rsid w:val="00284ED0"/>
    <w:rsid w:val="00286D62"/>
    <w:rsid w:val="00287677"/>
    <w:rsid w:val="0029061D"/>
    <w:rsid w:val="00293306"/>
    <w:rsid w:val="002938CD"/>
    <w:rsid w:val="00295794"/>
    <w:rsid w:val="00295879"/>
    <w:rsid w:val="00297CDD"/>
    <w:rsid w:val="002A1488"/>
    <w:rsid w:val="002A1947"/>
    <w:rsid w:val="002A26AC"/>
    <w:rsid w:val="002A26F1"/>
    <w:rsid w:val="002A3A80"/>
    <w:rsid w:val="002A43D9"/>
    <w:rsid w:val="002A5196"/>
    <w:rsid w:val="002A6A70"/>
    <w:rsid w:val="002B0AA4"/>
    <w:rsid w:val="002B2777"/>
    <w:rsid w:val="002B3FF9"/>
    <w:rsid w:val="002B43CB"/>
    <w:rsid w:val="002B5402"/>
    <w:rsid w:val="002C10CE"/>
    <w:rsid w:val="002C289E"/>
    <w:rsid w:val="002C53E2"/>
    <w:rsid w:val="002C7008"/>
    <w:rsid w:val="002D2A5A"/>
    <w:rsid w:val="002D477C"/>
    <w:rsid w:val="002D5F0A"/>
    <w:rsid w:val="002D7F0B"/>
    <w:rsid w:val="002E33E1"/>
    <w:rsid w:val="002E4F43"/>
    <w:rsid w:val="002E6EBA"/>
    <w:rsid w:val="002F22FB"/>
    <w:rsid w:val="002F48C1"/>
    <w:rsid w:val="002F5808"/>
    <w:rsid w:val="002F5A81"/>
    <w:rsid w:val="002F5C07"/>
    <w:rsid w:val="002F6A94"/>
    <w:rsid w:val="002F7871"/>
    <w:rsid w:val="00300CE3"/>
    <w:rsid w:val="00300E34"/>
    <w:rsid w:val="0030175B"/>
    <w:rsid w:val="00303435"/>
    <w:rsid w:val="00303B79"/>
    <w:rsid w:val="0030712E"/>
    <w:rsid w:val="003073A3"/>
    <w:rsid w:val="0031034F"/>
    <w:rsid w:val="003108F8"/>
    <w:rsid w:val="003150DA"/>
    <w:rsid w:val="003151A8"/>
    <w:rsid w:val="003206E5"/>
    <w:rsid w:val="00322E13"/>
    <w:rsid w:val="00323E79"/>
    <w:rsid w:val="00324160"/>
    <w:rsid w:val="003304FA"/>
    <w:rsid w:val="00331078"/>
    <w:rsid w:val="00331266"/>
    <w:rsid w:val="0033287A"/>
    <w:rsid w:val="003332E6"/>
    <w:rsid w:val="003334AF"/>
    <w:rsid w:val="00334DE2"/>
    <w:rsid w:val="00335618"/>
    <w:rsid w:val="0033769A"/>
    <w:rsid w:val="0034166D"/>
    <w:rsid w:val="00341F30"/>
    <w:rsid w:val="0034208B"/>
    <w:rsid w:val="00344421"/>
    <w:rsid w:val="00346DE3"/>
    <w:rsid w:val="00347979"/>
    <w:rsid w:val="00347F74"/>
    <w:rsid w:val="00350E72"/>
    <w:rsid w:val="003547F5"/>
    <w:rsid w:val="00356F68"/>
    <w:rsid w:val="003633DE"/>
    <w:rsid w:val="0036349D"/>
    <w:rsid w:val="00364573"/>
    <w:rsid w:val="00365E79"/>
    <w:rsid w:val="00365EED"/>
    <w:rsid w:val="00366C9D"/>
    <w:rsid w:val="00367116"/>
    <w:rsid w:val="003712BB"/>
    <w:rsid w:val="003713EE"/>
    <w:rsid w:val="00380B88"/>
    <w:rsid w:val="00380E8D"/>
    <w:rsid w:val="00382177"/>
    <w:rsid w:val="003829FA"/>
    <w:rsid w:val="0038365C"/>
    <w:rsid w:val="00384DBA"/>
    <w:rsid w:val="003854D8"/>
    <w:rsid w:val="00385758"/>
    <w:rsid w:val="00385BB3"/>
    <w:rsid w:val="0039075E"/>
    <w:rsid w:val="0039116E"/>
    <w:rsid w:val="003944D4"/>
    <w:rsid w:val="0039792D"/>
    <w:rsid w:val="00397ADB"/>
    <w:rsid w:val="003A14DB"/>
    <w:rsid w:val="003A2F04"/>
    <w:rsid w:val="003A36F1"/>
    <w:rsid w:val="003A5EEF"/>
    <w:rsid w:val="003A6254"/>
    <w:rsid w:val="003A71E0"/>
    <w:rsid w:val="003B0EC7"/>
    <w:rsid w:val="003B1271"/>
    <w:rsid w:val="003B16DF"/>
    <w:rsid w:val="003B37C7"/>
    <w:rsid w:val="003B48DC"/>
    <w:rsid w:val="003B5EC7"/>
    <w:rsid w:val="003B609D"/>
    <w:rsid w:val="003B68EC"/>
    <w:rsid w:val="003B7767"/>
    <w:rsid w:val="003C15CA"/>
    <w:rsid w:val="003C172D"/>
    <w:rsid w:val="003C1CCE"/>
    <w:rsid w:val="003D4ED4"/>
    <w:rsid w:val="003D75D3"/>
    <w:rsid w:val="003E1B1E"/>
    <w:rsid w:val="003E1B2B"/>
    <w:rsid w:val="003E2402"/>
    <w:rsid w:val="003E4FC2"/>
    <w:rsid w:val="003E7847"/>
    <w:rsid w:val="003F05C3"/>
    <w:rsid w:val="003F05CB"/>
    <w:rsid w:val="003F0E10"/>
    <w:rsid w:val="003F1305"/>
    <w:rsid w:val="003F305E"/>
    <w:rsid w:val="003F32AF"/>
    <w:rsid w:val="003F3E80"/>
    <w:rsid w:val="003F4204"/>
    <w:rsid w:val="003F6326"/>
    <w:rsid w:val="003F70B6"/>
    <w:rsid w:val="003F7CFE"/>
    <w:rsid w:val="00400CBE"/>
    <w:rsid w:val="00400F43"/>
    <w:rsid w:val="0040453A"/>
    <w:rsid w:val="00404F38"/>
    <w:rsid w:val="00405D0E"/>
    <w:rsid w:val="004063B5"/>
    <w:rsid w:val="00414BFD"/>
    <w:rsid w:val="004173FC"/>
    <w:rsid w:val="00417DCC"/>
    <w:rsid w:val="00420416"/>
    <w:rsid w:val="00420C13"/>
    <w:rsid w:val="00421CB1"/>
    <w:rsid w:val="00423B6D"/>
    <w:rsid w:val="004240E9"/>
    <w:rsid w:val="00425923"/>
    <w:rsid w:val="00425BBE"/>
    <w:rsid w:val="004261C5"/>
    <w:rsid w:val="0042651B"/>
    <w:rsid w:val="00433402"/>
    <w:rsid w:val="00433BF6"/>
    <w:rsid w:val="004358CC"/>
    <w:rsid w:val="00436758"/>
    <w:rsid w:val="00437406"/>
    <w:rsid w:val="00441B17"/>
    <w:rsid w:val="004449B4"/>
    <w:rsid w:val="0044797A"/>
    <w:rsid w:val="00447CB8"/>
    <w:rsid w:val="00447E80"/>
    <w:rsid w:val="00450BE0"/>
    <w:rsid w:val="00450CB8"/>
    <w:rsid w:val="00450D27"/>
    <w:rsid w:val="004525F4"/>
    <w:rsid w:val="004537ED"/>
    <w:rsid w:val="004543B7"/>
    <w:rsid w:val="00457989"/>
    <w:rsid w:val="004600B0"/>
    <w:rsid w:val="0046171F"/>
    <w:rsid w:val="004618A6"/>
    <w:rsid w:val="00461CAB"/>
    <w:rsid w:val="004655EC"/>
    <w:rsid w:val="00465733"/>
    <w:rsid w:val="004669C2"/>
    <w:rsid w:val="00471B46"/>
    <w:rsid w:val="00480A71"/>
    <w:rsid w:val="00481344"/>
    <w:rsid w:val="004841A1"/>
    <w:rsid w:val="00484478"/>
    <w:rsid w:val="004846CA"/>
    <w:rsid w:val="00487440"/>
    <w:rsid w:val="00497119"/>
    <w:rsid w:val="004A15E0"/>
    <w:rsid w:val="004A4C4B"/>
    <w:rsid w:val="004A4CDB"/>
    <w:rsid w:val="004A4F33"/>
    <w:rsid w:val="004A5213"/>
    <w:rsid w:val="004A5607"/>
    <w:rsid w:val="004A5FA0"/>
    <w:rsid w:val="004A7134"/>
    <w:rsid w:val="004A7C08"/>
    <w:rsid w:val="004B0AFD"/>
    <w:rsid w:val="004B4D27"/>
    <w:rsid w:val="004C0A58"/>
    <w:rsid w:val="004C132D"/>
    <w:rsid w:val="004C215E"/>
    <w:rsid w:val="004C391D"/>
    <w:rsid w:val="004C3FA6"/>
    <w:rsid w:val="004C5D16"/>
    <w:rsid w:val="004C6D8A"/>
    <w:rsid w:val="004C7232"/>
    <w:rsid w:val="004D07BF"/>
    <w:rsid w:val="004D2E39"/>
    <w:rsid w:val="004D399F"/>
    <w:rsid w:val="004D7AC3"/>
    <w:rsid w:val="004E0178"/>
    <w:rsid w:val="004E0AD0"/>
    <w:rsid w:val="004E4055"/>
    <w:rsid w:val="004E7C66"/>
    <w:rsid w:val="004F0DC7"/>
    <w:rsid w:val="004F242F"/>
    <w:rsid w:val="004F3F52"/>
    <w:rsid w:val="004F4F14"/>
    <w:rsid w:val="004F4FC9"/>
    <w:rsid w:val="00504A80"/>
    <w:rsid w:val="0050541F"/>
    <w:rsid w:val="00505E23"/>
    <w:rsid w:val="00506919"/>
    <w:rsid w:val="005106AC"/>
    <w:rsid w:val="00510799"/>
    <w:rsid w:val="00513AD8"/>
    <w:rsid w:val="00514E1B"/>
    <w:rsid w:val="0051628E"/>
    <w:rsid w:val="005163B5"/>
    <w:rsid w:val="00521831"/>
    <w:rsid w:val="00521ABD"/>
    <w:rsid w:val="00522167"/>
    <w:rsid w:val="00522F8C"/>
    <w:rsid w:val="00524720"/>
    <w:rsid w:val="00527956"/>
    <w:rsid w:val="0053020D"/>
    <w:rsid w:val="00530575"/>
    <w:rsid w:val="005305CA"/>
    <w:rsid w:val="005322D2"/>
    <w:rsid w:val="00532ECB"/>
    <w:rsid w:val="00534840"/>
    <w:rsid w:val="00534D5A"/>
    <w:rsid w:val="00536F34"/>
    <w:rsid w:val="005409C0"/>
    <w:rsid w:val="005420EB"/>
    <w:rsid w:val="00542C54"/>
    <w:rsid w:val="005442E6"/>
    <w:rsid w:val="00545983"/>
    <w:rsid w:val="00546F3C"/>
    <w:rsid w:val="005477C7"/>
    <w:rsid w:val="00547E18"/>
    <w:rsid w:val="005521AD"/>
    <w:rsid w:val="0055248B"/>
    <w:rsid w:val="00553296"/>
    <w:rsid w:val="0055588A"/>
    <w:rsid w:val="005558C4"/>
    <w:rsid w:val="00557923"/>
    <w:rsid w:val="00557A6E"/>
    <w:rsid w:val="00557E5F"/>
    <w:rsid w:val="0056066E"/>
    <w:rsid w:val="00562363"/>
    <w:rsid w:val="0056259A"/>
    <w:rsid w:val="00563AD2"/>
    <w:rsid w:val="005655B2"/>
    <w:rsid w:val="00565621"/>
    <w:rsid w:val="00565C90"/>
    <w:rsid w:val="00567CE1"/>
    <w:rsid w:val="00567E9E"/>
    <w:rsid w:val="0057303A"/>
    <w:rsid w:val="005748E6"/>
    <w:rsid w:val="00574AA5"/>
    <w:rsid w:val="00577E03"/>
    <w:rsid w:val="00585362"/>
    <w:rsid w:val="00593726"/>
    <w:rsid w:val="00594714"/>
    <w:rsid w:val="00595544"/>
    <w:rsid w:val="00595FCB"/>
    <w:rsid w:val="0059644F"/>
    <w:rsid w:val="00597EDE"/>
    <w:rsid w:val="005A5875"/>
    <w:rsid w:val="005B0140"/>
    <w:rsid w:val="005B0243"/>
    <w:rsid w:val="005B0C23"/>
    <w:rsid w:val="005B102B"/>
    <w:rsid w:val="005B1A16"/>
    <w:rsid w:val="005B2775"/>
    <w:rsid w:val="005B3A04"/>
    <w:rsid w:val="005B4959"/>
    <w:rsid w:val="005B723B"/>
    <w:rsid w:val="005C123A"/>
    <w:rsid w:val="005C6C28"/>
    <w:rsid w:val="005C7B3C"/>
    <w:rsid w:val="005D076C"/>
    <w:rsid w:val="005D0C68"/>
    <w:rsid w:val="005D1B7B"/>
    <w:rsid w:val="005D2021"/>
    <w:rsid w:val="005D39DA"/>
    <w:rsid w:val="005D40CE"/>
    <w:rsid w:val="005D423E"/>
    <w:rsid w:val="005D4AF9"/>
    <w:rsid w:val="005D54FD"/>
    <w:rsid w:val="005D7821"/>
    <w:rsid w:val="005E047C"/>
    <w:rsid w:val="005E235E"/>
    <w:rsid w:val="005E2461"/>
    <w:rsid w:val="005E2788"/>
    <w:rsid w:val="005E27F5"/>
    <w:rsid w:val="005E3159"/>
    <w:rsid w:val="005E47E6"/>
    <w:rsid w:val="005E5841"/>
    <w:rsid w:val="005E63E4"/>
    <w:rsid w:val="005F0EEC"/>
    <w:rsid w:val="005F17C3"/>
    <w:rsid w:val="005F2FEC"/>
    <w:rsid w:val="005F3C2E"/>
    <w:rsid w:val="005F6FE8"/>
    <w:rsid w:val="00600346"/>
    <w:rsid w:val="00600D3D"/>
    <w:rsid w:val="006037A1"/>
    <w:rsid w:val="006038AA"/>
    <w:rsid w:val="00606206"/>
    <w:rsid w:val="006072B2"/>
    <w:rsid w:val="0061001A"/>
    <w:rsid w:val="00612538"/>
    <w:rsid w:val="00612888"/>
    <w:rsid w:val="00615691"/>
    <w:rsid w:val="006208F6"/>
    <w:rsid w:val="00620E35"/>
    <w:rsid w:val="00622C5C"/>
    <w:rsid w:val="006266DF"/>
    <w:rsid w:val="00626AB6"/>
    <w:rsid w:val="00627765"/>
    <w:rsid w:val="00630148"/>
    <w:rsid w:val="0063147D"/>
    <w:rsid w:val="006319A8"/>
    <w:rsid w:val="00632459"/>
    <w:rsid w:val="00632484"/>
    <w:rsid w:val="006332CD"/>
    <w:rsid w:val="006342B0"/>
    <w:rsid w:val="0063475D"/>
    <w:rsid w:val="00634EAD"/>
    <w:rsid w:val="006353EA"/>
    <w:rsid w:val="00636884"/>
    <w:rsid w:val="00640C87"/>
    <w:rsid w:val="0064216D"/>
    <w:rsid w:val="00642578"/>
    <w:rsid w:val="00642B22"/>
    <w:rsid w:val="006437F3"/>
    <w:rsid w:val="00644CD2"/>
    <w:rsid w:val="00651784"/>
    <w:rsid w:val="006620FB"/>
    <w:rsid w:val="00662428"/>
    <w:rsid w:val="006702C9"/>
    <w:rsid w:val="0067036F"/>
    <w:rsid w:val="006729A2"/>
    <w:rsid w:val="00673BD9"/>
    <w:rsid w:val="0067468F"/>
    <w:rsid w:val="00675BDB"/>
    <w:rsid w:val="0067777F"/>
    <w:rsid w:val="00681C21"/>
    <w:rsid w:val="0068311C"/>
    <w:rsid w:val="00685417"/>
    <w:rsid w:val="00685B7A"/>
    <w:rsid w:val="00685F2F"/>
    <w:rsid w:val="00686460"/>
    <w:rsid w:val="006867BA"/>
    <w:rsid w:val="0069091B"/>
    <w:rsid w:val="0069135E"/>
    <w:rsid w:val="006916AB"/>
    <w:rsid w:val="00691BD4"/>
    <w:rsid w:val="0069208B"/>
    <w:rsid w:val="00692411"/>
    <w:rsid w:val="00692A78"/>
    <w:rsid w:val="0069429D"/>
    <w:rsid w:val="00694504"/>
    <w:rsid w:val="006949A2"/>
    <w:rsid w:val="00695A9E"/>
    <w:rsid w:val="006A012B"/>
    <w:rsid w:val="006A312D"/>
    <w:rsid w:val="006A549C"/>
    <w:rsid w:val="006A5F73"/>
    <w:rsid w:val="006A683E"/>
    <w:rsid w:val="006A70E6"/>
    <w:rsid w:val="006B081D"/>
    <w:rsid w:val="006B2344"/>
    <w:rsid w:val="006B2E9E"/>
    <w:rsid w:val="006B2FCA"/>
    <w:rsid w:val="006B3EC1"/>
    <w:rsid w:val="006B4283"/>
    <w:rsid w:val="006B7A7E"/>
    <w:rsid w:val="006C0E50"/>
    <w:rsid w:val="006C4697"/>
    <w:rsid w:val="006C56FA"/>
    <w:rsid w:val="006C5964"/>
    <w:rsid w:val="006C670F"/>
    <w:rsid w:val="006C71F1"/>
    <w:rsid w:val="006D1EEE"/>
    <w:rsid w:val="006D3F00"/>
    <w:rsid w:val="006D65E4"/>
    <w:rsid w:val="006E1051"/>
    <w:rsid w:val="006E120E"/>
    <w:rsid w:val="006E202F"/>
    <w:rsid w:val="006E2D80"/>
    <w:rsid w:val="006E2EF4"/>
    <w:rsid w:val="006E4C2F"/>
    <w:rsid w:val="006E5267"/>
    <w:rsid w:val="006E5B04"/>
    <w:rsid w:val="006E6CDB"/>
    <w:rsid w:val="006F068A"/>
    <w:rsid w:val="006F0B6D"/>
    <w:rsid w:val="006F1500"/>
    <w:rsid w:val="006F1A31"/>
    <w:rsid w:val="006F1E42"/>
    <w:rsid w:val="006F1F6F"/>
    <w:rsid w:val="006F2270"/>
    <w:rsid w:val="006F2565"/>
    <w:rsid w:val="006F62D4"/>
    <w:rsid w:val="006F62E6"/>
    <w:rsid w:val="006F64F1"/>
    <w:rsid w:val="006F6676"/>
    <w:rsid w:val="006F686F"/>
    <w:rsid w:val="006F691A"/>
    <w:rsid w:val="006F7017"/>
    <w:rsid w:val="00701E16"/>
    <w:rsid w:val="007020A2"/>
    <w:rsid w:val="00702628"/>
    <w:rsid w:val="007040CB"/>
    <w:rsid w:val="00704A78"/>
    <w:rsid w:val="00707CB5"/>
    <w:rsid w:val="00712A0A"/>
    <w:rsid w:val="00715D8A"/>
    <w:rsid w:val="00717122"/>
    <w:rsid w:val="0072164D"/>
    <w:rsid w:val="0072193D"/>
    <w:rsid w:val="00723C9B"/>
    <w:rsid w:val="0072453A"/>
    <w:rsid w:val="00726671"/>
    <w:rsid w:val="00727168"/>
    <w:rsid w:val="00727636"/>
    <w:rsid w:val="007319CA"/>
    <w:rsid w:val="007323C4"/>
    <w:rsid w:val="00732C53"/>
    <w:rsid w:val="00733543"/>
    <w:rsid w:val="007341FF"/>
    <w:rsid w:val="00735ADD"/>
    <w:rsid w:val="00736C72"/>
    <w:rsid w:val="00740B4A"/>
    <w:rsid w:val="00740BD7"/>
    <w:rsid w:val="0074309C"/>
    <w:rsid w:val="00743CA0"/>
    <w:rsid w:val="00743E3E"/>
    <w:rsid w:val="007473FE"/>
    <w:rsid w:val="007475AD"/>
    <w:rsid w:val="007479C4"/>
    <w:rsid w:val="00750135"/>
    <w:rsid w:val="00752734"/>
    <w:rsid w:val="00752F20"/>
    <w:rsid w:val="00754500"/>
    <w:rsid w:val="00755C33"/>
    <w:rsid w:val="00757304"/>
    <w:rsid w:val="00757ABC"/>
    <w:rsid w:val="007675B7"/>
    <w:rsid w:val="00771254"/>
    <w:rsid w:val="0078140C"/>
    <w:rsid w:val="00781684"/>
    <w:rsid w:val="0078370B"/>
    <w:rsid w:val="00783E28"/>
    <w:rsid w:val="007842A1"/>
    <w:rsid w:val="0078467A"/>
    <w:rsid w:val="00784BDA"/>
    <w:rsid w:val="00785182"/>
    <w:rsid w:val="00787B09"/>
    <w:rsid w:val="0079174C"/>
    <w:rsid w:val="0079217E"/>
    <w:rsid w:val="00792499"/>
    <w:rsid w:val="00792800"/>
    <w:rsid w:val="00794405"/>
    <w:rsid w:val="00794408"/>
    <w:rsid w:val="0079502F"/>
    <w:rsid w:val="007963BB"/>
    <w:rsid w:val="007973FB"/>
    <w:rsid w:val="007A023A"/>
    <w:rsid w:val="007A0F1D"/>
    <w:rsid w:val="007A2277"/>
    <w:rsid w:val="007A3BE5"/>
    <w:rsid w:val="007A483C"/>
    <w:rsid w:val="007A4AC6"/>
    <w:rsid w:val="007B00F3"/>
    <w:rsid w:val="007B1AFD"/>
    <w:rsid w:val="007B280F"/>
    <w:rsid w:val="007B36EB"/>
    <w:rsid w:val="007B3A40"/>
    <w:rsid w:val="007B5575"/>
    <w:rsid w:val="007B55DB"/>
    <w:rsid w:val="007B575D"/>
    <w:rsid w:val="007B5BBD"/>
    <w:rsid w:val="007B5C93"/>
    <w:rsid w:val="007B60D6"/>
    <w:rsid w:val="007B6779"/>
    <w:rsid w:val="007B69DE"/>
    <w:rsid w:val="007C266C"/>
    <w:rsid w:val="007C26A2"/>
    <w:rsid w:val="007C42CC"/>
    <w:rsid w:val="007C53F8"/>
    <w:rsid w:val="007C5D9B"/>
    <w:rsid w:val="007D2406"/>
    <w:rsid w:val="007D3533"/>
    <w:rsid w:val="007D64E8"/>
    <w:rsid w:val="007D65BB"/>
    <w:rsid w:val="007D6786"/>
    <w:rsid w:val="007D797C"/>
    <w:rsid w:val="007E050E"/>
    <w:rsid w:val="007E2B67"/>
    <w:rsid w:val="007E30F1"/>
    <w:rsid w:val="007E5D49"/>
    <w:rsid w:val="007F29A6"/>
    <w:rsid w:val="007F4A07"/>
    <w:rsid w:val="007F4B75"/>
    <w:rsid w:val="007F4CAB"/>
    <w:rsid w:val="008020F1"/>
    <w:rsid w:val="0080277F"/>
    <w:rsid w:val="008038B8"/>
    <w:rsid w:val="00807210"/>
    <w:rsid w:val="0081202D"/>
    <w:rsid w:val="008121A9"/>
    <w:rsid w:val="008130DB"/>
    <w:rsid w:val="00813A53"/>
    <w:rsid w:val="00813C06"/>
    <w:rsid w:val="00813C87"/>
    <w:rsid w:val="00820565"/>
    <w:rsid w:val="00823742"/>
    <w:rsid w:val="00823D1E"/>
    <w:rsid w:val="00825969"/>
    <w:rsid w:val="008260C5"/>
    <w:rsid w:val="0083018A"/>
    <w:rsid w:val="00831B76"/>
    <w:rsid w:val="00832835"/>
    <w:rsid w:val="008334B0"/>
    <w:rsid w:val="0083357E"/>
    <w:rsid w:val="00833755"/>
    <w:rsid w:val="00833869"/>
    <w:rsid w:val="00834401"/>
    <w:rsid w:val="00834F6F"/>
    <w:rsid w:val="00840A24"/>
    <w:rsid w:val="00842C7C"/>
    <w:rsid w:val="008448A3"/>
    <w:rsid w:val="00844A3B"/>
    <w:rsid w:val="008475E1"/>
    <w:rsid w:val="00850A16"/>
    <w:rsid w:val="0085118C"/>
    <w:rsid w:val="00851A71"/>
    <w:rsid w:val="00851A8C"/>
    <w:rsid w:val="008541D0"/>
    <w:rsid w:val="00855667"/>
    <w:rsid w:val="00855AAD"/>
    <w:rsid w:val="00856F9B"/>
    <w:rsid w:val="0085752B"/>
    <w:rsid w:val="00860C4D"/>
    <w:rsid w:val="00861297"/>
    <w:rsid w:val="00866D93"/>
    <w:rsid w:val="008712A0"/>
    <w:rsid w:val="0087357F"/>
    <w:rsid w:val="00873A0F"/>
    <w:rsid w:val="00875D6B"/>
    <w:rsid w:val="00875F28"/>
    <w:rsid w:val="00881B67"/>
    <w:rsid w:val="00881F19"/>
    <w:rsid w:val="0088248E"/>
    <w:rsid w:val="00882B28"/>
    <w:rsid w:val="00883AEA"/>
    <w:rsid w:val="0088431A"/>
    <w:rsid w:val="00885F93"/>
    <w:rsid w:val="00891196"/>
    <w:rsid w:val="0089272E"/>
    <w:rsid w:val="008931E4"/>
    <w:rsid w:val="00893E63"/>
    <w:rsid w:val="008946F6"/>
    <w:rsid w:val="008950B6"/>
    <w:rsid w:val="008A0B18"/>
    <w:rsid w:val="008A0FA6"/>
    <w:rsid w:val="008A4838"/>
    <w:rsid w:val="008A4C7A"/>
    <w:rsid w:val="008A68D8"/>
    <w:rsid w:val="008B12E3"/>
    <w:rsid w:val="008B24B5"/>
    <w:rsid w:val="008B319F"/>
    <w:rsid w:val="008B4B8F"/>
    <w:rsid w:val="008B5B71"/>
    <w:rsid w:val="008C465F"/>
    <w:rsid w:val="008C635D"/>
    <w:rsid w:val="008C759E"/>
    <w:rsid w:val="008C7C14"/>
    <w:rsid w:val="008D1B21"/>
    <w:rsid w:val="008D37EF"/>
    <w:rsid w:val="008D3AB9"/>
    <w:rsid w:val="008D3B9F"/>
    <w:rsid w:val="008D4BC9"/>
    <w:rsid w:val="008D4C54"/>
    <w:rsid w:val="008D5DD0"/>
    <w:rsid w:val="008D5EA9"/>
    <w:rsid w:val="008D73DF"/>
    <w:rsid w:val="008E05F6"/>
    <w:rsid w:val="008E0AD6"/>
    <w:rsid w:val="008E1366"/>
    <w:rsid w:val="008E1EA0"/>
    <w:rsid w:val="008E4CE8"/>
    <w:rsid w:val="008E4EC3"/>
    <w:rsid w:val="008E5D2F"/>
    <w:rsid w:val="008F49E0"/>
    <w:rsid w:val="008F6CDD"/>
    <w:rsid w:val="008F72AA"/>
    <w:rsid w:val="00900672"/>
    <w:rsid w:val="009007F0"/>
    <w:rsid w:val="00901495"/>
    <w:rsid w:val="0090706C"/>
    <w:rsid w:val="0091200B"/>
    <w:rsid w:val="00913497"/>
    <w:rsid w:val="0092070B"/>
    <w:rsid w:val="00920875"/>
    <w:rsid w:val="009210E4"/>
    <w:rsid w:val="00921834"/>
    <w:rsid w:val="009220E9"/>
    <w:rsid w:val="00927EF0"/>
    <w:rsid w:val="00931920"/>
    <w:rsid w:val="00931A0D"/>
    <w:rsid w:val="00931C6E"/>
    <w:rsid w:val="00935ECB"/>
    <w:rsid w:val="00936B74"/>
    <w:rsid w:val="0093756A"/>
    <w:rsid w:val="00940095"/>
    <w:rsid w:val="00940108"/>
    <w:rsid w:val="009430B8"/>
    <w:rsid w:val="009433F2"/>
    <w:rsid w:val="00945427"/>
    <w:rsid w:val="00947F3B"/>
    <w:rsid w:val="00951248"/>
    <w:rsid w:val="00951819"/>
    <w:rsid w:val="00952F75"/>
    <w:rsid w:val="00953330"/>
    <w:rsid w:val="00955A1C"/>
    <w:rsid w:val="00957A6E"/>
    <w:rsid w:val="0096391D"/>
    <w:rsid w:val="00963FC7"/>
    <w:rsid w:val="00964568"/>
    <w:rsid w:val="00965673"/>
    <w:rsid w:val="009665B8"/>
    <w:rsid w:val="00967401"/>
    <w:rsid w:val="00967A0A"/>
    <w:rsid w:val="00971023"/>
    <w:rsid w:val="009718C2"/>
    <w:rsid w:val="009720B4"/>
    <w:rsid w:val="00972E3C"/>
    <w:rsid w:val="009736E9"/>
    <w:rsid w:val="00975633"/>
    <w:rsid w:val="00975907"/>
    <w:rsid w:val="009772BD"/>
    <w:rsid w:val="00981812"/>
    <w:rsid w:val="00981E98"/>
    <w:rsid w:val="0098311F"/>
    <w:rsid w:val="009862CA"/>
    <w:rsid w:val="009864D9"/>
    <w:rsid w:val="009874B4"/>
    <w:rsid w:val="00990634"/>
    <w:rsid w:val="00990654"/>
    <w:rsid w:val="00991288"/>
    <w:rsid w:val="00991943"/>
    <w:rsid w:val="009926C7"/>
    <w:rsid w:val="009938AE"/>
    <w:rsid w:val="00993B5E"/>
    <w:rsid w:val="0099496D"/>
    <w:rsid w:val="00996191"/>
    <w:rsid w:val="00996CF0"/>
    <w:rsid w:val="009A0071"/>
    <w:rsid w:val="009A0E73"/>
    <w:rsid w:val="009A1D24"/>
    <w:rsid w:val="009A1D80"/>
    <w:rsid w:val="009A32AA"/>
    <w:rsid w:val="009A4996"/>
    <w:rsid w:val="009A6D71"/>
    <w:rsid w:val="009B1C0A"/>
    <w:rsid w:val="009B24D2"/>
    <w:rsid w:val="009B3EEA"/>
    <w:rsid w:val="009B674E"/>
    <w:rsid w:val="009C2E63"/>
    <w:rsid w:val="009C372A"/>
    <w:rsid w:val="009C3E7F"/>
    <w:rsid w:val="009C3FA3"/>
    <w:rsid w:val="009C43B7"/>
    <w:rsid w:val="009C4508"/>
    <w:rsid w:val="009C4682"/>
    <w:rsid w:val="009D2B77"/>
    <w:rsid w:val="009D5CCB"/>
    <w:rsid w:val="009D782B"/>
    <w:rsid w:val="009D78DC"/>
    <w:rsid w:val="009E01DD"/>
    <w:rsid w:val="009E1CF3"/>
    <w:rsid w:val="009E21B9"/>
    <w:rsid w:val="009E5A51"/>
    <w:rsid w:val="009E7772"/>
    <w:rsid w:val="009F0B76"/>
    <w:rsid w:val="009F0FB5"/>
    <w:rsid w:val="009F4C4E"/>
    <w:rsid w:val="009F6E81"/>
    <w:rsid w:val="00A045DC"/>
    <w:rsid w:val="00A0480B"/>
    <w:rsid w:val="00A0538B"/>
    <w:rsid w:val="00A05CF7"/>
    <w:rsid w:val="00A06635"/>
    <w:rsid w:val="00A0724F"/>
    <w:rsid w:val="00A1156E"/>
    <w:rsid w:val="00A135E3"/>
    <w:rsid w:val="00A140AA"/>
    <w:rsid w:val="00A14446"/>
    <w:rsid w:val="00A156FB"/>
    <w:rsid w:val="00A165BE"/>
    <w:rsid w:val="00A16866"/>
    <w:rsid w:val="00A20CC9"/>
    <w:rsid w:val="00A2233E"/>
    <w:rsid w:val="00A239B5"/>
    <w:rsid w:val="00A263C1"/>
    <w:rsid w:val="00A27359"/>
    <w:rsid w:val="00A33D28"/>
    <w:rsid w:val="00A34E5E"/>
    <w:rsid w:val="00A35887"/>
    <w:rsid w:val="00A359A6"/>
    <w:rsid w:val="00A4255E"/>
    <w:rsid w:val="00A45542"/>
    <w:rsid w:val="00A51D06"/>
    <w:rsid w:val="00A53DFE"/>
    <w:rsid w:val="00A540F2"/>
    <w:rsid w:val="00A54987"/>
    <w:rsid w:val="00A559A6"/>
    <w:rsid w:val="00A56173"/>
    <w:rsid w:val="00A56376"/>
    <w:rsid w:val="00A56526"/>
    <w:rsid w:val="00A566E6"/>
    <w:rsid w:val="00A577D4"/>
    <w:rsid w:val="00A62864"/>
    <w:rsid w:val="00A6312F"/>
    <w:rsid w:val="00A63396"/>
    <w:rsid w:val="00A63A10"/>
    <w:rsid w:val="00A642B0"/>
    <w:rsid w:val="00A64F23"/>
    <w:rsid w:val="00A67021"/>
    <w:rsid w:val="00A71C50"/>
    <w:rsid w:val="00A734D1"/>
    <w:rsid w:val="00A739E8"/>
    <w:rsid w:val="00A73A25"/>
    <w:rsid w:val="00A76178"/>
    <w:rsid w:val="00A76781"/>
    <w:rsid w:val="00A77C99"/>
    <w:rsid w:val="00A81271"/>
    <w:rsid w:val="00A812E0"/>
    <w:rsid w:val="00A8198E"/>
    <w:rsid w:val="00A85191"/>
    <w:rsid w:val="00A858E0"/>
    <w:rsid w:val="00A85C90"/>
    <w:rsid w:val="00A8792C"/>
    <w:rsid w:val="00A90247"/>
    <w:rsid w:val="00A90A15"/>
    <w:rsid w:val="00A939E8"/>
    <w:rsid w:val="00A9704B"/>
    <w:rsid w:val="00AA11C7"/>
    <w:rsid w:val="00AA3797"/>
    <w:rsid w:val="00AA445E"/>
    <w:rsid w:val="00AA57EE"/>
    <w:rsid w:val="00AA79D8"/>
    <w:rsid w:val="00AB0DD9"/>
    <w:rsid w:val="00AB1E06"/>
    <w:rsid w:val="00AB3736"/>
    <w:rsid w:val="00AB3A21"/>
    <w:rsid w:val="00AB4C1A"/>
    <w:rsid w:val="00AB6013"/>
    <w:rsid w:val="00AB617E"/>
    <w:rsid w:val="00AB6F5B"/>
    <w:rsid w:val="00AC0371"/>
    <w:rsid w:val="00AC0B9A"/>
    <w:rsid w:val="00AC269C"/>
    <w:rsid w:val="00AC39EF"/>
    <w:rsid w:val="00AC4C97"/>
    <w:rsid w:val="00AC4D3F"/>
    <w:rsid w:val="00AC526F"/>
    <w:rsid w:val="00AD284D"/>
    <w:rsid w:val="00AD3578"/>
    <w:rsid w:val="00AD3C53"/>
    <w:rsid w:val="00AD52C6"/>
    <w:rsid w:val="00AD5A6A"/>
    <w:rsid w:val="00AD7A5A"/>
    <w:rsid w:val="00AE13B5"/>
    <w:rsid w:val="00AE2728"/>
    <w:rsid w:val="00AE343B"/>
    <w:rsid w:val="00AE5898"/>
    <w:rsid w:val="00AF042F"/>
    <w:rsid w:val="00AF395C"/>
    <w:rsid w:val="00AF5097"/>
    <w:rsid w:val="00AF5297"/>
    <w:rsid w:val="00AF558F"/>
    <w:rsid w:val="00AF6871"/>
    <w:rsid w:val="00AF69C3"/>
    <w:rsid w:val="00AF6B3A"/>
    <w:rsid w:val="00B00163"/>
    <w:rsid w:val="00B005F9"/>
    <w:rsid w:val="00B0152A"/>
    <w:rsid w:val="00B02C3E"/>
    <w:rsid w:val="00B05E41"/>
    <w:rsid w:val="00B129C3"/>
    <w:rsid w:val="00B1468F"/>
    <w:rsid w:val="00B155E7"/>
    <w:rsid w:val="00B15862"/>
    <w:rsid w:val="00B16071"/>
    <w:rsid w:val="00B16BE5"/>
    <w:rsid w:val="00B17E99"/>
    <w:rsid w:val="00B20C1E"/>
    <w:rsid w:val="00B21004"/>
    <w:rsid w:val="00B22CED"/>
    <w:rsid w:val="00B22DED"/>
    <w:rsid w:val="00B232FA"/>
    <w:rsid w:val="00B261CB"/>
    <w:rsid w:val="00B26415"/>
    <w:rsid w:val="00B2726E"/>
    <w:rsid w:val="00B27976"/>
    <w:rsid w:val="00B30413"/>
    <w:rsid w:val="00B31EA4"/>
    <w:rsid w:val="00B33665"/>
    <w:rsid w:val="00B342B8"/>
    <w:rsid w:val="00B34DC4"/>
    <w:rsid w:val="00B366CF"/>
    <w:rsid w:val="00B371AC"/>
    <w:rsid w:val="00B404BA"/>
    <w:rsid w:val="00B4156C"/>
    <w:rsid w:val="00B420AD"/>
    <w:rsid w:val="00B420C4"/>
    <w:rsid w:val="00B432E2"/>
    <w:rsid w:val="00B456AB"/>
    <w:rsid w:val="00B47E62"/>
    <w:rsid w:val="00B50BEC"/>
    <w:rsid w:val="00B51F53"/>
    <w:rsid w:val="00B521E8"/>
    <w:rsid w:val="00B525E1"/>
    <w:rsid w:val="00B52B3F"/>
    <w:rsid w:val="00B550C6"/>
    <w:rsid w:val="00B57005"/>
    <w:rsid w:val="00B62BF1"/>
    <w:rsid w:val="00B638A2"/>
    <w:rsid w:val="00B64AF1"/>
    <w:rsid w:val="00B65EAD"/>
    <w:rsid w:val="00B6673C"/>
    <w:rsid w:val="00B67B5A"/>
    <w:rsid w:val="00B67F68"/>
    <w:rsid w:val="00B70032"/>
    <w:rsid w:val="00B70086"/>
    <w:rsid w:val="00B7109A"/>
    <w:rsid w:val="00B71F15"/>
    <w:rsid w:val="00B73973"/>
    <w:rsid w:val="00B73BD8"/>
    <w:rsid w:val="00B75DFD"/>
    <w:rsid w:val="00B76F8B"/>
    <w:rsid w:val="00B77CDE"/>
    <w:rsid w:val="00B810F6"/>
    <w:rsid w:val="00B82445"/>
    <w:rsid w:val="00B8516C"/>
    <w:rsid w:val="00B86236"/>
    <w:rsid w:val="00B879A1"/>
    <w:rsid w:val="00B906F4"/>
    <w:rsid w:val="00B91F2E"/>
    <w:rsid w:val="00B92AB8"/>
    <w:rsid w:val="00B940A7"/>
    <w:rsid w:val="00B95E46"/>
    <w:rsid w:val="00B96131"/>
    <w:rsid w:val="00B9676A"/>
    <w:rsid w:val="00B96A34"/>
    <w:rsid w:val="00BA0188"/>
    <w:rsid w:val="00BA1557"/>
    <w:rsid w:val="00BA2B39"/>
    <w:rsid w:val="00BA31A6"/>
    <w:rsid w:val="00BA54B7"/>
    <w:rsid w:val="00BA5FE7"/>
    <w:rsid w:val="00BA639C"/>
    <w:rsid w:val="00BA658D"/>
    <w:rsid w:val="00BB1016"/>
    <w:rsid w:val="00BB16F0"/>
    <w:rsid w:val="00BB2BF6"/>
    <w:rsid w:val="00BB34AE"/>
    <w:rsid w:val="00BB5413"/>
    <w:rsid w:val="00BB6FAD"/>
    <w:rsid w:val="00BC1C7B"/>
    <w:rsid w:val="00BC683F"/>
    <w:rsid w:val="00BC7118"/>
    <w:rsid w:val="00BC76EC"/>
    <w:rsid w:val="00BD0623"/>
    <w:rsid w:val="00BD0BE5"/>
    <w:rsid w:val="00BD1223"/>
    <w:rsid w:val="00BD1F27"/>
    <w:rsid w:val="00BD3A20"/>
    <w:rsid w:val="00BD49D4"/>
    <w:rsid w:val="00BD6251"/>
    <w:rsid w:val="00BD66DB"/>
    <w:rsid w:val="00BD6F9A"/>
    <w:rsid w:val="00BD7F14"/>
    <w:rsid w:val="00BE4CE9"/>
    <w:rsid w:val="00BE58AC"/>
    <w:rsid w:val="00BF375A"/>
    <w:rsid w:val="00BF40C8"/>
    <w:rsid w:val="00BF4818"/>
    <w:rsid w:val="00BF6BCC"/>
    <w:rsid w:val="00C02F20"/>
    <w:rsid w:val="00C03440"/>
    <w:rsid w:val="00C05CFC"/>
    <w:rsid w:val="00C06A8C"/>
    <w:rsid w:val="00C074A0"/>
    <w:rsid w:val="00C10C5D"/>
    <w:rsid w:val="00C132D1"/>
    <w:rsid w:val="00C14F1F"/>
    <w:rsid w:val="00C1506F"/>
    <w:rsid w:val="00C16F91"/>
    <w:rsid w:val="00C2549F"/>
    <w:rsid w:val="00C261F4"/>
    <w:rsid w:val="00C26203"/>
    <w:rsid w:val="00C2655C"/>
    <w:rsid w:val="00C3069B"/>
    <w:rsid w:val="00C36805"/>
    <w:rsid w:val="00C376F4"/>
    <w:rsid w:val="00C40A57"/>
    <w:rsid w:val="00C44476"/>
    <w:rsid w:val="00C4538B"/>
    <w:rsid w:val="00C47479"/>
    <w:rsid w:val="00C4752B"/>
    <w:rsid w:val="00C47727"/>
    <w:rsid w:val="00C503F9"/>
    <w:rsid w:val="00C508CA"/>
    <w:rsid w:val="00C513D8"/>
    <w:rsid w:val="00C5191A"/>
    <w:rsid w:val="00C51FD0"/>
    <w:rsid w:val="00C5424D"/>
    <w:rsid w:val="00C54C6E"/>
    <w:rsid w:val="00C5567F"/>
    <w:rsid w:val="00C55EEF"/>
    <w:rsid w:val="00C56A48"/>
    <w:rsid w:val="00C6031C"/>
    <w:rsid w:val="00C62E59"/>
    <w:rsid w:val="00C63052"/>
    <w:rsid w:val="00C63794"/>
    <w:rsid w:val="00C63F82"/>
    <w:rsid w:val="00C653B0"/>
    <w:rsid w:val="00C66EC6"/>
    <w:rsid w:val="00C6706F"/>
    <w:rsid w:val="00C71CA8"/>
    <w:rsid w:val="00C71DEF"/>
    <w:rsid w:val="00C72C14"/>
    <w:rsid w:val="00C73314"/>
    <w:rsid w:val="00C754DC"/>
    <w:rsid w:val="00C76DE3"/>
    <w:rsid w:val="00C8077B"/>
    <w:rsid w:val="00C82832"/>
    <w:rsid w:val="00C836BA"/>
    <w:rsid w:val="00C83A27"/>
    <w:rsid w:val="00C841D4"/>
    <w:rsid w:val="00C848A4"/>
    <w:rsid w:val="00C85A46"/>
    <w:rsid w:val="00C90193"/>
    <w:rsid w:val="00C92499"/>
    <w:rsid w:val="00C92EB7"/>
    <w:rsid w:val="00C938F2"/>
    <w:rsid w:val="00C95499"/>
    <w:rsid w:val="00C9617E"/>
    <w:rsid w:val="00C97402"/>
    <w:rsid w:val="00CA0697"/>
    <w:rsid w:val="00CA099C"/>
    <w:rsid w:val="00CA3E90"/>
    <w:rsid w:val="00CA5122"/>
    <w:rsid w:val="00CA55DA"/>
    <w:rsid w:val="00CA66D4"/>
    <w:rsid w:val="00CA7046"/>
    <w:rsid w:val="00CB2DFE"/>
    <w:rsid w:val="00CB3FC7"/>
    <w:rsid w:val="00CB4011"/>
    <w:rsid w:val="00CB4C04"/>
    <w:rsid w:val="00CC3D6C"/>
    <w:rsid w:val="00CD277B"/>
    <w:rsid w:val="00CD286C"/>
    <w:rsid w:val="00CD3CFF"/>
    <w:rsid w:val="00CD4A6A"/>
    <w:rsid w:val="00CD4BEA"/>
    <w:rsid w:val="00CD5688"/>
    <w:rsid w:val="00CD68D7"/>
    <w:rsid w:val="00CD72C5"/>
    <w:rsid w:val="00CD7D44"/>
    <w:rsid w:val="00CE0ACB"/>
    <w:rsid w:val="00CE0CE6"/>
    <w:rsid w:val="00CE1F36"/>
    <w:rsid w:val="00CE35E1"/>
    <w:rsid w:val="00CE5E40"/>
    <w:rsid w:val="00CE60D5"/>
    <w:rsid w:val="00CE7540"/>
    <w:rsid w:val="00CF0AC0"/>
    <w:rsid w:val="00CF13C6"/>
    <w:rsid w:val="00CF1E29"/>
    <w:rsid w:val="00CF36AA"/>
    <w:rsid w:val="00CF4C3E"/>
    <w:rsid w:val="00CF5CD8"/>
    <w:rsid w:val="00CF6983"/>
    <w:rsid w:val="00D02E33"/>
    <w:rsid w:val="00D04972"/>
    <w:rsid w:val="00D06ADE"/>
    <w:rsid w:val="00D10836"/>
    <w:rsid w:val="00D114CA"/>
    <w:rsid w:val="00D122A5"/>
    <w:rsid w:val="00D17C86"/>
    <w:rsid w:val="00D21A59"/>
    <w:rsid w:val="00D221DF"/>
    <w:rsid w:val="00D22868"/>
    <w:rsid w:val="00D23E43"/>
    <w:rsid w:val="00D24C0D"/>
    <w:rsid w:val="00D26E82"/>
    <w:rsid w:val="00D3202A"/>
    <w:rsid w:val="00D33F81"/>
    <w:rsid w:val="00D35C91"/>
    <w:rsid w:val="00D36488"/>
    <w:rsid w:val="00D36CE6"/>
    <w:rsid w:val="00D36EA6"/>
    <w:rsid w:val="00D3746E"/>
    <w:rsid w:val="00D37B02"/>
    <w:rsid w:val="00D405B6"/>
    <w:rsid w:val="00D42A72"/>
    <w:rsid w:val="00D42F69"/>
    <w:rsid w:val="00D43BBF"/>
    <w:rsid w:val="00D4441C"/>
    <w:rsid w:val="00D452A4"/>
    <w:rsid w:val="00D474E2"/>
    <w:rsid w:val="00D47CE3"/>
    <w:rsid w:val="00D5140D"/>
    <w:rsid w:val="00D51DA0"/>
    <w:rsid w:val="00D521BF"/>
    <w:rsid w:val="00D52305"/>
    <w:rsid w:val="00D52B96"/>
    <w:rsid w:val="00D54499"/>
    <w:rsid w:val="00D547D7"/>
    <w:rsid w:val="00D54CC8"/>
    <w:rsid w:val="00D54DC2"/>
    <w:rsid w:val="00D55159"/>
    <w:rsid w:val="00D6070D"/>
    <w:rsid w:val="00D63EE7"/>
    <w:rsid w:val="00D6483B"/>
    <w:rsid w:val="00D648FA"/>
    <w:rsid w:val="00D66EED"/>
    <w:rsid w:val="00D67842"/>
    <w:rsid w:val="00D67E55"/>
    <w:rsid w:val="00D703A1"/>
    <w:rsid w:val="00D709CB"/>
    <w:rsid w:val="00D70DD7"/>
    <w:rsid w:val="00D70E9B"/>
    <w:rsid w:val="00D71303"/>
    <w:rsid w:val="00D73326"/>
    <w:rsid w:val="00D7335B"/>
    <w:rsid w:val="00D740CE"/>
    <w:rsid w:val="00D747B5"/>
    <w:rsid w:val="00D75021"/>
    <w:rsid w:val="00D7590A"/>
    <w:rsid w:val="00D82AE9"/>
    <w:rsid w:val="00D83F94"/>
    <w:rsid w:val="00D84D5E"/>
    <w:rsid w:val="00D86AEF"/>
    <w:rsid w:val="00D874C7"/>
    <w:rsid w:val="00D94814"/>
    <w:rsid w:val="00DA0744"/>
    <w:rsid w:val="00DA1C40"/>
    <w:rsid w:val="00DA1E55"/>
    <w:rsid w:val="00DA279C"/>
    <w:rsid w:val="00DA3873"/>
    <w:rsid w:val="00DA3E5E"/>
    <w:rsid w:val="00DA4A40"/>
    <w:rsid w:val="00DA56D3"/>
    <w:rsid w:val="00DA57CC"/>
    <w:rsid w:val="00DB0E17"/>
    <w:rsid w:val="00DB1051"/>
    <w:rsid w:val="00DB4BDD"/>
    <w:rsid w:val="00DB652C"/>
    <w:rsid w:val="00DC3E69"/>
    <w:rsid w:val="00DC3EB8"/>
    <w:rsid w:val="00DC44C1"/>
    <w:rsid w:val="00DC47D7"/>
    <w:rsid w:val="00DC5530"/>
    <w:rsid w:val="00DC7DC1"/>
    <w:rsid w:val="00DD22D4"/>
    <w:rsid w:val="00DD2632"/>
    <w:rsid w:val="00DD39AA"/>
    <w:rsid w:val="00DD7A5B"/>
    <w:rsid w:val="00DD7E46"/>
    <w:rsid w:val="00DE1B51"/>
    <w:rsid w:val="00DE1F2F"/>
    <w:rsid w:val="00DE3035"/>
    <w:rsid w:val="00DE4ACC"/>
    <w:rsid w:val="00DE5D5E"/>
    <w:rsid w:val="00DE710E"/>
    <w:rsid w:val="00DE764C"/>
    <w:rsid w:val="00DE798B"/>
    <w:rsid w:val="00DE7B7D"/>
    <w:rsid w:val="00DE7C4B"/>
    <w:rsid w:val="00DF2136"/>
    <w:rsid w:val="00DF31D8"/>
    <w:rsid w:val="00DF3591"/>
    <w:rsid w:val="00DF5FEC"/>
    <w:rsid w:val="00DF66E4"/>
    <w:rsid w:val="00DF6FAF"/>
    <w:rsid w:val="00DF72AC"/>
    <w:rsid w:val="00E0058D"/>
    <w:rsid w:val="00E018F1"/>
    <w:rsid w:val="00E0195E"/>
    <w:rsid w:val="00E05134"/>
    <w:rsid w:val="00E06F10"/>
    <w:rsid w:val="00E06F3B"/>
    <w:rsid w:val="00E071D7"/>
    <w:rsid w:val="00E159D9"/>
    <w:rsid w:val="00E15B6E"/>
    <w:rsid w:val="00E16ABE"/>
    <w:rsid w:val="00E1768E"/>
    <w:rsid w:val="00E32B21"/>
    <w:rsid w:val="00E32D70"/>
    <w:rsid w:val="00E32DC0"/>
    <w:rsid w:val="00E33562"/>
    <w:rsid w:val="00E34983"/>
    <w:rsid w:val="00E34C80"/>
    <w:rsid w:val="00E379C6"/>
    <w:rsid w:val="00E42932"/>
    <w:rsid w:val="00E44669"/>
    <w:rsid w:val="00E4664D"/>
    <w:rsid w:val="00E468FC"/>
    <w:rsid w:val="00E474C3"/>
    <w:rsid w:val="00E50C50"/>
    <w:rsid w:val="00E5112B"/>
    <w:rsid w:val="00E51CFA"/>
    <w:rsid w:val="00E52EFC"/>
    <w:rsid w:val="00E600AF"/>
    <w:rsid w:val="00E629F3"/>
    <w:rsid w:val="00E62BAC"/>
    <w:rsid w:val="00E631D7"/>
    <w:rsid w:val="00E65A60"/>
    <w:rsid w:val="00E66418"/>
    <w:rsid w:val="00E66458"/>
    <w:rsid w:val="00E667F2"/>
    <w:rsid w:val="00E671DD"/>
    <w:rsid w:val="00E675D5"/>
    <w:rsid w:val="00E701C5"/>
    <w:rsid w:val="00E7264F"/>
    <w:rsid w:val="00E739F7"/>
    <w:rsid w:val="00E75755"/>
    <w:rsid w:val="00E75DCC"/>
    <w:rsid w:val="00E76951"/>
    <w:rsid w:val="00E805A5"/>
    <w:rsid w:val="00E81C7C"/>
    <w:rsid w:val="00E8492A"/>
    <w:rsid w:val="00E8513A"/>
    <w:rsid w:val="00E91457"/>
    <w:rsid w:val="00E9449C"/>
    <w:rsid w:val="00E94B9B"/>
    <w:rsid w:val="00E95DCD"/>
    <w:rsid w:val="00E96BEC"/>
    <w:rsid w:val="00E96E9C"/>
    <w:rsid w:val="00E979A8"/>
    <w:rsid w:val="00E97E0E"/>
    <w:rsid w:val="00EA04EC"/>
    <w:rsid w:val="00EA0B76"/>
    <w:rsid w:val="00EA36B2"/>
    <w:rsid w:val="00EA53AC"/>
    <w:rsid w:val="00EA64AC"/>
    <w:rsid w:val="00EA6ADF"/>
    <w:rsid w:val="00EB33B0"/>
    <w:rsid w:val="00EB4164"/>
    <w:rsid w:val="00EB63C0"/>
    <w:rsid w:val="00EB6F14"/>
    <w:rsid w:val="00EC10CF"/>
    <w:rsid w:val="00EC1DC2"/>
    <w:rsid w:val="00EC3989"/>
    <w:rsid w:val="00EC3B44"/>
    <w:rsid w:val="00ED0065"/>
    <w:rsid w:val="00ED16FA"/>
    <w:rsid w:val="00ED1B8C"/>
    <w:rsid w:val="00ED49F7"/>
    <w:rsid w:val="00ED61B7"/>
    <w:rsid w:val="00EE03BD"/>
    <w:rsid w:val="00EE3817"/>
    <w:rsid w:val="00EE4E32"/>
    <w:rsid w:val="00EE5693"/>
    <w:rsid w:val="00EF0734"/>
    <w:rsid w:val="00EF0747"/>
    <w:rsid w:val="00EF0F48"/>
    <w:rsid w:val="00EF1385"/>
    <w:rsid w:val="00EF372C"/>
    <w:rsid w:val="00EF3809"/>
    <w:rsid w:val="00EF4864"/>
    <w:rsid w:val="00EF4904"/>
    <w:rsid w:val="00EF4BBD"/>
    <w:rsid w:val="00EF50EB"/>
    <w:rsid w:val="00EF70A8"/>
    <w:rsid w:val="00F038F3"/>
    <w:rsid w:val="00F03E16"/>
    <w:rsid w:val="00F05214"/>
    <w:rsid w:val="00F05EB2"/>
    <w:rsid w:val="00F1227A"/>
    <w:rsid w:val="00F138CF"/>
    <w:rsid w:val="00F138D0"/>
    <w:rsid w:val="00F14EFC"/>
    <w:rsid w:val="00F15480"/>
    <w:rsid w:val="00F17D03"/>
    <w:rsid w:val="00F21A0A"/>
    <w:rsid w:val="00F22325"/>
    <w:rsid w:val="00F22B5A"/>
    <w:rsid w:val="00F23276"/>
    <w:rsid w:val="00F258F7"/>
    <w:rsid w:val="00F25D1E"/>
    <w:rsid w:val="00F2660E"/>
    <w:rsid w:val="00F2675E"/>
    <w:rsid w:val="00F26E69"/>
    <w:rsid w:val="00F2764E"/>
    <w:rsid w:val="00F30C21"/>
    <w:rsid w:val="00F32EB8"/>
    <w:rsid w:val="00F33280"/>
    <w:rsid w:val="00F33949"/>
    <w:rsid w:val="00F34C57"/>
    <w:rsid w:val="00F377D4"/>
    <w:rsid w:val="00F3792B"/>
    <w:rsid w:val="00F37F4A"/>
    <w:rsid w:val="00F423A0"/>
    <w:rsid w:val="00F42E06"/>
    <w:rsid w:val="00F42ECD"/>
    <w:rsid w:val="00F434E7"/>
    <w:rsid w:val="00F460F3"/>
    <w:rsid w:val="00F463F1"/>
    <w:rsid w:val="00F46ED4"/>
    <w:rsid w:val="00F473E0"/>
    <w:rsid w:val="00F519D4"/>
    <w:rsid w:val="00F52A65"/>
    <w:rsid w:val="00F53B6B"/>
    <w:rsid w:val="00F557DA"/>
    <w:rsid w:val="00F56590"/>
    <w:rsid w:val="00F565C7"/>
    <w:rsid w:val="00F5665E"/>
    <w:rsid w:val="00F57B0D"/>
    <w:rsid w:val="00F62613"/>
    <w:rsid w:val="00F63529"/>
    <w:rsid w:val="00F6663A"/>
    <w:rsid w:val="00F67AB4"/>
    <w:rsid w:val="00F70650"/>
    <w:rsid w:val="00F714A7"/>
    <w:rsid w:val="00F725C7"/>
    <w:rsid w:val="00F7261F"/>
    <w:rsid w:val="00F7319A"/>
    <w:rsid w:val="00F73EB8"/>
    <w:rsid w:val="00F815AE"/>
    <w:rsid w:val="00F81641"/>
    <w:rsid w:val="00F81D3B"/>
    <w:rsid w:val="00F82203"/>
    <w:rsid w:val="00F848E2"/>
    <w:rsid w:val="00F906EE"/>
    <w:rsid w:val="00F9168D"/>
    <w:rsid w:val="00F91F09"/>
    <w:rsid w:val="00F9277E"/>
    <w:rsid w:val="00F944DD"/>
    <w:rsid w:val="00FA1E56"/>
    <w:rsid w:val="00FA2382"/>
    <w:rsid w:val="00FA3FA6"/>
    <w:rsid w:val="00FA422A"/>
    <w:rsid w:val="00FA4B5D"/>
    <w:rsid w:val="00FA5A70"/>
    <w:rsid w:val="00FA5E8F"/>
    <w:rsid w:val="00FB3CC0"/>
    <w:rsid w:val="00FB40E7"/>
    <w:rsid w:val="00FB602D"/>
    <w:rsid w:val="00FC0476"/>
    <w:rsid w:val="00FC0CBA"/>
    <w:rsid w:val="00FC1760"/>
    <w:rsid w:val="00FC1B41"/>
    <w:rsid w:val="00FC5582"/>
    <w:rsid w:val="00FC610F"/>
    <w:rsid w:val="00FC695B"/>
    <w:rsid w:val="00FC6CD7"/>
    <w:rsid w:val="00FD1394"/>
    <w:rsid w:val="00FD46BF"/>
    <w:rsid w:val="00FD71CF"/>
    <w:rsid w:val="00FD77D8"/>
    <w:rsid w:val="00FE093E"/>
    <w:rsid w:val="00FE0C3B"/>
    <w:rsid w:val="00FE17E8"/>
    <w:rsid w:val="00FE37BE"/>
    <w:rsid w:val="00FE7E59"/>
    <w:rsid w:val="00FF111F"/>
    <w:rsid w:val="00FF1DC1"/>
    <w:rsid w:val="00FF2AC9"/>
    <w:rsid w:val="00FF45A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2612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2BD"/>
    <w:pPr>
      <w:spacing w:before="160" w:after="240" w:line="276" w:lineRule="auto"/>
      <w:jc w:val="both"/>
    </w:pPr>
    <w:rPr>
      <w:rFonts w:ascii="Trebuchet MS" w:hAnsi="Trebuchet MS" w:cs="Open Sans"/>
      <w:color w:val="00000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5D4"/>
  </w:style>
  <w:style w:type="paragraph" w:styleId="Footer">
    <w:name w:val="footer"/>
    <w:basedOn w:val="Normal"/>
    <w:link w:val="FooterChar"/>
    <w:unhideWhenUsed/>
    <w:rsid w:val="000745D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745D4"/>
  </w:style>
  <w:style w:type="paragraph" w:styleId="NormalWeb">
    <w:name w:val="Normal (Web)"/>
    <w:basedOn w:val="Normal"/>
    <w:uiPriority w:val="99"/>
    <w:semiHidden/>
    <w:unhideWhenUsed/>
    <w:rsid w:val="002328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1">
    <w:name w:val="Footer1"/>
    <w:basedOn w:val="Footer"/>
    <w:link w:val="footerChar0"/>
    <w:qFormat/>
    <w:rsid w:val="009772BD"/>
    <w:pPr>
      <w:spacing w:before="0"/>
    </w:pPr>
    <w:rPr>
      <w:sz w:val="14"/>
      <w:szCs w:val="14"/>
    </w:rPr>
  </w:style>
  <w:style w:type="character" w:customStyle="1" w:styleId="footerChar0">
    <w:name w:val="footer Char"/>
    <w:basedOn w:val="FooterChar"/>
    <w:link w:val="Footer1"/>
    <w:rsid w:val="009772BD"/>
    <w:rPr>
      <w:rFonts w:ascii="Trebuchet MS" w:hAnsi="Trebuchet MS" w:cs="Open Sans"/>
      <w:color w:val="000000"/>
      <w:sz w:val="14"/>
      <w:szCs w:val="1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6A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6A34"/>
    <w:rPr>
      <w:rFonts w:ascii="Segoe UI" w:hAnsi="Segoe UI" w:cs="Segoe UI"/>
      <w:color w:val="000000"/>
      <w:sz w:val="18"/>
      <w:szCs w:val="18"/>
      <w:lang w:val="ro-RO"/>
    </w:rPr>
  </w:style>
  <w:style w:type="character" w:styleId="Emphasis">
    <w:name w:val="Emphasis"/>
    <w:uiPriority w:val="20"/>
    <w:qFormat/>
    <w:rsid w:val="00E06F3B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E06F3B"/>
    <w:pPr>
      <w:spacing w:before="240" w:after="60"/>
      <w:ind w:left="1701"/>
      <w:jc w:val="left"/>
      <w:outlineLvl w:val="0"/>
    </w:pPr>
    <w:rPr>
      <w:rFonts w:ascii="Calibri" w:eastAsia="MS Gothic" w:hAnsi="Calibri" w:cs="Times New Roman"/>
      <w:b/>
      <w:bCs/>
      <w:color w:val="auto"/>
      <w:kern w:val="28"/>
      <w:sz w:val="32"/>
      <w:szCs w:val="3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06F3B"/>
    <w:rPr>
      <w:rFonts w:ascii="Calibri" w:eastAsia="MS Gothic" w:hAnsi="Calibri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34"/>
    <w:qFormat/>
    <w:rsid w:val="002C53E2"/>
    <w:pPr>
      <w:ind w:left="720"/>
      <w:contextualSpacing/>
    </w:pPr>
  </w:style>
  <w:style w:type="table" w:styleId="TableGrid">
    <w:name w:val="Table Grid"/>
    <w:basedOn w:val="TableNormal"/>
    <w:uiPriority w:val="39"/>
    <w:rsid w:val="00A35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nhideWhenUsed/>
    <w:rsid w:val="00B15862"/>
    <w:pPr>
      <w:spacing w:before="0" w:after="0" w:line="240" w:lineRule="auto"/>
      <w:jc w:val="left"/>
    </w:pPr>
    <w:rPr>
      <w:rFonts w:ascii="Consolas" w:eastAsia="Calibri" w:hAnsi="Consolas" w:cs="Times New Roman"/>
      <w:color w:val="auto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rsid w:val="00B15862"/>
    <w:rPr>
      <w:rFonts w:ascii="Consolas" w:eastAsia="Calibri" w:hAnsi="Consolas" w:cs="Times New Roman"/>
      <w:sz w:val="21"/>
      <w:szCs w:val="21"/>
    </w:rPr>
  </w:style>
  <w:style w:type="paragraph" w:styleId="NoSpacing">
    <w:name w:val="No Spacing"/>
    <w:basedOn w:val="Normal"/>
    <w:uiPriority w:val="1"/>
    <w:qFormat/>
    <w:rsid w:val="00480A71"/>
    <w:pPr>
      <w:spacing w:before="0" w:after="0" w:line="240" w:lineRule="auto"/>
      <w:jc w:val="left"/>
    </w:pPr>
    <w:rPr>
      <w:rFonts w:ascii="Calibri" w:eastAsia="Calibri" w:hAnsi="Calibri" w:cs="Calibri"/>
      <w:color w:val="auto"/>
      <w:lang w:val="en-US"/>
    </w:rPr>
  </w:style>
  <w:style w:type="character" w:styleId="Hyperlink">
    <w:name w:val="Hyperlink"/>
    <w:basedOn w:val="DefaultParagraphFont"/>
    <w:uiPriority w:val="99"/>
    <w:unhideWhenUsed/>
    <w:rsid w:val="00574AA5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BB1016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Bold,Justified"/>
    <w:basedOn w:val="PlainText"/>
    <w:rsid w:val="000C6644"/>
    <w:pPr>
      <w:suppressAutoHyphens/>
      <w:autoSpaceDE w:val="0"/>
      <w:jc w:val="both"/>
    </w:pPr>
    <w:rPr>
      <w:rFonts w:ascii="Arial" w:eastAsia="Times New Roman" w:hAnsi="Arial" w:cs="Arial"/>
      <w:b/>
      <w:sz w:val="24"/>
      <w:szCs w:val="24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rebuchet MS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C9095-E0DE-4DF6-9757-02EC52AD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2020-05-27T03:35:00Z</dcterms:created>
  <dcterms:modified xsi:type="dcterms:W3CDTF">2022-02-02T07:00:00Z</dcterms:modified>
</cp:coreProperties>
</file>