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selecţie a dosarelor </w:t>
      </w:r>
    </w:p>
    <w:p w14:paraId="0BFE1A96" w14:textId="4AC9F60E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A026EE">
        <w:rPr>
          <w:rFonts w:ascii="Trebuchet MS" w:hAnsi="Trebuchet MS"/>
          <w:b/>
        </w:rPr>
        <w:t>2</w:t>
      </w:r>
      <w:r w:rsidR="003806C0">
        <w:rPr>
          <w:rFonts w:ascii="Trebuchet MS" w:hAnsi="Trebuchet MS"/>
          <w:b/>
        </w:rPr>
        <w:t>1</w:t>
      </w:r>
      <w:r w:rsidR="009A23DA">
        <w:rPr>
          <w:rFonts w:ascii="Trebuchet MS" w:hAnsi="Trebuchet MS"/>
          <w:b/>
        </w:rPr>
        <w:t>.</w:t>
      </w:r>
      <w:r w:rsidR="00A026EE">
        <w:rPr>
          <w:rFonts w:ascii="Trebuchet MS" w:hAnsi="Trebuchet MS"/>
          <w:b/>
        </w:rPr>
        <w:t>1</w:t>
      </w:r>
      <w:r w:rsidR="003806C0">
        <w:rPr>
          <w:rFonts w:ascii="Trebuchet MS" w:hAnsi="Trebuchet MS"/>
          <w:b/>
        </w:rPr>
        <w:t>2</w:t>
      </w:r>
      <w:r w:rsidR="009A23DA">
        <w:rPr>
          <w:rFonts w:ascii="Trebuchet MS" w:hAnsi="Trebuchet MS"/>
          <w:b/>
        </w:rPr>
        <w:t>.2021</w:t>
      </w:r>
      <w:r w:rsidRPr="001C6F28">
        <w:rPr>
          <w:rFonts w:ascii="Trebuchet MS" w:hAnsi="Trebuchet MS"/>
          <w:b/>
        </w:rPr>
        <w:t xml:space="preserve"> - proba scrisă</w:t>
      </w:r>
    </w:p>
    <w:p w14:paraId="2759A807" w14:textId="362F1E4C" w:rsidR="003806C0" w:rsidRPr="003806C0" w:rsidRDefault="004D4DC1" w:rsidP="003806C0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pentru ocuparea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consilier, clasa I, </w:t>
      </w:r>
      <w:r w:rsidR="00916C1F" w:rsidRPr="00916C1F">
        <w:rPr>
          <w:rFonts w:ascii="Trebuchet MS" w:eastAsia="Calibri" w:hAnsi="Trebuchet MS"/>
          <w:b/>
          <w:lang w:val="ro-RO"/>
        </w:rPr>
        <w:t xml:space="preserve">grad profesional </w:t>
      </w:r>
      <w:r w:rsidR="009872D4">
        <w:rPr>
          <w:rFonts w:ascii="Trebuchet MS" w:eastAsia="Calibri" w:hAnsi="Trebuchet MS"/>
          <w:b/>
          <w:lang w:val="ro-RO"/>
        </w:rPr>
        <w:t>superior</w:t>
      </w:r>
      <w:r w:rsidR="00916C1F" w:rsidRPr="00916C1F">
        <w:rPr>
          <w:rFonts w:ascii="Trebuchet MS" w:eastAsia="Calibri" w:hAnsi="Trebuchet MS"/>
          <w:b/>
          <w:lang w:val="ro-RO"/>
        </w:rPr>
        <w:t xml:space="preserve"> (ID </w:t>
      </w:r>
      <w:r w:rsidR="009872D4">
        <w:rPr>
          <w:rFonts w:ascii="Trebuchet MS" w:eastAsia="Calibri" w:hAnsi="Trebuchet MS"/>
          <w:b/>
          <w:lang w:val="ro-RO"/>
        </w:rPr>
        <w:t>439503</w:t>
      </w:r>
      <w:r w:rsidR="00916C1F" w:rsidRPr="00916C1F">
        <w:rPr>
          <w:rFonts w:ascii="Trebuchet MS" w:eastAsia="Calibri" w:hAnsi="Trebuchet MS"/>
          <w:b/>
          <w:lang w:val="ro-RO"/>
        </w:rPr>
        <w:t xml:space="preserve">)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 – Serviciul Financiar, Direcția Economico-Financiară</w:t>
      </w:r>
    </w:p>
    <w:p w14:paraId="24E67085" w14:textId="77777777" w:rsidR="00D95EAE" w:rsidRPr="003806C0" w:rsidRDefault="00D95EAE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</w:p>
    <w:p w14:paraId="7D30F3C7" w14:textId="77777777" w:rsidR="00D95EAE" w:rsidRPr="001C6F28" w:rsidRDefault="00D95EAE" w:rsidP="00D95EAE">
      <w:pPr>
        <w:pStyle w:val="Subsol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elgril"/>
        <w:tblW w:w="10461" w:type="dxa"/>
        <w:tblInd w:w="-714" w:type="dxa"/>
        <w:tblLook w:val="04A0" w:firstRow="1" w:lastRow="0" w:firstColumn="1" w:lastColumn="0" w:noHBand="0" w:noVBand="1"/>
      </w:tblPr>
      <w:tblGrid>
        <w:gridCol w:w="851"/>
        <w:gridCol w:w="3544"/>
        <w:gridCol w:w="1276"/>
        <w:gridCol w:w="4790"/>
      </w:tblGrid>
      <w:tr w:rsidR="00D95EAE" w:rsidRPr="001C6F28" w14:paraId="5B1C5F5D" w14:textId="77777777" w:rsidTr="007404FD">
        <w:trPr>
          <w:trHeight w:val="539"/>
        </w:trPr>
        <w:tc>
          <w:tcPr>
            <w:tcW w:w="851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544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1276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Rezultatul selecţiei dosarelor</w:t>
            </w:r>
          </w:p>
        </w:tc>
        <w:tc>
          <w:tcPr>
            <w:tcW w:w="4790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916C1F" w:rsidRPr="001C6F28" w14:paraId="5C3B24A6" w14:textId="77777777" w:rsidTr="007404FD">
        <w:trPr>
          <w:trHeight w:val="323"/>
        </w:trPr>
        <w:tc>
          <w:tcPr>
            <w:tcW w:w="851" w:type="dxa"/>
          </w:tcPr>
          <w:p w14:paraId="6A834701" w14:textId="77777777" w:rsidR="00916C1F" w:rsidRPr="009872D4" w:rsidRDefault="00916C1F" w:rsidP="00916C1F">
            <w:pPr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544" w:type="dxa"/>
          </w:tcPr>
          <w:p w14:paraId="4947D17F" w14:textId="2BE66C9B" w:rsidR="00916C1F" w:rsidRPr="009872D4" w:rsidRDefault="009872D4" w:rsidP="00916C1F">
            <w:pPr>
              <w:jc w:val="left"/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Nr. DRU/216910/06.12.2021</w:t>
            </w:r>
          </w:p>
        </w:tc>
        <w:tc>
          <w:tcPr>
            <w:tcW w:w="1276" w:type="dxa"/>
          </w:tcPr>
          <w:p w14:paraId="633CD0B3" w14:textId="056EF782" w:rsidR="00916C1F" w:rsidRPr="009872D4" w:rsidRDefault="00916C1F" w:rsidP="00916C1F">
            <w:pPr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790" w:type="dxa"/>
          </w:tcPr>
          <w:p w14:paraId="2F1F3B85" w14:textId="1D462EFE" w:rsidR="00916C1F" w:rsidRPr="009872D4" w:rsidRDefault="00916C1F" w:rsidP="00916C1F">
            <w:pPr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</w:tbl>
    <w:p w14:paraId="6D45D574" w14:textId="77777777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  </w:t>
      </w:r>
    </w:p>
    <w:p w14:paraId="3C35475C" w14:textId="77777777" w:rsidR="00A61279" w:rsidRPr="001C6F28" w:rsidRDefault="00A61279" w:rsidP="00A61279">
      <w:pPr>
        <w:pStyle w:val="Subsol"/>
        <w:ind w:left="-426"/>
        <w:jc w:val="left"/>
        <w:rPr>
          <w:rFonts w:ascii="Trebuchet MS" w:hAnsi="Trebuchet MS"/>
          <w:bCs/>
        </w:rPr>
      </w:pP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450F6C82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r w:rsidRPr="00CB3BDE">
        <w:rPr>
          <w:rFonts w:ascii="Trebuchet MS" w:hAnsi="Trebuchet MS"/>
          <w:bCs/>
          <w:iCs/>
        </w:rPr>
        <w:t xml:space="preserve">Afişat azi, </w:t>
      </w:r>
      <w:r w:rsidR="007404FD">
        <w:rPr>
          <w:rFonts w:ascii="Trebuchet MS" w:hAnsi="Trebuchet MS"/>
          <w:bCs/>
          <w:iCs/>
        </w:rPr>
        <w:t>15.1</w:t>
      </w:r>
      <w:r w:rsidR="003806C0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.2021</w:t>
      </w:r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798C0AA" w14:textId="7218ECC9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r w:rsidRPr="00CB3BDE">
        <w:rPr>
          <w:rFonts w:ascii="Trebuchet MS" w:hAnsi="Trebuchet MS"/>
          <w:bCs/>
          <w:iCs/>
        </w:rPr>
        <w:t>Candidaţii nemulţumiţi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obţinut la proba de selecţie a dosarelor pot depune contestaţi</w:t>
      </w:r>
      <w:r w:rsidR="001A676C" w:rsidRPr="00CB3BDE">
        <w:rPr>
          <w:rFonts w:ascii="Trebuchet MS" w:hAnsi="Trebuchet MS"/>
          <w:bCs/>
          <w:iCs/>
        </w:rPr>
        <w:t>e</w:t>
      </w:r>
      <w:r w:rsidRPr="00CB3BDE">
        <w:rPr>
          <w:rFonts w:ascii="Trebuchet MS" w:hAnsi="Trebuchet MS"/>
          <w:bCs/>
          <w:iCs/>
        </w:rPr>
        <w:t xml:space="preserve"> în termen de cel mult 24 de ore de la data afişării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7404FD">
        <w:rPr>
          <w:rFonts w:ascii="Trebuchet MS" w:hAnsi="Trebuchet MS"/>
          <w:bCs/>
          <w:iCs/>
        </w:rPr>
        <w:t>16.1</w:t>
      </w:r>
      <w:r w:rsidR="003806C0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.2021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0707AFA0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p w14:paraId="480C3247" w14:textId="447926A8" w:rsidR="004D4DC1" w:rsidRPr="001C6F28" w:rsidRDefault="003806C0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Irina STANCU</w:t>
      </w:r>
    </w:p>
    <w:p w14:paraId="16F19D4B" w14:textId="77777777" w:rsidR="004D4DC1" w:rsidRPr="001C6F28" w:rsidRDefault="004D4DC1" w:rsidP="004D4DC1">
      <w:pPr>
        <w:tabs>
          <w:tab w:val="left" w:pos="3825"/>
        </w:tabs>
        <w:rPr>
          <w:rFonts w:ascii="Trebuchet MS" w:hAnsi="Trebuchet MS"/>
          <w:bCs/>
        </w:rPr>
      </w:pPr>
    </w:p>
    <w:p w14:paraId="710B5167" w14:textId="77777777" w:rsidR="00195629" w:rsidRPr="001C6F28" w:rsidRDefault="00195629" w:rsidP="004D4DC1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jc w:val="both"/>
        <w:rPr>
          <w:rFonts w:ascii="Trebuchet MS" w:hAnsi="Trebuchet MS"/>
          <w:bCs/>
        </w:rPr>
      </w:pPr>
    </w:p>
    <w:sectPr w:rsidR="00195629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C1B2" w14:textId="77777777" w:rsidR="00C91332" w:rsidRDefault="00C91332" w:rsidP="000235A4">
      <w:r>
        <w:separator/>
      </w:r>
    </w:p>
  </w:endnote>
  <w:endnote w:type="continuationSeparator" w:id="0">
    <w:p w14:paraId="6CD57FCA" w14:textId="77777777" w:rsidR="00C91332" w:rsidRDefault="00C9133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FE21F" w14:textId="77777777" w:rsidR="00C91332" w:rsidRDefault="00C91332" w:rsidP="000235A4">
      <w:r>
        <w:separator/>
      </w:r>
    </w:p>
  </w:footnote>
  <w:footnote w:type="continuationSeparator" w:id="0">
    <w:p w14:paraId="20AE4E13" w14:textId="77777777" w:rsidR="00C91332" w:rsidRDefault="00C9133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9"/>
  </w:num>
  <w:num w:numId="4">
    <w:abstractNumId w:val="17"/>
  </w:num>
  <w:num w:numId="5">
    <w:abstractNumId w:val="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6"/>
  </w:num>
  <w:num w:numId="12">
    <w:abstractNumId w:val="18"/>
  </w:num>
  <w:num w:numId="13">
    <w:abstractNumId w:val="20"/>
  </w:num>
  <w:num w:numId="14">
    <w:abstractNumId w:val="14"/>
  </w:num>
  <w:num w:numId="15">
    <w:abstractNumId w:val="8"/>
  </w:num>
  <w:num w:numId="16">
    <w:abstractNumId w:val="25"/>
  </w:num>
  <w:num w:numId="17">
    <w:abstractNumId w:val="12"/>
  </w:num>
  <w:num w:numId="18">
    <w:abstractNumId w:val="16"/>
  </w:num>
  <w:num w:numId="19">
    <w:abstractNumId w:val="3"/>
  </w:num>
  <w:num w:numId="20">
    <w:abstractNumId w:val="22"/>
  </w:num>
  <w:num w:numId="21">
    <w:abstractNumId w:val="11"/>
  </w:num>
  <w:num w:numId="22">
    <w:abstractNumId w:val="10"/>
  </w:num>
  <w:num w:numId="23">
    <w:abstractNumId w:val="4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37B5E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6C1F"/>
    <w:rsid w:val="00924193"/>
    <w:rsid w:val="009247CE"/>
    <w:rsid w:val="0092497C"/>
    <w:rsid w:val="009267F9"/>
    <w:rsid w:val="009379F4"/>
    <w:rsid w:val="009872D4"/>
    <w:rsid w:val="00993AC5"/>
    <w:rsid w:val="009A1921"/>
    <w:rsid w:val="009A23DA"/>
    <w:rsid w:val="009B6FEB"/>
    <w:rsid w:val="009E7258"/>
    <w:rsid w:val="009E7A48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91332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24</cp:revision>
  <cp:lastPrinted>2020-11-20T10:44:00Z</cp:lastPrinted>
  <dcterms:created xsi:type="dcterms:W3CDTF">2019-01-18T06:39:00Z</dcterms:created>
  <dcterms:modified xsi:type="dcterms:W3CDTF">2021-12-15T11:57:00Z</dcterms:modified>
</cp:coreProperties>
</file>