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35E6CC" w14:textId="118C24F0" w:rsidR="001B5480" w:rsidRDefault="00D16D16" w:rsidP="009F074A">
      <w:pPr>
        <w:spacing w:before="120" w:after="0" w:line="360" w:lineRule="auto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</w:p>
    <w:p w14:paraId="6F3989E3" w14:textId="77777777" w:rsidR="001B5480" w:rsidRPr="001B5480" w:rsidRDefault="001B5480" w:rsidP="001B548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 w:eastAsia="ar-SA"/>
        </w:rPr>
      </w:pPr>
      <w:r w:rsidRPr="001B5480">
        <w:rPr>
          <w:rFonts w:ascii="Times New Roman" w:eastAsia="Calibri" w:hAnsi="Times New Roman" w:cs="Times New Roman"/>
          <w:b/>
          <w:sz w:val="24"/>
          <w:szCs w:val="24"/>
          <w:lang w:val="ro-RO" w:eastAsia="ar-SA"/>
        </w:rPr>
        <w:t>NOTĂ DE FUNDAMENTARE</w:t>
      </w:r>
    </w:p>
    <w:p w14:paraId="0D6BC1E1" w14:textId="77777777" w:rsidR="001B5480" w:rsidRPr="001B5480" w:rsidRDefault="001B5480" w:rsidP="001B548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 w:eastAsia="ar-SA"/>
        </w:rPr>
      </w:pPr>
    </w:p>
    <w:tbl>
      <w:tblPr>
        <w:tblW w:w="105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51"/>
        <w:gridCol w:w="2399"/>
        <w:gridCol w:w="10"/>
        <w:gridCol w:w="5555"/>
      </w:tblGrid>
      <w:tr w:rsidR="001B5480" w:rsidRPr="004F5000" w14:paraId="55E2E715" w14:textId="77777777" w:rsidTr="001B5480">
        <w:trPr>
          <w:trHeight w:val="1561"/>
        </w:trPr>
        <w:tc>
          <w:tcPr>
            <w:tcW w:w="10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98451" w14:textId="77777777" w:rsidR="001B5480" w:rsidRPr="001B5480" w:rsidRDefault="001B5480" w:rsidP="001B548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  <w:t>Secțiunea 1</w:t>
            </w:r>
          </w:p>
          <w:p w14:paraId="7455FE60" w14:textId="77777777" w:rsidR="001B5480" w:rsidRPr="001B5480" w:rsidRDefault="001B5480" w:rsidP="001B548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  <w:t>Titlul proiectului de act normativ</w:t>
            </w:r>
          </w:p>
          <w:p w14:paraId="220C98E5" w14:textId="77777777" w:rsidR="001B5480" w:rsidRPr="001B5480" w:rsidRDefault="001B5480" w:rsidP="001B548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</w:pPr>
          </w:p>
          <w:p w14:paraId="585251F2" w14:textId="7683B249" w:rsidR="001B5480" w:rsidRPr="001B5480" w:rsidRDefault="00D857ED" w:rsidP="001B548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  <w:t>HOTĂRÂRE A GUVERNULUI</w:t>
            </w:r>
          </w:p>
          <w:p w14:paraId="691E9910" w14:textId="78E00400" w:rsidR="001B5480" w:rsidRPr="001B5480" w:rsidRDefault="00D857ED" w:rsidP="007218BA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ar-SA"/>
              </w:rPr>
            </w:pPr>
            <w:r w:rsidRPr="00975E54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PENTRU APROBAREA</w:t>
            </w:r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 NOTEI DE FUNDAMENTARE PRIVIND </w:t>
            </w:r>
            <w:r w:rsidRPr="00975E54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NECESITATEA ŞI OPORTUNITATEA EFECTUĂRII CHELTUIELILOR DE INVESTIȚII AFERENTE PROIECTULUI </w:t>
            </w:r>
            <w:r w:rsidR="00D16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ar-SA"/>
              </w:rPr>
              <w:t>„EXTINDEREA Ş</w:t>
            </w:r>
            <w:r w:rsidRPr="00975E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ar-SA"/>
              </w:rPr>
              <w:t>I MODERNIZAREA I</w:t>
            </w:r>
            <w:r w:rsidR="00D16D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ar-SA"/>
              </w:rPr>
              <w:t>NFRASTRUCTURII DE MONITORIZARE Ş</w:t>
            </w:r>
            <w:r w:rsidRPr="00975E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ar-SA"/>
              </w:rPr>
              <w:t xml:space="preserve">I CONTROL A CALITĂȚII AERULUI ÎN SCOPUL CREȘTERII ACURATEȚEI INFORMAȚIILOR </w:t>
            </w:r>
            <w:r w:rsidR="003F66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ar-SA"/>
              </w:rPr>
              <w:t>Ș</w:t>
            </w:r>
            <w:r w:rsidRPr="00975E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ar-SA"/>
              </w:rPr>
              <w:t>I A CAPACITĂȚII DE RĂSPUNS LA EPISOADELE DE POLUARE”</w:t>
            </w:r>
          </w:p>
        </w:tc>
      </w:tr>
      <w:tr w:rsidR="001B5480" w:rsidRPr="001B5480" w14:paraId="65922CA2" w14:textId="77777777" w:rsidTr="001B5480">
        <w:tc>
          <w:tcPr>
            <w:tcW w:w="10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7FC86" w14:textId="77777777" w:rsidR="001B5480" w:rsidRPr="001B5480" w:rsidRDefault="001B5480" w:rsidP="001B548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</w:pPr>
          </w:p>
          <w:p w14:paraId="1F2F901A" w14:textId="77777777" w:rsidR="001B5480" w:rsidRPr="001B5480" w:rsidRDefault="001B5480" w:rsidP="001B548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  <w:t>Secțiunea a 2-a</w:t>
            </w:r>
          </w:p>
          <w:p w14:paraId="7EB7ECD0" w14:textId="77777777" w:rsidR="001B5480" w:rsidRPr="001B5480" w:rsidRDefault="001B5480" w:rsidP="001B548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  <w:t>Motivul emiterii actului normativ</w:t>
            </w:r>
          </w:p>
          <w:p w14:paraId="7104F0AE" w14:textId="77777777" w:rsidR="001B5480" w:rsidRPr="001B5480" w:rsidRDefault="001B5480" w:rsidP="001B548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ro-RO" w:eastAsia="ar-SA"/>
              </w:rPr>
            </w:pPr>
          </w:p>
        </w:tc>
      </w:tr>
      <w:tr w:rsidR="001B5480" w:rsidRPr="004F5000" w14:paraId="4A451F2E" w14:textId="77777777" w:rsidTr="001B5480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C73292" w14:textId="77777777" w:rsidR="001B5480" w:rsidRPr="001B5480" w:rsidRDefault="001B5480" w:rsidP="001B54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1. </w:t>
            </w:r>
            <w:r w:rsidRPr="001B5480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Descrierea situației actuale</w:t>
            </w:r>
          </w:p>
          <w:p w14:paraId="7BEBDE35" w14:textId="77777777" w:rsidR="001B5480" w:rsidRPr="001B5480" w:rsidRDefault="001B5480" w:rsidP="001B548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</w:p>
        </w:tc>
        <w:tc>
          <w:tcPr>
            <w:tcW w:w="7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47F2" w14:textId="235FC3BE" w:rsidR="00CD135E" w:rsidRPr="00E378B4" w:rsidRDefault="005613DD" w:rsidP="001B54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În </w:t>
            </w:r>
            <w:r w:rsidR="00E378B4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prezent</w:t>
            </w:r>
            <w:r w:rsidR="00E378B4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 </w:t>
            </w:r>
            <w:r w:rsidR="00A316FB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la nivel na</w:t>
            </w:r>
            <w:r w:rsidR="00E378B4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ț</w:t>
            </w:r>
            <w:r w:rsidR="00A316FB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ional, exist</w:t>
            </w:r>
            <w:r w:rsidR="00E378B4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ă</w:t>
            </w:r>
            <w:r w:rsidR="00A316FB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 un num</w:t>
            </w:r>
            <w:r w:rsidR="00E378B4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ă</w:t>
            </w:r>
            <w:r w:rsidR="00A316FB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r de 12 autolaboratoare pentru m</w:t>
            </w:r>
            <w:r w:rsidR="00E378B4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ă</w:t>
            </w:r>
            <w:r w:rsidR="00A316FB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surarea poluan</w:t>
            </w:r>
            <w:r w:rsidR="00E378B4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ț</w:t>
            </w:r>
            <w:r w:rsidR="00A316FB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ilor din aerul </w:t>
            </w:r>
            <w:r w:rsidR="00CC6463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înconjurător</w:t>
            </w:r>
            <w:r w:rsidR="00A316FB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, care raportat la suprafa</w:t>
            </w:r>
            <w:r w:rsidR="00E378B4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ț</w:t>
            </w:r>
            <w:r w:rsidR="00A316FB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a României de 238</w:t>
            </w:r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.</w:t>
            </w:r>
            <w:r w:rsidR="00A316FB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397 km</w:t>
            </w:r>
            <w:r w:rsidR="00A316FB" w:rsidRPr="00CC646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o-RO" w:eastAsia="ar-SA"/>
              </w:rPr>
              <w:t>2</w:t>
            </w:r>
            <w:r w:rsidR="00A316FB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, ar trebui s</w:t>
            </w:r>
            <w:r w:rsidR="00E378B4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ă</w:t>
            </w:r>
            <w:r w:rsidR="00A316FB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 deserveasc</w:t>
            </w:r>
            <w:r w:rsidR="00E378B4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ă</w:t>
            </w:r>
            <w:r w:rsidR="00A316FB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 o suprafa</w:t>
            </w:r>
            <w:r w:rsidR="00E378B4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ță</w:t>
            </w:r>
            <w:r w:rsidR="00A316FB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 de aproximativ 20</w:t>
            </w:r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.</w:t>
            </w:r>
            <w:r w:rsidR="00A316FB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000 km</w:t>
            </w:r>
            <w:r w:rsidR="00A316FB" w:rsidRPr="00CC646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o-RO" w:eastAsia="ar-SA"/>
              </w:rPr>
              <w:t>2</w:t>
            </w:r>
            <w:r w:rsidR="00944A19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;</w:t>
            </w:r>
          </w:p>
          <w:p w14:paraId="39CFEBCB" w14:textId="101105A5" w:rsidR="00944A19" w:rsidRPr="00E82896" w:rsidRDefault="00944A19" w:rsidP="001B54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Autolaboratoarele existente prezint</w:t>
            </w:r>
            <w:r w:rsidR="00E378B4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ă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 deficiențe în funcționare, fiind uzate fizic </w:t>
            </w:r>
            <w:r w:rsidR="00E378B4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ș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i moral: din punct de vedere al punerii în funcțiune al autolaboratoarelor (2000-2018), precum </w:t>
            </w:r>
            <w:r w:rsidR="00E378B4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ș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i al st</w:t>
            </w:r>
            <w:r w:rsidR="00E378B4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ă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rii lor de funcționare, majoritatea acestora (5 buc.) dateaz</w:t>
            </w:r>
            <w:r w:rsidR="00E378B4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ă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 din anul 2000 (județele A</w:t>
            </w:r>
            <w:r w:rsidR="00ED010A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rgeș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, B</w:t>
            </w:r>
            <w:r w:rsidR="00ED010A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ihor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, C</w:t>
            </w:r>
            <w:r w:rsidR="00ED010A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onstan</w:t>
            </w:r>
            <w:r w:rsidR="00E378B4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ț</w:t>
            </w:r>
            <w:r w:rsidR="00ED010A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a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, M</w:t>
            </w:r>
            <w:r w:rsidR="00ED010A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ehedin</w:t>
            </w:r>
            <w:r w:rsidR="00E378B4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ț</w:t>
            </w:r>
            <w:r w:rsidR="00ED010A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i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, S</w:t>
            </w:r>
            <w:r w:rsidR="00ED010A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uceava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), 3 buc. din anul 2007 (M</w:t>
            </w:r>
            <w:r w:rsidR="00ED010A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aramure</w:t>
            </w:r>
            <w:r w:rsidR="00E378B4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ș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, P</w:t>
            </w:r>
            <w:r w:rsidR="00ED010A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rahova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, S</w:t>
            </w:r>
            <w:r w:rsidR="00ED010A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ibiu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), 1 buc. din anul 2008 (B</w:t>
            </w:r>
            <w:r w:rsidR="00ED010A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ucure</w:t>
            </w:r>
            <w:r w:rsidR="00E378B4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ș</w:t>
            </w:r>
            <w:r w:rsidR="00ED010A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ti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), 1 buc</w:t>
            </w:r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.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 din anul 2011 (M</w:t>
            </w:r>
            <w:r w:rsidR="00ED010A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ure</w:t>
            </w:r>
            <w:r w:rsidR="00E378B4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ș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), 1 buc</w:t>
            </w:r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.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 din anul 2014 (N</w:t>
            </w:r>
            <w:r w:rsidR="00ED010A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eam</w:t>
            </w:r>
            <w:r w:rsidR="00E378B4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ț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) </w:t>
            </w:r>
            <w:r w:rsidR="00E378B4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ș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i 1 buc. din 2018 (A</w:t>
            </w:r>
            <w:r w:rsidR="00ED010A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lba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);</w:t>
            </w:r>
          </w:p>
          <w:p w14:paraId="1FB8B4D8" w14:textId="3556E099" w:rsidR="00944A19" w:rsidRPr="00E82896" w:rsidRDefault="00944A19" w:rsidP="001B54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</w:pP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Lipsa investi</w:t>
            </w:r>
            <w:r w:rsidR="00E378B4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ț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iilor consistente în raport cu cerințele de mediu: în u</w:t>
            </w:r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ltimii 9 ani, având în vedere că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 fondurile financiare alocate A</w:t>
            </w:r>
            <w:r w:rsidR="008D6DB6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gențiilor </w:t>
            </w:r>
            <w:proofErr w:type="spellStart"/>
            <w:r w:rsidR="00E82896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judeţ</w:t>
            </w:r>
            <w:r w:rsidR="003023C0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ene</w:t>
            </w:r>
            <w:proofErr w:type="spellEnd"/>
            <w:r w:rsidR="003023C0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 </w:t>
            </w:r>
            <w:r w:rsidR="008D6DB6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pentru 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P</w:t>
            </w:r>
            <w:r w:rsidR="008D6DB6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rotecția 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M</w:t>
            </w:r>
            <w:r w:rsidR="008D6DB6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ediului</w:t>
            </w:r>
            <w:r w:rsidR="00E82896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, </w:t>
            </w:r>
            <w:r w:rsidR="008D6DB6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la nivel nați</w:t>
            </w:r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o</w:t>
            </w:r>
            <w:r w:rsidR="008D6DB6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nal,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 au fost într-o continu</w:t>
            </w:r>
            <w:r w:rsidR="00E378B4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ă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 sc</w:t>
            </w:r>
            <w:r w:rsidR="00E378B4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ă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dere de la un an la altul, au fost achiziționate doar 3 autolaboratoare (un sfert din totalul existent), destinate exclusiv pentru a r</w:t>
            </w:r>
            <w:r w:rsidR="00E378B4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ă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spunde unor nevoi punctuale, din anumite aglomer</w:t>
            </w:r>
            <w:r w:rsidR="00E378B4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ă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ri urbane.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Lipsa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fondurilor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financiare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a dus la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apariția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unor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defecțiuni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, care a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sc</w:t>
            </w:r>
            <w:r w:rsidR="00E378B4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ă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zut</w:t>
            </w:r>
            <w:proofErr w:type="spellEnd"/>
            <w:r w:rsidR="003023C0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si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funcționalitatea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unora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dintre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autolaboratoarele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existente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;</w:t>
            </w:r>
          </w:p>
          <w:p w14:paraId="5B34174D" w14:textId="67AEDEF5" w:rsidR="00944A19" w:rsidRPr="00E82896" w:rsidRDefault="00D16D16" w:rsidP="001B54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-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Funcționalitatea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scăzută</w:t>
            </w:r>
            <w:proofErr w:type="spellEnd"/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a </w:t>
            </w:r>
            <w:proofErr w:type="spellStart"/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echipamentelor</w:t>
            </w:r>
            <w:proofErr w:type="spellEnd"/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existen</w:t>
            </w:r>
            <w:r w:rsidR="00E378B4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t</w:t>
            </w:r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e</w:t>
            </w:r>
            <w:proofErr w:type="spellEnd"/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: </w:t>
            </w:r>
            <w:proofErr w:type="spellStart"/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echipamentele</w:t>
            </w:r>
            <w:proofErr w:type="spellEnd"/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din</w:t>
            </w:r>
            <w:proofErr w:type="spellEnd"/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dotare</w:t>
            </w:r>
            <w:proofErr w:type="spellEnd"/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E378B4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ș</w:t>
            </w:r>
            <w:r w:rsidR="008314DB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i</w:t>
            </w:r>
            <w:proofErr w:type="spellEnd"/>
            <w:r w:rsidR="008314DB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-</w:t>
            </w:r>
            <w:proofErr w:type="gramStart"/>
            <w:r w:rsidR="008314DB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au </w:t>
            </w:r>
            <w:proofErr w:type="spellStart"/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încheiat</w:t>
            </w:r>
            <w:proofErr w:type="spellEnd"/>
            <w:proofErr w:type="gramEnd"/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ciclul</w:t>
            </w:r>
            <w:proofErr w:type="spellEnd"/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de </w:t>
            </w:r>
            <w:proofErr w:type="spellStart"/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viaț</w:t>
            </w:r>
            <w:r w:rsidR="00E378B4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ă</w:t>
            </w:r>
            <w:proofErr w:type="spellEnd"/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, </w:t>
            </w:r>
            <w:proofErr w:type="spellStart"/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iar</w:t>
            </w:r>
            <w:proofErr w:type="spellEnd"/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disponibilitatea</w:t>
            </w:r>
            <w:proofErr w:type="spellEnd"/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pieselor</w:t>
            </w:r>
            <w:proofErr w:type="spellEnd"/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de </w:t>
            </w:r>
            <w:proofErr w:type="spellStart"/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schimb</w:t>
            </w:r>
            <w:proofErr w:type="spellEnd"/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în</w:t>
            </w:r>
            <w:proofErr w:type="spellEnd"/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vederea</w:t>
            </w:r>
            <w:proofErr w:type="spellEnd"/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actualiz</w:t>
            </w:r>
            <w:r w:rsidR="00E378B4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ă</w:t>
            </w:r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rii</w:t>
            </w:r>
            <w:proofErr w:type="spellEnd"/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hardware nu mai </w:t>
            </w:r>
            <w:proofErr w:type="spellStart"/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exist</w:t>
            </w:r>
            <w:r w:rsidR="00E378B4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ă</w:t>
            </w:r>
            <w:proofErr w:type="spellEnd"/>
            <w:r w:rsidR="00944A19" w:rsidRPr="00CC6463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. </w:t>
            </w:r>
            <w:r w:rsidR="00944A19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De </w:t>
            </w:r>
            <w:proofErr w:type="spellStart"/>
            <w:r w:rsidR="00944A19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asemenea</w:t>
            </w:r>
            <w:proofErr w:type="spellEnd"/>
            <w:r w:rsidR="00944A19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, </w:t>
            </w:r>
            <w:proofErr w:type="spellStart"/>
            <w:r w:rsidR="00944A19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datorit</w:t>
            </w:r>
            <w:r w:rsidR="00E378B4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ă</w:t>
            </w:r>
            <w:proofErr w:type="spellEnd"/>
            <w:r w:rsidR="00944A19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944A19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achizițion</w:t>
            </w:r>
            <w:r w:rsidR="00E378B4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ă</w:t>
            </w:r>
            <w:r w:rsidR="00944A19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rii</w:t>
            </w:r>
            <w:proofErr w:type="spellEnd"/>
            <w:r w:rsidR="00944A19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de </w:t>
            </w:r>
            <w:proofErr w:type="spellStart"/>
            <w:r w:rsidR="00944A19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autolaboratoare</w:t>
            </w:r>
            <w:proofErr w:type="spellEnd"/>
            <w:r w:rsidR="00944A19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944A19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în</w:t>
            </w:r>
            <w:proofErr w:type="spellEnd"/>
            <w:r w:rsidR="00944A19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944A19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ani</w:t>
            </w:r>
            <w:proofErr w:type="spellEnd"/>
            <w:r w:rsidR="00944A19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944A19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diferiți</w:t>
            </w:r>
            <w:proofErr w:type="spellEnd"/>
            <w:r w:rsidR="00944A19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, </w:t>
            </w:r>
            <w:proofErr w:type="spellStart"/>
            <w:r w:rsidR="00944A19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exist</w:t>
            </w:r>
            <w:r w:rsidR="00E378B4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ă</w:t>
            </w:r>
            <w:proofErr w:type="spellEnd"/>
            <w:r w:rsidR="00944A19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944A19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provoc</w:t>
            </w:r>
            <w:r w:rsidR="00E378B4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ri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tehnice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de </w:t>
            </w:r>
            <w:proofErr w:type="spellStart"/>
            <w:r w:rsidR="00944A19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interconectare</w:t>
            </w:r>
            <w:proofErr w:type="spellEnd"/>
            <w:proofErr w:type="gramEnd"/>
            <w:r w:rsidR="00944A19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340C3C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ș</w:t>
            </w:r>
            <w:r w:rsidR="00944A19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i</w:t>
            </w:r>
            <w:proofErr w:type="spellEnd"/>
            <w:r w:rsidR="00944A19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944A19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compatibilitate</w:t>
            </w:r>
            <w:proofErr w:type="spellEnd"/>
            <w:r w:rsidR="00944A19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944A19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între</w:t>
            </w:r>
            <w:proofErr w:type="spellEnd"/>
            <w:r w:rsidR="00944A19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944A19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acestea</w:t>
            </w:r>
            <w:proofErr w:type="spellEnd"/>
            <w:r w:rsidR="00944A19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;</w:t>
            </w:r>
          </w:p>
          <w:p w14:paraId="6517CB51" w14:textId="36055966" w:rsidR="00944A19" w:rsidRPr="00E82896" w:rsidRDefault="00944A19" w:rsidP="001B54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</w:pP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- </w:t>
            </w:r>
            <w:proofErr w:type="spellStart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Existența</w:t>
            </w:r>
            <w:proofErr w:type="spellEnd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anumitor</w:t>
            </w:r>
            <w:proofErr w:type="spellEnd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lacune </w:t>
            </w:r>
            <w:proofErr w:type="spellStart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în</w:t>
            </w:r>
            <w:proofErr w:type="spellEnd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ceea</w:t>
            </w:r>
            <w:proofErr w:type="spellEnd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ce </w:t>
            </w:r>
            <w:proofErr w:type="spellStart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prive</w:t>
            </w:r>
            <w:r w:rsidR="00B82055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ș</w:t>
            </w:r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te</w:t>
            </w:r>
            <w:proofErr w:type="spellEnd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monitorizarea</w:t>
            </w:r>
            <w:proofErr w:type="spellEnd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calit</w:t>
            </w:r>
            <w:r w:rsidR="00B82055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ă</w:t>
            </w:r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ții</w:t>
            </w:r>
            <w:proofErr w:type="spellEnd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aerului</w:t>
            </w:r>
            <w:proofErr w:type="spellEnd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în</w:t>
            </w:r>
            <w:proofErr w:type="spellEnd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anumite</w:t>
            </w:r>
            <w:proofErr w:type="spellEnd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zone, </w:t>
            </w:r>
            <w:proofErr w:type="spellStart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pentru</w:t>
            </w:r>
            <w:proofErr w:type="spellEnd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care </w:t>
            </w:r>
            <w:proofErr w:type="spellStart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exist</w:t>
            </w:r>
            <w:r w:rsidR="00B82055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ă</w:t>
            </w:r>
            <w:proofErr w:type="spellEnd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un </w:t>
            </w:r>
            <w:proofErr w:type="spellStart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num</w:t>
            </w:r>
            <w:r w:rsidR="00B82055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ă</w:t>
            </w:r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r</w:t>
            </w:r>
            <w:proofErr w:type="spellEnd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semnificativ</w:t>
            </w:r>
            <w:proofErr w:type="spellEnd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de </w:t>
            </w:r>
            <w:proofErr w:type="spellStart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sesiz</w:t>
            </w:r>
            <w:r w:rsidR="00B82055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ă</w:t>
            </w:r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ri</w:t>
            </w:r>
            <w:proofErr w:type="spellEnd"/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din</w:t>
            </w:r>
            <w:proofErr w:type="spellEnd"/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partea</w:t>
            </w:r>
            <w:proofErr w:type="spellEnd"/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cetă</w:t>
            </w:r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țenilor</w:t>
            </w:r>
            <w:proofErr w:type="spellEnd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, </w:t>
            </w:r>
            <w:proofErr w:type="spellStart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insuficient</w:t>
            </w:r>
            <w:proofErr w:type="spellEnd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acoperite</w:t>
            </w:r>
            <w:proofErr w:type="spellEnd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de </w:t>
            </w:r>
            <w:proofErr w:type="spellStart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rezultatele</w:t>
            </w:r>
            <w:proofErr w:type="spellEnd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stațiilor</w:t>
            </w:r>
            <w:proofErr w:type="spellEnd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fixe de </w:t>
            </w:r>
            <w:proofErr w:type="spellStart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monitorizare</w:t>
            </w:r>
            <w:proofErr w:type="spellEnd"/>
            <w:r w:rsidR="001F0298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;</w:t>
            </w:r>
          </w:p>
          <w:p w14:paraId="6D02B2A3" w14:textId="3A852305" w:rsidR="001F0298" w:rsidRPr="00E82896" w:rsidRDefault="008314DB" w:rsidP="001B54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- </w:t>
            </w:r>
            <w:proofErr w:type="spellStart"/>
            <w:r w:rsidR="004B7B1B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Dificultatea</w:t>
            </w:r>
            <w:proofErr w:type="spellEnd"/>
            <w:r w:rsidR="004B7B1B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4B7B1B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reloc</w:t>
            </w:r>
            <w:r w:rsidR="00B82055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ă</w:t>
            </w:r>
            <w:r w:rsidR="004B7B1B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rii</w:t>
            </w:r>
            <w:proofErr w:type="spellEnd"/>
            <w:r w:rsidR="004B7B1B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4B7B1B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stațiil</w:t>
            </w:r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or</w:t>
            </w:r>
            <w:proofErr w:type="spellEnd"/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fixe de </w:t>
            </w:r>
            <w:proofErr w:type="spellStart"/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monitorizare</w:t>
            </w:r>
            <w:proofErr w:type="spellEnd"/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gramStart"/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</w:t>
            </w:r>
            <w:proofErr w:type="gramEnd"/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calită</w:t>
            </w:r>
            <w:r w:rsidR="004B7B1B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ții</w:t>
            </w:r>
            <w:proofErr w:type="spellEnd"/>
            <w:r w:rsidR="004B7B1B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4B7B1B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aerului</w:t>
            </w:r>
            <w:proofErr w:type="spellEnd"/>
            <w:r w:rsidR="004B7B1B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;</w:t>
            </w:r>
          </w:p>
          <w:p w14:paraId="25B4E50E" w14:textId="6B47A68F" w:rsidR="004B7B1B" w:rsidRPr="00E82896" w:rsidRDefault="004B7B1B" w:rsidP="008314DB">
            <w:pPr>
              <w:tabs>
                <w:tab w:val="left" w:pos="13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</w:pP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-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Fundamentarea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cu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dificultate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gram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</w:t>
            </w:r>
            <w:proofErr w:type="gram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m</w:t>
            </w:r>
            <w:r w:rsidR="00B82055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ă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surilor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operative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în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cazul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polu</w:t>
            </w:r>
            <w:r w:rsidR="00B82055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ă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rilor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accidentale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sau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a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unor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fenomene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transfrontaliere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sau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raza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mare de impact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asupra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calit</w:t>
            </w:r>
            <w:r w:rsidR="00B82055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ă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ții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aerului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;</w:t>
            </w:r>
          </w:p>
          <w:p w14:paraId="124F052E" w14:textId="36CD9C28" w:rsidR="004B7B1B" w:rsidRPr="00E82896" w:rsidRDefault="004B7B1B" w:rsidP="008314DB">
            <w:pPr>
              <w:tabs>
                <w:tab w:val="left" w:pos="13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</w:pP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-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Gradul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actual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foarte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redus de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integrare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(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sau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inexistent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) a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rezultatelor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determin</w:t>
            </w:r>
            <w:r w:rsidR="00B82055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ă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rilor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cu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sisteme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mobile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pentru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o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arie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geografic</w:t>
            </w:r>
            <w:r w:rsidR="00B82055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ă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mai mare de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câțiva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kilometri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.</w:t>
            </w:r>
          </w:p>
          <w:p w14:paraId="09BA4711" w14:textId="08EC8D11" w:rsidR="001B5480" w:rsidRPr="008314DB" w:rsidRDefault="00A85797" w:rsidP="00A857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</w:pP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Pentru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îmbunătățirea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sistemului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național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de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evaluare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și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monitorizare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a </w:t>
            </w:r>
            <w:proofErr w:type="spellStart"/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calității</w:t>
            </w:r>
            <w:proofErr w:type="spellEnd"/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aerului</w:t>
            </w:r>
            <w:proofErr w:type="spellEnd"/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, </w:t>
            </w:r>
            <w:proofErr w:type="spellStart"/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prin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extinderea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și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modernizarea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infrastructurii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de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monitorizare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a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calității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aerului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r w:rsidR="00ED279C" w:rsidRPr="003B4421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val="ro-RO" w:eastAsia="en-GB"/>
              </w:rPr>
              <w:t xml:space="preserve">Ministerul Mediului Apelor și Pădurilor </w:t>
            </w:r>
            <w:r w:rsidR="00ED279C" w:rsidRPr="003B442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o-RO" w:eastAsia="en-GB"/>
              </w:rPr>
              <w:t xml:space="preserve">în calitate de beneficiar pe </w:t>
            </w:r>
            <w:r w:rsidR="00ED279C" w:rsidRPr="003B442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o-RO"/>
              </w:rPr>
              <w:t xml:space="preserve">POIM (Axa prioritară 4) - Protecția mediului prin măsuri de conservare a biodiversității, monitorizarea calitații aerului și decontaminare a siturilor poluate </w:t>
            </w:r>
            <w:r w:rsidR="00ED279C" w:rsidRPr="003B442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o-RO"/>
              </w:rPr>
              <w:lastRenderedPageBreak/>
              <w:t>istoric,</w:t>
            </w:r>
            <w:r w:rsidR="00ED279C" w:rsidRPr="003B442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o-RO" w:eastAsia="en-GB"/>
              </w:rPr>
              <w:t xml:space="preserve"> a încheiat cu Ministerul Investiți</w:t>
            </w:r>
            <w:r w:rsidR="00D16D16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o-RO" w:eastAsia="en-GB"/>
              </w:rPr>
              <w:t>i</w:t>
            </w:r>
            <w:r w:rsidR="00ED279C" w:rsidRPr="003B442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o-RO" w:eastAsia="en-GB"/>
              </w:rPr>
              <w:t xml:space="preserve">lor și Proiectelor Europene contractul de finanțare nr. 619/04.08.2021, pentru implementarea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o-RO" w:eastAsia="en-GB"/>
              </w:rPr>
              <w:t>p</w:t>
            </w:r>
            <w:r w:rsidR="00ED279C" w:rsidRPr="003B442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o-RO" w:eastAsia="en-GB"/>
              </w:rPr>
              <w:t xml:space="preserve">roiectului </w:t>
            </w:r>
            <w:r w:rsidR="00ED279C" w:rsidRPr="003B442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„Extinderea și modernizarea infrastructurii de monitorizare și control a calității aerului în scopul creșterii acurateței informațiilor și a capacității de răspuns la episoadele de poluare (</w:t>
            </w:r>
            <w:r w:rsidR="00ED279C" w:rsidRPr="003B442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o-RO"/>
              </w:rPr>
              <w:t xml:space="preserve">Cod SMIS 2014+  </w:t>
            </w:r>
            <w:r w:rsidR="00ED279C" w:rsidRPr="003B4421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o-RO" w:eastAsia="en-GB"/>
              </w:rPr>
              <w:t xml:space="preserve">139943)”. </w:t>
            </w:r>
            <w:r w:rsidR="00ED279C" w:rsidRPr="003B442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 xml:space="preserve">Perioada de implementare a proiectului este de 24 de luni cu un buget total de </w:t>
            </w:r>
            <w:r w:rsidR="00ED279C" w:rsidRPr="001519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en-GB"/>
              </w:rPr>
              <w:t>57.032</w:t>
            </w:r>
            <w:r w:rsidR="00ED279C" w:rsidRPr="001519A1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ro-RO" w:eastAsia="en-GB"/>
              </w:rPr>
              <w:t xml:space="preserve"> </w:t>
            </w:r>
            <w:r w:rsidR="00ED279C" w:rsidRPr="003B442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en-GB"/>
              </w:rPr>
              <w:t>mii lei.</w:t>
            </w:r>
          </w:p>
        </w:tc>
      </w:tr>
      <w:tr w:rsidR="001B5480" w:rsidRPr="004F5000" w14:paraId="5D2BC06B" w14:textId="77777777" w:rsidTr="001B5480">
        <w:trPr>
          <w:trHeight w:val="97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CA16E7" w14:textId="77777777" w:rsidR="001B5480" w:rsidRPr="001B5480" w:rsidRDefault="001B5480" w:rsidP="001B5480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lastRenderedPageBreak/>
              <w:t>1</w:t>
            </w:r>
            <w:r w:rsidRPr="001B5480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o-RO"/>
              </w:rPr>
              <w:t>1</w:t>
            </w: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/>
              </w:rPr>
              <w:t xml:space="preserve"> În cazul proiectelor de acte normative care transpun legislație comunitară sau creează cadrul pentru aplicarea directă a acestuia</w:t>
            </w:r>
          </w:p>
        </w:tc>
        <w:tc>
          <w:tcPr>
            <w:tcW w:w="7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DD8B09" w14:textId="77777777" w:rsidR="001B5480" w:rsidRPr="001B5480" w:rsidRDefault="001B5480" w:rsidP="001B548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Proiectul de act normativ nu se referă la acest subiect.</w:t>
            </w:r>
          </w:p>
        </w:tc>
      </w:tr>
      <w:tr w:rsidR="001B5480" w:rsidRPr="004F5000" w14:paraId="08CC740B" w14:textId="77777777" w:rsidTr="001B5480">
        <w:trPr>
          <w:trHeight w:val="97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81B524" w14:textId="77777777" w:rsidR="001B5480" w:rsidRPr="001B5480" w:rsidRDefault="001B5480" w:rsidP="001B54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2. Schimbări preconizate</w:t>
            </w:r>
          </w:p>
        </w:tc>
        <w:tc>
          <w:tcPr>
            <w:tcW w:w="7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6DC36" w14:textId="78BA1DB0" w:rsidR="00A85797" w:rsidRPr="00E82896" w:rsidRDefault="00A85797" w:rsidP="00A8579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Obiectivul general al proiectului </w:t>
            </w:r>
            <w:r w:rsidRPr="003B442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„</w:t>
            </w:r>
            <w:r w:rsidRPr="00A8579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ro-RO"/>
              </w:rPr>
              <w:t>Extinderea și modernizarea infrastructurii de monitorizare și control a calității aerului în scopul creșterii acurateței informațiilor și a capacității de răspuns la episoadele de poluare (</w:t>
            </w:r>
            <w:r w:rsidRPr="00A85797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val="ro-RO"/>
              </w:rPr>
              <w:t xml:space="preserve">Cod SMIS 2014+  </w:t>
            </w:r>
            <w:r w:rsidRPr="00A85797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val="ro-RO" w:eastAsia="en-GB"/>
              </w:rPr>
              <w:t>139943)”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ro-RO" w:eastAsia="en-GB"/>
              </w:rPr>
              <w:t xml:space="preserve"> 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îl reprezintă îmbunătățirea sistemului național de evaluare și monitorizare a calității aerului, și implică extinderea și modernizarea infrastructurii de monitorizare a calității aerului</w:t>
            </w:r>
            <w:r w:rsidRPr="00E82896">
              <w:rPr>
                <w:noProof/>
                <w:lang w:val="ro-RO"/>
              </w:rPr>
              <w:t xml:space="preserve"> 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din administrația instituțiilor aflate în subordinea </w:t>
            </w:r>
            <w:r w:rsidR="00D16D16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autorității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 publice centrale pentru protecția mediului cu scopul creșterii acurateței informațiilor specifice și a capacității de răspuns la episoadele de poluare în vederea îmbunătățirii condițiilor de mediu din zona urbană și promovarea măsurilor de reducere a poluării aerului.</w:t>
            </w:r>
          </w:p>
          <w:p w14:paraId="198ACFAC" w14:textId="77777777" w:rsidR="00A85797" w:rsidRDefault="00A85797" w:rsidP="00A857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</w:pPr>
            <w:proofErr w:type="spellStart"/>
            <w:r w:rsidRPr="00962E6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>Obiectivele</w:t>
            </w:r>
            <w:proofErr w:type="spellEnd"/>
            <w:r w:rsidRPr="00962E6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 xml:space="preserve"> </w:t>
            </w:r>
            <w:proofErr w:type="spellStart"/>
            <w:r w:rsidRPr="00962E6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>specifice</w:t>
            </w:r>
            <w:proofErr w:type="spellEnd"/>
            <w:r w:rsidRPr="00962E6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 xml:space="preserve"> ale </w:t>
            </w:r>
            <w:proofErr w:type="spellStart"/>
            <w:r w:rsidRPr="00962E6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>proiectului</w:t>
            </w:r>
            <w:proofErr w:type="spellEnd"/>
            <w:r w:rsidRPr="00962E60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  <w:t xml:space="preserve"> sunt:</w:t>
            </w:r>
          </w:p>
          <w:p w14:paraId="7D4DBAF8" w14:textId="77777777" w:rsidR="00A85797" w:rsidRPr="00962E60" w:rsidRDefault="00A85797" w:rsidP="00A857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ar-SA"/>
              </w:rPr>
            </w:pPr>
          </w:p>
          <w:p w14:paraId="2A0AB2DB" w14:textId="212A89DE" w:rsidR="00A85797" w:rsidRPr="00E82896" w:rsidRDefault="00A85797" w:rsidP="00E82896">
            <w:pPr>
              <w:pStyle w:val="ListParagraph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15" w:hanging="315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</w:pP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Eficientizarea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monitorizării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calității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aerului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înconjurăt</w:t>
            </w:r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or</w:t>
            </w:r>
            <w:proofErr w:type="spellEnd"/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desfășurată</w:t>
            </w:r>
            <w:proofErr w:type="spellEnd"/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de </w:t>
            </w:r>
            <w:proofErr w:type="spellStart"/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către</w:t>
            </w:r>
            <w:proofErr w:type="spellEnd"/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autorită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țile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responsabile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de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politica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publică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în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domeniu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;</w:t>
            </w:r>
          </w:p>
          <w:p w14:paraId="777C51A6" w14:textId="17843772" w:rsidR="00A85797" w:rsidRPr="00E82896" w:rsidRDefault="00A85797" w:rsidP="00E82896">
            <w:pPr>
              <w:pStyle w:val="ListParagraph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15" w:hanging="315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</w:pP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Optimizarea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metodelor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de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monitorizare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și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gram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</w:t>
            </w:r>
            <w:proofErr w:type="gram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timpului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de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răspuns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pe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baza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sistemului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integrat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mobil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pentru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monitorizarea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calității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aerului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(SIMMCA)</w:t>
            </w:r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;</w:t>
            </w:r>
          </w:p>
          <w:p w14:paraId="77554231" w14:textId="4336CB88" w:rsidR="00A85797" w:rsidRPr="00E82896" w:rsidRDefault="00A85797" w:rsidP="00E82896">
            <w:pPr>
              <w:pStyle w:val="ListParagraph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15" w:hanging="315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</w:pP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Extinderea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capabilităților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M</w:t>
            </w:r>
            <w:r w:rsidR="008D6DB6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inisterului</w:t>
            </w:r>
            <w:proofErr w:type="spellEnd"/>
            <w:r w:rsidR="008D6DB6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M</w:t>
            </w:r>
            <w:r w:rsidR="008D6DB6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ediului</w:t>
            </w:r>
            <w:proofErr w:type="spellEnd"/>
            <w:r w:rsidR="008D6DB6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</w:t>
            </w:r>
            <w:r w:rsidR="008D6DB6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pelor</w:t>
            </w:r>
            <w:proofErr w:type="spellEnd"/>
            <w:r w:rsidR="008D6DB6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8D6DB6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și</w:t>
            </w:r>
            <w:proofErr w:type="spellEnd"/>
            <w:r w:rsidR="008D6DB6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P</w:t>
            </w:r>
            <w:r w:rsidR="008D6DB6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ădurilor</w:t>
            </w:r>
            <w:proofErr w:type="spellEnd"/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/</w:t>
            </w:r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</w:t>
            </w:r>
            <w:r w:rsidR="008D6DB6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genția</w:t>
            </w:r>
            <w:proofErr w:type="spellEnd"/>
            <w:r w:rsidR="008D6DB6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N</w:t>
            </w:r>
            <w:r w:rsidR="008D6DB6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ațională</w:t>
            </w:r>
            <w:proofErr w:type="spellEnd"/>
            <w:r w:rsidR="008D6DB6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8D6DB6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pentru</w:t>
            </w:r>
            <w:proofErr w:type="spellEnd"/>
            <w:r w:rsidR="008D6DB6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8D6DB6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Protecția</w:t>
            </w:r>
            <w:proofErr w:type="spellEnd"/>
            <w:r w:rsidR="008D6DB6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M</w:t>
            </w:r>
            <w:r w:rsidR="008D6DB6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ediului</w:t>
            </w:r>
            <w:proofErr w:type="spellEnd"/>
            <w:r w:rsidR="008D6DB6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/</w:t>
            </w:r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</w:t>
            </w:r>
            <w:r w:rsidR="008D6DB6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gențiilor</w:t>
            </w:r>
            <w:proofErr w:type="spellEnd"/>
            <w:r w:rsidR="008D6DB6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8D6DB6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pentru</w:t>
            </w:r>
            <w:proofErr w:type="spellEnd"/>
            <w:r w:rsidR="008D6DB6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P</w:t>
            </w:r>
            <w:r w:rsidR="008D6DB6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rotecția</w:t>
            </w:r>
            <w:proofErr w:type="spellEnd"/>
            <w:r w:rsidR="008D6DB6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M</w:t>
            </w:r>
            <w:r w:rsidR="008D6DB6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ediului</w:t>
            </w:r>
            <w:proofErr w:type="spellEnd"/>
            <w:r w:rsidR="008D6DB6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,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de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monitorizare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a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calității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aerului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în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cazul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evenimentelor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cu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impact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asupra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mediului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pe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termen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scurt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și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mediu</w:t>
            </w:r>
            <w:proofErr w:type="spellEnd"/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;</w:t>
            </w:r>
          </w:p>
          <w:p w14:paraId="1CD9396E" w14:textId="7208041C" w:rsidR="00A85797" w:rsidRPr="00E82896" w:rsidRDefault="00D16D16" w:rsidP="00E82896">
            <w:pPr>
              <w:pStyle w:val="ListParagraph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15" w:hanging="315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Ridicarea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nivelului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de </w:t>
            </w:r>
            <w:proofErr w:type="spellStart"/>
            <w:r w:rsidR="00A85797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acuratețe</w:t>
            </w:r>
            <w:proofErr w:type="spellEnd"/>
            <w:r w:rsidR="00A85797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gramStart"/>
            <w:r w:rsidR="00A85797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</w:t>
            </w:r>
            <w:proofErr w:type="gramEnd"/>
            <w:r w:rsidR="00A85797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A85797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inf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ormațiilor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furnizate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de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autorită</w:t>
            </w:r>
            <w:r w:rsidR="00A85797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țile</w:t>
            </w:r>
            <w:proofErr w:type="spellEnd"/>
            <w:r w:rsidR="00A85797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A85797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responsabile</w:t>
            </w:r>
            <w:proofErr w:type="spellEnd"/>
            <w:r w:rsidR="00A85797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A85797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pentru</w:t>
            </w:r>
            <w:proofErr w:type="spellEnd"/>
            <w:r w:rsidR="00A85797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A85797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protecția</w:t>
            </w:r>
            <w:proofErr w:type="spellEnd"/>
            <w:r w:rsidR="00A85797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mediului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;</w:t>
            </w:r>
          </w:p>
          <w:p w14:paraId="547CEC87" w14:textId="2B3A68C3" w:rsidR="00A85797" w:rsidRPr="00E82896" w:rsidRDefault="00A85797" w:rsidP="00E82896">
            <w:pPr>
              <w:pStyle w:val="ListParagraph"/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315" w:hanging="315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</w:pP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Cre</w:t>
            </w:r>
            <w:r w:rsidR="00A50117"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ș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terea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nivelului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gram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de</w:t>
            </w:r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încredere</w:t>
            </w:r>
            <w:proofErr w:type="spellEnd"/>
            <w:proofErr w:type="gramEnd"/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în</w:t>
            </w:r>
            <w:proofErr w:type="spellEnd"/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="00D16D1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autorită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țile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de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mediu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naționale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și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locale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prin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informarea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promptă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 xml:space="preserve"> a </w:t>
            </w:r>
            <w:proofErr w:type="spellStart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populației</w:t>
            </w:r>
            <w:proofErr w:type="spellEnd"/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  <w:t>.</w:t>
            </w:r>
          </w:p>
          <w:p w14:paraId="578AE064" w14:textId="77777777" w:rsidR="00A85797" w:rsidRPr="00E82896" w:rsidRDefault="00A85797" w:rsidP="00A8579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  <w:lang w:val="fr-FR" w:eastAsia="ar-SA"/>
              </w:rPr>
            </w:pPr>
          </w:p>
          <w:p w14:paraId="0D55DC81" w14:textId="2DAABB40" w:rsidR="00B55488" w:rsidRDefault="00B55488" w:rsidP="00197CA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o-RO" w:eastAsia="ar-SA"/>
              </w:rPr>
            </w:pPr>
            <w:r w:rsidRPr="00BF3166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o-RO" w:eastAsia="ar-SA"/>
              </w:rPr>
              <w:t>Rezultate a</w:t>
            </w:r>
            <w:r w:rsidR="00F61A2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o-RO" w:eastAsia="ar-SA"/>
              </w:rPr>
              <w:t>ș</w:t>
            </w:r>
            <w:r w:rsidRPr="00BF3166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ro-RO" w:eastAsia="ar-SA"/>
              </w:rPr>
              <w:t xml:space="preserve">teptate </w:t>
            </w:r>
          </w:p>
          <w:p w14:paraId="18214CA6" w14:textId="33F28E5C" w:rsidR="00197CAB" w:rsidRPr="00F61A22" w:rsidRDefault="00D16D16" w:rsidP="00197C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 </w:t>
            </w:r>
            <w:r w:rsidR="00197CAB"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1. </w:t>
            </w:r>
            <w:r w:rsidR="00EB1AA0"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-</w:t>
            </w:r>
            <w:r w:rsidR="00197CAB"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 Sistem integrat mobil de monitorizare a calității aerului înconjurător care include 21 stații mobile complet echipate conform</w:t>
            </w:r>
            <w:r w:rsidR="009C6F4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 standardelor aflate în vigoare;</w:t>
            </w:r>
          </w:p>
          <w:p w14:paraId="5086437C" w14:textId="35493C01" w:rsidR="00197CAB" w:rsidRPr="00F61A22" w:rsidRDefault="00197CAB" w:rsidP="00197C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 2. </w:t>
            </w:r>
            <w:r w:rsidR="00EB1AA0"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-</w:t>
            </w: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 Raport de testare al sistemului integrat mobil de mo</w:t>
            </w:r>
            <w:r w:rsidR="009C6F4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nitorizare a calității aerului;</w:t>
            </w:r>
          </w:p>
          <w:p w14:paraId="49D7DB51" w14:textId="094BF08C" w:rsidR="00197CAB" w:rsidRPr="00F61A22" w:rsidRDefault="00197CAB" w:rsidP="00197C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 3. </w:t>
            </w:r>
            <w:r w:rsidR="00EB1AA0"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-</w:t>
            </w: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 Sistem aeropurtat pentru identificarea surselor de emisie în cazul unor episoade de poluare, care include 46 sisteme UAV, echipate cu: - 45 module de senzori pentru monitorizarea calității aerului; - 45 module de senzori pentru monitorizarea gazului de depozit al deșeurilor menajere; - 15 module de senzori pentru monitorizarea incineratoarelor de deșeuri; - 5 module de senzori pentru monitorizarea compușilor rezultați din industria prelucrării lemnului; - 2 module de senzori pentru monitorizarea următorilor co</w:t>
            </w:r>
            <w:r w:rsidR="009C6F4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mpuși: metil mercaptan, HCN, </w:t>
            </w:r>
            <w:r w:rsidR="009C6F4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lastRenderedPageBreak/>
              <w:t>HCl</w:t>
            </w: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, CS</w:t>
            </w:r>
            <w:r w:rsidRPr="009C6F47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bscript"/>
                <w:lang w:val="ro-RO"/>
              </w:rPr>
              <w:t>2</w:t>
            </w: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, Cl</w:t>
            </w:r>
            <w:r w:rsidRPr="009C6F47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bscript"/>
                <w:lang w:val="ro-RO"/>
              </w:rPr>
              <w:t>2</w:t>
            </w: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. Fiecare sistem UAV va fi dotat cu camera de termoviziune, câte un modul de sen</w:t>
            </w:r>
            <w:r w:rsidR="009C6F4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zori pentru monitorizarea calită</w:t>
            </w: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ții aerului și modul de senzori pentru monitorizarea gazului de depozit al deșeurilor menajere. Celelalte module de senzori vor fi distribuite uniform la nivel </w:t>
            </w:r>
            <w:r w:rsidR="009C6F4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național, pentru cele 8 regiuni;</w:t>
            </w: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 </w:t>
            </w:r>
          </w:p>
          <w:p w14:paraId="79058225" w14:textId="0B819DB0" w:rsidR="00197CAB" w:rsidRPr="00F61A22" w:rsidRDefault="00197CAB" w:rsidP="00197C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4. </w:t>
            </w:r>
            <w:r w:rsidR="00EB1AA0"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-</w:t>
            </w: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 Platforma on-line pentru managementul sistemelor aeropurtate</w:t>
            </w:r>
            <w:r w:rsidR="0093327A"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;</w:t>
            </w:r>
          </w:p>
          <w:p w14:paraId="635ECFD5" w14:textId="2318714F" w:rsidR="00197CAB" w:rsidRPr="00F61A22" w:rsidRDefault="00197CAB" w:rsidP="00197C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5.</w:t>
            </w:r>
            <w:r w:rsidR="00EB1AA0"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 -</w:t>
            </w: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 Certificate de înmatriculare pentru sistemul aeropurtat de identificare a surselor de emisie în cazul unor episoade de poluare</w:t>
            </w:r>
            <w:r w:rsidR="0093327A"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;</w:t>
            </w: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 </w:t>
            </w:r>
          </w:p>
          <w:p w14:paraId="47580B1A" w14:textId="64DC452F" w:rsidR="00197CAB" w:rsidRPr="00F61A22" w:rsidRDefault="00197CAB" w:rsidP="00197C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6. </w:t>
            </w:r>
            <w:r w:rsidR="00EB1AA0"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-</w:t>
            </w: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 Permise de zbor / autorizații de </w:t>
            </w:r>
            <w:r w:rsidR="009C6F4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operare în spațiul aerian comun;</w:t>
            </w:r>
          </w:p>
          <w:p w14:paraId="17AEAD6E" w14:textId="358E6558" w:rsidR="00197CAB" w:rsidRPr="00F61A22" w:rsidRDefault="00197CAB" w:rsidP="00197C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7. </w:t>
            </w:r>
            <w:r w:rsidR="00EB1AA0"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-</w:t>
            </w: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 Raport de instruire și progres</w:t>
            </w:r>
            <w:r w:rsidR="009C6F4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;</w:t>
            </w:r>
          </w:p>
          <w:p w14:paraId="2340054B" w14:textId="5A8BDAE7" w:rsidR="00197CAB" w:rsidRPr="00F61A22" w:rsidRDefault="00197CAB" w:rsidP="00197C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8. </w:t>
            </w:r>
            <w:r w:rsidR="00EB1AA0"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-</w:t>
            </w: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 Raport de testare a sistemului aeropurtat pentru identificarea surselor de emisie</w:t>
            </w:r>
            <w:r w:rsidR="009C6F4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;</w:t>
            </w:r>
          </w:p>
          <w:p w14:paraId="6A17C7CA" w14:textId="070B6F8C" w:rsidR="00197CAB" w:rsidRPr="00F61A22" w:rsidRDefault="00197CAB" w:rsidP="00197C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9. </w:t>
            </w:r>
            <w:r w:rsidR="00EB1AA0"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-</w:t>
            </w: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 Metodologie de operare pentru componentele sistemului aeropurtat pentru identificarea surselor de emisie</w:t>
            </w:r>
            <w:r w:rsidR="009C6F4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;</w:t>
            </w:r>
          </w:p>
          <w:p w14:paraId="2D587D68" w14:textId="45FC5515" w:rsidR="00197CAB" w:rsidRPr="00F61A22" w:rsidRDefault="00197CAB" w:rsidP="00197C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10. </w:t>
            </w:r>
            <w:r w:rsidR="00EB1AA0"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-</w:t>
            </w: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 Raport de int</w:t>
            </w:r>
            <w:r w:rsidR="009C6F4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ercomparare a seturilor de date;</w:t>
            </w:r>
          </w:p>
          <w:p w14:paraId="36CFBD46" w14:textId="7C58DAC5" w:rsidR="00197CAB" w:rsidRPr="00F61A22" w:rsidRDefault="00197CAB" w:rsidP="00197C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11. </w:t>
            </w:r>
            <w:r w:rsidR="00EB1AA0"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-</w:t>
            </w: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 Rapoarte de realizare a evenimentelor de informare și promovare</w:t>
            </w:r>
            <w:r w:rsidR="009C6F4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;</w:t>
            </w:r>
          </w:p>
          <w:p w14:paraId="5A9CECA3" w14:textId="5B8D4E59" w:rsidR="00197CAB" w:rsidRPr="00F61A22" w:rsidRDefault="00197CAB" w:rsidP="00197C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12. </w:t>
            </w:r>
            <w:r w:rsidR="00EB1AA0"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-</w:t>
            </w: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Materiale de promovare (roll-up-uri, broşuri, pixuri, mape, USB memory flash, agende nedatate / notes-uri A5 cu coperta de plută, baterii externe, încărcătoare wireless, mini-steril</w:t>
            </w:r>
            <w:r w:rsidR="009C6F4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izatoare, etichete autocolante);</w:t>
            </w:r>
          </w:p>
          <w:p w14:paraId="512F0A9F" w14:textId="57039C46" w:rsidR="00197CAB" w:rsidRPr="00F61A22" w:rsidRDefault="00197CAB" w:rsidP="00197C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13. </w:t>
            </w:r>
            <w:r w:rsidR="00EB1AA0"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-</w:t>
            </w: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 Raport de progres / anual</w:t>
            </w:r>
            <w:r w:rsidR="009C6F4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;</w:t>
            </w:r>
          </w:p>
          <w:p w14:paraId="14B754B3" w14:textId="4B9F672A" w:rsidR="00197CAB" w:rsidRPr="00F61A22" w:rsidRDefault="00197CAB" w:rsidP="00197C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14. </w:t>
            </w:r>
            <w:r w:rsidR="00EB1AA0"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-</w:t>
            </w: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 Rapo</w:t>
            </w:r>
            <w:r w:rsidR="009C6F4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rt de audit financiar anual;</w:t>
            </w:r>
          </w:p>
          <w:p w14:paraId="58390FD2" w14:textId="3D45A647" w:rsidR="00197CAB" w:rsidRPr="00F61A22" w:rsidRDefault="00197CAB" w:rsidP="00197CAB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</w:pP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15. </w:t>
            </w:r>
            <w:r w:rsidR="00EB1AA0"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>-</w:t>
            </w:r>
            <w:r w:rsidRP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 Raport de audit extern</w:t>
            </w:r>
            <w:r w:rsidR="009C6F4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/>
              </w:rPr>
              <w:t xml:space="preserve">. </w:t>
            </w:r>
          </w:p>
          <w:p w14:paraId="656D1A1B" w14:textId="737A304D" w:rsidR="007E50AD" w:rsidRDefault="007E50AD" w:rsidP="007E50A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7E50AD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Proiectul răspunde obiectivului Programului Operațional Infrastructura Mare (Axa prioritară 4) - Protecția mediului prin măsuri de conservare a biodi</w:t>
            </w:r>
            <w:r w:rsidR="009C6F47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versității, monitorizarea calită</w:t>
            </w:r>
            <w:r w:rsidRPr="007E50AD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ții aerului și decontaminare a siturilor poluate istoric, prin implementarea de acțiuni cuprinse în prioritatea de investiții 6e, privind îmbunătățirea mediului urban și promovării măsurilor de reducere a poluării aerului. Acest proiect susține eforturile și realizările proiectului "Îmbuna</w:t>
            </w:r>
            <w:r w:rsidR="009C6F47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tățirea Sistemului de Evaluare </w:t>
            </w:r>
            <w:proofErr w:type="spellStart"/>
            <w:r w:rsidR="009C6F47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şi</w:t>
            </w:r>
            <w:proofErr w:type="spellEnd"/>
            <w:r w:rsidR="009C6F47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 Monitorizare a Calită</w:t>
            </w:r>
            <w:r w:rsidRPr="007E50AD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ții Aerului la nivel național", și contribuie la dezvoltarea capacităților mobile de monitorizare, inspecție </w:t>
            </w:r>
            <w:r w:rsidR="004519B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ș</w:t>
            </w:r>
            <w:r w:rsidRPr="007E50AD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i </w:t>
            </w:r>
            <w:r w:rsidR="009C6F47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control, conforme cu cerințele D</w:t>
            </w:r>
            <w:r w:rsidRPr="007E50AD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irectivei 2008/50/CE, în vederea asigurării unui mediu sigur al calității vieții. </w:t>
            </w:r>
          </w:p>
          <w:p w14:paraId="2A5EE3F8" w14:textId="6CDCE218" w:rsidR="00AC01AF" w:rsidRPr="00AC01AF" w:rsidRDefault="00AC01AF" w:rsidP="009C6F47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sk-SK"/>
              </w:rPr>
            </w:pPr>
            <w:r w:rsidRPr="00AC01AF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În cadrul acestui proiect se vor achiziționa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:</w:t>
            </w:r>
            <w:r w:rsidRPr="00AC01AF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 21 de </w:t>
            </w:r>
            <w:r w:rsidR="00F61A22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s</w:t>
            </w:r>
            <w:r w:rsidRPr="00AC01A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ro-RO"/>
              </w:rPr>
              <w:t xml:space="preserve">isteme integrate mobile de monitorizare a calităţii aerului, 46 de </w:t>
            </w:r>
            <w:r w:rsidR="00F61A2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ro-RO"/>
              </w:rPr>
              <w:t>s</w:t>
            </w:r>
            <w:r w:rsidRPr="00AC01A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ro-RO"/>
              </w:rPr>
              <w:t>isteme aeropurtate dotate cu senzori şi echipa</w:t>
            </w:r>
            <w:r w:rsidR="009C6F4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ro-RO"/>
              </w:rPr>
              <w:t>mente specifice activăţilor de inspecţie şi control, precum și o p</w:t>
            </w:r>
            <w:r w:rsidRPr="00AC01A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o-RO" w:eastAsia="ro-RO"/>
              </w:rPr>
              <w:t>latformă online pentru managementul sistemelor aeropurtate.</w:t>
            </w:r>
          </w:p>
          <w:p w14:paraId="707714A6" w14:textId="155C5DDD" w:rsidR="008E03EA" w:rsidRPr="00AC01AF" w:rsidRDefault="008E03EA" w:rsidP="007E50AD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</w:p>
          <w:p w14:paraId="50954031" w14:textId="7C1EC822" w:rsidR="001B5480" w:rsidRPr="007E200F" w:rsidRDefault="008E03EA" w:rsidP="007E200F">
            <w:pPr>
              <w:shd w:val="clear" w:color="auto" w:fill="FFFFFF"/>
              <w:spacing w:after="15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7E200F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Nota de fundamentare </w:t>
            </w:r>
            <w:r w:rsidR="009C6F47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privind </w:t>
            </w:r>
            <w:r w:rsidR="00EB1AA0" w:rsidRPr="00975E54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necesitatea </w:t>
            </w:r>
            <w:proofErr w:type="spellStart"/>
            <w:r w:rsidR="00EB1AA0" w:rsidRPr="00975E54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şi</w:t>
            </w:r>
            <w:proofErr w:type="spellEnd"/>
            <w:r w:rsidR="00EB1AA0" w:rsidRPr="00975E54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 oportunitatea efectuării cheltuielilor de investiții aferente proiectului </w:t>
            </w:r>
            <w:r w:rsidRPr="007E200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ar-SA"/>
              </w:rPr>
              <w:t xml:space="preserve">„Extinderea și modernizarea infrastructurii de </w:t>
            </w:r>
            <w:r w:rsidRPr="009C6F4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 w:eastAsia="ar-SA"/>
              </w:rPr>
              <w:t xml:space="preserve">monitorizare și control a calității aerului în scopul creșterii acurateței informațiilor și a capacității de răspuns la episoadele de poluare </w:t>
            </w:r>
            <w:r w:rsidRPr="009C6F47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”</w:t>
            </w:r>
            <w:r w:rsidR="007E200F" w:rsidRPr="009C6F47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 este aprobată de Ordon</w:t>
            </w:r>
            <w:r w:rsidR="009C6F47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atorul Principal de Credite și </w:t>
            </w:r>
            <w:r w:rsidR="007E200F" w:rsidRPr="009C6F47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este </w:t>
            </w:r>
            <w:r w:rsidR="007E200F" w:rsidRPr="009C6F47">
              <w:rPr>
                <w:rFonts w:ascii="Times New Roman" w:eastAsia="Times New Roman" w:hAnsi="Times New Roman" w:cs="Times New Roman"/>
                <w:sz w:val="24"/>
                <w:szCs w:val="24"/>
                <w:lang w:val="ro-RO" w:eastAsia="en-GB"/>
              </w:rPr>
              <w:t>prevăzută în anexa care face parte integrantă din prezenta hotărâre.</w:t>
            </w:r>
            <w:r w:rsidRPr="009C6F47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 </w:t>
            </w:r>
          </w:p>
        </w:tc>
      </w:tr>
      <w:tr w:rsidR="001B5480" w:rsidRPr="001B5480" w14:paraId="7EA99A4A" w14:textId="77777777" w:rsidTr="001B5480">
        <w:trPr>
          <w:trHeight w:val="26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8C6E1D" w14:textId="77777777" w:rsidR="001B5480" w:rsidRPr="001B5480" w:rsidRDefault="001B5480" w:rsidP="001B548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lastRenderedPageBreak/>
              <w:t>3.  Alte informații</w:t>
            </w:r>
          </w:p>
        </w:tc>
        <w:tc>
          <w:tcPr>
            <w:tcW w:w="7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91723" w14:textId="77777777" w:rsidR="001B5480" w:rsidRPr="001B5480" w:rsidRDefault="001B5480" w:rsidP="001B548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Nu au fost identificate.</w:t>
            </w:r>
          </w:p>
        </w:tc>
      </w:tr>
      <w:tr w:rsidR="001B5480" w:rsidRPr="001B5480" w14:paraId="1003234B" w14:textId="77777777" w:rsidTr="001B5480">
        <w:tc>
          <w:tcPr>
            <w:tcW w:w="10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0FD65" w14:textId="77777777" w:rsidR="001B5480" w:rsidRPr="001B5480" w:rsidRDefault="001B5480" w:rsidP="001B548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  <w:t>Secțiunea a 3-a</w:t>
            </w:r>
          </w:p>
          <w:p w14:paraId="1455F6EB" w14:textId="77777777" w:rsidR="001B5480" w:rsidRPr="001B5480" w:rsidRDefault="001B5480" w:rsidP="001B548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  <w:t>Impactul socio-economic al proiectului de act normativ</w:t>
            </w:r>
          </w:p>
          <w:p w14:paraId="40EE4613" w14:textId="77777777" w:rsidR="001B5480" w:rsidRPr="001B5480" w:rsidRDefault="001B5480" w:rsidP="001B548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</w:p>
        </w:tc>
      </w:tr>
      <w:tr w:rsidR="001B5480" w:rsidRPr="004F5000" w14:paraId="1D2B165D" w14:textId="77777777" w:rsidTr="001B5480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6DA64C" w14:textId="77777777" w:rsidR="001B5480" w:rsidRPr="001B5480" w:rsidRDefault="001B5480" w:rsidP="001B54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1. Impactul macroeconomic</w:t>
            </w:r>
          </w:p>
          <w:p w14:paraId="00919857" w14:textId="77777777" w:rsidR="001B5480" w:rsidRPr="001B5480" w:rsidRDefault="001B5480" w:rsidP="001B548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</w:p>
        </w:tc>
        <w:tc>
          <w:tcPr>
            <w:tcW w:w="7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8DF634" w14:textId="6160CA2F" w:rsidR="001B5480" w:rsidRPr="001B5480" w:rsidRDefault="001B5480" w:rsidP="00E8289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9C6F47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În timpul dezvoltării proiectului, impactul prognozat asupra mediului </w:t>
            </w:r>
            <w:proofErr w:type="spellStart"/>
            <w:r w:rsidRPr="009C6F47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socio</w:t>
            </w:r>
            <w:proofErr w:type="spellEnd"/>
            <w:r w:rsidRPr="009C6F47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-economic va fi </w:t>
            </w:r>
            <w:r w:rsidR="00E82896" w:rsidRPr="009C6F47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unul </w:t>
            </w:r>
            <w:r w:rsidRPr="009C6F47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pozitiv</w:t>
            </w:r>
            <w:r w:rsidR="00E82896" w:rsidRPr="009C6F47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.</w:t>
            </w:r>
            <w:r w:rsidRPr="009C6F47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 </w:t>
            </w:r>
          </w:p>
        </w:tc>
      </w:tr>
      <w:tr w:rsidR="001B5480" w:rsidRPr="004F5000" w14:paraId="2B03936F" w14:textId="77777777" w:rsidTr="001B5480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05BB57" w14:textId="77777777" w:rsidR="001B5480" w:rsidRPr="001B5480" w:rsidRDefault="001B5480" w:rsidP="001B5480">
            <w:pPr>
              <w:suppressAutoHyphens/>
              <w:autoSpaceDE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iCs/>
                <w:sz w:val="24"/>
                <w:szCs w:val="24"/>
                <w:lang w:val="ro-RO" w:eastAsia="ar-SA"/>
              </w:rPr>
              <w:t>1</w:t>
            </w:r>
            <w:r w:rsidRPr="001B5480">
              <w:rPr>
                <w:rFonts w:ascii="Times New Roman" w:eastAsia="Calibri" w:hAnsi="Times New Roman" w:cs="Times New Roman"/>
                <w:iCs/>
                <w:sz w:val="24"/>
                <w:szCs w:val="24"/>
                <w:vertAlign w:val="superscript"/>
                <w:lang w:val="ro-RO" w:eastAsia="ar-SA"/>
              </w:rPr>
              <w:t>1</w:t>
            </w:r>
            <w:r w:rsidRPr="001B5480">
              <w:rPr>
                <w:rFonts w:ascii="Times New Roman" w:eastAsia="Calibri" w:hAnsi="Times New Roman" w:cs="Times New Roman"/>
                <w:iCs/>
                <w:sz w:val="24"/>
                <w:szCs w:val="24"/>
                <w:lang w:val="ro-RO" w:eastAsia="ar-SA"/>
              </w:rPr>
              <w:t xml:space="preserve">.Impactul asupra mediului concurențial și </w:t>
            </w:r>
            <w:r w:rsidRPr="001B5480">
              <w:rPr>
                <w:rFonts w:ascii="Times New Roman" w:eastAsia="Calibri" w:hAnsi="Times New Roman" w:cs="Times New Roman"/>
                <w:iCs/>
                <w:sz w:val="24"/>
                <w:szCs w:val="24"/>
                <w:lang w:val="ro-RO" w:eastAsia="ar-SA"/>
              </w:rPr>
              <w:lastRenderedPageBreak/>
              <w:t>domeniului ajutoarelor de stat</w:t>
            </w:r>
          </w:p>
        </w:tc>
        <w:tc>
          <w:tcPr>
            <w:tcW w:w="7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0AC03" w14:textId="77777777" w:rsidR="001B5480" w:rsidRPr="001B5480" w:rsidRDefault="001B5480" w:rsidP="001B548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lastRenderedPageBreak/>
              <w:t>Proiectul de act normativ nu se referă la acest subiect.</w:t>
            </w:r>
          </w:p>
        </w:tc>
      </w:tr>
      <w:tr w:rsidR="001B5480" w:rsidRPr="004F5000" w14:paraId="338C6779" w14:textId="77777777" w:rsidTr="001B5480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3BC079" w14:textId="77777777" w:rsidR="001B5480" w:rsidRPr="001B5480" w:rsidRDefault="001B5480" w:rsidP="001B548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2. Impactul asupra mediului de afaceri</w:t>
            </w:r>
          </w:p>
        </w:tc>
        <w:tc>
          <w:tcPr>
            <w:tcW w:w="7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53AFCE" w14:textId="77777777" w:rsidR="001B5480" w:rsidRPr="001B5480" w:rsidRDefault="001B5480" w:rsidP="001B548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Proiectul de act normativ nu se referă la acest subiect.</w:t>
            </w:r>
          </w:p>
        </w:tc>
      </w:tr>
      <w:tr w:rsidR="001B5480" w:rsidRPr="004F5000" w14:paraId="4788CFD5" w14:textId="77777777" w:rsidTr="001B5480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6A6D8B" w14:textId="77777777" w:rsidR="001B5480" w:rsidRPr="001B5480" w:rsidRDefault="001B5480" w:rsidP="001B54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2</w:t>
            </w:r>
            <w:r w:rsidRPr="001B5480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o-RO" w:eastAsia="ar-SA"/>
              </w:rPr>
              <w:t>1</w:t>
            </w: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 Impactul asupra sarcinilor administrative</w:t>
            </w:r>
          </w:p>
        </w:tc>
        <w:tc>
          <w:tcPr>
            <w:tcW w:w="7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92625" w14:textId="77777777" w:rsidR="001B5480" w:rsidRPr="001B5480" w:rsidRDefault="001B5480" w:rsidP="001B548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Proiectul de act normativ nu se referă la acest subiect.</w:t>
            </w:r>
          </w:p>
          <w:p w14:paraId="36391935" w14:textId="77777777" w:rsidR="001B5480" w:rsidRPr="001B5480" w:rsidRDefault="001B5480" w:rsidP="001B5480">
            <w:pPr>
              <w:suppressAutoHyphens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</w:p>
        </w:tc>
      </w:tr>
      <w:tr w:rsidR="001B5480" w:rsidRPr="004F5000" w14:paraId="49E65B38" w14:textId="77777777" w:rsidTr="001B5480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9A0674" w14:textId="77777777" w:rsidR="001B5480" w:rsidRPr="001B5480" w:rsidRDefault="001B5480" w:rsidP="001B54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Garamond" w:hAnsi="Times New Roman" w:cs="Times New Roman"/>
                <w:iCs/>
                <w:sz w:val="24"/>
                <w:szCs w:val="24"/>
                <w:lang w:val="ro-RO" w:eastAsia="ar-SA"/>
              </w:rPr>
              <w:t>2</w:t>
            </w:r>
            <w:r w:rsidRPr="001B5480">
              <w:rPr>
                <w:rFonts w:ascii="Times New Roman" w:eastAsia="Garamond" w:hAnsi="Times New Roman" w:cs="Times New Roman"/>
                <w:iCs/>
                <w:sz w:val="24"/>
                <w:szCs w:val="24"/>
                <w:vertAlign w:val="superscript"/>
                <w:lang w:val="ro-RO" w:eastAsia="ar-SA"/>
              </w:rPr>
              <w:t xml:space="preserve">2 </w:t>
            </w:r>
            <w:r w:rsidRPr="001B5480">
              <w:rPr>
                <w:rFonts w:ascii="Times New Roman" w:eastAsia="Garamond" w:hAnsi="Times New Roman" w:cs="Times New Roman"/>
                <w:iCs/>
                <w:sz w:val="24"/>
                <w:szCs w:val="24"/>
                <w:lang w:val="ro-RO" w:eastAsia="ar-SA"/>
              </w:rPr>
              <w:t>.Impactul asupra întreprinderilor mici și mijlocii</w:t>
            </w:r>
          </w:p>
        </w:tc>
        <w:tc>
          <w:tcPr>
            <w:tcW w:w="7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67572" w14:textId="77777777" w:rsidR="001B5480" w:rsidRPr="001B5480" w:rsidRDefault="001B5480" w:rsidP="001B548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Proiectul de act normativ nu se referă la acest subiect.</w:t>
            </w:r>
          </w:p>
          <w:p w14:paraId="33046012" w14:textId="77777777" w:rsidR="001B5480" w:rsidRPr="001B5480" w:rsidRDefault="001B5480" w:rsidP="001B548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</w:pPr>
          </w:p>
        </w:tc>
      </w:tr>
      <w:tr w:rsidR="001B5480" w:rsidRPr="004F5000" w14:paraId="39086310" w14:textId="77777777" w:rsidTr="001B5480">
        <w:trPr>
          <w:trHeight w:val="43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465487" w14:textId="77777777" w:rsidR="001B5480" w:rsidRPr="001B5480" w:rsidRDefault="001B5480" w:rsidP="001B548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3. Impactul social</w:t>
            </w:r>
          </w:p>
        </w:tc>
        <w:tc>
          <w:tcPr>
            <w:tcW w:w="7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58913" w14:textId="77777777" w:rsidR="001B5480" w:rsidRPr="001B5480" w:rsidRDefault="001B5480" w:rsidP="001B5480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Proiectul de act normativ nu se referă la acest subiect.</w:t>
            </w:r>
          </w:p>
        </w:tc>
      </w:tr>
      <w:tr w:rsidR="001B5480" w:rsidRPr="004F5000" w14:paraId="0A47EF2C" w14:textId="77777777" w:rsidTr="001B5480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1CD2964" w14:textId="77777777" w:rsidR="001B5480" w:rsidRPr="001B5480" w:rsidRDefault="001B5480" w:rsidP="001B548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4. Impactul asupra mediului</w:t>
            </w:r>
          </w:p>
        </w:tc>
        <w:tc>
          <w:tcPr>
            <w:tcW w:w="79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50635B9" w14:textId="69DD0881" w:rsidR="001B5480" w:rsidRPr="001B5480" w:rsidRDefault="00300D58" w:rsidP="00E82896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o-RO" w:eastAsia="ar-SA"/>
              </w:rPr>
            </w:pP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Obiectivul principal al proiectului </w:t>
            </w:r>
            <w:r w:rsidR="003F66E9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î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l reprezint</w:t>
            </w:r>
            <w:r w:rsidR="003F66E9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ă</w:t>
            </w:r>
            <w:r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 </w:t>
            </w:r>
            <w:r w:rsidR="00E82896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îmbunătățirea sistemului național de evaluare a calității aerului , în scopul creșterii acurateței informațiilor specifice </w:t>
            </w:r>
            <w:proofErr w:type="spellStart"/>
            <w:r w:rsidR="00E82896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şi</w:t>
            </w:r>
            <w:proofErr w:type="spellEnd"/>
            <w:r w:rsidR="00E82896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 a capacității de ră</w:t>
            </w:r>
            <w:r w:rsidR="00DA667C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s</w:t>
            </w:r>
            <w:r w:rsidR="00E82896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puns la episoadele de poluare; îmbunătățirea calității</w:t>
            </w:r>
            <w:r w:rsidR="00DA667C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 aeru</w:t>
            </w:r>
            <w:r w:rsidR="00E82896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lui va asigura aplicarea unor mă</w:t>
            </w:r>
            <w:r w:rsidR="00DA667C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suri adecvate de gestionare, cu efect indirect asupr</w:t>
            </w:r>
            <w:r w:rsidR="00E82896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a biodiversității</w:t>
            </w:r>
            <w:r w:rsidR="00387495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, inclusiv la protejarea unor specii care sunt afectate de poluarea</w:t>
            </w:r>
            <w:r w:rsidR="00E82896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 aerului. Permanent se va avea î</w:t>
            </w:r>
            <w:r w:rsidR="00387495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n vedere respectarea habitatului speciilor d</w:t>
            </w:r>
            <w:r w:rsidR="00E82896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in zonele vizate </w:t>
            </w:r>
            <w:proofErr w:type="spellStart"/>
            <w:r w:rsidR="00E82896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şi</w:t>
            </w:r>
            <w:proofErr w:type="spellEnd"/>
            <w:r w:rsidR="00E82896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 eliminarea oricăror activități care ar putea să</w:t>
            </w:r>
            <w:r w:rsidR="00387495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 provoace efecte negative asup</w:t>
            </w:r>
            <w:r w:rsidR="00E82896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ra biodiversității</w:t>
            </w:r>
            <w:r w:rsidR="00387495" w:rsidRPr="00E82896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. </w:t>
            </w:r>
          </w:p>
        </w:tc>
      </w:tr>
      <w:tr w:rsidR="001B5480" w:rsidRPr="001B5480" w14:paraId="15519321" w14:textId="77777777" w:rsidTr="001B548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4AF334B" w14:textId="77777777" w:rsidR="001B5480" w:rsidRPr="001B5480" w:rsidRDefault="001B5480" w:rsidP="001B548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5. Alte informații</w:t>
            </w:r>
          </w:p>
        </w:tc>
        <w:tc>
          <w:tcPr>
            <w:tcW w:w="796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504F8296" w14:textId="77777777" w:rsidR="001B5480" w:rsidRPr="001B5480" w:rsidRDefault="001B5480" w:rsidP="001B548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Nu au fost identificate</w:t>
            </w:r>
          </w:p>
        </w:tc>
      </w:tr>
      <w:tr w:rsidR="001B5480" w:rsidRPr="004F5000" w14:paraId="59004999" w14:textId="77777777" w:rsidTr="001B5480">
        <w:tc>
          <w:tcPr>
            <w:tcW w:w="1051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61C45" w14:textId="77777777" w:rsidR="001B5480" w:rsidRPr="001B5480" w:rsidRDefault="001B5480" w:rsidP="001B5480">
            <w:pPr>
              <w:tabs>
                <w:tab w:val="left" w:pos="720"/>
                <w:tab w:val="left" w:pos="90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</w:pPr>
          </w:p>
          <w:p w14:paraId="34F7879E" w14:textId="77777777" w:rsidR="001B5480" w:rsidRPr="001B5480" w:rsidRDefault="001B5480" w:rsidP="001B5480">
            <w:pPr>
              <w:tabs>
                <w:tab w:val="left" w:pos="720"/>
                <w:tab w:val="left" w:pos="90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  <w:t>Secțiunea a 4-a</w:t>
            </w:r>
          </w:p>
          <w:p w14:paraId="171A7851" w14:textId="77777777" w:rsidR="001B5480" w:rsidRPr="001B5480" w:rsidRDefault="001B5480" w:rsidP="001B548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  <w:t>Impactul financiar asupra bugetului general consolidat, atât pe termen scurt, pentru anul curent, cât şi pe termen lung (pe 5 ani)</w:t>
            </w:r>
          </w:p>
          <w:p w14:paraId="6D866C94" w14:textId="77777777" w:rsidR="001B5480" w:rsidRPr="001B5480" w:rsidRDefault="001B5480" w:rsidP="001B548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</w:p>
        </w:tc>
      </w:tr>
      <w:tr w:rsidR="001B5480" w:rsidRPr="004F5000" w14:paraId="569C07B2" w14:textId="77777777" w:rsidTr="001B5480">
        <w:tc>
          <w:tcPr>
            <w:tcW w:w="10519" w:type="dxa"/>
            <w:gridSpan w:val="4"/>
            <w:tcBorders>
              <w:top w:val="double" w:sz="2" w:space="0" w:color="C0C0C0"/>
              <w:left w:val="nil"/>
              <w:bottom w:val="double" w:sz="2" w:space="0" w:color="C0C0C0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 w14:paraId="7B1458B5" w14:textId="77777777" w:rsidR="001B5480" w:rsidRPr="001B5480" w:rsidRDefault="001B5480" w:rsidP="001B5480">
            <w:pPr>
              <w:tabs>
                <w:tab w:val="left" w:pos="720"/>
                <w:tab w:val="left" w:pos="900"/>
              </w:tabs>
              <w:suppressAutoHyphens/>
              <w:spacing w:after="0" w:line="240" w:lineRule="auto"/>
              <w:ind w:left="-10"/>
              <w:rPr>
                <w:rFonts w:ascii="Times New Roman" w:eastAsia="Calibri" w:hAnsi="Times New Roman" w:cs="Times New Roman"/>
                <w:b/>
                <w:sz w:val="2"/>
                <w:szCs w:val="2"/>
                <w:lang w:val="ro-RO" w:eastAsia="ar-SA"/>
              </w:rPr>
            </w:pPr>
          </w:p>
        </w:tc>
      </w:tr>
      <w:tr w:rsidR="001B5480" w:rsidRPr="001B5480" w14:paraId="35825B62" w14:textId="77777777" w:rsidTr="001B5480">
        <w:tc>
          <w:tcPr>
            <w:tcW w:w="10519" w:type="dxa"/>
            <w:gridSpan w:val="4"/>
            <w:tcBorders>
              <w:top w:val="double" w:sz="2" w:space="0" w:color="C0C0C0"/>
              <w:left w:val="nil"/>
              <w:bottom w:val="double" w:sz="2" w:space="0" w:color="C0C0C0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 w14:paraId="3AE01FE4" w14:textId="77777777" w:rsidR="001B5480" w:rsidRPr="001B5480" w:rsidRDefault="001B5480" w:rsidP="001B5480">
            <w:pPr>
              <w:tabs>
                <w:tab w:val="left" w:pos="720"/>
                <w:tab w:val="left" w:pos="900"/>
              </w:tabs>
              <w:suppressAutoHyphens/>
              <w:spacing w:after="0" w:line="240" w:lineRule="auto"/>
              <w:ind w:left="-10"/>
              <w:rPr>
                <w:rFonts w:ascii="Times New Roman" w:eastAsia="Calibri" w:hAnsi="Times New Roman" w:cs="Times New Roman"/>
                <w:b/>
                <w:sz w:val="2"/>
                <w:szCs w:val="2"/>
                <w:lang w:val="ro-RO" w:eastAsia="ar-SA"/>
              </w:rPr>
            </w:pPr>
          </w:p>
          <w:tbl>
            <w:tblPr>
              <w:tblW w:w="110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" w:type="dxa"/>
                <w:left w:w="10" w:type="dxa"/>
                <w:bottom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945"/>
              <w:gridCol w:w="1735"/>
              <w:gridCol w:w="567"/>
              <w:gridCol w:w="709"/>
              <w:gridCol w:w="567"/>
              <w:gridCol w:w="425"/>
              <w:gridCol w:w="2092"/>
            </w:tblGrid>
            <w:tr w:rsidR="001B5480" w:rsidRPr="001B5480" w14:paraId="45BCF32B" w14:textId="77777777" w:rsidTr="008D6DB6">
              <w:trPr>
                <w:trHeight w:val="337"/>
              </w:trPr>
              <w:tc>
                <w:tcPr>
                  <w:tcW w:w="11040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343AB4" w14:textId="2BFD168D" w:rsidR="001B5480" w:rsidRPr="001B5480" w:rsidRDefault="008D6DB6" w:rsidP="008D6DB6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  <w: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  <w:t xml:space="preserve">                                                                                                          </w:t>
                  </w:r>
                  <w:r w:rsidR="001B5480" w:rsidRPr="001B5480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  <w:t>- mii lei -</w:t>
                  </w:r>
                </w:p>
              </w:tc>
            </w:tr>
            <w:tr w:rsidR="001B5480" w:rsidRPr="001B5480" w14:paraId="7740871C" w14:textId="77777777" w:rsidTr="008D6DB6">
              <w:trPr>
                <w:trHeight w:val="644"/>
              </w:trPr>
              <w:tc>
                <w:tcPr>
                  <w:tcW w:w="4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CC9820C" w14:textId="77777777" w:rsidR="001B5480" w:rsidRPr="001B5480" w:rsidRDefault="001B5480" w:rsidP="001B548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Indicatori</w:t>
                  </w:r>
                </w:p>
              </w:tc>
              <w:tc>
                <w:tcPr>
                  <w:tcW w:w="1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98F06DC" w14:textId="77777777" w:rsidR="001B5480" w:rsidRPr="001B5480" w:rsidRDefault="001B5480" w:rsidP="009C6F47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Anul curent</w:t>
                  </w:r>
                </w:p>
              </w:tc>
              <w:tc>
                <w:tcPr>
                  <w:tcW w:w="2268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F07138A" w14:textId="77777777" w:rsidR="001B5480" w:rsidRPr="001B5480" w:rsidRDefault="001B5480" w:rsidP="009C6F47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Următorii 4 ani</w:t>
                  </w: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D858B5F" w14:textId="77777777" w:rsidR="001B5480" w:rsidRPr="001B5480" w:rsidRDefault="001B5480" w:rsidP="009C6F47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Media pe 5 ani</w:t>
                  </w:r>
                </w:p>
              </w:tc>
            </w:tr>
            <w:tr w:rsidR="001B5480" w:rsidRPr="001B5480" w14:paraId="2911F378" w14:textId="77777777" w:rsidTr="008D6DB6">
              <w:trPr>
                <w:trHeight w:val="270"/>
              </w:trPr>
              <w:tc>
                <w:tcPr>
                  <w:tcW w:w="4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18C47F1" w14:textId="77777777" w:rsidR="001B5480" w:rsidRPr="001B5480" w:rsidRDefault="001B5480" w:rsidP="001B5480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1</w:t>
                  </w:r>
                </w:p>
              </w:tc>
              <w:tc>
                <w:tcPr>
                  <w:tcW w:w="1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DB0AB4F" w14:textId="77777777" w:rsidR="001B5480" w:rsidRPr="001B5480" w:rsidRDefault="001B5480" w:rsidP="001B5480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7DA8EFD4" w14:textId="77777777" w:rsidR="001B5480" w:rsidRPr="001B5480" w:rsidRDefault="001B5480" w:rsidP="001B5480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505A69A" w14:textId="77777777" w:rsidR="001B5480" w:rsidRPr="001B5480" w:rsidRDefault="001B5480" w:rsidP="001B5480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4D55542" w14:textId="77777777" w:rsidR="001B5480" w:rsidRPr="001B5480" w:rsidRDefault="001B5480" w:rsidP="001B5480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5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1734B3B9" w14:textId="77777777" w:rsidR="001B5480" w:rsidRPr="001B5480" w:rsidRDefault="001B5480" w:rsidP="001B5480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6</w:t>
                  </w: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BDF8584" w14:textId="77777777" w:rsidR="001B5480" w:rsidRPr="001B5480" w:rsidRDefault="001B5480" w:rsidP="001B5480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7</w:t>
                  </w:r>
                </w:p>
              </w:tc>
            </w:tr>
            <w:tr w:rsidR="001B5480" w:rsidRPr="001B5480" w14:paraId="68356363" w14:textId="77777777" w:rsidTr="008D6DB6">
              <w:trPr>
                <w:trHeight w:val="540"/>
              </w:trPr>
              <w:tc>
                <w:tcPr>
                  <w:tcW w:w="4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0B60641" w14:textId="77777777" w:rsidR="001B5480" w:rsidRPr="001B5480" w:rsidRDefault="001B5480" w:rsidP="001B548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1. Modificări ale veniturilor bugetare, plus/minus, din care:</w:t>
                  </w:r>
                </w:p>
              </w:tc>
              <w:tc>
                <w:tcPr>
                  <w:tcW w:w="6095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21AC647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Nu este cazul</w:t>
                  </w:r>
                </w:p>
              </w:tc>
            </w:tr>
            <w:tr w:rsidR="001B5480" w:rsidRPr="004F5000" w14:paraId="1F27B7C0" w14:textId="77777777" w:rsidTr="008D6DB6">
              <w:trPr>
                <w:trHeight w:val="285"/>
              </w:trPr>
              <w:tc>
                <w:tcPr>
                  <w:tcW w:w="4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32C5BF" w14:textId="77777777" w:rsidR="001B5480" w:rsidRPr="001B5480" w:rsidRDefault="001B5480" w:rsidP="001B548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a) buget de stat, din acesta:</w:t>
                  </w:r>
                </w:p>
              </w:tc>
              <w:tc>
                <w:tcPr>
                  <w:tcW w:w="1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2DD92919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7F0A6F75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4E62D15E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4006D259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60C079F2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53131C0B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</w:tr>
            <w:tr w:rsidR="001B5480" w:rsidRPr="001B5480" w14:paraId="4EB6D71B" w14:textId="77777777" w:rsidTr="008D6DB6">
              <w:trPr>
                <w:trHeight w:val="270"/>
              </w:trPr>
              <w:tc>
                <w:tcPr>
                  <w:tcW w:w="4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1C10DDA" w14:textId="77777777" w:rsidR="001B5480" w:rsidRPr="001B5480" w:rsidRDefault="001B5480" w:rsidP="001B548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(i) impozit pe profit</w:t>
                  </w:r>
                </w:p>
              </w:tc>
              <w:tc>
                <w:tcPr>
                  <w:tcW w:w="1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763D3A82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25FA9706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19807628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7041A01D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20A87298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79410702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</w:tr>
            <w:tr w:rsidR="001B5480" w:rsidRPr="001B5480" w14:paraId="7B3FEB5D" w14:textId="77777777" w:rsidTr="008D6DB6">
              <w:trPr>
                <w:trHeight w:val="270"/>
              </w:trPr>
              <w:tc>
                <w:tcPr>
                  <w:tcW w:w="4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766F88E" w14:textId="77777777" w:rsidR="001B5480" w:rsidRPr="001B5480" w:rsidRDefault="001B5480" w:rsidP="001B548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(ii) impozit pe venit</w:t>
                  </w:r>
                </w:p>
              </w:tc>
              <w:tc>
                <w:tcPr>
                  <w:tcW w:w="1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245A3FF2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3553F105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705218F1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1893C45F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77E13CDC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16E8C7A6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</w:tr>
            <w:tr w:rsidR="001B5480" w:rsidRPr="001B5480" w14:paraId="73D6EE8C" w14:textId="77777777" w:rsidTr="008D6DB6">
              <w:trPr>
                <w:trHeight w:val="270"/>
              </w:trPr>
              <w:tc>
                <w:tcPr>
                  <w:tcW w:w="4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E355A9A" w14:textId="77777777" w:rsidR="001B5480" w:rsidRPr="001B5480" w:rsidRDefault="001B5480" w:rsidP="001B548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b) bugete locale:</w:t>
                  </w:r>
                </w:p>
              </w:tc>
              <w:tc>
                <w:tcPr>
                  <w:tcW w:w="1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3FE19DB0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4D6B3750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2535D1C1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1CBC9CDA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0ADA1278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6B032CB4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</w:tr>
            <w:tr w:rsidR="001B5480" w:rsidRPr="001B5480" w14:paraId="21E338D4" w14:textId="77777777" w:rsidTr="008D6DB6">
              <w:trPr>
                <w:trHeight w:val="270"/>
              </w:trPr>
              <w:tc>
                <w:tcPr>
                  <w:tcW w:w="4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78A6620" w14:textId="77777777" w:rsidR="001B5480" w:rsidRPr="001B5480" w:rsidRDefault="001B5480" w:rsidP="001B548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(i) impozit pe profit</w:t>
                  </w:r>
                </w:p>
              </w:tc>
              <w:tc>
                <w:tcPr>
                  <w:tcW w:w="1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337C9771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4DCA9E45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71269D32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71698916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78BD0FFE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081B7EFC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</w:tr>
            <w:tr w:rsidR="001B5480" w:rsidRPr="004F5000" w14:paraId="72C1C44C" w14:textId="77777777" w:rsidTr="008D6DB6">
              <w:trPr>
                <w:trHeight w:val="270"/>
              </w:trPr>
              <w:tc>
                <w:tcPr>
                  <w:tcW w:w="4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507E819" w14:textId="77777777" w:rsidR="001B5480" w:rsidRPr="001B5480" w:rsidRDefault="001B5480" w:rsidP="001B548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c) bugetul asigurărilor sociale de stat:</w:t>
                  </w:r>
                </w:p>
              </w:tc>
              <w:tc>
                <w:tcPr>
                  <w:tcW w:w="1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3B5FBAB5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628A915C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78F76DEE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474138CC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2C2CD555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4F00F4F2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</w:tr>
            <w:tr w:rsidR="001B5480" w:rsidRPr="001B5480" w14:paraId="1A11AAAC" w14:textId="77777777" w:rsidTr="008D6DB6">
              <w:trPr>
                <w:trHeight w:val="270"/>
              </w:trPr>
              <w:tc>
                <w:tcPr>
                  <w:tcW w:w="4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E949664" w14:textId="77777777" w:rsidR="001B5480" w:rsidRPr="001B5480" w:rsidRDefault="001B5480" w:rsidP="001B548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(i) contribuții de asigurări</w:t>
                  </w:r>
                </w:p>
              </w:tc>
              <w:tc>
                <w:tcPr>
                  <w:tcW w:w="1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755A3AB0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218A7344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5774BEF5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34CEB33E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78BF1D1F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56CD3907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</w:tr>
            <w:tr w:rsidR="001B5480" w:rsidRPr="001B5480" w14:paraId="647FBDE0" w14:textId="77777777" w:rsidTr="008D6DB6">
              <w:trPr>
                <w:trHeight w:val="555"/>
              </w:trPr>
              <w:tc>
                <w:tcPr>
                  <w:tcW w:w="4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2CD35E4" w14:textId="77777777" w:rsidR="001B5480" w:rsidRPr="001B5480" w:rsidRDefault="001B5480" w:rsidP="001B548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2.Modificări ale cheltuielilor bugetare, plus/minus, din care:</w:t>
                  </w:r>
                </w:p>
              </w:tc>
              <w:tc>
                <w:tcPr>
                  <w:tcW w:w="6095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5994885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Nu este cazul</w:t>
                  </w:r>
                </w:p>
              </w:tc>
            </w:tr>
            <w:tr w:rsidR="001B5480" w:rsidRPr="004F5000" w14:paraId="0F91FB0F" w14:textId="77777777" w:rsidTr="008D6DB6">
              <w:trPr>
                <w:trHeight w:val="270"/>
              </w:trPr>
              <w:tc>
                <w:tcPr>
                  <w:tcW w:w="4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3A436FC" w14:textId="77777777" w:rsidR="001B5480" w:rsidRPr="001B5480" w:rsidRDefault="001B5480" w:rsidP="001B548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a) buget de stat, din acesta:</w:t>
                  </w:r>
                </w:p>
              </w:tc>
              <w:tc>
                <w:tcPr>
                  <w:tcW w:w="1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14:paraId="1DDE17A6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14:paraId="6C3DF453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14:paraId="1FD2F6C3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14:paraId="7B514BD0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78D65482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5174F96F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</w:tr>
            <w:tr w:rsidR="001B5480" w:rsidRPr="001B5480" w14:paraId="28D67794" w14:textId="77777777" w:rsidTr="008D6DB6">
              <w:trPr>
                <w:trHeight w:val="270"/>
              </w:trPr>
              <w:tc>
                <w:tcPr>
                  <w:tcW w:w="4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E5918DB" w14:textId="77777777" w:rsidR="001B5480" w:rsidRPr="001B5480" w:rsidRDefault="001B5480" w:rsidP="001B548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(i) cheltuieli de personal</w:t>
                  </w:r>
                </w:p>
              </w:tc>
              <w:tc>
                <w:tcPr>
                  <w:tcW w:w="1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6B1B826A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19671C43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23B404A4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4C22DA4C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701D83D4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37573D46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</w:tr>
            <w:tr w:rsidR="001B5480" w:rsidRPr="001B5480" w14:paraId="02108746" w14:textId="77777777" w:rsidTr="008D6DB6">
              <w:trPr>
                <w:trHeight w:val="270"/>
              </w:trPr>
              <w:tc>
                <w:tcPr>
                  <w:tcW w:w="4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6B637BD" w14:textId="77777777" w:rsidR="001B5480" w:rsidRPr="001B5480" w:rsidRDefault="001B5480" w:rsidP="001B548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(ii) bunuri şi servicii</w:t>
                  </w:r>
                </w:p>
              </w:tc>
              <w:tc>
                <w:tcPr>
                  <w:tcW w:w="1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578538BB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2CDE4D6E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674D3339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17B30FBD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4B6F8D11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1183A2FD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</w:tr>
            <w:tr w:rsidR="001B5480" w:rsidRPr="001B5480" w14:paraId="23BDC279" w14:textId="77777777" w:rsidTr="008D6DB6">
              <w:trPr>
                <w:trHeight w:val="270"/>
              </w:trPr>
              <w:tc>
                <w:tcPr>
                  <w:tcW w:w="4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F224738" w14:textId="77777777" w:rsidR="001B5480" w:rsidRPr="001B5480" w:rsidRDefault="001B5480" w:rsidP="001B548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b)bugetele locale</w:t>
                  </w:r>
                </w:p>
              </w:tc>
              <w:tc>
                <w:tcPr>
                  <w:tcW w:w="1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7113116D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03906A87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56536E1F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59B47420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7AD7D9CC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45CB4FB6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</w:tr>
            <w:tr w:rsidR="001B5480" w:rsidRPr="001B5480" w14:paraId="24C2ACFC" w14:textId="77777777" w:rsidTr="008D6DB6">
              <w:trPr>
                <w:trHeight w:val="270"/>
              </w:trPr>
              <w:tc>
                <w:tcPr>
                  <w:tcW w:w="4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1DA6F21" w14:textId="77777777" w:rsidR="001B5480" w:rsidRPr="001B5480" w:rsidRDefault="001B5480" w:rsidP="001B548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(i) cheltuieli de personal</w:t>
                  </w:r>
                </w:p>
              </w:tc>
              <w:tc>
                <w:tcPr>
                  <w:tcW w:w="1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73E6104A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5C0BD5C6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4D15068A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3AA8AE68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74379030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12A37B6D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</w:tr>
            <w:tr w:rsidR="001B5480" w:rsidRPr="001B5480" w14:paraId="6A4669F2" w14:textId="77777777" w:rsidTr="008D6DB6">
              <w:trPr>
                <w:trHeight w:val="270"/>
              </w:trPr>
              <w:tc>
                <w:tcPr>
                  <w:tcW w:w="4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B7315B7" w14:textId="77777777" w:rsidR="001B5480" w:rsidRPr="001B5480" w:rsidRDefault="001B5480" w:rsidP="001B548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(ii) bunuri şi servicii</w:t>
                  </w:r>
                </w:p>
              </w:tc>
              <w:tc>
                <w:tcPr>
                  <w:tcW w:w="1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6914E2F9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61544DF6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7A3FB898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7999A470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16465B65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242CEB2A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</w:tr>
            <w:tr w:rsidR="001B5480" w:rsidRPr="004F5000" w14:paraId="00E4A8B5" w14:textId="77777777" w:rsidTr="008D6DB6">
              <w:trPr>
                <w:trHeight w:val="270"/>
              </w:trPr>
              <w:tc>
                <w:tcPr>
                  <w:tcW w:w="4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A5B51E4" w14:textId="77777777" w:rsidR="001B5480" w:rsidRPr="001B5480" w:rsidRDefault="001B5480" w:rsidP="001B548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c) bugetul asigurărilor sociale de stat:</w:t>
                  </w:r>
                </w:p>
              </w:tc>
              <w:tc>
                <w:tcPr>
                  <w:tcW w:w="1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0C615DAA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0E530154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21669A55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783B65CC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19BD48C9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0D9DFC4C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</w:tr>
            <w:tr w:rsidR="001B5480" w:rsidRPr="001B5480" w14:paraId="2C6B34C9" w14:textId="77777777" w:rsidTr="008D6DB6">
              <w:trPr>
                <w:trHeight w:val="270"/>
              </w:trPr>
              <w:tc>
                <w:tcPr>
                  <w:tcW w:w="4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F28EAF7" w14:textId="77777777" w:rsidR="001B5480" w:rsidRPr="001B5480" w:rsidRDefault="001B5480" w:rsidP="001B548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(i) cheltuieli de personal</w:t>
                  </w:r>
                </w:p>
              </w:tc>
              <w:tc>
                <w:tcPr>
                  <w:tcW w:w="1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3FCADCF3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648B25B3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4932328C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25C9FBA1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50C71000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7FBDB8E5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</w:tr>
            <w:tr w:rsidR="001B5480" w:rsidRPr="001B5480" w14:paraId="29B7E2F4" w14:textId="77777777" w:rsidTr="008D6DB6">
              <w:trPr>
                <w:trHeight w:val="270"/>
              </w:trPr>
              <w:tc>
                <w:tcPr>
                  <w:tcW w:w="4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7D4C5C8" w14:textId="77777777" w:rsidR="001B5480" w:rsidRPr="001B5480" w:rsidRDefault="001B5480" w:rsidP="001B548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lastRenderedPageBreak/>
                    <w:t>(ii) bunuri si servicii</w:t>
                  </w:r>
                </w:p>
              </w:tc>
              <w:tc>
                <w:tcPr>
                  <w:tcW w:w="1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28B45D6E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2A70FB49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4B64ED72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79F604A7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6E1D7D7E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7C642A4E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</w:tr>
            <w:tr w:rsidR="001B5480" w:rsidRPr="001B5480" w14:paraId="7C440802" w14:textId="77777777" w:rsidTr="008D6DB6">
              <w:trPr>
                <w:trHeight w:val="270"/>
              </w:trPr>
              <w:tc>
                <w:tcPr>
                  <w:tcW w:w="4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E8A84C8" w14:textId="77777777" w:rsidR="001B5480" w:rsidRPr="001B5480" w:rsidRDefault="001B5480" w:rsidP="001B548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3. Impact financiar, plus/minus, din care:</w:t>
                  </w:r>
                </w:p>
              </w:tc>
              <w:tc>
                <w:tcPr>
                  <w:tcW w:w="6095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314B3D6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Nu este cazul</w:t>
                  </w:r>
                </w:p>
              </w:tc>
            </w:tr>
            <w:tr w:rsidR="001B5480" w:rsidRPr="001B5480" w14:paraId="48311342" w14:textId="77777777" w:rsidTr="008D6DB6">
              <w:trPr>
                <w:trHeight w:val="270"/>
              </w:trPr>
              <w:tc>
                <w:tcPr>
                  <w:tcW w:w="4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8F42AE3" w14:textId="77777777" w:rsidR="001B5480" w:rsidRPr="001B5480" w:rsidRDefault="001B5480" w:rsidP="001B548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a) buget de stat</w:t>
                  </w:r>
                </w:p>
              </w:tc>
              <w:tc>
                <w:tcPr>
                  <w:tcW w:w="1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14:paraId="2A1E318A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14:paraId="635F4443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14:paraId="58CAA2F8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bottom"/>
                </w:tcPr>
                <w:p w14:paraId="70DADBC2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172D8F40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49DD41C6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</w:tr>
            <w:tr w:rsidR="001B5480" w:rsidRPr="001B5480" w14:paraId="08A70A2C" w14:textId="77777777" w:rsidTr="008D6DB6">
              <w:trPr>
                <w:trHeight w:val="285"/>
              </w:trPr>
              <w:tc>
                <w:tcPr>
                  <w:tcW w:w="4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DBCAC03" w14:textId="77777777" w:rsidR="001B5480" w:rsidRPr="001B5480" w:rsidRDefault="001B5480" w:rsidP="001B548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b) bugete locale</w:t>
                  </w:r>
                </w:p>
              </w:tc>
              <w:tc>
                <w:tcPr>
                  <w:tcW w:w="1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6A1FAB2E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5BF6F779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2C80CF26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6497B7C0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2B711D83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2D85FF7C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</w:p>
              </w:tc>
            </w:tr>
            <w:tr w:rsidR="001B5480" w:rsidRPr="001B5480" w14:paraId="15CEA827" w14:textId="77777777" w:rsidTr="008D6DB6">
              <w:trPr>
                <w:trHeight w:val="568"/>
              </w:trPr>
              <w:tc>
                <w:tcPr>
                  <w:tcW w:w="4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3DF076" w14:textId="77777777" w:rsidR="001B5480" w:rsidRPr="001B5480" w:rsidRDefault="001B5480" w:rsidP="001B548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4.Propuneri pentru acoperirea creșterii cheltuielilor bugetare</w:t>
                  </w:r>
                </w:p>
              </w:tc>
              <w:tc>
                <w:tcPr>
                  <w:tcW w:w="6095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23E945D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Nu este cazul</w:t>
                  </w:r>
                </w:p>
              </w:tc>
            </w:tr>
            <w:tr w:rsidR="001B5480" w:rsidRPr="001B5480" w14:paraId="6C41E781" w14:textId="77777777" w:rsidTr="008D6DB6">
              <w:trPr>
                <w:trHeight w:val="555"/>
              </w:trPr>
              <w:tc>
                <w:tcPr>
                  <w:tcW w:w="4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4159704" w14:textId="77777777" w:rsidR="001B5480" w:rsidRPr="001B5480" w:rsidRDefault="001B5480" w:rsidP="001B548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5.Propuneri pentru a compensa reducerea veniturilor bugetare</w:t>
                  </w:r>
                </w:p>
              </w:tc>
              <w:tc>
                <w:tcPr>
                  <w:tcW w:w="6095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B4F4CCB" w14:textId="77777777" w:rsidR="001B5480" w:rsidRPr="001B5480" w:rsidRDefault="001B5480" w:rsidP="001B5480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Nu este cazul</w:t>
                  </w:r>
                </w:p>
              </w:tc>
            </w:tr>
            <w:tr w:rsidR="001B5480" w:rsidRPr="001B5480" w14:paraId="66E5736B" w14:textId="77777777" w:rsidTr="008D6DB6">
              <w:trPr>
                <w:trHeight w:val="500"/>
              </w:trPr>
              <w:tc>
                <w:tcPr>
                  <w:tcW w:w="4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75B1EF3" w14:textId="77777777" w:rsidR="001B5480" w:rsidRPr="001B5480" w:rsidRDefault="001B5480" w:rsidP="001B5480">
                  <w:pPr>
                    <w:suppressAutoHyphens/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6.Calcule detaliate privind fundamentarea modificărilor veniturilor și/sau cheltuielilor bugetare</w:t>
                  </w:r>
                </w:p>
              </w:tc>
              <w:tc>
                <w:tcPr>
                  <w:tcW w:w="6095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3DBF1716" w14:textId="77777777" w:rsidR="001B5480" w:rsidRPr="001B5480" w:rsidRDefault="001B5480" w:rsidP="001B5480">
                  <w:pPr>
                    <w:suppressAutoHyphens/>
                    <w:spacing w:after="0" w:line="276" w:lineRule="auto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Nu este cazul</w:t>
                  </w:r>
                </w:p>
              </w:tc>
            </w:tr>
            <w:tr w:rsidR="001B5480" w:rsidRPr="001B5480" w14:paraId="02821378" w14:textId="77777777" w:rsidTr="008D6DB6">
              <w:trPr>
                <w:trHeight w:val="1823"/>
              </w:trPr>
              <w:tc>
                <w:tcPr>
                  <w:tcW w:w="49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B89B434" w14:textId="77777777" w:rsidR="001B5480" w:rsidRPr="001B5480" w:rsidRDefault="001B5480" w:rsidP="001B5480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 xml:space="preserve">7.Alte informații          </w:t>
                  </w:r>
                </w:p>
              </w:tc>
              <w:tc>
                <w:tcPr>
                  <w:tcW w:w="6095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1F2AD51" w14:textId="074CED72" w:rsidR="009B0ABE" w:rsidRDefault="00227115" w:rsidP="00E82896">
                  <w:pPr>
                    <w:suppressAutoHyphens/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</w:pPr>
                  <w:r w:rsidRPr="00227115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Finanțarea proiec</w:t>
                  </w:r>
                  <w:r w:rsidR="00E82896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 xml:space="preserve">tului se realizează din fonduri </w:t>
                  </w:r>
                  <w:r w:rsidRPr="00227115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 xml:space="preserve">externe nerambursabile, de la bugetul de stat, prin bugetul </w:t>
                  </w:r>
                </w:p>
                <w:p w14:paraId="4E6BAFD2" w14:textId="77777777" w:rsidR="009B0ABE" w:rsidRDefault="00227115" w:rsidP="00E82896">
                  <w:pPr>
                    <w:suppressAutoHyphens/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</w:pPr>
                  <w:r w:rsidRPr="00227115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 xml:space="preserve">Ministerului Mediului Apelor și Pădurilor, în limita </w:t>
                  </w:r>
                </w:p>
                <w:p w14:paraId="06185633" w14:textId="35EFDFDB" w:rsidR="00227115" w:rsidRPr="00227115" w:rsidRDefault="00227115" w:rsidP="00E82896">
                  <w:pPr>
                    <w:suppressAutoHyphens/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</w:pPr>
                  <w:r w:rsidRPr="00227115"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ar-SA"/>
                    </w:rPr>
                    <w:t>sumelor aprobate anual cu această destinație, conform programelor de investiții publice aprobate potrivit legii.</w:t>
                  </w:r>
                </w:p>
                <w:p w14:paraId="3CD2EAAF" w14:textId="14C15E4B" w:rsidR="001B5480" w:rsidRPr="001B5480" w:rsidRDefault="001B5480" w:rsidP="001B5480">
                  <w:pPr>
                    <w:suppressAutoHyphens/>
                    <w:spacing w:after="200" w:line="276" w:lineRule="auto"/>
                    <w:ind w:right="533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ro-RO" w:eastAsia="ro-RO"/>
                    </w:rPr>
                  </w:pPr>
                </w:p>
              </w:tc>
            </w:tr>
            <w:tr w:rsidR="001B5480" w:rsidRPr="001B5480" w14:paraId="139DD102" w14:textId="77777777" w:rsidTr="008D6DB6">
              <w:trPr>
                <w:trHeight w:val="587"/>
              </w:trPr>
              <w:tc>
                <w:tcPr>
                  <w:tcW w:w="11040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14:paraId="5331988B" w14:textId="77777777" w:rsidR="001B5480" w:rsidRPr="001B5480" w:rsidRDefault="001B5480" w:rsidP="001B5480">
                  <w:pPr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iCs/>
                      <w:sz w:val="24"/>
                      <w:szCs w:val="24"/>
                      <w:lang w:val="ro-RO" w:eastAsia="ar-SA"/>
                    </w:rPr>
                  </w:pPr>
                </w:p>
                <w:p w14:paraId="30B5DDF2" w14:textId="77777777" w:rsidR="001B5480" w:rsidRPr="001B5480" w:rsidRDefault="001B5480" w:rsidP="001B5480">
                  <w:pPr>
                    <w:suppressAutoHyphens/>
                    <w:autoSpaceDE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iCs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Calibri" w:hAnsi="Times New Roman" w:cs="Times New Roman"/>
                      <w:b/>
                      <w:iCs/>
                      <w:sz w:val="24"/>
                      <w:szCs w:val="24"/>
                      <w:lang w:val="ro-RO" w:eastAsia="ar-SA"/>
                    </w:rPr>
                    <w:t>Secțiunea a 5-a</w:t>
                  </w:r>
                </w:p>
                <w:p w14:paraId="4C106867" w14:textId="77777777" w:rsidR="001B5480" w:rsidRPr="001B5480" w:rsidRDefault="001B5480" w:rsidP="001B5480">
                  <w:pPr>
                    <w:suppressAutoHyphens/>
                    <w:overflowPunct w:val="0"/>
                    <w:autoSpaceDE w:val="0"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Cs/>
                      <w:sz w:val="24"/>
                      <w:szCs w:val="24"/>
                      <w:lang w:val="ro-RO" w:eastAsia="ar-SA"/>
                    </w:rPr>
                  </w:pPr>
                  <w:r w:rsidRPr="001B5480">
                    <w:rPr>
                      <w:rFonts w:ascii="Times New Roman" w:eastAsia="Times New Roman" w:hAnsi="Times New Roman" w:cs="Times New Roman"/>
                      <w:b/>
                      <w:iCs/>
                      <w:sz w:val="24"/>
                      <w:szCs w:val="24"/>
                      <w:lang w:val="ro-RO" w:eastAsia="ar-SA"/>
                    </w:rPr>
                    <w:t xml:space="preserve">Efectele </w:t>
                  </w:r>
                  <w:r w:rsidRPr="001B548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o-RO" w:eastAsia="ar-SA"/>
                    </w:rPr>
                    <w:t xml:space="preserve">proiectului de </w:t>
                  </w:r>
                  <w:r w:rsidRPr="001B5480">
                    <w:rPr>
                      <w:rFonts w:ascii="Times New Roman" w:eastAsia="Times New Roman" w:hAnsi="Times New Roman" w:cs="Times New Roman"/>
                      <w:b/>
                      <w:iCs/>
                      <w:sz w:val="24"/>
                      <w:szCs w:val="24"/>
                      <w:lang w:val="ro-RO" w:eastAsia="ar-SA"/>
                    </w:rPr>
                    <w:t>act normativ asupra legislației în vigoare</w:t>
                  </w:r>
                </w:p>
                <w:p w14:paraId="2C8208F1" w14:textId="77777777" w:rsidR="001B5480" w:rsidRPr="001B5480" w:rsidRDefault="001B5480" w:rsidP="001B5480">
                  <w:pPr>
                    <w:suppressAutoHyphens/>
                    <w:overflowPunct w:val="0"/>
                    <w:autoSpaceDE w:val="0"/>
                    <w:spacing w:after="0" w:line="276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iCs/>
                      <w:sz w:val="24"/>
                      <w:szCs w:val="24"/>
                      <w:lang w:val="ro-RO" w:eastAsia="ar-SA"/>
                    </w:rPr>
                  </w:pPr>
                </w:p>
              </w:tc>
            </w:tr>
          </w:tbl>
          <w:p w14:paraId="2867E9D5" w14:textId="77777777" w:rsidR="001B5480" w:rsidRPr="001B5480" w:rsidRDefault="001B5480" w:rsidP="001B548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</w:p>
        </w:tc>
      </w:tr>
      <w:tr w:rsidR="001B5480" w:rsidRPr="001B5480" w14:paraId="2EF7647E" w14:textId="77777777" w:rsidTr="001B5480">
        <w:tc>
          <w:tcPr>
            <w:tcW w:w="10519" w:type="dxa"/>
            <w:gridSpan w:val="4"/>
            <w:tcBorders>
              <w:top w:val="double" w:sz="2" w:space="0" w:color="C0C0C0"/>
              <w:left w:val="nil"/>
              <w:bottom w:val="double" w:sz="2" w:space="0" w:color="C0C0C0"/>
              <w:right w:val="single" w:sz="4" w:space="0" w:color="auto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 w14:paraId="64F8919F" w14:textId="77777777" w:rsidR="001B5480" w:rsidRPr="001B5480" w:rsidRDefault="001B5480" w:rsidP="001B5480">
            <w:pPr>
              <w:tabs>
                <w:tab w:val="left" w:pos="720"/>
                <w:tab w:val="left" w:pos="900"/>
              </w:tabs>
              <w:suppressAutoHyphens/>
              <w:spacing w:after="0" w:line="240" w:lineRule="auto"/>
              <w:ind w:left="-10"/>
              <w:rPr>
                <w:rFonts w:ascii="Times New Roman" w:eastAsia="Calibri" w:hAnsi="Times New Roman" w:cs="Times New Roman"/>
                <w:b/>
                <w:sz w:val="2"/>
                <w:szCs w:val="2"/>
                <w:lang w:val="ro-RO" w:eastAsia="ar-SA"/>
              </w:rPr>
            </w:pPr>
          </w:p>
        </w:tc>
      </w:tr>
      <w:tr w:rsidR="001B5480" w:rsidRPr="004F5000" w14:paraId="7C4D15D2" w14:textId="77777777" w:rsidTr="001B5480">
        <w:tc>
          <w:tcPr>
            <w:tcW w:w="4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D7068B" w14:textId="77777777" w:rsidR="001B5480" w:rsidRPr="001B5480" w:rsidRDefault="001B5480" w:rsidP="00E8289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1.Proiecte de acte normative suplimentare:</w:t>
            </w:r>
          </w:p>
          <w:p w14:paraId="4B22FB5B" w14:textId="77777777" w:rsidR="001B5480" w:rsidRPr="001B5480" w:rsidRDefault="001B5480" w:rsidP="00E8289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a) acte normative care se modifică ca urmare a intrării în vigoare a proiectului de act normativ</w:t>
            </w:r>
          </w:p>
          <w:p w14:paraId="1811AB60" w14:textId="77777777" w:rsidR="001B5480" w:rsidRPr="001B5480" w:rsidRDefault="001B5480" w:rsidP="00E8289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b) acte normative care se abrogă ca urmare a intrării în vigoare a proiectului de act normativ</w:t>
            </w:r>
          </w:p>
          <w:p w14:paraId="78E84921" w14:textId="77777777" w:rsidR="001B5480" w:rsidRPr="001B5480" w:rsidRDefault="001B5480" w:rsidP="00E82896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c)acte normative ce urmează a fi elaborate în vederea implementării noilor dispoziţii.</w:t>
            </w:r>
          </w:p>
        </w:tc>
        <w:tc>
          <w:tcPr>
            <w:tcW w:w="5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A6D3B" w14:textId="77777777" w:rsidR="001B5480" w:rsidRPr="001B5480" w:rsidRDefault="001B5480" w:rsidP="001B548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Proiectul de act normativ nu se referă la acest subiect.</w:t>
            </w:r>
          </w:p>
        </w:tc>
      </w:tr>
      <w:tr w:rsidR="001B5480" w:rsidRPr="004F5000" w14:paraId="24326933" w14:textId="77777777" w:rsidTr="001B5480">
        <w:tc>
          <w:tcPr>
            <w:tcW w:w="4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4B0BA2" w14:textId="77777777" w:rsidR="001B5480" w:rsidRPr="001B5480" w:rsidRDefault="001B5480" w:rsidP="001B548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2.</w:t>
            </w:r>
            <w:r w:rsidRPr="001B5480">
              <w:rPr>
                <w:rFonts w:ascii="Calibri" w:eastAsia="Calibri" w:hAnsi="Calibri" w:cs="Times New Roman"/>
                <w:lang w:val="ro-RO" w:eastAsia="ar-SA"/>
              </w:rPr>
              <w:t xml:space="preserve"> </w:t>
            </w: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Compatibilitatea proiectului de  act normativ cu legislaţia comunitară în materie:</w:t>
            </w:r>
          </w:p>
        </w:tc>
        <w:tc>
          <w:tcPr>
            <w:tcW w:w="5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E0A1773" w14:textId="77777777" w:rsidR="001B5480" w:rsidRPr="001B5480" w:rsidRDefault="001B5480" w:rsidP="001B54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Proiectul de act normativ nu se referă la acest subiect.</w:t>
            </w:r>
          </w:p>
        </w:tc>
      </w:tr>
      <w:tr w:rsidR="001B5480" w:rsidRPr="004F5000" w14:paraId="1B5E883D" w14:textId="77777777" w:rsidTr="001B5480">
        <w:trPr>
          <w:trHeight w:val="677"/>
        </w:trPr>
        <w:tc>
          <w:tcPr>
            <w:tcW w:w="4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FA9BE0" w14:textId="77777777" w:rsidR="001B5480" w:rsidRPr="001B5480" w:rsidRDefault="001B5480" w:rsidP="001B548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3.</w:t>
            </w:r>
            <w:r w:rsidRPr="001B5480">
              <w:rPr>
                <w:rFonts w:ascii="Calibri" w:eastAsia="Calibri" w:hAnsi="Calibri" w:cs="Times New Roman"/>
                <w:lang w:val="ro-RO" w:eastAsia="ar-SA"/>
              </w:rPr>
              <w:t xml:space="preserve"> </w:t>
            </w: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Decizii ale Curții Europene de Justiție și alte documente</w:t>
            </w:r>
          </w:p>
          <w:p w14:paraId="753AABC0" w14:textId="77777777" w:rsidR="001B5480" w:rsidRPr="001B5480" w:rsidRDefault="001B5480" w:rsidP="001B548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</w:p>
        </w:tc>
        <w:tc>
          <w:tcPr>
            <w:tcW w:w="5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BDA9C" w14:textId="77777777" w:rsidR="001B5480" w:rsidRPr="001B5480" w:rsidRDefault="001B5480" w:rsidP="001B5480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Proiectul de act normativ nu se referă la acest subiect.</w:t>
            </w:r>
          </w:p>
        </w:tc>
      </w:tr>
      <w:tr w:rsidR="001B5480" w:rsidRPr="004F5000" w14:paraId="7C109D2E" w14:textId="77777777" w:rsidTr="001B5480">
        <w:trPr>
          <w:trHeight w:val="475"/>
        </w:trPr>
        <w:tc>
          <w:tcPr>
            <w:tcW w:w="4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9D3F6A" w14:textId="77777777" w:rsidR="001B5480" w:rsidRPr="001B5480" w:rsidRDefault="001B5480" w:rsidP="001B548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4.</w:t>
            </w:r>
            <w:r w:rsidRPr="001B5480">
              <w:rPr>
                <w:rFonts w:ascii="Calibri" w:eastAsia="Calibri" w:hAnsi="Calibri" w:cs="Times New Roman"/>
                <w:lang w:val="ro-RO" w:eastAsia="ar-SA"/>
              </w:rPr>
              <w:t xml:space="preserve"> </w:t>
            </w: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Evaluarea conformității.</w:t>
            </w:r>
          </w:p>
        </w:tc>
        <w:tc>
          <w:tcPr>
            <w:tcW w:w="55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968246" w14:textId="77777777" w:rsidR="001B5480" w:rsidRPr="001B5480" w:rsidRDefault="001B5480" w:rsidP="001B5480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Proiectul de act normativ nu se referă la acest subiect.</w:t>
            </w:r>
          </w:p>
        </w:tc>
      </w:tr>
      <w:tr w:rsidR="001B5480" w:rsidRPr="004F5000" w14:paraId="6A3278FE" w14:textId="77777777" w:rsidTr="001B5480">
        <w:tc>
          <w:tcPr>
            <w:tcW w:w="4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6AE154" w14:textId="77777777" w:rsidR="001B5480" w:rsidRPr="001B5480" w:rsidRDefault="001B5480" w:rsidP="001B548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5.Alte acte normative și/sau documente internaționale din care decurg angajamente.</w:t>
            </w:r>
          </w:p>
          <w:p w14:paraId="3353117C" w14:textId="77777777" w:rsidR="001B5480" w:rsidRPr="001B5480" w:rsidRDefault="001B5480" w:rsidP="001B548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</w:p>
        </w:tc>
        <w:tc>
          <w:tcPr>
            <w:tcW w:w="5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27DD8" w14:textId="77777777" w:rsidR="001B5480" w:rsidRPr="001B5480" w:rsidRDefault="001B5480" w:rsidP="001B54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Proiectul de act normativ nu se referă la acest subiect.</w:t>
            </w:r>
          </w:p>
        </w:tc>
      </w:tr>
      <w:tr w:rsidR="001B5480" w:rsidRPr="001B5480" w14:paraId="7DEC2CAC" w14:textId="77777777" w:rsidTr="001B5480">
        <w:trPr>
          <w:trHeight w:val="70"/>
        </w:trPr>
        <w:tc>
          <w:tcPr>
            <w:tcW w:w="4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58AAF3" w14:textId="77777777" w:rsidR="001B5480" w:rsidRPr="001B5480" w:rsidRDefault="001B5480" w:rsidP="001B548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6.Alte informații</w:t>
            </w:r>
          </w:p>
          <w:p w14:paraId="3DA2FDBA" w14:textId="77777777" w:rsidR="001B5480" w:rsidRPr="001B5480" w:rsidRDefault="001B5480" w:rsidP="001B548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</w:p>
        </w:tc>
        <w:tc>
          <w:tcPr>
            <w:tcW w:w="5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C8D0E" w14:textId="77777777" w:rsidR="001B5480" w:rsidRPr="001B5480" w:rsidRDefault="001B5480" w:rsidP="001B54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Nu au fost identificate.</w:t>
            </w:r>
          </w:p>
        </w:tc>
      </w:tr>
      <w:tr w:rsidR="001B5480" w:rsidRPr="001B5480" w14:paraId="3D57487B" w14:textId="77777777" w:rsidTr="001B5480">
        <w:trPr>
          <w:trHeight w:val="611"/>
        </w:trPr>
        <w:tc>
          <w:tcPr>
            <w:tcW w:w="10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AB379" w14:textId="77777777" w:rsidR="001B5480" w:rsidRPr="001B5480" w:rsidRDefault="001B5480" w:rsidP="001B5480">
            <w:pPr>
              <w:tabs>
                <w:tab w:val="left" w:pos="90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</w:pPr>
          </w:p>
          <w:p w14:paraId="464425DD" w14:textId="77777777" w:rsidR="001B5480" w:rsidRPr="001B5480" w:rsidRDefault="001B5480" w:rsidP="001B5480">
            <w:pPr>
              <w:tabs>
                <w:tab w:val="left" w:pos="900"/>
              </w:tabs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  <w:t>Secțiunea a 6-a</w:t>
            </w:r>
          </w:p>
          <w:p w14:paraId="3F6D6142" w14:textId="77777777" w:rsidR="001B5480" w:rsidRPr="001B5480" w:rsidRDefault="001B5480" w:rsidP="001B5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  <w:t>Consultările efectuate în vederea elaborării proiectului de act normativ</w:t>
            </w:r>
          </w:p>
          <w:p w14:paraId="6238EFE0" w14:textId="77777777" w:rsidR="001B5480" w:rsidRPr="001B5480" w:rsidRDefault="001B5480" w:rsidP="001B54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</w:pPr>
          </w:p>
        </w:tc>
      </w:tr>
      <w:tr w:rsidR="001B5480" w:rsidRPr="004F5000" w14:paraId="37ECC01B" w14:textId="77777777" w:rsidTr="001B5480"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8463EF" w14:textId="77777777" w:rsidR="001B5480" w:rsidRPr="001B5480" w:rsidRDefault="001B5480" w:rsidP="001B5480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1.Informaţii privind procesul de consultare cu organizații neguvernamentale, institute de cercetare și alte organisme implicate</w:t>
            </w:r>
          </w:p>
          <w:p w14:paraId="69FAAC13" w14:textId="77777777" w:rsidR="001B5480" w:rsidRPr="001B5480" w:rsidRDefault="001B5480" w:rsidP="001B5480">
            <w:pPr>
              <w:tabs>
                <w:tab w:val="left" w:pos="234"/>
                <w:tab w:val="left" w:pos="317"/>
                <w:tab w:val="left" w:pos="601"/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2.Fundamentarea alegerii organizațiilor cu care a avut loc consultarea, precum și a modului în care </w:t>
            </w: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lastRenderedPageBreak/>
              <w:t>activitatea acestor organizații este legată de obiectul proiectului de act normativ.</w:t>
            </w:r>
          </w:p>
          <w:p w14:paraId="50A85674" w14:textId="77777777" w:rsidR="001B5480" w:rsidRPr="001B5480" w:rsidRDefault="001B5480" w:rsidP="001B5480">
            <w:pPr>
              <w:tabs>
                <w:tab w:val="left" w:pos="234"/>
                <w:tab w:val="left" w:pos="317"/>
                <w:tab w:val="left" w:pos="601"/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97C27" w14:textId="77777777" w:rsidR="001B5480" w:rsidRPr="001B5480" w:rsidRDefault="001B5480" w:rsidP="001B54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lastRenderedPageBreak/>
              <w:t>Proiectul de act normativ nu se referă la acest subiect.</w:t>
            </w:r>
          </w:p>
        </w:tc>
      </w:tr>
      <w:tr w:rsidR="001B5480" w:rsidRPr="004F5000" w14:paraId="119CA651" w14:textId="77777777" w:rsidTr="001B5480"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92A0C8" w14:textId="77777777" w:rsidR="001B5480" w:rsidRPr="001B5480" w:rsidRDefault="001B5480" w:rsidP="001B5480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3.Consultările organizate cu autoritățile administrației publice locale, în situația în care proiectul de act normativ are ca obiect activități ale acestor autorități, în condițiile Hotărârii Guvernului nr. 521/2005 privind procedura de consultare a structurilor asociative ale autorităților administrației publice locale la elaborarea proiectelor de acte normative</w:t>
            </w:r>
          </w:p>
          <w:p w14:paraId="642ECB61" w14:textId="77777777" w:rsidR="001B5480" w:rsidRPr="001B5480" w:rsidRDefault="001B5480" w:rsidP="001B5480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3D4750" w14:textId="77777777" w:rsidR="001B5480" w:rsidRPr="001B5480" w:rsidRDefault="001B5480" w:rsidP="001B54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Proiectul de act normativ nu se referă la acest subiect.</w:t>
            </w:r>
          </w:p>
          <w:p w14:paraId="33E5CAAA" w14:textId="77777777" w:rsidR="001B5480" w:rsidRPr="001B5480" w:rsidRDefault="001B5480" w:rsidP="001B548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 </w:t>
            </w:r>
          </w:p>
        </w:tc>
      </w:tr>
      <w:tr w:rsidR="001B5480" w:rsidRPr="004F5000" w14:paraId="1DC98056" w14:textId="77777777" w:rsidTr="001B5480"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A51AA3" w14:textId="77777777" w:rsidR="001B5480" w:rsidRPr="00A033C3" w:rsidRDefault="001B5480" w:rsidP="001B5480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A033C3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4.Consultările desfășurate în cadrul consiliilor interministeriale, în conformitate cu prevederile Hotărârii Guvernului nr. 750/2005 privind constituirea consiliilor interministeriale permanente</w:t>
            </w:r>
          </w:p>
          <w:p w14:paraId="75FBB54E" w14:textId="77777777" w:rsidR="001B5480" w:rsidRPr="00171FF1" w:rsidRDefault="001B5480" w:rsidP="001B5480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o-RO" w:eastAsia="ar-SA"/>
              </w:rPr>
            </w:pP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76639" w14:textId="272094F2" w:rsidR="00171FF1" w:rsidRPr="00171FF1" w:rsidRDefault="00A033C3" w:rsidP="001B5480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Proiectul de act normativ nu se referă la acest subiect.</w:t>
            </w:r>
          </w:p>
        </w:tc>
      </w:tr>
      <w:tr w:rsidR="001B5480" w:rsidRPr="004F5000" w14:paraId="485FED0E" w14:textId="77777777" w:rsidTr="001B5480"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4D1EBC" w14:textId="77777777" w:rsidR="001B5480" w:rsidRPr="001B5480" w:rsidRDefault="001B5480" w:rsidP="001B5480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5.Informaţii privind avizarea de către</w:t>
            </w:r>
          </w:p>
          <w:p w14:paraId="67A0F4AD" w14:textId="77777777" w:rsidR="001B5480" w:rsidRPr="001B5480" w:rsidRDefault="001B5480" w:rsidP="001B5480">
            <w:pPr>
              <w:suppressAutoHyphens/>
              <w:autoSpaceDE w:val="0"/>
              <w:spacing w:after="0" w:line="240" w:lineRule="auto"/>
              <w:ind w:left="84" w:firstLine="58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a) Consiliul Legislativ </w:t>
            </w:r>
          </w:p>
          <w:p w14:paraId="24D77DA5" w14:textId="77777777" w:rsidR="001B5480" w:rsidRPr="001B5480" w:rsidRDefault="001B5480" w:rsidP="001B5480">
            <w:pPr>
              <w:suppressAutoHyphens/>
              <w:autoSpaceDE w:val="0"/>
              <w:spacing w:after="0" w:line="240" w:lineRule="auto"/>
              <w:ind w:left="84" w:firstLine="58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b) Consiliul Suprem de Apărare a Ţării </w:t>
            </w:r>
          </w:p>
          <w:p w14:paraId="79FBF2E3" w14:textId="77777777" w:rsidR="001B5480" w:rsidRPr="001B5480" w:rsidRDefault="001B5480" w:rsidP="001B5480">
            <w:pPr>
              <w:suppressAutoHyphens/>
              <w:autoSpaceDE w:val="0"/>
              <w:spacing w:after="0" w:line="240" w:lineRule="auto"/>
              <w:ind w:left="84" w:firstLine="58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c) Consiliul Economic și Social</w:t>
            </w:r>
          </w:p>
          <w:p w14:paraId="51A1E766" w14:textId="77777777" w:rsidR="001B5480" w:rsidRPr="001B5480" w:rsidRDefault="001B5480" w:rsidP="001B5480">
            <w:pPr>
              <w:suppressAutoHyphens/>
              <w:autoSpaceDE w:val="0"/>
              <w:spacing w:after="0" w:line="240" w:lineRule="auto"/>
              <w:ind w:left="84" w:firstLine="58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d) Consiliul Concurenţei </w:t>
            </w:r>
          </w:p>
          <w:p w14:paraId="4B37147D" w14:textId="77777777" w:rsidR="001B5480" w:rsidRPr="001B5480" w:rsidRDefault="001B5480" w:rsidP="001B5480">
            <w:pPr>
              <w:suppressAutoHyphens/>
              <w:autoSpaceDE w:val="0"/>
              <w:spacing w:after="0" w:line="240" w:lineRule="auto"/>
              <w:ind w:left="84" w:firstLine="58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e) Curtea de Conturi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19D07C" w14:textId="77777777" w:rsidR="001B5480" w:rsidRPr="001B5480" w:rsidRDefault="001B5480" w:rsidP="001B5480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Proiectul de act normativ nu se referă la acest subiect.</w:t>
            </w:r>
          </w:p>
        </w:tc>
      </w:tr>
      <w:tr w:rsidR="001B5480" w:rsidRPr="001B5480" w14:paraId="42988134" w14:textId="77777777" w:rsidTr="001B5480"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15FAEB" w14:textId="3CBEBA97" w:rsidR="001B5480" w:rsidRPr="001B5480" w:rsidRDefault="001B5480" w:rsidP="001B5480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6.Alte </w:t>
            </w:r>
            <w:r w:rsidR="00E82896"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informații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7D221" w14:textId="77777777" w:rsidR="001B5480" w:rsidRPr="001B5480" w:rsidRDefault="001B5480" w:rsidP="001B5480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Nu au fost identificate.</w:t>
            </w:r>
          </w:p>
          <w:p w14:paraId="6754FDC6" w14:textId="77777777" w:rsidR="001B5480" w:rsidRPr="001B5480" w:rsidRDefault="001B5480" w:rsidP="001B5480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</w:p>
        </w:tc>
      </w:tr>
      <w:tr w:rsidR="001B5480" w:rsidRPr="001B5480" w14:paraId="58519F6C" w14:textId="77777777" w:rsidTr="001B5480">
        <w:trPr>
          <w:trHeight w:val="652"/>
        </w:trPr>
        <w:tc>
          <w:tcPr>
            <w:tcW w:w="1051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16D6C" w14:textId="77777777" w:rsidR="001B5480" w:rsidRPr="001B5480" w:rsidRDefault="001B5480" w:rsidP="001B548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</w:pPr>
          </w:p>
          <w:p w14:paraId="1EEFB7A8" w14:textId="77777777" w:rsidR="001B5480" w:rsidRPr="001B5480" w:rsidRDefault="001B5480" w:rsidP="001B548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  <w:t>Secțiunea a 7-a</w:t>
            </w:r>
          </w:p>
          <w:p w14:paraId="6D655F67" w14:textId="77777777" w:rsidR="001B5480" w:rsidRPr="001B5480" w:rsidRDefault="001B5480" w:rsidP="001B548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  <w:t>Activități de informare publică privind elaborarea</w:t>
            </w:r>
          </w:p>
          <w:p w14:paraId="6509D52C" w14:textId="77777777" w:rsidR="001B5480" w:rsidRPr="001B5480" w:rsidRDefault="001B5480" w:rsidP="001B548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  <w:t>și implementarea proiectului de act normativ</w:t>
            </w:r>
          </w:p>
          <w:p w14:paraId="4543E269" w14:textId="77777777" w:rsidR="001B5480" w:rsidRPr="001B5480" w:rsidRDefault="001B5480" w:rsidP="001B548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</w:pPr>
          </w:p>
        </w:tc>
      </w:tr>
      <w:tr w:rsidR="001B5480" w:rsidRPr="004F5000" w14:paraId="65154EB5" w14:textId="77777777" w:rsidTr="001B5480"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5DE4CD" w14:textId="77777777" w:rsidR="001B5480" w:rsidRPr="001B5480" w:rsidRDefault="001B5480" w:rsidP="001B5480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1. Informarea societăţii civile cu privire la necesitatea elaborării proiectului de act normativ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F5BE7" w14:textId="77777777" w:rsidR="001B5480" w:rsidRPr="001B5480" w:rsidRDefault="001B5480" w:rsidP="001B5480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În elaborarea proiectului de act normativ a fost îndeplinită procedura stabilită prin Legea nr. 52/2003 privind transparența decizională în administrația publică, republicată.</w:t>
            </w:r>
          </w:p>
        </w:tc>
      </w:tr>
      <w:tr w:rsidR="001B5480" w:rsidRPr="004F5000" w14:paraId="19DB1582" w14:textId="77777777" w:rsidTr="001B5480">
        <w:trPr>
          <w:trHeight w:val="1463"/>
        </w:trPr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7972E2" w14:textId="77777777" w:rsidR="001B5480" w:rsidRPr="001B5480" w:rsidRDefault="001B5480" w:rsidP="001B548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2. Informarea societăţii civile cu privire la eventualul impact asupra mediului în urma implementării proiectului de act normativ, precum şi efectele asupra sănătăţii şi securităţii cetăţenilor sau diversităţii biologice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945FB" w14:textId="77777777" w:rsidR="001B5480" w:rsidRPr="001B5480" w:rsidRDefault="001B5480" w:rsidP="001B5480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</w:p>
          <w:p w14:paraId="2B3E8E05" w14:textId="77777777" w:rsidR="001B5480" w:rsidRPr="001B5480" w:rsidRDefault="001B5480" w:rsidP="001B5480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Proiectul de act normativ nu se referă la acest subiect.</w:t>
            </w:r>
          </w:p>
        </w:tc>
      </w:tr>
      <w:tr w:rsidR="001B5480" w:rsidRPr="001B5480" w14:paraId="3D1F131E" w14:textId="77777777" w:rsidTr="001B5480"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D4DED7" w14:textId="77777777" w:rsidR="001B5480" w:rsidRPr="001B5480" w:rsidRDefault="001B5480" w:rsidP="001B548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3. Alte informaţii 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75A3F0" w14:textId="77777777" w:rsidR="001B5480" w:rsidRPr="001B5480" w:rsidRDefault="001B5480" w:rsidP="001B548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Nu au fost identificate.</w:t>
            </w:r>
          </w:p>
        </w:tc>
      </w:tr>
      <w:tr w:rsidR="001B5480" w:rsidRPr="004F5000" w14:paraId="3709E0CA" w14:textId="77777777" w:rsidTr="00E82896">
        <w:trPr>
          <w:trHeight w:val="998"/>
        </w:trPr>
        <w:tc>
          <w:tcPr>
            <w:tcW w:w="105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D3326" w14:textId="77777777" w:rsidR="001B5480" w:rsidRPr="001B5480" w:rsidRDefault="001B5480" w:rsidP="001B548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</w:pPr>
          </w:p>
          <w:p w14:paraId="1D101D10" w14:textId="77777777" w:rsidR="001B5480" w:rsidRPr="001B5480" w:rsidRDefault="001B5480" w:rsidP="001B5480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  <w:t>Secţiunea a 8-a</w:t>
            </w:r>
          </w:p>
          <w:p w14:paraId="07933FF9" w14:textId="40812651" w:rsidR="001B5480" w:rsidRPr="00E82896" w:rsidRDefault="001B5480" w:rsidP="00E8289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 w:eastAsia="ar-SA"/>
              </w:rPr>
              <w:t>Măsuri de implementare</w:t>
            </w:r>
          </w:p>
        </w:tc>
      </w:tr>
      <w:tr w:rsidR="001B5480" w:rsidRPr="004F5000" w14:paraId="292F0490" w14:textId="77777777" w:rsidTr="001B5480"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017B1B" w14:textId="77777777" w:rsidR="001B5480" w:rsidRPr="001B5480" w:rsidRDefault="001B5480" w:rsidP="001B548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1. Măsurile de punere în aplicare a proiectului de act normativ de către autorităţile administraţiei publice centrale şi/ sau locale – înfiinţarea</w:t>
            </w:r>
          </w:p>
          <w:p w14:paraId="00DC667F" w14:textId="77777777" w:rsidR="001B5480" w:rsidRPr="001B5480" w:rsidRDefault="001B5480" w:rsidP="001B548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unor noi organisme sau extinderea competenţelor instituţiilor existente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4C5A5" w14:textId="77777777" w:rsidR="001B5480" w:rsidRPr="001B5480" w:rsidRDefault="001B5480" w:rsidP="001B5480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Proiectul de act normativ nu se referă la acest subiect.</w:t>
            </w:r>
          </w:p>
        </w:tc>
      </w:tr>
      <w:tr w:rsidR="001B5480" w:rsidRPr="001B5480" w14:paraId="3EB6FA89" w14:textId="77777777" w:rsidTr="001B5480"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BCEE171" w14:textId="77777777" w:rsidR="001B5480" w:rsidRPr="001B5480" w:rsidRDefault="001B5480" w:rsidP="001B548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 xml:space="preserve">2. Alte informații </w:t>
            </w:r>
          </w:p>
        </w:tc>
        <w:tc>
          <w:tcPr>
            <w:tcW w:w="5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B7512" w14:textId="77777777" w:rsidR="001B5480" w:rsidRPr="001B5480" w:rsidRDefault="001B5480" w:rsidP="001B5480">
            <w:pPr>
              <w:tabs>
                <w:tab w:val="left" w:pos="900"/>
              </w:tabs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</w:pPr>
            <w:r w:rsidRPr="001B5480">
              <w:rPr>
                <w:rFonts w:ascii="Times New Roman" w:eastAsia="Calibri" w:hAnsi="Times New Roman" w:cs="Times New Roman"/>
                <w:sz w:val="24"/>
                <w:szCs w:val="24"/>
                <w:lang w:val="ro-RO" w:eastAsia="ar-SA"/>
              </w:rPr>
              <w:t>Nu au fost identificate.</w:t>
            </w:r>
          </w:p>
        </w:tc>
      </w:tr>
    </w:tbl>
    <w:p w14:paraId="0CB62470" w14:textId="0D153C99" w:rsidR="001B5480" w:rsidRDefault="001B5480" w:rsidP="001B548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 w:eastAsia="ar-SA"/>
        </w:rPr>
      </w:pPr>
    </w:p>
    <w:p w14:paraId="6A8BD965" w14:textId="77777777" w:rsidR="00943F3F" w:rsidRDefault="00943F3F" w:rsidP="00E82896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o-RO" w:eastAsia="ar-SA"/>
        </w:rPr>
      </w:pPr>
    </w:p>
    <w:p w14:paraId="20E219AF" w14:textId="11EDCADA" w:rsidR="002F1046" w:rsidRPr="001B5480" w:rsidRDefault="001B5480" w:rsidP="002F104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 w:eastAsia="ar-SA"/>
        </w:rPr>
      </w:pPr>
      <w:r w:rsidRPr="001B5480">
        <w:rPr>
          <w:rFonts w:ascii="Times New Roman" w:eastAsia="Calibri" w:hAnsi="Times New Roman" w:cs="Times New Roman"/>
          <w:sz w:val="24"/>
          <w:szCs w:val="24"/>
          <w:lang w:val="ro-RO" w:eastAsia="ar-SA"/>
        </w:rPr>
        <w:lastRenderedPageBreak/>
        <w:t>Pentru considerentele de mai sus, am elaborat prezentul proiect</w:t>
      </w:r>
      <w:r w:rsidR="002F1046" w:rsidRPr="002F1046">
        <w:rPr>
          <w:rFonts w:ascii="Times New Roman" w:eastAsia="Calibri" w:hAnsi="Times New Roman" w:cs="Times New Roman"/>
          <w:b/>
          <w:sz w:val="24"/>
          <w:szCs w:val="24"/>
          <w:lang w:val="ro-RO" w:eastAsia="ar-SA"/>
        </w:rPr>
        <w:t xml:space="preserve"> </w:t>
      </w:r>
      <w:r w:rsidR="002F1046" w:rsidRPr="002F1046">
        <w:rPr>
          <w:rFonts w:ascii="Times New Roman" w:eastAsia="Calibri" w:hAnsi="Times New Roman" w:cs="Times New Roman"/>
          <w:bCs/>
          <w:sz w:val="24"/>
          <w:szCs w:val="24"/>
          <w:lang w:val="ro-RO" w:eastAsia="ar-SA"/>
        </w:rPr>
        <w:t>de</w:t>
      </w:r>
      <w:r w:rsidR="002F1046">
        <w:rPr>
          <w:rFonts w:ascii="Times New Roman" w:eastAsia="Calibri" w:hAnsi="Times New Roman" w:cs="Times New Roman"/>
          <w:b/>
          <w:sz w:val="24"/>
          <w:szCs w:val="24"/>
          <w:lang w:val="ro-RO" w:eastAsia="ar-SA"/>
        </w:rPr>
        <w:t xml:space="preserve"> </w:t>
      </w:r>
      <w:r w:rsidR="002F1046" w:rsidRPr="001B5480">
        <w:rPr>
          <w:rFonts w:ascii="Times New Roman" w:eastAsia="Calibri" w:hAnsi="Times New Roman" w:cs="Times New Roman"/>
          <w:b/>
          <w:sz w:val="24"/>
          <w:szCs w:val="24"/>
          <w:lang w:val="ro-RO" w:eastAsia="ar-SA"/>
        </w:rPr>
        <w:t>Hotărâre a Guvernului</w:t>
      </w:r>
    </w:p>
    <w:p w14:paraId="27AFEB70" w14:textId="1B652264" w:rsidR="001B5480" w:rsidRPr="001B5480" w:rsidRDefault="002F1046" w:rsidP="002F1046">
      <w:pPr>
        <w:suppressAutoHyphens/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4"/>
          <w:szCs w:val="24"/>
          <w:lang w:val="ro-RO" w:eastAsia="ar-SA"/>
        </w:rPr>
      </w:pPr>
      <w:r w:rsidRPr="002F1046">
        <w:rPr>
          <w:rFonts w:ascii="Times New Roman" w:eastAsia="Calibri" w:hAnsi="Times New Roman" w:cs="Times New Roman"/>
          <w:b/>
          <w:bCs/>
          <w:sz w:val="24"/>
          <w:szCs w:val="24"/>
          <w:lang w:val="ro-RO" w:eastAsia="ar-SA"/>
        </w:rPr>
        <w:t>pentru aprobare</w:t>
      </w:r>
      <w:r w:rsidR="00E82896">
        <w:rPr>
          <w:rFonts w:ascii="Times New Roman" w:eastAsia="Calibri" w:hAnsi="Times New Roman" w:cs="Times New Roman"/>
          <w:b/>
          <w:bCs/>
          <w:sz w:val="24"/>
          <w:szCs w:val="24"/>
          <w:lang w:val="ro-RO" w:eastAsia="ar-SA"/>
        </w:rPr>
        <w:t>a Notei de fundamentare privind</w:t>
      </w:r>
      <w:r w:rsidRPr="002F1046">
        <w:rPr>
          <w:rFonts w:ascii="Times New Roman" w:eastAsia="Calibri" w:hAnsi="Times New Roman" w:cs="Times New Roman"/>
          <w:b/>
          <w:bCs/>
          <w:sz w:val="24"/>
          <w:szCs w:val="24"/>
          <w:lang w:val="ro-RO" w:eastAsia="ar-SA"/>
        </w:rPr>
        <w:t xml:space="preserve"> necesitatea şi oportunitatea efectuării cheltuielilor de investiții aferente proiectului</w:t>
      </w:r>
      <w:r w:rsidRPr="00975E54">
        <w:rPr>
          <w:rFonts w:ascii="Times New Roman" w:eastAsia="Calibri" w:hAnsi="Times New Roman" w:cs="Times New Roman"/>
          <w:sz w:val="24"/>
          <w:szCs w:val="24"/>
          <w:lang w:val="ro-RO" w:eastAsia="ar-SA"/>
        </w:rPr>
        <w:t xml:space="preserve"> </w:t>
      </w:r>
      <w:r w:rsidR="00E82896">
        <w:rPr>
          <w:rFonts w:ascii="Times New Roman" w:eastAsia="Calibri" w:hAnsi="Times New Roman" w:cs="Times New Roman"/>
          <w:b/>
          <w:bCs/>
          <w:sz w:val="24"/>
          <w:szCs w:val="24"/>
          <w:lang w:val="ro-RO" w:eastAsia="ar-SA"/>
        </w:rPr>
        <w:t xml:space="preserve">„Extinderea </w:t>
      </w:r>
      <w:proofErr w:type="spellStart"/>
      <w:r w:rsidR="00E82896">
        <w:rPr>
          <w:rFonts w:ascii="Times New Roman" w:eastAsia="Calibri" w:hAnsi="Times New Roman" w:cs="Times New Roman"/>
          <w:b/>
          <w:bCs/>
          <w:sz w:val="24"/>
          <w:szCs w:val="24"/>
          <w:lang w:val="ro-RO" w:eastAsia="ar-SA"/>
        </w:rPr>
        <w:t>ş</w:t>
      </w:r>
      <w:r w:rsidRPr="00975E54">
        <w:rPr>
          <w:rFonts w:ascii="Times New Roman" w:eastAsia="Calibri" w:hAnsi="Times New Roman" w:cs="Times New Roman"/>
          <w:b/>
          <w:bCs/>
          <w:sz w:val="24"/>
          <w:szCs w:val="24"/>
          <w:lang w:val="ro-RO" w:eastAsia="ar-SA"/>
        </w:rPr>
        <w:t>i</w:t>
      </w:r>
      <w:proofErr w:type="spellEnd"/>
      <w:r w:rsidRPr="00975E54">
        <w:rPr>
          <w:rFonts w:ascii="Times New Roman" w:eastAsia="Calibri" w:hAnsi="Times New Roman" w:cs="Times New Roman"/>
          <w:b/>
          <w:bCs/>
          <w:sz w:val="24"/>
          <w:szCs w:val="24"/>
          <w:lang w:val="ro-RO" w:eastAsia="ar-SA"/>
        </w:rPr>
        <w:t xml:space="preserve"> modernizarea i</w:t>
      </w:r>
      <w:r w:rsidR="00E82896">
        <w:rPr>
          <w:rFonts w:ascii="Times New Roman" w:eastAsia="Calibri" w:hAnsi="Times New Roman" w:cs="Times New Roman"/>
          <w:b/>
          <w:bCs/>
          <w:sz w:val="24"/>
          <w:szCs w:val="24"/>
          <w:lang w:val="ro-RO" w:eastAsia="ar-SA"/>
        </w:rPr>
        <w:t xml:space="preserve">nfrastructurii de monitorizare </w:t>
      </w:r>
      <w:proofErr w:type="spellStart"/>
      <w:r w:rsidR="00E82896">
        <w:rPr>
          <w:rFonts w:ascii="Times New Roman" w:eastAsia="Calibri" w:hAnsi="Times New Roman" w:cs="Times New Roman"/>
          <w:b/>
          <w:bCs/>
          <w:sz w:val="24"/>
          <w:szCs w:val="24"/>
          <w:lang w:val="ro-RO" w:eastAsia="ar-SA"/>
        </w:rPr>
        <w:t>ş</w:t>
      </w:r>
      <w:r w:rsidRPr="00975E54">
        <w:rPr>
          <w:rFonts w:ascii="Times New Roman" w:eastAsia="Calibri" w:hAnsi="Times New Roman" w:cs="Times New Roman"/>
          <w:b/>
          <w:bCs/>
          <w:sz w:val="24"/>
          <w:szCs w:val="24"/>
          <w:lang w:val="ro-RO" w:eastAsia="ar-SA"/>
        </w:rPr>
        <w:t>i</w:t>
      </w:r>
      <w:proofErr w:type="spellEnd"/>
      <w:r w:rsidRPr="00975E54">
        <w:rPr>
          <w:rFonts w:ascii="Times New Roman" w:eastAsia="Calibri" w:hAnsi="Times New Roman" w:cs="Times New Roman"/>
          <w:b/>
          <w:bCs/>
          <w:sz w:val="24"/>
          <w:szCs w:val="24"/>
          <w:lang w:val="ro-RO" w:eastAsia="ar-SA"/>
        </w:rPr>
        <w:t xml:space="preserve"> control a calității aerului în scopul creș</w:t>
      </w:r>
      <w:r w:rsidR="00E82896">
        <w:rPr>
          <w:rFonts w:ascii="Times New Roman" w:eastAsia="Calibri" w:hAnsi="Times New Roman" w:cs="Times New Roman"/>
          <w:b/>
          <w:bCs/>
          <w:sz w:val="24"/>
          <w:szCs w:val="24"/>
          <w:lang w:val="ro-RO" w:eastAsia="ar-SA"/>
        </w:rPr>
        <w:t xml:space="preserve">terii acurateței informațiilor </w:t>
      </w:r>
      <w:proofErr w:type="spellStart"/>
      <w:r w:rsidR="00E82896">
        <w:rPr>
          <w:rFonts w:ascii="Times New Roman" w:eastAsia="Calibri" w:hAnsi="Times New Roman" w:cs="Times New Roman"/>
          <w:b/>
          <w:bCs/>
          <w:sz w:val="24"/>
          <w:szCs w:val="24"/>
          <w:lang w:val="ro-RO" w:eastAsia="ar-SA"/>
        </w:rPr>
        <w:t>ş</w:t>
      </w:r>
      <w:r w:rsidRPr="00975E54">
        <w:rPr>
          <w:rFonts w:ascii="Times New Roman" w:eastAsia="Calibri" w:hAnsi="Times New Roman" w:cs="Times New Roman"/>
          <w:b/>
          <w:bCs/>
          <w:sz w:val="24"/>
          <w:szCs w:val="24"/>
          <w:lang w:val="ro-RO" w:eastAsia="ar-SA"/>
        </w:rPr>
        <w:t>i</w:t>
      </w:r>
      <w:proofErr w:type="spellEnd"/>
      <w:r w:rsidRPr="00975E54">
        <w:rPr>
          <w:rFonts w:ascii="Times New Roman" w:eastAsia="Calibri" w:hAnsi="Times New Roman" w:cs="Times New Roman"/>
          <w:b/>
          <w:bCs/>
          <w:sz w:val="24"/>
          <w:szCs w:val="24"/>
          <w:lang w:val="ro-RO" w:eastAsia="ar-SA"/>
        </w:rPr>
        <w:t xml:space="preserve"> a capacității de răspuns la episoadele de poluare</w:t>
      </w:r>
      <w:r w:rsidRPr="007E200F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ro-RO" w:eastAsia="ar-SA"/>
        </w:rPr>
        <w:t>”</w:t>
      </w:r>
      <w:r w:rsidR="001B5480" w:rsidRPr="00087891">
        <w:rPr>
          <w:rFonts w:ascii="Times New Roman" w:eastAsia="Calibri" w:hAnsi="Times New Roman" w:cs="Times New Roman"/>
          <w:b/>
          <w:sz w:val="24"/>
          <w:szCs w:val="24"/>
          <w:lang w:val="ro-RO" w:eastAsia="ar-SA"/>
        </w:rPr>
        <w:t>,</w:t>
      </w:r>
      <w:r w:rsidR="001B5480" w:rsidRPr="001B5480">
        <w:rPr>
          <w:rFonts w:ascii="Times New Roman" w:eastAsia="Calibri" w:hAnsi="Times New Roman" w:cs="Times New Roman"/>
          <w:b/>
          <w:sz w:val="24"/>
          <w:szCs w:val="24"/>
          <w:lang w:val="ro-RO" w:eastAsia="ar-SA"/>
        </w:rPr>
        <w:t xml:space="preserve"> </w:t>
      </w:r>
      <w:r w:rsidR="001B5480" w:rsidRPr="001B5480">
        <w:rPr>
          <w:rFonts w:ascii="Times New Roman" w:eastAsia="Calibri" w:hAnsi="Times New Roman" w:cs="Times New Roman"/>
          <w:sz w:val="24"/>
          <w:szCs w:val="24"/>
          <w:lang w:val="ro-RO" w:eastAsia="ar-SA"/>
        </w:rPr>
        <w:t>care în forma prezentată a fost avizat de ministerele avizatoare și pe care-l supunem spre adoptare.</w:t>
      </w:r>
    </w:p>
    <w:p w14:paraId="22E7E189" w14:textId="77777777" w:rsidR="001B5480" w:rsidRPr="001B5480" w:rsidRDefault="001B5480" w:rsidP="001B54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o-RO" w:bidi="en-US"/>
        </w:rPr>
      </w:pPr>
    </w:p>
    <w:p w14:paraId="34C400F0" w14:textId="77777777" w:rsidR="001B5480" w:rsidRPr="001B5480" w:rsidRDefault="001B5480" w:rsidP="001B5480">
      <w:p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val="ro-RO" w:eastAsia="ar-SA"/>
        </w:rPr>
      </w:pPr>
    </w:p>
    <w:p w14:paraId="5E64CB8E" w14:textId="77777777" w:rsidR="001B5480" w:rsidRPr="001B5480" w:rsidRDefault="001B5480" w:rsidP="001B5480">
      <w:pPr>
        <w:tabs>
          <w:tab w:val="left" w:pos="720"/>
        </w:tabs>
        <w:suppressAutoHyphens/>
        <w:spacing w:after="0" w:line="36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val="ro-RO" w:eastAsia="ar-SA"/>
        </w:rPr>
      </w:pPr>
    </w:p>
    <w:p w14:paraId="5BE1F4A7" w14:textId="77777777" w:rsidR="001B5480" w:rsidRPr="001B5480" w:rsidRDefault="001B5480" w:rsidP="001B5480">
      <w:pPr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 w:eastAsia="ar-SA"/>
        </w:rPr>
      </w:pPr>
      <w:r w:rsidRPr="001B5480">
        <w:rPr>
          <w:rFonts w:ascii="Times New Roman" w:eastAsia="Calibri" w:hAnsi="Times New Roman" w:cs="Times New Roman"/>
          <w:b/>
          <w:sz w:val="24"/>
          <w:szCs w:val="24"/>
          <w:lang w:val="ro-RO" w:eastAsia="ar-SA"/>
        </w:rPr>
        <w:t>MINISTRUL MEDIULUI, APELOR ȘI PĂDURILOR</w:t>
      </w:r>
    </w:p>
    <w:p w14:paraId="0673A45B" w14:textId="60EC4812" w:rsidR="001B5480" w:rsidRPr="001B5480" w:rsidRDefault="001B5480" w:rsidP="009C6F47">
      <w:pPr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ro-RO" w:eastAsia="ar-SA"/>
        </w:rPr>
      </w:pPr>
      <w:r w:rsidRPr="001B5480">
        <w:rPr>
          <w:rFonts w:ascii="Times New Roman" w:eastAsia="Calibri" w:hAnsi="Times New Roman" w:cs="Times New Roman"/>
          <w:b/>
          <w:iCs/>
          <w:sz w:val="24"/>
          <w:szCs w:val="24"/>
          <w:lang w:val="ro-RO" w:eastAsia="ar-SA"/>
        </w:rPr>
        <w:t>Barna TÁNCZOS</w:t>
      </w:r>
    </w:p>
    <w:p w14:paraId="1D74E9F0" w14:textId="77777777" w:rsidR="001B5480" w:rsidRPr="001B5480" w:rsidRDefault="001B5480" w:rsidP="001B5480">
      <w:pPr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ro-RO" w:eastAsia="ar-SA"/>
        </w:rPr>
      </w:pPr>
    </w:p>
    <w:p w14:paraId="293F5C7A" w14:textId="77777777" w:rsidR="001B5480" w:rsidRPr="001B5480" w:rsidRDefault="001B5480" w:rsidP="001B5480">
      <w:pPr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ro-RO" w:eastAsia="ar-SA"/>
        </w:rPr>
      </w:pPr>
    </w:p>
    <w:p w14:paraId="7ECB8850" w14:textId="77777777" w:rsidR="001B5480" w:rsidRPr="001B5480" w:rsidRDefault="001B5480" w:rsidP="001B5480">
      <w:pPr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 w:eastAsia="ar-SA"/>
        </w:rPr>
      </w:pPr>
    </w:p>
    <w:p w14:paraId="613956A7" w14:textId="77777777" w:rsidR="001B5480" w:rsidRPr="001B5480" w:rsidRDefault="001B5480" w:rsidP="001B5480">
      <w:pPr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ro-RO" w:eastAsia="ar-SA"/>
        </w:rPr>
      </w:pPr>
      <w:r w:rsidRPr="001B5480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val="ro-RO" w:eastAsia="ar-SA"/>
        </w:rPr>
        <w:t>AVIZĂM FAVORABIL:</w:t>
      </w:r>
    </w:p>
    <w:p w14:paraId="6FBE2C97" w14:textId="77777777" w:rsidR="001B5480" w:rsidRPr="001B5480" w:rsidRDefault="001B5480" w:rsidP="001B5480">
      <w:pPr>
        <w:suppressAutoHyphens/>
        <w:spacing w:after="200" w:line="276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 w:eastAsia="ar-SA"/>
        </w:rPr>
      </w:pPr>
    </w:p>
    <w:p w14:paraId="6DC19A95" w14:textId="77777777" w:rsidR="001B5480" w:rsidRPr="001B5480" w:rsidRDefault="001B5480" w:rsidP="001B5480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o-RO" w:eastAsia="ar-SA"/>
        </w:rPr>
      </w:pPr>
      <w:r w:rsidRPr="001B548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o-RO" w:eastAsia="ar-SA"/>
        </w:rPr>
        <w:t>VICEPRIM – MINISTRU</w:t>
      </w:r>
    </w:p>
    <w:p w14:paraId="37543E8A" w14:textId="7AF51585" w:rsidR="001B5480" w:rsidRPr="001B5480" w:rsidRDefault="004176B0" w:rsidP="001B5480">
      <w:pPr>
        <w:suppressAutoHyphens/>
        <w:spacing w:before="120"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o-RO" w:eastAsia="ar-SA"/>
        </w:rPr>
      </w:pPr>
      <w:r w:rsidRPr="004176B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o-RO" w:eastAsia="ar-SA"/>
        </w:rPr>
        <w:t xml:space="preserve">Hunor </w:t>
      </w:r>
      <w:r w:rsidR="001B5480" w:rsidRPr="001B548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o-RO" w:eastAsia="ar-SA"/>
        </w:rPr>
        <w:t>K</w:t>
      </w:r>
      <w:r w:rsidRPr="001B548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ro-RO" w:eastAsia="ar-SA"/>
        </w:rPr>
        <w:t xml:space="preserve">ELEMEN </w:t>
      </w:r>
    </w:p>
    <w:p w14:paraId="35F00A14" w14:textId="5B74ED8C" w:rsidR="001B5480" w:rsidRDefault="001B5480" w:rsidP="001B5480">
      <w:pPr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o-RO" w:eastAsia="ar-SA"/>
        </w:rPr>
      </w:pPr>
    </w:p>
    <w:p w14:paraId="2FCA0D3F" w14:textId="77777777" w:rsidR="00EA5894" w:rsidRPr="001B5480" w:rsidRDefault="00EA5894" w:rsidP="001B5480">
      <w:pPr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o-RO" w:eastAsia="ar-SA"/>
        </w:rPr>
      </w:pPr>
    </w:p>
    <w:p w14:paraId="29C78D7A" w14:textId="1A4C6AF5" w:rsidR="001B5480" w:rsidRDefault="001B5480" w:rsidP="00FA3EF0">
      <w:pPr>
        <w:suppressAutoHyphens/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lang w:val="ro-RO" w:eastAsia="ar-SA"/>
        </w:rPr>
      </w:pPr>
    </w:p>
    <w:p w14:paraId="00AFF27A" w14:textId="77777777" w:rsidR="004176B0" w:rsidRPr="00E82896" w:rsidRDefault="004176B0" w:rsidP="001B5480">
      <w:pPr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 w:eastAsia="ar-SA"/>
        </w:rPr>
      </w:pPr>
    </w:p>
    <w:p w14:paraId="1E695D04" w14:textId="5EC030C5" w:rsidR="00040FFB" w:rsidRPr="0094749E" w:rsidRDefault="00040FFB" w:rsidP="00040FFB">
      <w:pPr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o-RO" w:eastAsia="ar-SA"/>
        </w:rPr>
      </w:pPr>
      <w:r w:rsidRPr="0094749E">
        <w:rPr>
          <w:rFonts w:ascii="Times New Roman" w:eastAsia="Calibri" w:hAnsi="Times New Roman" w:cs="Times New Roman"/>
          <w:b/>
          <w:bCs/>
          <w:sz w:val="24"/>
          <w:szCs w:val="24"/>
          <w:lang w:val="ro-RO" w:eastAsia="ar-SA"/>
        </w:rPr>
        <w:t>MINISTRUL INVESTIȚ</w:t>
      </w:r>
      <w:r w:rsidR="00D14384">
        <w:rPr>
          <w:rFonts w:ascii="Times New Roman" w:eastAsia="Calibri" w:hAnsi="Times New Roman" w:cs="Times New Roman"/>
          <w:b/>
          <w:bCs/>
          <w:sz w:val="24"/>
          <w:szCs w:val="24"/>
          <w:lang w:val="ro-RO" w:eastAsia="ar-SA"/>
        </w:rPr>
        <w:t>IILOR ȘI PROIECTELOR EUROPENE</w:t>
      </w:r>
    </w:p>
    <w:p w14:paraId="4B223194" w14:textId="29EE87E1" w:rsidR="00040FFB" w:rsidRPr="0094749E" w:rsidRDefault="00D14384" w:rsidP="00040FFB">
      <w:pPr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o-RO" w:eastAsia="ar-S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o-RO" w:eastAsia="ar-SA"/>
        </w:rPr>
        <w:t>Dan VÎLCEANU</w:t>
      </w:r>
    </w:p>
    <w:p w14:paraId="4A87EBFC" w14:textId="77777777" w:rsidR="00EA5894" w:rsidRDefault="00EA5894" w:rsidP="00040FFB">
      <w:pPr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 w:eastAsia="ar-SA"/>
        </w:rPr>
      </w:pPr>
    </w:p>
    <w:p w14:paraId="2D4DFBCE" w14:textId="77777777" w:rsidR="004F5000" w:rsidRDefault="004F5000" w:rsidP="00040FFB">
      <w:pPr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 w:eastAsia="ar-SA"/>
        </w:rPr>
      </w:pPr>
    </w:p>
    <w:p w14:paraId="0E521FB5" w14:textId="6B233438" w:rsidR="004176B0" w:rsidRDefault="004176B0" w:rsidP="001B5480">
      <w:pPr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 w:eastAsia="ar-SA"/>
        </w:rPr>
      </w:pPr>
    </w:p>
    <w:p w14:paraId="7BA32F76" w14:textId="77777777" w:rsidR="001B5480" w:rsidRPr="001B5480" w:rsidRDefault="001B5480" w:rsidP="001B5480">
      <w:pPr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o-RO" w:eastAsia="ar-SA"/>
        </w:rPr>
      </w:pPr>
      <w:r w:rsidRPr="001B5480">
        <w:rPr>
          <w:rFonts w:ascii="Times New Roman" w:eastAsia="Calibri" w:hAnsi="Times New Roman" w:cs="Times New Roman"/>
          <w:b/>
          <w:bCs/>
          <w:sz w:val="24"/>
          <w:szCs w:val="24"/>
          <w:lang w:val="ro-RO" w:eastAsia="ar-SA"/>
        </w:rPr>
        <w:t xml:space="preserve">MINISTRUL FINANŢELOR </w:t>
      </w:r>
    </w:p>
    <w:p w14:paraId="3E60C930" w14:textId="243D1BBA" w:rsidR="001B5480" w:rsidRPr="001B5480" w:rsidRDefault="00D14384" w:rsidP="001B548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val="ro-RO"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ar-SA"/>
        </w:rPr>
        <w:t xml:space="preserve">Adrian CÂCIU </w:t>
      </w:r>
    </w:p>
    <w:p w14:paraId="22131214" w14:textId="756AE740" w:rsidR="001B5480" w:rsidRDefault="001B5480" w:rsidP="001B5480">
      <w:pPr>
        <w:suppressAutoHyphens/>
        <w:spacing w:after="0" w:line="240" w:lineRule="auto"/>
        <w:rPr>
          <w:rFonts w:ascii="Times New Roman" w:eastAsia="Calibri" w:hAnsi="Times New Roman" w:cs="Times New Roman"/>
          <w:sz w:val="26"/>
          <w:szCs w:val="26"/>
          <w:highlight w:val="yellow"/>
          <w:lang w:val="ro-RO" w:eastAsia="ar-SA"/>
        </w:rPr>
      </w:pPr>
    </w:p>
    <w:p w14:paraId="21367963" w14:textId="41DB9D9C" w:rsidR="00EA5894" w:rsidRDefault="00EA5894" w:rsidP="001B5480">
      <w:pPr>
        <w:suppressAutoHyphens/>
        <w:spacing w:after="0" w:line="240" w:lineRule="auto"/>
        <w:rPr>
          <w:rFonts w:ascii="Times New Roman" w:eastAsia="Calibri" w:hAnsi="Times New Roman" w:cs="Times New Roman"/>
          <w:sz w:val="26"/>
          <w:szCs w:val="26"/>
          <w:highlight w:val="yellow"/>
          <w:lang w:val="ro-RO" w:eastAsia="ar-SA"/>
        </w:rPr>
      </w:pPr>
    </w:p>
    <w:p w14:paraId="213A50ED" w14:textId="553F531D" w:rsidR="00EA5894" w:rsidRDefault="00EA5894" w:rsidP="001B5480">
      <w:pPr>
        <w:suppressAutoHyphens/>
        <w:spacing w:after="0" w:line="240" w:lineRule="auto"/>
        <w:rPr>
          <w:rFonts w:ascii="Times New Roman" w:eastAsia="Calibri" w:hAnsi="Times New Roman" w:cs="Times New Roman"/>
          <w:sz w:val="26"/>
          <w:szCs w:val="26"/>
          <w:highlight w:val="yellow"/>
          <w:lang w:val="ro-RO" w:eastAsia="ar-SA"/>
        </w:rPr>
      </w:pPr>
    </w:p>
    <w:p w14:paraId="79645028" w14:textId="1863F975" w:rsidR="00EA5894" w:rsidRDefault="00EA5894" w:rsidP="001B5480">
      <w:pPr>
        <w:suppressAutoHyphens/>
        <w:spacing w:after="0" w:line="240" w:lineRule="auto"/>
        <w:rPr>
          <w:rFonts w:ascii="Times New Roman" w:eastAsia="Calibri" w:hAnsi="Times New Roman" w:cs="Times New Roman"/>
          <w:sz w:val="26"/>
          <w:szCs w:val="26"/>
          <w:highlight w:val="yellow"/>
          <w:lang w:val="ro-RO" w:eastAsia="ar-SA"/>
        </w:rPr>
      </w:pPr>
    </w:p>
    <w:p w14:paraId="3EDF7F95" w14:textId="77777777" w:rsidR="00D14384" w:rsidRDefault="00D14384" w:rsidP="001B5480">
      <w:pPr>
        <w:suppressAutoHyphens/>
        <w:spacing w:after="0" w:line="240" w:lineRule="auto"/>
        <w:rPr>
          <w:rFonts w:ascii="Times New Roman" w:eastAsia="Calibri" w:hAnsi="Times New Roman" w:cs="Times New Roman"/>
          <w:sz w:val="26"/>
          <w:szCs w:val="26"/>
          <w:highlight w:val="yellow"/>
          <w:lang w:val="ro-RO" w:eastAsia="ar-SA"/>
        </w:rPr>
      </w:pPr>
    </w:p>
    <w:p w14:paraId="575D753A" w14:textId="77777777" w:rsidR="00D14384" w:rsidRDefault="00D14384" w:rsidP="001B5480">
      <w:pPr>
        <w:suppressAutoHyphens/>
        <w:spacing w:after="0" w:line="240" w:lineRule="auto"/>
        <w:rPr>
          <w:rFonts w:ascii="Times New Roman" w:eastAsia="Calibri" w:hAnsi="Times New Roman" w:cs="Times New Roman"/>
          <w:sz w:val="26"/>
          <w:szCs w:val="26"/>
          <w:highlight w:val="yellow"/>
          <w:lang w:val="ro-RO" w:eastAsia="ar-SA"/>
        </w:rPr>
      </w:pPr>
    </w:p>
    <w:p w14:paraId="1F2E3D7D" w14:textId="77777777" w:rsidR="00D14384" w:rsidRDefault="00D14384" w:rsidP="001B5480">
      <w:pPr>
        <w:suppressAutoHyphens/>
        <w:spacing w:after="0" w:line="240" w:lineRule="auto"/>
        <w:rPr>
          <w:rFonts w:ascii="Times New Roman" w:eastAsia="Calibri" w:hAnsi="Times New Roman" w:cs="Times New Roman"/>
          <w:sz w:val="26"/>
          <w:szCs w:val="26"/>
          <w:highlight w:val="yellow"/>
          <w:lang w:val="ro-RO" w:eastAsia="ar-SA"/>
        </w:rPr>
      </w:pPr>
    </w:p>
    <w:p w14:paraId="0863AD00" w14:textId="77777777" w:rsidR="001B5480" w:rsidRPr="001B5480" w:rsidRDefault="001B5480" w:rsidP="001B5480">
      <w:pPr>
        <w:suppressAutoHyphens/>
        <w:spacing w:after="0" w:line="240" w:lineRule="auto"/>
        <w:rPr>
          <w:rFonts w:ascii="Times New Roman" w:eastAsia="Calibri" w:hAnsi="Times New Roman" w:cs="Times New Roman"/>
          <w:sz w:val="26"/>
          <w:szCs w:val="26"/>
          <w:highlight w:val="yellow"/>
          <w:lang w:val="ro-RO" w:eastAsia="ar-SA"/>
        </w:rPr>
      </w:pPr>
      <w:bookmarkStart w:id="0" w:name="_GoBack"/>
      <w:bookmarkEnd w:id="0"/>
    </w:p>
    <w:p w14:paraId="72F089DA" w14:textId="77777777" w:rsidR="001B5480" w:rsidRPr="001B5480" w:rsidRDefault="001B5480" w:rsidP="001B548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</w:pPr>
      <w:r w:rsidRPr="001B5480">
        <w:rPr>
          <w:rFonts w:ascii="Times New Roman" w:eastAsia="Times New Roman" w:hAnsi="Times New Roman" w:cs="Times New Roman"/>
          <w:i/>
          <w:sz w:val="24"/>
          <w:szCs w:val="24"/>
          <w:lang w:val="ro-RO" w:eastAsia="ro-RO"/>
        </w:rPr>
        <w:t>AVIZEAZĂ</w:t>
      </w:r>
    </w:p>
    <w:p w14:paraId="1AE3597E" w14:textId="77777777" w:rsidR="001471EE" w:rsidRPr="001B5480" w:rsidRDefault="001471EE" w:rsidP="009C6F47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ro-RO"/>
        </w:rPr>
      </w:pPr>
    </w:p>
    <w:tbl>
      <w:tblPr>
        <w:tblStyle w:val="TableGrid"/>
        <w:tblW w:w="9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0"/>
        <w:gridCol w:w="3870"/>
        <w:gridCol w:w="3420"/>
      </w:tblGrid>
      <w:tr w:rsidR="001471EE" w14:paraId="3750EB8F" w14:textId="1FEC92D3" w:rsidTr="001471EE">
        <w:trPr>
          <w:trHeight w:val="2015"/>
        </w:trPr>
        <w:tc>
          <w:tcPr>
            <w:tcW w:w="2520" w:type="dxa"/>
          </w:tcPr>
          <w:p w14:paraId="1EECE635" w14:textId="77777777" w:rsidR="001471EE" w:rsidRDefault="001471EE" w:rsidP="00630EB3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</w:p>
          <w:p w14:paraId="18E9915C" w14:textId="77777777" w:rsidR="001471EE" w:rsidRDefault="001471EE" w:rsidP="00630EB3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341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Agenția Națională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 xml:space="preserve"> </w:t>
            </w:r>
            <w:r w:rsidRPr="00341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pentru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 xml:space="preserve"> </w:t>
            </w:r>
            <w:r w:rsidRPr="00341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Protecția Mediului</w:t>
            </w:r>
          </w:p>
          <w:p w14:paraId="3AD841DB" w14:textId="77777777" w:rsidR="001471EE" w:rsidRDefault="001471EE" w:rsidP="00630EB3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</w:p>
          <w:p w14:paraId="537A264D" w14:textId="77777777" w:rsidR="001471EE" w:rsidRDefault="001471EE" w:rsidP="00630EB3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 xml:space="preserve">p. </w:t>
            </w:r>
            <w:r w:rsidRPr="00341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Președinte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 xml:space="preserve">      </w:t>
            </w:r>
          </w:p>
          <w:p w14:paraId="101C3470" w14:textId="27EB53F0" w:rsidR="001471EE" w:rsidRDefault="001471EE" w:rsidP="00630EB3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Vicep</w:t>
            </w:r>
            <w:r w:rsidRPr="00341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reședinte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 xml:space="preserve">       </w:t>
            </w:r>
          </w:p>
          <w:p w14:paraId="251465B6" w14:textId="77777777" w:rsidR="001471EE" w:rsidRDefault="001471EE" w:rsidP="00630EB3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341E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Eugen Ioan COZMA</w:t>
            </w:r>
          </w:p>
          <w:p w14:paraId="1A8EB35D" w14:textId="77777777" w:rsidR="001471EE" w:rsidRDefault="001471EE" w:rsidP="00630EB3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 xml:space="preserve">                                                                            </w:t>
            </w:r>
          </w:p>
        </w:tc>
        <w:tc>
          <w:tcPr>
            <w:tcW w:w="3870" w:type="dxa"/>
          </w:tcPr>
          <w:p w14:paraId="7E9138B2" w14:textId="77777777" w:rsidR="0012035B" w:rsidRDefault="0012035B" w:rsidP="0012035B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 xml:space="preserve">         </w:t>
            </w:r>
          </w:p>
          <w:p w14:paraId="6C4EE526" w14:textId="24390445" w:rsidR="001471EE" w:rsidRDefault="001471EE" w:rsidP="0012035B">
            <w:pPr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1B54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Secretar de Stat</w:t>
            </w:r>
          </w:p>
          <w:p w14:paraId="002FD2DD" w14:textId="77777777" w:rsidR="001471EE" w:rsidRDefault="001471EE" w:rsidP="001471EE">
            <w:pPr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</w:p>
          <w:p w14:paraId="36478EE5" w14:textId="260BEDE9" w:rsidR="001471EE" w:rsidRPr="001471EE" w:rsidRDefault="001471EE" w:rsidP="001471EE">
            <w:pPr>
              <w:spacing w:before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 xml:space="preserve">        </w:t>
            </w:r>
            <w:r w:rsidR="001203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Andrei Rudolf  CORLAN</w:t>
            </w:r>
          </w:p>
          <w:p w14:paraId="1BF8EAB5" w14:textId="46492B59" w:rsidR="001471EE" w:rsidRDefault="001471EE" w:rsidP="00630EB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o-RO" w:eastAsia="ro-RO"/>
              </w:rPr>
            </w:pPr>
          </w:p>
        </w:tc>
        <w:tc>
          <w:tcPr>
            <w:tcW w:w="3420" w:type="dxa"/>
          </w:tcPr>
          <w:p w14:paraId="15633B37" w14:textId="77777777" w:rsidR="001471EE" w:rsidRDefault="001471EE" w:rsidP="001471EE">
            <w:pPr>
              <w:spacing w:before="12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</w:p>
          <w:p w14:paraId="6B9B1A70" w14:textId="77777777" w:rsidR="001471EE" w:rsidRDefault="001471EE" w:rsidP="001471EE">
            <w:pPr>
              <w:spacing w:before="12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A03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Garda Națională de Mediu</w:t>
            </w:r>
          </w:p>
          <w:p w14:paraId="5A5EC170" w14:textId="77777777" w:rsidR="001471EE" w:rsidRDefault="001471EE" w:rsidP="001471EE">
            <w:pPr>
              <w:spacing w:before="12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</w:p>
          <w:p w14:paraId="490372EF" w14:textId="3728748C" w:rsidR="001471EE" w:rsidRDefault="0012035B" w:rsidP="001471EE">
            <w:pPr>
              <w:spacing w:before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 xml:space="preserve">   </w:t>
            </w:r>
            <w:r w:rsidR="001471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 xml:space="preserve">     </w:t>
            </w:r>
            <w:r w:rsidR="001471EE" w:rsidRPr="00010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Comisar General</w:t>
            </w:r>
          </w:p>
          <w:p w14:paraId="34649539" w14:textId="3BD9D247" w:rsidR="001471EE" w:rsidRPr="00A03B72" w:rsidRDefault="001471EE" w:rsidP="00630EB3">
            <w:pPr>
              <w:spacing w:before="12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</w:pPr>
            <w:r w:rsidRPr="00A03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 xml:space="preserve">Marioara Artemis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 xml:space="preserve"> </w:t>
            </w:r>
            <w:r w:rsidRPr="00A03B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 w:eastAsia="ro-RO"/>
              </w:rPr>
              <w:t>GĂTEJ</w:t>
            </w:r>
          </w:p>
        </w:tc>
      </w:tr>
    </w:tbl>
    <w:p w14:paraId="4E68C75B" w14:textId="77777777" w:rsidR="00832AB1" w:rsidRDefault="00832AB1" w:rsidP="00A42AD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</w:p>
    <w:p w14:paraId="522D10F6" w14:textId="42F8FF4A" w:rsidR="001B5480" w:rsidRPr="001B5480" w:rsidRDefault="001B5480" w:rsidP="00D1438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  <w:r w:rsidRPr="001B548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Secretar General</w:t>
      </w:r>
    </w:p>
    <w:p w14:paraId="25F09FC9" w14:textId="77777777" w:rsidR="001B5480" w:rsidRDefault="001B5480" w:rsidP="00D143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  <w:r w:rsidRPr="001B548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Corvin NEDELCU</w:t>
      </w:r>
    </w:p>
    <w:p w14:paraId="79469BBE" w14:textId="77777777" w:rsidR="001471EE" w:rsidRDefault="001471EE" w:rsidP="00D143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</w:p>
    <w:p w14:paraId="24D1AFE1" w14:textId="77777777" w:rsidR="001471EE" w:rsidRPr="001B5480" w:rsidRDefault="001471EE" w:rsidP="00D143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ro-RO"/>
        </w:rPr>
      </w:pPr>
    </w:p>
    <w:p w14:paraId="626DC000" w14:textId="683B0411" w:rsidR="00010325" w:rsidRPr="001471EE" w:rsidRDefault="00010325" w:rsidP="00D1438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</w:p>
    <w:p w14:paraId="73FA2E87" w14:textId="72DDD31D" w:rsidR="001B5480" w:rsidRPr="001B5480" w:rsidRDefault="001B5480" w:rsidP="00D1438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1B5480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Secretar General Adjunct</w:t>
      </w:r>
    </w:p>
    <w:p w14:paraId="5FD7F271" w14:textId="77777777" w:rsidR="001B5480" w:rsidRPr="001B5480" w:rsidRDefault="001B5480" w:rsidP="00D1438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1B5480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Teodor DULCEAȚĂ</w:t>
      </w:r>
    </w:p>
    <w:p w14:paraId="7A7CCD90" w14:textId="77777777" w:rsidR="001B5480" w:rsidRDefault="001B5480" w:rsidP="00D1438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</w:p>
    <w:p w14:paraId="7AD76632" w14:textId="77777777" w:rsidR="009C6F47" w:rsidRPr="001B5480" w:rsidRDefault="009C6F47" w:rsidP="00D1438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</w:p>
    <w:p w14:paraId="0ED469FC" w14:textId="77777777" w:rsidR="001B5480" w:rsidRPr="001B5480" w:rsidRDefault="001B5480" w:rsidP="00D1438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1B5480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Direcția Juridică</w:t>
      </w:r>
    </w:p>
    <w:p w14:paraId="05F2AD2F" w14:textId="2F6E5168" w:rsidR="001B5480" w:rsidRDefault="001B5480" w:rsidP="00D1438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  <w:r w:rsidRPr="001B5480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>Cristian ALEXE, Director</w:t>
      </w:r>
    </w:p>
    <w:p w14:paraId="3635D594" w14:textId="77777777" w:rsidR="00EA5894" w:rsidRPr="001B5480" w:rsidRDefault="00EA5894" w:rsidP="00D1438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</w:pPr>
    </w:p>
    <w:p w14:paraId="4BBE8C3C" w14:textId="77777777" w:rsidR="001471EE" w:rsidRPr="001B5480" w:rsidRDefault="001471EE" w:rsidP="00D1438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</w:p>
    <w:p w14:paraId="5204B626" w14:textId="77777777" w:rsidR="001B5480" w:rsidRPr="001B5480" w:rsidRDefault="001B5480" w:rsidP="00D1438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  <w:r w:rsidRPr="001B548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Direcția Economico-Financiară</w:t>
      </w:r>
    </w:p>
    <w:p w14:paraId="19CCC119" w14:textId="2895BBA8" w:rsidR="001B5480" w:rsidRDefault="001B5480" w:rsidP="00D14384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  <w:r w:rsidRPr="001B548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Dinu-Octavian NICOLESCU, Director</w:t>
      </w:r>
    </w:p>
    <w:p w14:paraId="134CEC48" w14:textId="09114E3E" w:rsidR="007678A0" w:rsidRDefault="007678A0" w:rsidP="00D14384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</w:p>
    <w:p w14:paraId="27BFB8AB" w14:textId="77777777" w:rsidR="00D14384" w:rsidRDefault="00D14384" w:rsidP="00D14384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</w:p>
    <w:p w14:paraId="5695CBF6" w14:textId="77777777" w:rsidR="001471EE" w:rsidRDefault="001471EE" w:rsidP="00D14384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</w:p>
    <w:p w14:paraId="61C646FD" w14:textId="5D42DB5C" w:rsidR="00EA5894" w:rsidRDefault="007678A0" w:rsidP="00D14384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  <w:r w:rsidRPr="001B548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Direcția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 xml:space="preserve"> Accesare Fonduri Externe</w:t>
      </w:r>
    </w:p>
    <w:p w14:paraId="5302834A" w14:textId="376716ED" w:rsidR="001B5480" w:rsidRDefault="007678A0" w:rsidP="00D14384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 xml:space="preserve">Marisanda PÎRÎIANU, </w:t>
      </w:r>
      <w:r w:rsidRPr="001B548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Director</w:t>
      </w:r>
    </w:p>
    <w:p w14:paraId="55803515" w14:textId="77777777" w:rsidR="00D14384" w:rsidRDefault="00D14384" w:rsidP="00D14384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</w:p>
    <w:p w14:paraId="328144D1" w14:textId="77777777" w:rsidR="00D14384" w:rsidRDefault="00D14384" w:rsidP="00D14384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</w:p>
    <w:p w14:paraId="4F4369B4" w14:textId="77777777" w:rsidR="00D14384" w:rsidRPr="001B5480" w:rsidRDefault="00D14384" w:rsidP="00D14384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</w:p>
    <w:p w14:paraId="5184F88F" w14:textId="2439C5C4" w:rsidR="00A03B72" w:rsidRDefault="00D14384" w:rsidP="00D1438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Direcţia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Investiţii</w:t>
      </w:r>
      <w:proofErr w:type="spellEnd"/>
    </w:p>
    <w:p w14:paraId="2A6A106E" w14:textId="5764C0C0" w:rsidR="00D14384" w:rsidRDefault="00D14384" w:rsidP="00D1438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  <w:t>Eugenia NECEA, Director</w:t>
      </w:r>
    </w:p>
    <w:p w14:paraId="246D2DCB" w14:textId="77777777" w:rsidR="00D14384" w:rsidRPr="001B5480" w:rsidRDefault="00D14384" w:rsidP="00010325">
      <w:pPr>
        <w:spacing w:before="120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o-RO"/>
        </w:rPr>
      </w:pPr>
    </w:p>
    <w:sectPr w:rsidR="00D14384" w:rsidRPr="001B5480" w:rsidSect="00FD1E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67" w:right="1134" w:bottom="142" w:left="1701" w:header="294" w:footer="21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66F6E1" w14:textId="77777777" w:rsidR="00450AF3" w:rsidRDefault="00450AF3">
      <w:pPr>
        <w:spacing w:after="0" w:line="240" w:lineRule="auto"/>
      </w:pPr>
      <w:r>
        <w:separator/>
      </w:r>
    </w:p>
  </w:endnote>
  <w:endnote w:type="continuationSeparator" w:id="0">
    <w:p w14:paraId="1737A9EC" w14:textId="77777777" w:rsidR="00450AF3" w:rsidRDefault="00450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D82C3B" w14:textId="77777777" w:rsidR="00236B6D" w:rsidRDefault="00236B6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70209" w14:textId="709D89A6" w:rsidR="002741F2" w:rsidRDefault="008832D2">
    <w:pPr>
      <w:pStyle w:val="Footer"/>
      <w:ind w:right="360"/>
    </w:pPr>
    <w:r>
      <w:rPr>
        <w:noProof/>
        <w:lang w:val="en-US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7148C49" wp14:editId="4252769F">
              <wp:simplePos x="0" y="0"/>
              <wp:positionH relativeFrom="page">
                <wp:posOffset>7037705</wp:posOffset>
              </wp:positionH>
              <wp:positionV relativeFrom="paragraph">
                <wp:posOffset>635</wp:posOffset>
              </wp:positionV>
              <wp:extent cx="13970" cy="203835"/>
              <wp:effectExtent l="0" t="0" r="0" b="0"/>
              <wp:wrapSquare wrapText="largest"/>
              <wp:docPr id="1" name="Casetă tex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2038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56CD79" w14:textId="77777777" w:rsidR="002741F2" w:rsidRDefault="00450AF3">
                          <w:pPr>
                            <w:pStyle w:val="Foo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148C49" id="_x0000_t202" coordsize="21600,21600" o:spt="202" path="m,l,21600r21600,l21600,xe">
              <v:stroke joinstyle="miter"/>
              <v:path gradientshapeok="t" o:connecttype="rect"/>
            </v:shapetype>
            <v:shape id="Casetă text 1" o:spid="_x0000_s1026" type="#_x0000_t202" style="position:absolute;margin-left:554.15pt;margin-top:.05pt;width:1.1pt;height:16.0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" stroked="f">
              <v:fill opacity="0"/>
              <v:textbox inset="0,0,0,0">
                <w:txbxContent>
                  <w:p w14:paraId="1A56CD79" w14:textId="77777777" w:rsidR="002741F2" w:rsidRDefault="00450AF3">
                    <w:pPr>
                      <w:pStyle w:val="Footer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35F41" w14:textId="77777777" w:rsidR="00236B6D" w:rsidRDefault="00236B6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D72A1C" w14:textId="77777777" w:rsidR="00450AF3" w:rsidRDefault="00450AF3">
      <w:pPr>
        <w:spacing w:after="0" w:line="240" w:lineRule="auto"/>
      </w:pPr>
      <w:r>
        <w:separator/>
      </w:r>
    </w:p>
  </w:footnote>
  <w:footnote w:type="continuationSeparator" w:id="0">
    <w:p w14:paraId="12799DED" w14:textId="77777777" w:rsidR="00450AF3" w:rsidRDefault="00450A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4BC8A" w14:textId="5D8347AC" w:rsidR="00236B6D" w:rsidRDefault="00450AF3">
    <w:pPr>
      <w:pStyle w:val="Header"/>
    </w:pPr>
    <w:r>
      <w:rPr>
        <w:noProof/>
      </w:rPr>
      <w:pict w14:anchorId="1BD535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762094" o:spid="_x0000_s2059" type="#_x0000_t136" style="position:absolute;margin-left:0;margin-top:0;width:515.7pt;height:147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DBBAD5" w14:textId="193D0A5A" w:rsidR="00236B6D" w:rsidRDefault="00450AF3">
    <w:pPr>
      <w:pStyle w:val="Header"/>
    </w:pPr>
    <w:r>
      <w:rPr>
        <w:noProof/>
      </w:rPr>
      <w:pict w14:anchorId="78DEDFC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762095" o:spid="_x0000_s2060" type="#_x0000_t136" style="position:absolute;margin-left:0;margin-top:0;width:515.7pt;height:147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894732" w14:textId="17ABF890" w:rsidR="00236B6D" w:rsidRDefault="00450AF3">
    <w:pPr>
      <w:pStyle w:val="Header"/>
    </w:pPr>
    <w:r>
      <w:rPr>
        <w:noProof/>
      </w:rPr>
      <w:pict w14:anchorId="167167E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762093" o:spid="_x0000_s2058" type="#_x0000_t136" style="position:absolute;margin-left:0;margin-top:0;width:515.7pt;height:147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IEC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81A57"/>
    <w:multiLevelType w:val="hybridMultilevel"/>
    <w:tmpl w:val="D40425F6"/>
    <w:lvl w:ilvl="0" w:tplc="14A421D8">
      <w:start w:val="4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346E5"/>
    <w:multiLevelType w:val="hybridMultilevel"/>
    <w:tmpl w:val="CD60743E"/>
    <w:lvl w:ilvl="0" w:tplc="A12A6E52">
      <w:start w:val="1"/>
      <w:numFmt w:val="upperRoman"/>
      <w:lvlText w:val="%1."/>
      <w:lvlJc w:val="left"/>
      <w:pPr>
        <w:ind w:left="2166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6" w:hanging="360"/>
      </w:pPr>
    </w:lvl>
    <w:lvl w:ilvl="2" w:tplc="0809001B" w:tentative="1">
      <w:start w:val="1"/>
      <w:numFmt w:val="lowerRoman"/>
      <w:lvlText w:val="%3."/>
      <w:lvlJc w:val="right"/>
      <w:pPr>
        <w:ind w:left="3246" w:hanging="180"/>
      </w:pPr>
    </w:lvl>
    <w:lvl w:ilvl="3" w:tplc="0809000F" w:tentative="1">
      <w:start w:val="1"/>
      <w:numFmt w:val="decimal"/>
      <w:lvlText w:val="%4."/>
      <w:lvlJc w:val="left"/>
      <w:pPr>
        <w:ind w:left="3966" w:hanging="360"/>
      </w:pPr>
    </w:lvl>
    <w:lvl w:ilvl="4" w:tplc="08090019" w:tentative="1">
      <w:start w:val="1"/>
      <w:numFmt w:val="lowerLetter"/>
      <w:lvlText w:val="%5."/>
      <w:lvlJc w:val="left"/>
      <w:pPr>
        <w:ind w:left="4686" w:hanging="360"/>
      </w:pPr>
    </w:lvl>
    <w:lvl w:ilvl="5" w:tplc="0809001B" w:tentative="1">
      <w:start w:val="1"/>
      <w:numFmt w:val="lowerRoman"/>
      <w:lvlText w:val="%6."/>
      <w:lvlJc w:val="right"/>
      <w:pPr>
        <w:ind w:left="5406" w:hanging="180"/>
      </w:pPr>
    </w:lvl>
    <w:lvl w:ilvl="6" w:tplc="0809000F" w:tentative="1">
      <w:start w:val="1"/>
      <w:numFmt w:val="decimal"/>
      <w:lvlText w:val="%7."/>
      <w:lvlJc w:val="left"/>
      <w:pPr>
        <w:ind w:left="6126" w:hanging="360"/>
      </w:pPr>
    </w:lvl>
    <w:lvl w:ilvl="7" w:tplc="08090019" w:tentative="1">
      <w:start w:val="1"/>
      <w:numFmt w:val="lowerLetter"/>
      <w:lvlText w:val="%8."/>
      <w:lvlJc w:val="left"/>
      <w:pPr>
        <w:ind w:left="6846" w:hanging="360"/>
      </w:pPr>
    </w:lvl>
    <w:lvl w:ilvl="8" w:tplc="0809001B" w:tentative="1">
      <w:start w:val="1"/>
      <w:numFmt w:val="lowerRoman"/>
      <w:lvlText w:val="%9."/>
      <w:lvlJc w:val="right"/>
      <w:pPr>
        <w:ind w:left="7566" w:hanging="180"/>
      </w:pPr>
    </w:lvl>
  </w:abstractNum>
  <w:abstractNum w:abstractNumId="2" w15:restartNumberingAfterBreak="0">
    <w:nsid w:val="2064419C"/>
    <w:multiLevelType w:val="hybridMultilevel"/>
    <w:tmpl w:val="A40CDBC0"/>
    <w:lvl w:ilvl="0" w:tplc="479225FC">
      <w:start w:val="4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2948B9"/>
    <w:multiLevelType w:val="hybridMultilevel"/>
    <w:tmpl w:val="31AE455C"/>
    <w:lvl w:ilvl="0" w:tplc="04180001">
      <w:start w:val="1"/>
      <w:numFmt w:val="bullet"/>
      <w:lvlText w:val=""/>
      <w:lvlJc w:val="left"/>
      <w:pPr>
        <w:ind w:left="145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4" w15:restartNumberingAfterBreak="0">
    <w:nsid w:val="66884657"/>
    <w:multiLevelType w:val="hybridMultilevel"/>
    <w:tmpl w:val="E8827B7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5701CB"/>
    <w:multiLevelType w:val="hybridMultilevel"/>
    <w:tmpl w:val="E086FD16"/>
    <w:lvl w:ilvl="0" w:tplc="A976B92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FB3143"/>
    <w:multiLevelType w:val="hybridMultilevel"/>
    <w:tmpl w:val="3C98F29A"/>
    <w:lvl w:ilvl="0" w:tplc="370E77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2D2"/>
    <w:rsid w:val="00000DD4"/>
    <w:rsid w:val="00010325"/>
    <w:rsid w:val="00015401"/>
    <w:rsid w:val="000363A5"/>
    <w:rsid w:val="00040FFB"/>
    <w:rsid w:val="00064A0E"/>
    <w:rsid w:val="00087891"/>
    <w:rsid w:val="00093777"/>
    <w:rsid w:val="00114704"/>
    <w:rsid w:val="0012035B"/>
    <w:rsid w:val="00142EFC"/>
    <w:rsid w:val="001471EE"/>
    <w:rsid w:val="00171FF1"/>
    <w:rsid w:val="0017573B"/>
    <w:rsid w:val="00197CAB"/>
    <w:rsid w:val="001B5480"/>
    <w:rsid w:val="001C6A5A"/>
    <w:rsid w:val="001F0298"/>
    <w:rsid w:val="00222A74"/>
    <w:rsid w:val="00227115"/>
    <w:rsid w:val="00236B6D"/>
    <w:rsid w:val="002B2AA3"/>
    <w:rsid w:val="002B6619"/>
    <w:rsid w:val="002C4E0B"/>
    <w:rsid w:val="002F1046"/>
    <w:rsid w:val="00300D58"/>
    <w:rsid w:val="003023C0"/>
    <w:rsid w:val="003328CA"/>
    <w:rsid w:val="00340C3C"/>
    <w:rsid w:val="00341E73"/>
    <w:rsid w:val="00375ECA"/>
    <w:rsid w:val="00387495"/>
    <w:rsid w:val="003D1553"/>
    <w:rsid w:val="003E07E7"/>
    <w:rsid w:val="003E2778"/>
    <w:rsid w:val="003F66E9"/>
    <w:rsid w:val="00412545"/>
    <w:rsid w:val="004176B0"/>
    <w:rsid w:val="00427F3A"/>
    <w:rsid w:val="004468E4"/>
    <w:rsid w:val="00450AF3"/>
    <w:rsid w:val="004519B0"/>
    <w:rsid w:val="00487D54"/>
    <w:rsid w:val="0049500C"/>
    <w:rsid w:val="004B7B1B"/>
    <w:rsid w:val="004F1542"/>
    <w:rsid w:val="004F34DD"/>
    <w:rsid w:val="004F5000"/>
    <w:rsid w:val="004F7811"/>
    <w:rsid w:val="00512215"/>
    <w:rsid w:val="005613DD"/>
    <w:rsid w:val="00581CB4"/>
    <w:rsid w:val="005D05DE"/>
    <w:rsid w:val="00611207"/>
    <w:rsid w:val="00615732"/>
    <w:rsid w:val="00670686"/>
    <w:rsid w:val="00680C3C"/>
    <w:rsid w:val="0069220B"/>
    <w:rsid w:val="006A1A30"/>
    <w:rsid w:val="006A4BC8"/>
    <w:rsid w:val="006B72FE"/>
    <w:rsid w:val="006E3200"/>
    <w:rsid w:val="006F2B84"/>
    <w:rsid w:val="006F76BE"/>
    <w:rsid w:val="00705A50"/>
    <w:rsid w:val="00707DC8"/>
    <w:rsid w:val="007208F5"/>
    <w:rsid w:val="007218BA"/>
    <w:rsid w:val="00730E35"/>
    <w:rsid w:val="00761532"/>
    <w:rsid w:val="007634BA"/>
    <w:rsid w:val="007678A0"/>
    <w:rsid w:val="007B531D"/>
    <w:rsid w:val="007E200F"/>
    <w:rsid w:val="007E50AD"/>
    <w:rsid w:val="007F04B5"/>
    <w:rsid w:val="00803BEB"/>
    <w:rsid w:val="00827D00"/>
    <w:rsid w:val="008314DB"/>
    <w:rsid w:val="00832AB1"/>
    <w:rsid w:val="00845BAC"/>
    <w:rsid w:val="00850190"/>
    <w:rsid w:val="00852848"/>
    <w:rsid w:val="00874D86"/>
    <w:rsid w:val="008832D2"/>
    <w:rsid w:val="00892FE4"/>
    <w:rsid w:val="008D6DB6"/>
    <w:rsid w:val="008E03EA"/>
    <w:rsid w:val="008F1DEF"/>
    <w:rsid w:val="009079C3"/>
    <w:rsid w:val="0093327A"/>
    <w:rsid w:val="00943F3F"/>
    <w:rsid w:val="00944A19"/>
    <w:rsid w:val="0094749E"/>
    <w:rsid w:val="00956338"/>
    <w:rsid w:val="00962E60"/>
    <w:rsid w:val="009631D6"/>
    <w:rsid w:val="00973CC9"/>
    <w:rsid w:val="00975E54"/>
    <w:rsid w:val="009B0ABE"/>
    <w:rsid w:val="009B3E1F"/>
    <w:rsid w:val="009C6F47"/>
    <w:rsid w:val="009D5DC5"/>
    <w:rsid w:val="009F074A"/>
    <w:rsid w:val="00A033C3"/>
    <w:rsid w:val="00A03B72"/>
    <w:rsid w:val="00A316FB"/>
    <w:rsid w:val="00A35D1C"/>
    <w:rsid w:val="00A42AD3"/>
    <w:rsid w:val="00A50117"/>
    <w:rsid w:val="00A50D8E"/>
    <w:rsid w:val="00A815F0"/>
    <w:rsid w:val="00A85797"/>
    <w:rsid w:val="00AC01AF"/>
    <w:rsid w:val="00AE7BD9"/>
    <w:rsid w:val="00AF2FC1"/>
    <w:rsid w:val="00B15999"/>
    <w:rsid w:val="00B41B63"/>
    <w:rsid w:val="00B55488"/>
    <w:rsid w:val="00B575D1"/>
    <w:rsid w:val="00B66248"/>
    <w:rsid w:val="00B70BBC"/>
    <w:rsid w:val="00B82055"/>
    <w:rsid w:val="00B82F66"/>
    <w:rsid w:val="00B95F00"/>
    <w:rsid w:val="00BB4D48"/>
    <w:rsid w:val="00BC04B2"/>
    <w:rsid w:val="00BD3EEE"/>
    <w:rsid w:val="00BE1648"/>
    <w:rsid w:val="00BF3166"/>
    <w:rsid w:val="00BF60EC"/>
    <w:rsid w:val="00BF67E1"/>
    <w:rsid w:val="00C24A20"/>
    <w:rsid w:val="00C3193D"/>
    <w:rsid w:val="00C45B3A"/>
    <w:rsid w:val="00C50ADD"/>
    <w:rsid w:val="00C57285"/>
    <w:rsid w:val="00C60776"/>
    <w:rsid w:val="00C77A08"/>
    <w:rsid w:val="00C95B23"/>
    <w:rsid w:val="00CA5AF6"/>
    <w:rsid w:val="00CC6463"/>
    <w:rsid w:val="00CD135E"/>
    <w:rsid w:val="00CD1BE6"/>
    <w:rsid w:val="00D14384"/>
    <w:rsid w:val="00D15F70"/>
    <w:rsid w:val="00D16D16"/>
    <w:rsid w:val="00D72299"/>
    <w:rsid w:val="00D8045B"/>
    <w:rsid w:val="00D857ED"/>
    <w:rsid w:val="00D92082"/>
    <w:rsid w:val="00D97B05"/>
    <w:rsid w:val="00DA667C"/>
    <w:rsid w:val="00DC4105"/>
    <w:rsid w:val="00DE7B99"/>
    <w:rsid w:val="00E15F62"/>
    <w:rsid w:val="00E164D0"/>
    <w:rsid w:val="00E378B4"/>
    <w:rsid w:val="00E4020B"/>
    <w:rsid w:val="00E634A1"/>
    <w:rsid w:val="00E654A3"/>
    <w:rsid w:val="00E82896"/>
    <w:rsid w:val="00EA5894"/>
    <w:rsid w:val="00EB1AA0"/>
    <w:rsid w:val="00ED010A"/>
    <w:rsid w:val="00ED279C"/>
    <w:rsid w:val="00EE0E0C"/>
    <w:rsid w:val="00F61A22"/>
    <w:rsid w:val="00F85CD1"/>
    <w:rsid w:val="00F8705E"/>
    <w:rsid w:val="00FA3EF0"/>
    <w:rsid w:val="00FD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."/>
  <w:listSeparator w:val=","/>
  <w14:docId w14:val="254FD91A"/>
  <w15:chartTrackingRefBased/>
  <w15:docId w15:val="{7F8E5134-C4EC-4943-9399-4142BFE82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15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832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32D2"/>
  </w:style>
  <w:style w:type="paragraph" w:styleId="Header">
    <w:name w:val="header"/>
    <w:basedOn w:val="Normal"/>
    <w:link w:val="HeaderChar"/>
    <w:uiPriority w:val="99"/>
    <w:unhideWhenUsed/>
    <w:rsid w:val="00236B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6B6D"/>
  </w:style>
  <w:style w:type="paragraph" w:styleId="ListParagraph">
    <w:name w:val="List Paragraph"/>
    <w:basedOn w:val="Normal"/>
    <w:uiPriority w:val="34"/>
    <w:qFormat/>
    <w:rsid w:val="00845BAC"/>
    <w:pPr>
      <w:ind w:left="720"/>
      <w:contextualSpacing/>
    </w:pPr>
  </w:style>
  <w:style w:type="paragraph" w:styleId="NoSpacing">
    <w:name w:val="No Spacing"/>
    <w:uiPriority w:val="1"/>
    <w:qFormat/>
    <w:rsid w:val="00E634A1"/>
    <w:pPr>
      <w:spacing w:after="0" w:line="240" w:lineRule="auto"/>
    </w:pPr>
  </w:style>
  <w:style w:type="table" w:styleId="TableGrid">
    <w:name w:val="Table Grid"/>
    <w:basedOn w:val="TableNormal"/>
    <w:uiPriority w:val="39"/>
    <w:rsid w:val="00010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2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4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70E65-0373-4579-959B-72A41EE25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2556</Words>
  <Characters>14571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Camelia Voicu</dc:creator>
  <cp:keywords/>
  <dc:description/>
  <cp:lastModifiedBy>Bianca Olaru</cp:lastModifiedBy>
  <cp:revision>3</cp:revision>
  <cp:lastPrinted>2021-11-25T12:36:00Z</cp:lastPrinted>
  <dcterms:created xsi:type="dcterms:W3CDTF">2021-11-25T09:27:00Z</dcterms:created>
  <dcterms:modified xsi:type="dcterms:W3CDTF">2021-11-25T14:59:00Z</dcterms:modified>
</cp:coreProperties>
</file>