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75A8" w14:textId="77777777" w:rsidR="00E67E41" w:rsidRPr="00D607A9" w:rsidRDefault="00225DAD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</w:p>
    <w:p w14:paraId="7C30A0E5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95C7C" w14:textId="77777777" w:rsidR="00E67E41" w:rsidRPr="00D607A9" w:rsidRDefault="00002147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  <w:drawing>
          <wp:inline distT="0" distB="0" distL="0" distR="0" wp14:anchorId="5D12A583" wp14:editId="2F648455">
            <wp:extent cx="1984548" cy="1209675"/>
            <wp:effectExtent l="0" t="0" r="0" b="0"/>
            <wp:docPr id="202253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68" cy="121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E0572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BEC1" w14:textId="77777777" w:rsidR="004B51F5" w:rsidRDefault="004B51F5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03D9D1E0" w14:textId="77777777" w:rsidR="006B66CF" w:rsidRDefault="006B66CF" w:rsidP="002F2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C2E62" w14:textId="77777777" w:rsidR="00B106A0" w:rsidRDefault="00B106A0" w:rsidP="00B10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pentru aprobarea bugetului de venituri şi cheltuieli rectificat pe anul 2024 pentru Administraţia Naţională “Apele Române”, aflată în coordonarea Ministerului Mediului, Apelor şi Pădurilor</w:t>
      </w:r>
    </w:p>
    <w:p w14:paraId="1E35408F" w14:textId="77777777" w:rsidR="005E42A7" w:rsidRDefault="005E42A7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8511C" w14:textId="77777777" w:rsidR="00671E59" w:rsidRDefault="00671E59" w:rsidP="00671E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art. 108 din Constituţia României, republicată și al art. 4 alin. (8) din Ordonanţa de urgenţă a Guvernului nr. 107/2002, privind înfiinţarea Administraţiei Naţionale „Apele Române”, aprobată cu modificări prin Legea nr. 404/2003, cu modificările şi completările ulterioare.</w:t>
      </w:r>
    </w:p>
    <w:p w14:paraId="5E1C92B6" w14:textId="77777777" w:rsidR="00671E59" w:rsidRDefault="00671E59" w:rsidP="00671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52D68" w14:textId="77777777" w:rsidR="00671E59" w:rsidRDefault="00671E59" w:rsidP="00671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>
        <w:rPr>
          <w:rFonts w:ascii="Times New Roman" w:hAnsi="Times New Roman" w:cs="Times New Roman"/>
          <w:sz w:val="24"/>
          <w:szCs w:val="24"/>
        </w:rPr>
        <w:t xml:space="preserve"> adoptă prezenta hotărâre :</w:t>
      </w:r>
    </w:p>
    <w:p w14:paraId="581BA7BA" w14:textId="77777777" w:rsidR="00671E59" w:rsidRPr="00842207" w:rsidRDefault="00671E59" w:rsidP="00671E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FE6635" w14:textId="77777777" w:rsidR="00671E59" w:rsidRDefault="00671E59" w:rsidP="00671E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 UNIC</w:t>
      </w:r>
      <w:r w:rsidRPr="0084220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5A3DEB7" w14:textId="77777777" w:rsidR="00671E59" w:rsidRPr="00842207" w:rsidRDefault="00671E59" w:rsidP="00671E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207">
        <w:rPr>
          <w:rFonts w:ascii="Times New Roman" w:hAnsi="Times New Roman" w:cs="Times New Roman"/>
          <w:sz w:val="24"/>
          <w:szCs w:val="24"/>
        </w:rPr>
        <w:t>Se aprobă bugetul de venituri și cheltuieli</w:t>
      </w:r>
      <w:r>
        <w:rPr>
          <w:rFonts w:ascii="Times New Roman" w:hAnsi="Times New Roman" w:cs="Times New Roman"/>
          <w:sz w:val="24"/>
          <w:szCs w:val="24"/>
        </w:rPr>
        <w:t xml:space="preserve"> rectificat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 anul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pentru Administrația Națională „Apele Române”, instituție publică finanțată din venituri proprii, aflată în coordonarea Ministerului</w:t>
      </w:r>
      <w:r>
        <w:rPr>
          <w:rFonts w:ascii="Times New Roman" w:hAnsi="Times New Roman" w:cs="Times New Roman"/>
          <w:sz w:val="24"/>
          <w:szCs w:val="24"/>
        </w:rPr>
        <w:t xml:space="preserve"> Mediului,</w:t>
      </w:r>
      <w:r w:rsidRPr="00842207">
        <w:rPr>
          <w:rFonts w:ascii="Times New Roman" w:hAnsi="Times New Roman" w:cs="Times New Roman"/>
          <w:sz w:val="24"/>
          <w:szCs w:val="24"/>
        </w:rPr>
        <w:t xml:space="preserve"> Apelor şi Pădurilor, prevăzut în anex</w:t>
      </w:r>
      <w:r>
        <w:rPr>
          <w:rFonts w:ascii="Times New Roman" w:hAnsi="Times New Roman" w:cs="Times New Roman"/>
          <w:sz w:val="24"/>
          <w:szCs w:val="24"/>
        </w:rPr>
        <w:t>ele nr. 1 și 2</w:t>
      </w:r>
      <w:r w:rsidRPr="00842207">
        <w:rPr>
          <w:rFonts w:ascii="Times New Roman" w:hAnsi="Times New Roman" w:cs="Times New Roman"/>
          <w:sz w:val="24"/>
          <w:szCs w:val="24"/>
        </w:rPr>
        <w:t xml:space="preserve"> care fac parte integrantă din prezenta hotărâre.</w:t>
      </w:r>
    </w:p>
    <w:p w14:paraId="2AEAF6A7" w14:textId="77777777" w:rsidR="00B86473" w:rsidRPr="00D607A9" w:rsidRDefault="00B86473" w:rsidP="002F2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53F2F" w14:textId="77777777" w:rsidR="00B86473" w:rsidRPr="00D607A9" w:rsidRDefault="00B86473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14:paraId="4B55B1BC" w14:textId="77777777" w:rsidR="00B86473" w:rsidRPr="00D607A9" w:rsidRDefault="00B86473" w:rsidP="002F27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>ION-MARCEL CIOLACU</w:t>
      </w:r>
    </w:p>
    <w:p w14:paraId="319053F6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1D5F8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A3727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23127" w:rsidRPr="00D607A9" w:rsidSect="00D6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A562" w14:textId="77777777" w:rsidR="00402CB2" w:rsidRDefault="00402CB2" w:rsidP="00946E06">
      <w:pPr>
        <w:spacing w:after="0" w:line="240" w:lineRule="auto"/>
      </w:pPr>
      <w:r>
        <w:separator/>
      </w:r>
    </w:p>
  </w:endnote>
  <w:endnote w:type="continuationSeparator" w:id="0">
    <w:p w14:paraId="22372670" w14:textId="77777777" w:rsidR="00402CB2" w:rsidRDefault="00402CB2" w:rsidP="0094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FAC7" w14:textId="77777777" w:rsidR="00946E06" w:rsidRDefault="0094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4FB1" w14:textId="77777777" w:rsidR="00946E06" w:rsidRDefault="00946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0917" w14:textId="77777777" w:rsidR="00946E06" w:rsidRDefault="0094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F8520" w14:textId="77777777" w:rsidR="00402CB2" w:rsidRDefault="00402CB2" w:rsidP="00946E06">
      <w:pPr>
        <w:spacing w:after="0" w:line="240" w:lineRule="auto"/>
      </w:pPr>
      <w:r>
        <w:separator/>
      </w:r>
    </w:p>
  </w:footnote>
  <w:footnote w:type="continuationSeparator" w:id="0">
    <w:p w14:paraId="7DB6B10A" w14:textId="77777777" w:rsidR="00402CB2" w:rsidRDefault="00402CB2" w:rsidP="0094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16E9" w14:textId="77777777" w:rsidR="00946E06" w:rsidRDefault="0094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679825"/>
      <w:docPartObj>
        <w:docPartGallery w:val="Watermarks"/>
        <w:docPartUnique/>
      </w:docPartObj>
    </w:sdtPr>
    <w:sdtContent>
      <w:p w14:paraId="5257B23C" w14:textId="20A01BBC" w:rsidR="00946E06" w:rsidRDefault="00A03035">
        <w:pPr>
          <w:pStyle w:val="Header"/>
        </w:pPr>
        <w:r>
          <w:rPr>
            <w:noProof/>
          </w:rPr>
          <w:pict w14:anchorId="72BD71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540189" o:spid="_x0000_s1027" type="#_x0000_t136" style="position:absolute;margin-left:0;margin-top:0;width:482.65pt;height:206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94F5" w14:textId="77777777" w:rsidR="00946E06" w:rsidRDefault="00946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4F50"/>
    <w:multiLevelType w:val="hybridMultilevel"/>
    <w:tmpl w:val="0FA212BE"/>
    <w:lvl w:ilvl="0" w:tplc="B4F49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D1A"/>
    <w:multiLevelType w:val="hybridMultilevel"/>
    <w:tmpl w:val="65C83F36"/>
    <w:lvl w:ilvl="0" w:tplc="9E4C3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5337CD"/>
    <w:multiLevelType w:val="hybridMultilevel"/>
    <w:tmpl w:val="DFFC5562"/>
    <w:lvl w:ilvl="0" w:tplc="9BC08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392945">
    <w:abstractNumId w:val="0"/>
  </w:num>
  <w:num w:numId="2" w16cid:durableId="1574900012">
    <w:abstractNumId w:val="1"/>
  </w:num>
  <w:num w:numId="3" w16cid:durableId="1030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6B"/>
    <w:rsid w:val="00002147"/>
    <w:rsid w:val="000072BF"/>
    <w:rsid w:val="0002144E"/>
    <w:rsid w:val="000218FC"/>
    <w:rsid w:val="00023E49"/>
    <w:rsid w:val="00031275"/>
    <w:rsid w:val="0003166C"/>
    <w:rsid w:val="00037CFD"/>
    <w:rsid w:val="00055110"/>
    <w:rsid w:val="000669A4"/>
    <w:rsid w:val="00080382"/>
    <w:rsid w:val="0009303B"/>
    <w:rsid w:val="000964CA"/>
    <w:rsid w:val="000A416F"/>
    <w:rsid w:val="000A5DF7"/>
    <w:rsid w:val="000A6B76"/>
    <w:rsid w:val="000D3011"/>
    <w:rsid w:val="000E4461"/>
    <w:rsid w:val="000F1320"/>
    <w:rsid w:val="00104AED"/>
    <w:rsid w:val="001063BB"/>
    <w:rsid w:val="00107B91"/>
    <w:rsid w:val="001219A5"/>
    <w:rsid w:val="001270C8"/>
    <w:rsid w:val="00135D52"/>
    <w:rsid w:val="001429B9"/>
    <w:rsid w:val="001530ED"/>
    <w:rsid w:val="00153AD5"/>
    <w:rsid w:val="00157F56"/>
    <w:rsid w:val="00174350"/>
    <w:rsid w:val="00182C86"/>
    <w:rsid w:val="0018605C"/>
    <w:rsid w:val="00195D65"/>
    <w:rsid w:val="001A5572"/>
    <w:rsid w:val="001B36BF"/>
    <w:rsid w:val="001C38B9"/>
    <w:rsid w:val="001C7AF8"/>
    <w:rsid w:val="001D7DFE"/>
    <w:rsid w:val="001E011D"/>
    <w:rsid w:val="001E2319"/>
    <w:rsid w:val="001F3A7E"/>
    <w:rsid w:val="0021374E"/>
    <w:rsid w:val="00225DAD"/>
    <w:rsid w:val="00227C09"/>
    <w:rsid w:val="00231684"/>
    <w:rsid w:val="0023446B"/>
    <w:rsid w:val="00236834"/>
    <w:rsid w:val="002422D8"/>
    <w:rsid w:val="002570C7"/>
    <w:rsid w:val="0026358F"/>
    <w:rsid w:val="00266652"/>
    <w:rsid w:val="00267A8F"/>
    <w:rsid w:val="00274DFF"/>
    <w:rsid w:val="00280CC1"/>
    <w:rsid w:val="00281462"/>
    <w:rsid w:val="002852AB"/>
    <w:rsid w:val="002903B8"/>
    <w:rsid w:val="00297E9F"/>
    <w:rsid w:val="002A7D6F"/>
    <w:rsid w:val="002B4BB3"/>
    <w:rsid w:val="002B76B8"/>
    <w:rsid w:val="002C29FD"/>
    <w:rsid w:val="002C3897"/>
    <w:rsid w:val="002C48C6"/>
    <w:rsid w:val="002D03DF"/>
    <w:rsid w:val="002D5C9B"/>
    <w:rsid w:val="002E7732"/>
    <w:rsid w:val="002F27DD"/>
    <w:rsid w:val="0030201D"/>
    <w:rsid w:val="00311E9C"/>
    <w:rsid w:val="00314529"/>
    <w:rsid w:val="0031486E"/>
    <w:rsid w:val="003222A7"/>
    <w:rsid w:val="00364A74"/>
    <w:rsid w:val="00366E0F"/>
    <w:rsid w:val="00373416"/>
    <w:rsid w:val="0037717E"/>
    <w:rsid w:val="003833A8"/>
    <w:rsid w:val="003D4333"/>
    <w:rsid w:val="003D6A5C"/>
    <w:rsid w:val="003F72F1"/>
    <w:rsid w:val="00402CB2"/>
    <w:rsid w:val="0042331F"/>
    <w:rsid w:val="004403F4"/>
    <w:rsid w:val="00461368"/>
    <w:rsid w:val="0048250B"/>
    <w:rsid w:val="00487B5D"/>
    <w:rsid w:val="004910B7"/>
    <w:rsid w:val="00492148"/>
    <w:rsid w:val="00495336"/>
    <w:rsid w:val="0049680B"/>
    <w:rsid w:val="004B22E2"/>
    <w:rsid w:val="004B51F5"/>
    <w:rsid w:val="004B70CA"/>
    <w:rsid w:val="004D339B"/>
    <w:rsid w:val="004E70F6"/>
    <w:rsid w:val="004F0DB2"/>
    <w:rsid w:val="004F21E6"/>
    <w:rsid w:val="004F2B88"/>
    <w:rsid w:val="004F2DC2"/>
    <w:rsid w:val="004F78E7"/>
    <w:rsid w:val="00516D7A"/>
    <w:rsid w:val="00520541"/>
    <w:rsid w:val="005243D3"/>
    <w:rsid w:val="00536934"/>
    <w:rsid w:val="005408D7"/>
    <w:rsid w:val="00542785"/>
    <w:rsid w:val="00562518"/>
    <w:rsid w:val="005648C0"/>
    <w:rsid w:val="0056544C"/>
    <w:rsid w:val="00584F1B"/>
    <w:rsid w:val="005A09B3"/>
    <w:rsid w:val="005A3616"/>
    <w:rsid w:val="005A6947"/>
    <w:rsid w:val="005B238D"/>
    <w:rsid w:val="005E309A"/>
    <w:rsid w:val="005E42A7"/>
    <w:rsid w:val="005F0122"/>
    <w:rsid w:val="00616FAC"/>
    <w:rsid w:val="00624A17"/>
    <w:rsid w:val="00625273"/>
    <w:rsid w:val="00634608"/>
    <w:rsid w:val="00642A38"/>
    <w:rsid w:val="00652183"/>
    <w:rsid w:val="00671E59"/>
    <w:rsid w:val="006743AC"/>
    <w:rsid w:val="006776E8"/>
    <w:rsid w:val="00690FCA"/>
    <w:rsid w:val="0069268D"/>
    <w:rsid w:val="00693965"/>
    <w:rsid w:val="006967B6"/>
    <w:rsid w:val="006A2F71"/>
    <w:rsid w:val="006A3313"/>
    <w:rsid w:val="006B66CF"/>
    <w:rsid w:val="006E3D6C"/>
    <w:rsid w:val="006E4DCF"/>
    <w:rsid w:val="006F35E3"/>
    <w:rsid w:val="006F3D03"/>
    <w:rsid w:val="00704234"/>
    <w:rsid w:val="00731F8A"/>
    <w:rsid w:val="00734F4F"/>
    <w:rsid w:val="00742ECC"/>
    <w:rsid w:val="00756BD2"/>
    <w:rsid w:val="007616C9"/>
    <w:rsid w:val="00765F5C"/>
    <w:rsid w:val="00780338"/>
    <w:rsid w:val="007872C6"/>
    <w:rsid w:val="00787F9B"/>
    <w:rsid w:val="007946AC"/>
    <w:rsid w:val="00794D21"/>
    <w:rsid w:val="007B1F5A"/>
    <w:rsid w:val="007B45D9"/>
    <w:rsid w:val="007B5F91"/>
    <w:rsid w:val="007D21CC"/>
    <w:rsid w:val="007E014A"/>
    <w:rsid w:val="007F045C"/>
    <w:rsid w:val="00802DDA"/>
    <w:rsid w:val="008156A9"/>
    <w:rsid w:val="008271F9"/>
    <w:rsid w:val="008302A5"/>
    <w:rsid w:val="00831A19"/>
    <w:rsid w:val="00833126"/>
    <w:rsid w:val="00834575"/>
    <w:rsid w:val="00836D81"/>
    <w:rsid w:val="00841DB8"/>
    <w:rsid w:val="00842207"/>
    <w:rsid w:val="00845323"/>
    <w:rsid w:val="00845CF4"/>
    <w:rsid w:val="008474AC"/>
    <w:rsid w:val="00861EC8"/>
    <w:rsid w:val="008626CA"/>
    <w:rsid w:val="0087335D"/>
    <w:rsid w:val="00873EB8"/>
    <w:rsid w:val="00874B8A"/>
    <w:rsid w:val="008758DE"/>
    <w:rsid w:val="00875E80"/>
    <w:rsid w:val="00885654"/>
    <w:rsid w:val="00885825"/>
    <w:rsid w:val="00894195"/>
    <w:rsid w:val="008A3715"/>
    <w:rsid w:val="008A5A84"/>
    <w:rsid w:val="008A6A6F"/>
    <w:rsid w:val="008D419C"/>
    <w:rsid w:val="008E482D"/>
    <w:rsid w:val="009008A8"/>
    <w:rsid w:val="00900A9F"/>
    <w:rsid w:val="00910AB4"/>
    <w:rsid w:val="009114FB"/>
    <w:rsid w:val="00923127"/>
    <w:rsid w:val="009234AB"/>
    <w:rsid w:val="00934517"/>
    <w:rsid w:val="00936560"/>
    <w:rsid w:val="009427DD"/>
    <w:rsid w:val="00943BFE"/>
    <w:rsid w:val="00946E06"/>
    <w:rsid w:val="00951FF4"/>
    <w:rsid w:val="00962445"/>
    <w:rsid w:val="009701E8"/>
    <w:rsid w:val="009813EC"/>
    <w:rsid w:val="009868D6"/>
    <w:rsid w:val="009C49E0"/>
    <w:rsid w:val="009D1123"/>
    <w:rsid w:val="00A03035"/>
    <w:rsid w:val="00A03EC2"/>
    <w:rsid w:val="00A06D19"/>
    <w:rsid w:val="00A143F0"/>
    <w:rsid w:val="00A20D95"/>
    <w:rsid w:val="00A25C6A"/>
    <w:rsid w:val="00A35628"/>
    <w:rsid w:val="00A433B1"/>
    <w:rsid w:val="00A5151A"/>
    <w:rsid w:val="00A61ABC"/>
    <w:rsid w:val="00AB5985"/>
    <w:rsid w:val="00AB763E"/>
    <w:rsid w:val="00AC361E"/>
    <w:rsid w:val="00AE33FC"/>
    <w:rsid w:val="00AE55A5"/>
    <w:rsid w:val="00AF3C12"/>
    <w:rsid w:val="00B0089E"/>
    <w:rsid w:val="00B106A0"/>
    <w:rsid w:val="00B205E4"/>
    <w:rsid w:val="00B30E48"/>
    <w:rsid w:val="00B35A8F"/>
    <w:rsid w:val="00B42C2E"/>
    <w:rsid w:val="00B45B56"/>
    <w:rsid w:val="00B53155"/>
    <w:rsid w:val="00B55DF3"/>
    <w:rsid w:val="00B6784B"/>
    <w:rsid w:val="00B86473"/>
    <w:rsid w:val="00B95F5B"/>
    <w:rsid w:val="00BA016A"/>
    <w:rsid w:val="00BA0284"/>
    <w:rsid w:val="00BA7E22"/>
    <w:rsid w:val="00BB2287"/>
    <w:rsid w:val="00BC7CB7"/>
    <w:rsid w:val="00BD226C"/>
    <w:rsid w:val="00BE09EF"/>
    <w:rsid w:val="00C07127"/>
    <w:rsid w:val="00C31E04"/>
    <w:rsid w:val="00C45946"/>
    <w:rsid w:val="00C47B47"/>
    <w:rsid w:val="00C53D21"/>
    <w:rsid w:val="00C63DDB"/>
    <w:rsid w:val="00C720AB"/>
    <w:rsid w:val="00C739D1"/>
    <w:rsid w:val="00CA113F"/>
    <w:rsid w:val="00CA3683"/>
    <w:rsid w:val="00CC769D"/>
    <w:rsid w:val="00CD10D3"/>
    <w:rsid w:val="00CF1C12"/>
    <w:rsid w:val="00CF2945"/>
    <w:rsid w:val="00CF6DFA"/>
    <w:rsid w:val="00D0227B"/>
    <w:rsid w:val="00D13E66"/>
    <w:rsid w:val="00D238AA"/>
    <w:rsid w:val="00D35100"/>
    <w:rsid w:val="00D376CB"/>
    <w:rsid w:val="00D54D4F"/>
    <w:rsid w:val="00D555BB"/>
    <w:rsid w:val="00D5613E"/>
    <w:rsid w:val="00D607A9"/>
    <w:rsid w:val="00D7271A"/>
    <w:rsid w:val="00D961B0"/>
    <w:rsid w:val="00D96532"/>
    <w:rsid w:val="00D974AA"/>
    <w:rsid w:val="00DA2C0D"/>
    <w:rsid w:val="00DA4E3A"/>
    <w:rsid w:val="00DC0B24"/>
    <w:rsid w:val="00DD295C"/>
    <w:rsid w:val="00DD5222"/>
    <w:rsid w:val="00DD65A1"/>
    <w:rsid w:val="00E01535"/>
    <w:rsid w:val="00E1027C"/>
    <w:rsid w:val="00E15B7B"/>
    <w:rsid w:val="00E16BC5"/>
    <w:rsid w:val="00E21D0A"/>
    <w:rsid w:val="00E21FED"/>
    <w:rsid w:val="00E40757"/>
    <w:rsid w:val="00E40BFE"/>
    <w:rsid w:val="00E4135E"/>
    <w:rsid w:val="00E45400"/>
    <w:rsid w:val="00E67E41"/>
    <w:rsid w:val="00E7085B"/>
    <w:rsid w:val="00E70AA6"/>
    <w:rsid w:val="00E740E0"/>
    <w:rsid w:val="00E82502"/>
    <w:rsid w:val="00E84E23"/>
    <w:rsid w:val="00EB5096"/>
    <w:rsid w:val="00EC20A3"/>
    <w:rsid w:val="00EC4099"/>
    <w:rsid w:val="00ED13FE"/>
    <w:rsid w:val="00ED69FD"/>
    <w:rsid w:val="00EE5B67"/>
    <w:rsid w:val="00EE75CF"/>
    <w:rsid w:val="00F01BE3"/>
    <w:rsid w:val="00F02027"/>
    <w:rsid w:val="00F0287A"/>
    <w:rsid w:val="00F06653"/>
    <w:rsid w:val="00F16FD9"/>
    <w:rsid w:val="00F24D4A"/>
    <w:rsid w:val="00F50A37"/>
    <w:rsid w:val="00F578BB"/>
    <w:rsid w:val="00F6120B"/>
    <w:rsid w:val="00F7078A"/>
    <w:rsid w:val="00F815DD"/>
    <w:rsid w:val="00F8413E"/>
    <w:rsid w:val="00F86DD8"/>
    <w:rsid w:val="00F91C7D"/>
    <w:rsid w:val="00F93C48"/>
    <w:rsid w:val="00FA14CD"/>
    <w:rsid w:val="00FC060C"/>
    <w:rsid w:val="00FD2A87"/>
    <w:rsid w:val="00FD5795"/>
    <w:rsid w:val="00FE0684"/>
    <w:rsid w:val="00FE0E61"/>
    <w:rsid w:val="00FE1B21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B13405"/>
  <w15:docId w15:val="{0EDB3F36-BA85-4A8E-BC36-518E93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41"/>
    <w:pPr>
      <w:suppressAutoHyphens/>
      <w:spacing w:after="200" w:line="276" w:lineRule="auto"/>
    </w:pPr>
    <w:rPr>
      <w:rFonts w:ascii="Calibri" w:eastAsia="MS Mincho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A87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E67E41"/>
  </w:style>
  <w:style w:type="character" w:customStyle="1" w:styleId="TextnBalonCaracter">
    <w:name w:val="Text în Balon Caracter"/>
    <w:basedOn w:val="Fontdeparagrafimplicit1"/>
    <w:rsid w:val="00E67E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67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67E41"/>
    <w:pPr>
      <w:spacing w:after="140" w:line="288" w:lineRule="auto"/>
    </w:pPr>
  </w:style>
  <w:style w:type="paragraph" w:styleId="List">
    <w:name w:val="List"/>
    <w:basedOn w:val="BodyText"/>
    <w:rsid w:val="00E67E41"/>
    <w:rPr>
      <w:rFonts w:cs="Mangal"/>
    </w:rPr>
  </w:style>
  <w:style w:type="paragraph" w:styleId="Caption">
    <w:name w:val="caption"/>
    <w:basedOn w:val="Normal"/>
    <w:qFormat/>
    <w:rsid w:val="00E67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E41"/>
    <w:pPr>
      <w:suppressLineNumbers/>
    </w:pPr>
    <w:rPr>
      <w:rFonts w:cs="Mangal"/>
    </w:rPr>
  </w:style>
  <w:style w:type="paragraph" w:customStyle="1" w:styleId="TextnBalon1">
    <w:name w:val="Text în Balon1"/>
    <w:basedOn w:val="Normal"/>
    <w:rsid w:val="00E67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4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06"/>
    <w:rPr>
      <w:rFonts w:ascii="Calibri" w:eastAsia="MS Mincho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06"/>
    <w:rPr>
      <w:rFonts w:ascii="Calibri" w:eastAsia="MS Mincho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2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ListParagraph">
    <w:name w:val="List Paragraph"/>
    <w:aliases w:val="Heading 2_sj,Numbered Para 1,Dot pt,List Paragraph Char Char Char,Indicator Text,Bullet Points,MAIN CONTENT,List Paragraph12,F5 List Paragraph,LIST OF TABLES.,Table/Figure Heading,Listeafsnit,body 2,Forth level,Normal bullet 2,List1,lp1"/>
    <w:basedOn w:val="Normal"/>
    <w:link w:val="ListParagraphChar"/>
    <w:uiPriority w:val="99"/>
    <w:qFormat/>
    <w:rsid w:val="00FD2A87"/>
    <w:pPr>
      <w:suppressAutoHyphens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Heading 2_sj Char,Numbered Para 1 Char,Dot pt Char,List Paragraph Char Char Char Char,Indicator Text Char,Bullet Points Char,MAIN CONTENT Char,List Paragraph12 Char,F5 List Paragraph Char,LIST OF TABLES. Char,Listeafsnit Char"/>
    <w:link w:val="ListParagraph"/>
    <w:uiPriority w:val="99"/>
    <w:qFormat/>
    <w:locked/>
    <w:rsid w:val="00FD2A87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WW8Num12z1">
    <w:name w:val="WW8Num12z1"/>
    <w:rsid w:val="00EC409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2DC2"/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george.croitoru</dc:creator>
  <cp:lastModifiedBy>Liliana Mocanu</cp:lastModifiedBy>
  <cp:revision>10</cp:revision>
  <cp:lastPrinted>2024-10-11T05:25:00Z</cp:lastPrinted>
  <dcterms:created xsi:type="dcterms:W3CDTF">2024-10-11T06:29:00Z</dcterms:created>
  <dcterms:modified xsi:type="dcterms:W3CDTF">2024-11-20T12:59:00Z</dcterms:modified>
</cp:coreProperties>
</file>