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1A3B" w14:textId="77777777" w:rsidR="007748D7" w:rsidRPr="00B837BF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b/>
          <w:kern w:val="0"/>
          <w:lang w:val="ro-RO" w:eastAsia="en-GB"/>
          <w14:ligatures w14:val="none"/>
        </w:rPr>
      </w:pPr>
      <w:r w:rsidRPr="00B837BF">
        <w:rPr>
          <w:rFonts w:ascii="Trebuchet MS" w:eastAsia="Times New Roman" w:hAnsi="Trebuchet MS" w:cs="Times New Roman"/>
          <w:b/>
          <w:kern w:val="0"/>
          <w:lang w:val="ro-RO" w:eastAsia="en-GB"/>
          <w14:ligatures w14:val="none"/>
        </w:rPr>
        <w:t>GUVERNUL ROMÂNIEI</w:t>
      </w:r>
    </w:p>
    <w:p w14:paraId="6ABF2CA3" w14:textId="77777777" w:rsidR="007748D7" w:rsidRPr="00B837BF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kern w:val="0"/>
          <w:lang w:val="ro-RO" w:eastAsia="en-GB"/>
          <w14:ligatures w14:val="none"/>
        </w:rPr>
      </w:pPr>
    </w:p>
    <w:p w14:paraId="432055F0" w14:textId="77777777" w:rsidR="007748D7" w:rsidRPr="00B837BF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kern w:val="0"/>
          <w:lang w:val="ro-RO" w:eastAsia="en-GB"/>
          <w14:ligatures w14:val="none"/>
        </w:rPr>
      </w:pPr>
      <w:r w:rsidRPr="00B837BF">
        <w:rPr>
          <w:rFonts w:ascii="Trebuchet MS" w:eastAsia="Times New Roman" w:hAnsi="Trebuchet MS" w:cs="Times New Roman"/>
          <w:noProof/>
          <w:kern w:val="0"/>
          <w14:ligatures w14:val="none"/>
        </w:rPr>
        <w:drawing>
          <wp:inline distT="0" distB="0" distL="0" distR="0" wp14:anchorId="21AE772D" wp14:editId="3D1EB930">
            <wp:extent cx="6191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DA12B" w14:textId="77777777" w:rsidR="007748D7" w:rsidRPr="00B837BF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b/>
          <w:kern w:val="0"/>
          <w:lang w:val="ro-RO" w:eastAsia="en-GB"/>
          <w14:ligatures w14:val="none"/>
        </w:rPr>
      </w:pPr>
    </w:p>
    <w:p w14:paraId="27B9B01E" w14:textId="08549F16" w:rsidR="007748D7" w:rsidRPr="00B837BF" w:rsidRDefault="00F04C89" w:rsidP="00A52F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b/>
          <w:kern w:val="0"/>
          <w:lang w:val="ro-RO" w:eastAsia="en-GB"/>
          <w14:ligatures w14:val="none"/>
        </w:rPr>
      </w:pPr>
      <w:r w:rsidRPr="00B837BF">
        <w:rPr>
          <w:rFonts w:ascii="Trebuchet MS" w:eastAsia="Times New Roman" w:hAnsi="Trebuchet MS" w:cs="Times New Roman"/>
          <w:b/>
          <w:kern w:val="0"/>
          <w:lang w:val="ro-RO" w:eastAsia="en-GB"/>
          <w14:ligatures w14:val="none"/>
        </w:rPr>
        <w:t>HOTĂRÂRE</w:t>
      </w:r>
    </w:p>
    <w:p w14:paraId="54294950" w14:textId="0D57ACC8" w:rsidR="00A52F7A" w:rsidRPr="00B837BF" w:rsidRDefault="00A52F7A" w:rsidP="00A52F7A">
      <w:pPr>
        <w:spacing w:before="146" w:after="0" w:line="276" w:lineRule="auto"/>
        <w:ind w:firstLine="720"/>
        <w:jc w:val="center"/>
        <w:rPr>
          <w:rFonts w:ascii="Trebuchet MS" w:hAnsi="Trebuchet MS" w:cs="Times New Roman"/>
          <w:b/>
        </w:rPr>
      </w:pPr>
      <w:proofErr w:type="spellStart"/>
      <w:r w:rsidRPr="00B837BF">
        <w:rPr>
          <w:rFonts w:ascii="Trebuchet MS" w:hAnsi="Trebuchet MS" w:cs="Times New Roman"/>
          <w:b/>
          <w:color w:val="000000"/>
        </w:rPr>
        <w:t>pentru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aprobarea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finanţării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din Fondul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pentru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mediu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a </w:t>
      </w:r>
      <w:r w:rsidRPr="00B837BF">
        <w:rPr>
          <w:rFonts w:ascii="Trebuchet MS" w:hAnsi="Trebuchet MS" w:cs="Times New Roman"/>
          <w:b/>
          <w:color w:val="000000"/>
        </w:rPr>
        <w:br/>
      </w:r>
      <w:proofErr w:type="spellStart"/>
      <w:r w:rsidRPr="00B837BF">
        <w:rPr>
          <w:rFonts w:ascii="Trebuchet MS" w:hAnsi="Trebuchet MS" w:cs="Times New Roman"/>
          <w:b/>
          <w:color w:val="000000"/>
        </w:rPr>
        <w:t>Programului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de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stimulare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a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înnoirii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Parcului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naţional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de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tractoare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r w:rsidRPr="00B837BF">
        <w:rPr>
          <w:rFonts w:ascii="Trebuchet MS" w:hAnsi="Trebuchet MS" w:cs="Times New Roman"/>
          <w:b/>
          <w:color w:val="000000"/>
        </w:rPr>
        <w:br/>
      </w:r>
      <w:proofErr w:type="spellStart"/>
      <w:r w:rsidRPr="00B837BF">
        <w:rPr>
          <w:rFonts w:ascii="Trebuchet MS" w:hAnsi="Trebuchet MS" w:cs="Times New Roman"/>
          <w:b/>
          <w:color w:val="000000"/>
        </w:rPr>
        <w:t>şi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maşini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agricole</w:t>
      </w:r>
      <w:proofErr w:type="spellEnd"/>
      <w:r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B837BF">
        <w:rPr>
          <w:rFonts w:ascii="Trebuchet MS" w:hAnsi="Trebuchet MS" w:cs="Times New Roman"/>
          <w:b/>
          <w:color w:val="000000"/>
        </w:rPr>
        <w:t>autopropulsate</w:t>
      </w:r>
      <w:proofErr w:type="spellEnd"/>
    </w:p>
    <w:p w14:paraId="2A9BAF55" w14:textId="77777777" w:rsidR="00A52F7A" w:rsidRPr="00B837BF" w:rsidRDefault="00A52F7A" w:rsidP="00A52F7A">
      <w:pPr>
        <w:spacing w:before="80" w:after="240" w:line="276" w:lineRule="auto"/>
        <w:jc w:val="both"/>
        <w:rPr>
          <w:rFonts w:ascii="Trebuchet MS" w:hAnsi="Trebuchet MS" w:cs="Times New Roman"/>
          <w:bCs/>
        </w:rPr>
      </w:pPr>
    </w:p>
    <w:p w14:paraId="31A20F58" w14:textId="17D21DAB" w:rsidR="00A52F7A" w:rsidRPr="00B837BF" w:rsidRDefault="00B837BF" w:rsidP="001A0B5A">
      <w:pPr>
        <w:spacing w:before="26" w:after="24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  <w:color w:val="000000"/>
        </w:rPr>
        <w:t xml:space="preserve">            </w:t>
      </w:r>
      <w:proofErr w:type="spellStart"/>
      <w:r>
        <w:rPr>
          <w:rFonts w:ascii="Trebuchet MS" w:hAnsi="Trebuchet MS" w:cs="Times New Roman"/>
          <w:bCs/>
          <w:color w:val="000000"/>
        </w:rPr>
        <w:t>Î</w:t>
      </w:r>
      <w:r w:rsidR="00A52F7A" w:rsidRPr="00B837BF">
        <w:rPr>
          <w:rFonts w:ascii="Trebuchet MS" w:hAnsi="Trebuchet MS" w:cs="Times New Roman"/>
          <w:bCs/>
          <w:color w:val="000000"/>
        </w:rPr>
        <w:t>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temeiul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art. 108 din </w:t>
      </w:r>
      <w:proofErr w:type="spellStart"/>
      <w:r w:rsidR="00A52F7A" w:rsidRPr="00B837BF">
        <w:rPr>
          <w:rFonts w:ascii="Trebuchet MS" w:hAnsi="Trebuchet MS" w:cs="Times New Roman"/>
          <w:bCs/>
          <w:color w:val="1B1B1B"/>
        </w:rPr>
        <w:t>Constituţia</w:t>
      </w:r>
      <w:proofErr w:type="spellEnd"/>
      <w:r w:rsidR="00A52F7A" w:rsidRPr="00B837BF">
        <w:rPr>
          <w:rFonts w:ascii="Trebuchet MS" w:hAnsi="Trebuchet MS" w:cs="Times New Roman"/>
          <w:bCs/>
          <w:color w:val="1B1B1B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1B1B1B"/>
        </w:rPr>
        <w:t>României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republicată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al art. 13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alin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. (1) lit. t)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alin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. (5) din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Ordonanţa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urgenţă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Guvernului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nr. </w:t>
      </w:r>
      <w:r w:rsidR="00A52F7A" w:rsidRPr="00B837BF">
        <w:rPr>
          <w:rFonts w:ascii="Trebuchet MS" w:hAnsi="Trebuchet MS" w:cs="Times New Roman"/>
          <w:bCs/>
          <w:color w:val="1B1B1B"/>
        </w:rPr>
        <w:t>196/2005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privind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Fondul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pentru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mediu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aprobată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cu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modificări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completări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prin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Legea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nr. </w:t>
      </w:r>
      <w:r w:rsidR="00A52F7A" w:rsidRPr="00B837BF">
        <w:rPr>
          <w:rFonts w:ascii="Trebuchet MS" w:hAnsi="Trebuchet MS" w:cs="Times New Roman"/>
          <w:bCs/>
          <w:color w:val="1B1B1B"/>
        </w:rPr>
        <w:t>105/2006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, cu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modificările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completările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ulterioare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>,</w:t>
      </w:r>
    </w:p>
    <w:p w14:paraId="3133770A" w14:textId="6A418DEE" w:rsidR="00A52F7A" w:rsidRPr="00B837BF" w:rsidRDefault="00B837BF" w:rsidP="001A0B5A">
      <w:pPr>
        <w:spacing w:before="26" w:after="240" w:line="240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/>
        </w:rPr>
        <w:t xml:space="preserve">           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Guvernul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României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adoptă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prezenta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hotărâre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>.</w:t>
      </w:r>
    </w:p>
    <w:p w14:paraId="1A594408" w14:textId="31C86F0D" w:rsidR="00A52F7A" w:rsidRPr="00B837BF" w:rsidRDefault="00B837BF" w:rsidP="001A0B5A">
      <w:pPr>
        <w:spacing w:after="0" w:line="240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/>
        </w:rPr>
        <w:t xml:space="preserve">           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A</w:t>
      </w:r>
      <w:r>
        <w:rPr>
          <w:rFonts w:ascii="Trebuchet MS" w:hAnsi="Trebuchet MS" w:cs="Times New Roman"/>
          <w:b/>
          <w:color w:val="000000"/>
        </w:rPr>
        <w:t>rticolul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 xml:space="preserve"> 1 </w:t>
      </w:r>
    </w:p>
    <w:p w14:paraId="56A144B7" w14:textId="5F435648" w:rsidR="00A52F7A" w:rsidRPr="00B837BF" w:rsidRDefault="00B837BF" w:rsidP="00B837BF">
      <w:pPr>
        <w:spacing w:after="0" w:line="240" w:lineRule="auto"/>
        <w:jc w:val="both"/>
        <w:rPr>
          <w:rFonts w:ascii="Trebuchet MS" w:hAnsi="Trebuchet MS" w:cs="Times New Roman"/>
          <w:bCs/>
          <w:color w:val="000000"/>
        </w:rPr>
      </w:pPr>
      <w:r>
        <w:rPr>
          <w:rFonts w:ascii="Trebuchet MS" w:hAnsi="Trebuchet MS" w:cs="Times New Roman"/>
          <w:bCs/>
          <w:color w:val="000000"/>
        </w:rPr>
        <w:t xml:space="preserve">            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Se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alocă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din Fondul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pentru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mediu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sub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formă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finanţare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nerambursabilă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suma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r w:rsidR="001A0B5A" w:rsidRPr="00B837BF">
        <w:rPr>
          <w:rFonts w:ascii="Trebuchet MS" w:hAnsi="Trebuchet MS" w:cs="Times New Roman"/>
        </w:rPr>
        <w:t>500.000</w:t>
      </w:r>
      <w:r w:rsidR="00445B29" w:rsidRPr="00B837BF">
        <w:rPr>
          <w:rFonts w:ascii="Trebuchet MS" w:hAnsi="Trebuchet MS" w:cs="Times New Roman"/>
        </w:rPr>
        <w:t xml:space="preserve"> 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mii lei,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pentru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realizarea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acţiunilor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multianuale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necesare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implementării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Programului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stimulare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înnoirii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Parcului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naţional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tractoare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maşini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autopropulsate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derulat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prin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Administrația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Fondului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pentru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Mediu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care are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calitate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</w:t>
      </w:r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</w:rPr>
        <w:t>furnizor</w:t>
      </w:r>
      <w:proofErr w:type="spellEnd"/>
      <w:r w:rsidR="00445B29" w:rsidRPr="00B837BF">
        <w:rPr>
          <w:rFonts w:ascii="Trebuchet MS" w:hAnsi="Trebuchet MS" w:cs="Times New Roman"/>
        </w:rPr>
        <w:t xml:space="preserve"> de </w:t>
      </w:r>
      <w:proofErr w:type="spellStart"/>
      <w:r w:rsidR="00445B29" w:rsidRPr="00B837BF">
        <w:rPr>
          <w:rFonts w:ascii="Trebuchet MS" w:hAnsi="Trebuchet MS" w:cs="Times New Roman"/>
        </w:rPr>
        <w:t>ajutor</w:t>
      </w:r>
      <w:proofErr w:type="spellEnd"/>
      <w:r w:rsidR="00445B29" w:rsidRPr="00B837BF">
        <w:rPr>
          <w:rFonts w:ascii="Trebuchet MS" w:hAnsi="Trebuchet MS" w:cs="Times New Roman"/>
        </w:rPr>
        <w:t xml:space="preserve"> de stat </w:t>
      </w:r>
      <w:proofErr w:type="spellStart"/>
      <w:r w:rsidR="00445B29" w:rsidRPr="00B837BF">
        <w:rPr>
          <w:rFonts w:ascii="Trebuchet MS" w:hAnsi="Trebuchet MS" w:cs="Times New Roman"/>
        </w:rPr>
        <w:t>și</w:t>
      </w:r>
      <w:proofErr w:type="spellEnd"/>
      <w:r w:rsidR="00445B29" w:rsidRPr="00B837BF">
        <w:rPr>
          <w:rFonts w:ascii="Trebuchet MS" w:hAnsi="Trebuchet MS" w:cs="Times New Roman"/>
        </w:rPr>
        <w:t xml:space="preserve"> de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 administrator al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schemei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ajutor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stat </w:t>
      </w:r>
      <w:r w:rsidR="002A0BC5" w:rsidRPr="00B837BF">
        <w:rPr>
          <w:rFonts w:ascii="Trebuchet MS" w:hAnsi="Trebuchet MS" w:cs="Times New Roman"/>
          <w:bCs/>
          <w:color w:val="000000"/>
        </w:rPr>
        <w:t>„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Sprijin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vederea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achiziționării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tractoare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maşini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autopropulsate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>”</w:t>
      </w:r>
      <w:r w:rsidR="00A52F7A" w:rsidRPr="00B837BF">
        <w:rPr>
          <w:rFonts w:ascii="Trebuchet MS" w:hAnsi="Trebuchet MS" w:cs="Times New Roman"/>
          <w:bCs/>
          <w:color w:val="000000"/>
        </w:rPr>
        <w:t>.</w:t>
      </w:r>
    </w:p>
    <w:p w14:paraId="03D6069D" w14:textId="1B858E16" w:rsidR="00A52F7A" w:rsidRPr="00B837BF" w:rsidRDefault="00B837BF" w:rsidP="00B837BF">
      <w:pPr>
        <w:spacing w:after="0" w:line="240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/>
        </w:rPr>
        <w:t xml:space="preserve">           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Art</w:t>
      </w:r>
      <w:r>
        <w:rPr>
          <w:rFonts w:ascii="Trebuchet MS" w:hAnsi="Trebuchet MS" w:cs="Times New Roman"/>
          <w:b/>
          <w:color w:val="000000"/>
        </w:rPr>
        <w:t>icolul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 xml:space="preserve"> 2 </w:t>
      </w:r>
    </w:p>
    <w:p w14:paraId="54EE7753" w14:textId="6953E2CA" w:rsidR="00A52F7A" w:rsidRPr="00B837BF" w:rsidRDefault="00B837BF" w:rsidP="00B837BF">
      <w:pPr>
        <w:spacing w:after="0" w:line="240" w:lineRule="auto"/>
        <w:jc w:val="both"/>
        <w:rPr>
          <w:rFonts w:ascii="Trebuchet MS" w:hAnsi="Trebuchet MS" w:cs="Times New Roman"/>
          <w:bCs/>
          <w:color w:val="000000"/>
        </w:rPr>
      </w:pPr>
      <w:r>
        <w:rPr>
          <w:rFonts w:ascii="Trebuchet MS" w:hAnsi="Trebuchet MS" w:cs="Times New Roman"/>
          <w:bCs/>
          <w:color w:val="000000"/>
        </w:rPr>
        <w:t xml:space="preserve">            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Suma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prevăzută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la art. 1 se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acordă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</w:t>
      </w:r>
      <w:r w:rsidR="002A0BC5" w:rsidRPr="00B837BF">
        <w:rPr>
          <w:rFonts w:ascii="Trebuchet MS" w:hAnsi="Trebuchet MS" w:cs="Times New Roman"/>
          <w:bCs/>
          <w:color w:val="000000"/>
          <w:lang w:val="ro-RO"/>
        </w:rPr>
        <w:t>în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baza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contractului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finanţare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încheiat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între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Administraţia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Fondului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pentru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Mediu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și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beneficiari</w:t>
      </w:r>
      <w:r w:rsidR="009C459F">
        <w:rPr>
          <w:rFonts w:ascii="Trebuchet MS" w:hAnsi="Trebuchet MS" w:cs="Times New Roman"/>
          <w:bCs/>
          <w:color w:val="000000"/>
        </w:rPr>
        <w:t>i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2A0BC5" w:rsidRPr="00B837BF">
        <w:rPr>
          <w:rFonts w:ascii="Trebuchet MS" w:hAnsi="Trebuchet MS" w:cs="Times New Roman"/>
          <w:bCs/>
          <w:color w:val="000000"/>
        </w:rPr>
        <w:t>ajutor</w:t>
      </w:r>
      <w:proofErr w:type="spellEnd"/>
      <w:r w:rsidR="002A0BC5" w:rsidRPr="00B837BF">
        <w:rPr>
          <w:rFonts w:ascii="Trebuchet MS" w:hAnsi="Trebuchet MS" w:cs="Times New Roman"/>
          <w:bCs/>
          <w:color w:val="000000"/>
        </w:rPr>
        <w:t xml:space="preserve"> de stat 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ale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căror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proiecte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propuse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au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fost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aprobate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spre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finanțare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condițiile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ghidului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finanțare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al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Programului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stimulare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înnoirii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Parcului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naţional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tractoare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maşini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autopropulsate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și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conformitate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cu schema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ajutor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stat </w:t>
      </w:r>
      <w:r w:rsidR="001A0B5A" w:rsidRPr="00B837BF">
        <w:rPr>
          <w:rFonts w:ascii="Trebuchet MS" w:hAnsi="Trebuchet MS" w:cs="Times New Roman"/>
          <w:bCs/>
          <w:color w:val="000000"/>
        </w:rPr>
        <w:t>„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Sprijin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vederea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achiziționării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tractoare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maşini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autopropulsate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>”</w:t>
      </w:r>
      <w:r w:rsidR="00A52F7A" w:rsidRPr="00B837BF">
        <w:rPr>
          <w:rFonts w:ascii="Trebuchet MS" w:hAnsi="Trebuchet MS" w:cs="Times New Roman"/>
          <w:bCs/>
          <w:color w:val="000000"/>
        </w:rPr>
        <w:t>.</w:t>
      </w:r>
    </w:p>
    <w:p w14:paraId="000B4E0A" w14:textId="1DEEDEF7" w:rsidR="006968BE" w:rsidRPr="00B837BF" w:rsidRDefault="00B837BF" w:rsidP="006968BE">
      <w:pPr>
        <w:spacing w:after="0" w:line="240" w:lineRule="auto"/>
        <w:jc w:val="both"/>
        <w:rPr>
          <w:rFonts w:ascii="Trebuchet MS" w:hAnsi="Trebuchet MS" w:cs="Times New Roman"/>
          <w:b/>
          <w:color w:val="000000"/>
        </w:rPr>
      </w:pPr>
      <w:r>
        <w:rPr>
          <w:rFonts w:ascii="Trebuchet MS" w:hAnsi="Trebuchet MS" w:cs="Times New Roman"/>
          <w:b/>
          <w:color w:val="000000"/>
        </w:rPr>
        <w:t xml:space="preserve">           </w:t>
      </w:r>
      <w:proofErr w:type="spellStart"/>
      <w:r w:rsidR="00A52F7A" w:rsidRPr="00B837BF">
        <w:rPr>
          <w:rFonts w:ascii="Trebuchet MS" w:hAnsi="Trebuchet MS" w:cs="Times New Roman"/>
          <w:b/>
          <w:color w:val="000000"/>
        </w:rPr>
        <w:t>Art</w:t>
      </w:r>
      <w:r>
        <w:rPr>
          <w:rFonts w:ascii="Trebuchet MS" w:hAnsi="Trebuchet MS" w:cs="Times New Roman"/>
          <w:b/>
          <w:color w:val="000000"/>
        </w:rPr>
        <w:t>icolul</w:t>
      </w:r>
      <w:proofErr w:type="spellEnd"/>
      <w:r w:rsidR="00A52F7A" w:rsidRPr="00B837BF">
        <w:rPr>
          <w:rFonts w:ascii="Trebuchet MS" w:hAnsi="Trebuchet MS" w:cs="Times New Roman"/>
          <w:b/>
          <w:color w:val="000000"/>
        </w:rPr>
        <w:t xml:space="preserve"> 3 </w:t>
      </w:r>
    </w:p>
    <w:p w14:paraId="1827F47A" w14:textId="58D68AAC" w:rsidR="006968BE" w:rsidRPr="00B837BF" w:rsidRDefault="00B837BF" w:rsidP="006968BE">
      <w:pPr>
        <w:spacing w:after="0" w:line="240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Cs/>
          <w:color w:val="000000"/>
        </w:rPr>
        <w:t xml:space="preserve">          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cadrul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Programului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stimulare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înnoirii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Parcului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naţional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tractoare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maşini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autopropulsate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se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finanț</w:t>
      </w:r>
      <w:r w:rsidR="00445B29" w:rsidRPr="00B837BF">
        <w:rPr>
          <w:rFonts w:ascii="Trebuchet MS" w:hAnsi="Trebuchet MS" w:cs="Times New Roman"/>
          <w:bCs/>
          <w:color w:val="000000"/>
        </w:rPr>
        <w:t>ează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proiecte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pentru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protecţia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mediului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constând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achiziţionarea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tractoarelor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maşinilor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autopropulsate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inclusiv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gramStart"/>
      <w:r w:rsidR="009C1D9F" w:rsidRPr="00B837BF">
        <w:rPr>
          <w:rFonts w:ascii="Trebuchet MS" w:hAnsi="Trebuchet MS" w:cs="Times New Roman"/>
          <w:bCs/>
          <w:color w:val="000000"/>
        </w:rPr>
        <w:t>a</w:t>
      </w:r>
      <w:proofErr w:type="gramEnd"/>
      <w:r w:rsidR="009C1D9F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accesoriilor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aferente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1A0B5A" w:rsidRPr="00B837BF">
        <w:rPr>
          <w:rFonts w:ascii="Trebuchet MS" w:hAnsi="Trebuchet MS" w:cs="Times New Roman"/>
          <w:bCs/>
          <w:color w:val="000000"/>
        </w:rPr>
        <w:t>noi</w:t>
      </w:r>
      <w:proofErr w:type="spellEnd"/>
      <w:r w:rsidR="001A0B5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mai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puţin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445B29" w:rsidRPr="00B837BF">
        <w:rPr>
          <w:rFonts w:ascii="Trebuchet MS" w:hAnsi="Trebuchet MS" w:cs="Times New Roman"/>
          <w:bCs/>
          <w:color w:val="000000"/>
        </w:rPr>
        <w:t>poluante</w:t>
      </w:r>
      <w:proofErr w:type="spellEnd"/>
      <w:r w:rsidR="00445B29" w:rsidRPr="00B837BF">
        <w:rPr>
          <w:rFonts w:ascii="Trebuchet MS" w:hAnsi="Trebuchet MS" w:cs="Times New Roman"/>
          <w:bCs/>
          <w:color w:val="000000"/>
        </w:rPr>
        <w:t>.</w:t>
      </w:r>
    </w:p>
    <w:p w14:paraId="20E72C62" w14:textId="1713B472" w:rsidR="006968BE" w:rsidRPr="00B837BF" w:rsidRDefault="00B837BF" w:rsidP="006968BE">
      <w:pPr>
        <w:pStyle w:val="ListParagraph"/>
        <w:spacing w:before="26" w:after="0" w:line="240" w:lineRule="auto"/>
        <w:ind w:left="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Cs/>
        </w:rPr>
        <w:t xml:space="preserve">           </w:t>
      </w:r>
      <w:proofErr w:type="spellStart"/>
      <w:r w:rsidR="006968BE" w:rsidRPr="00B837BF">
        <w:rPr>
          <w:rFonts w:ascii="Trebuchet MS" w:hAnsi="Trebuchet MS" w:cs="Times New Roman"/>
          <w:b/>
        </w:rPr>
        <w:t>Art</w:t>
      </w:r>
      <w:r>
        <w:rPr>
          <w:rFonts w:ascii="Trebuchet MS" w:hAnsi="Trebuchet MS" w:cs="Times New Roman"/>
          <w:b/>
        </w:rPr>
        <w:t>icolul</w:t>
      </w:r>
      <w:proofErr w:type="spellEnd"/>
      <w:r w:rsidR="006968BE" w:rsidRPr="00B837BF">
        <w:rPr>
          <w:rFonts w:ascii="Trebuchet MS" w:hAnsi="Trebuchet MS" w:cs="Times New Roman"/>
          <w:b/>
        </w:rPr>
        <w:t xml:space="preserve"> 4</w:t>
      </w:r>
    </w:p>
    <w:p w14:paraId="13C7CB86" w14:textId="546BBDE6" w:rsidR="00A52F7A" w:rsidRPr="00B837BF" w:rsidRDefault="00B837BF" w:rsidP="006968BE">
      <w:pPr>
        <w:pStyle w:val="ListParagraph"/>
        <w:spacing w:before="26" w:after="0" w:line="240" w:lineRule="auto"/>
        <w:ind w:left="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  <w:color w:val="000000"/>
        </w:rPr>
        <w:t xml:space="preserve">          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Ghidul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finanțare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al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Programului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stimulare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înnoirii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Parcului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naţional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tractoare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şi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maşini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agricole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autopropulsate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se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aprobă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prin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ordin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al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ministrului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mediului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apelor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și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pădurilor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termen de </w:t>
      </w:r>
      <w:r w:rsidR="001A0B5A" w:rsidRPr="00B837BF">
        <w:rPr>
          <w:rFonts w:ascii="Trebuchet MS" w:hAnsi="Trebuchet MS" w:cs="Times New Roman"/>
          <w:bCs/>
          <w:color w:val="000000"/>
        </w:rPr>
        <w:t>30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 de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zile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de la data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intrării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vigoare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prezentei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hotărâri</w:t>
      </w:r>
      <w:proofErr w:type="spellEnd"/>
      <w:r w:rsidR="00D414C6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D414C6" w:rsidRPr="00B837BF">
        <w:rPr>
          <w:rFonts w:ascii="Trebuchet MS" w:hAnsi="Trebuchet MS" w:cs="Times New Roman"/>
          <w:bCs/>
          <w:color w:val="000000"/>
        </w:rPr>
        <w:t>și</w:t>
      </w:r>
      <w:proofErr w:type="spellEnd"/>
      <w:r w:rsidR="00D414C6" w:rsidRPr="00B837BF">
        <w:rPr>
          <w:rFonts w:ascii="Trebuchet MS" w:hAnsi="Trebuchet MS" w:cs="Times New Roman"/>
          <w:bCs/>
          <w:color w:val="000000"/>
        </w:rPr>
        <w:t xml:space="preserve"> </w:t>
      </w:r>
      <w:r w:rsidR="00A52F7A" w:rsidRPr="00B837BF">
        <w:rPr>
          <w:rFonts w:ascii="Trebuchet MS" w:hAnsi="Trebuchet MS" w:cs="Times New Roman"/>
          <w:bCs/>
          <w:color w:val="000000"/>
        </w:rPr>
        <w:t xml:space="preserve">se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publică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în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Monitorul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Oficial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al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României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, </w:t>
      </w:r>
      <w:proofErr w:type="spellStart"/>
      <w:r w:rsidR="00A52F7A" w:rsidRPr="00B837BF">
        <w:rPr>
          <w:rFonts w:ascii="Trebuchet MS" w:hAnsi="Trebuchet MS" w:cs="Times New Roman"/>
          <w:bCs/>
          <w:color w:val="000000"/>
        </w:rPr>
        <w:t>Partea</w:t>
      </w:r>
      <w:proofErr w:type="spellEnd"/>
      <w:r w:rsidR="00A52F7A" w:rsidRPr="00B837BF">
        <w:rPr>
          <w:rFonts w:ascii="Trebuchet MS" w:hAnsi="Trebuchet MS" w:cs="Times New Roman"/>
          <w:bCs/>
          <w:color w:val="000000"/>
        </w:rPr>
        <w:t xml:space="preserve"> I.</w:t>
      </w:r>
    </w:p>
    <w:p w14:paraId="5F6467BB" w14:textId="77777777" w:rsidR="002C5728" w:rsidRPr="00B837BF" w:rsidRDefault="002C5728" w:rsidP="00A52F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rebuchet MS" w:eastAsia="Times New Roman" w:hAnsi="Trebuchet MS" w:cs="Times New Roman"/>
          <w:kern w:val="0"/>
          <w:bdr w:val="none" w:sz="0" w:space="0" w:color="auto" w:frame="1"/>
          <w:shd w:val="clear" w:color="auto" w:fill="FFFFFF"/>
          <w:lang w:val="pt-BR"/>
          <w14:ligatures w14:val="none"/>
        </w:rPr>
      </w:pPr>
    </w:p>
    <w:p w14:paraId="2A3983F5" w14:textId="77777777" w:rsidR="006968BE" w:rsidRPr="00B837BF" w:rsidRDefault="006968BE" w:rsidP="00B55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kern w:val="0"/>
          <w:bdr w:val="none" w:sz="0" w:space="0" w:color="auto" w:frame="1"/>
          <w:shd w:val="clear" w:color="auto" w:fill="FFFFFF"/>
          <w:lang w:val="pt-BR"/>
          <w14:ligatures w14:val="none"/>
        </w:rPr>
      </w:pPr>
    </w:p>
    <w:p w14:paraId="37AC26FE" w14:textId="0B8FE464" w:rsidR="000E6021" w:rsidRPr="00B837BF" w:rsidRDefault="00F04C89" w:rsidP="00B55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kern w:val="0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B837BF">
        <w:rPr>
          <w:rFonts w:ascii="Trebuchet MS" w:eastAsia="Times New Roman" w:hAnsi="Trebuchet MS" w:cs="Times New Roman"/>
          <w:b/>
          <w:bCs/>
          <w:kern w:val="0"/>
          <w:bdr w:val="none" w:sz="0" w:space="0" w:color="auto" w:frame="1"/>
          <w:shd w:val="clear" w:color="auto" w:fill="FFFFFF"/>
          <w:lang w:val="pt-BR"/>
          <w14:ligatures w14:val="none"/>
        </w:rPr>
        <w:t>PRIM-MINISTRU</w:t>
      </w:r>
    </w:p>
    <w:p w14:paraId="39FCFBDF" w14:textId="5A340F75" w:rsidR="004D2BE7" w:rsidRPr="00B837BF" w:rsidRDefault="000E6021" w:rsidP="00B970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kern w:val="0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B837BF">
        <w:rPr>
          <w:rFonts w:ascii="Trebuchet MS" w:eastAsia="Times New Roman" w:hAnsi="Trebuchet MS" w:cs="Times New Roman"/>
          <w:b/>
          <w:bCs/>
          <w:kern w:val="0"/>
          <w:bdr w:val="none" w:sz="0" w:space="0" w:color="auto" w:frame="1"/>
          <w:shd w:val="clear" w:color="auto" w:fill="FFFFFF"/>
          <w:lang w:val="pt-BR"/>
          <w14:ligatures w14:val="none"/>
        </w:rPr>
        <w:t>ION- MARCEL CIOLACU</w:t>
      </w:r>
    </w:p>
    <w:sectPr w:rsidR="004D2BE7" w:rsidRPr="00B837BF" w:rsidSect="00A52F7A">
      <w:headerReference w:type="even" r:id="rId8"/>
      <w:headerReference w:type="default" r:id="rId9"/>
      <w:headerReference w:type="first" r:id="rId10"/>
      <w:pgSz w:w="11906" w:h="16838"/>
      <w:pgMar w:top="630" w:right="83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E9CC2" w14:textId="77777777" w:rsidR="00C12602" w:rsidRDefault="00C12602">
      <w:pPr>
        <w:spacing w:after="0" w:line="240" w:lineRule="auto"/>
      </w:pPr>
      <w:r>
        <w:separator/>
      </w:r>
    </w:p>
  </w:endnote>
  <w:endnote w:type="continuationSeparator" w:id="0">
    <w:p w14:paraId="002CD0DA" w14:textId="77777777" w:rsidR="00C12602" w:rsidRDefault="00C1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7B29C" w14:textId="77777777" w:rsidR="00C12602" w:rsidRDefault="00C12602">
      <w:pPr>
        <w:spacing w:after="0" w:line="240" w:lineRule="auto"/>
      </w:pPr>
      <w:r>
        <w:separator/>
      </w:r>
    </w:p>
  </w:footnote>
  <w:footnote w:type="continuationSeparator" w:id="0">
    <w:p w14:paraId="65897A03" w14:textId="77777777" w:rsidR="00C12602" w:rsidRDefault="00C1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31BD7" w14:textId="77777777" w:rsidR="00003960" w:rsidRDefault="00000000">
    <w:pPr>
      <w:pStyle w:val="Header"/>
    </w:pPr>
    <w:r>
      <w:rPr>
        <w:noProof/>
      </w:rPr>
      <w:pict w14:anchorId="5EB336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8245" o:spid="_x0000_s1027" type="#_x0000_t136" style="position:absolute;margin-left:0;margin-top:0;width:309.75pt;height:77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C3269" w14:textId="77777777" w:rsidR="00003960" w:rsidRDefault="00000000">
    <w:pPr>
      <w:pStyle w:val="Header"/>
    </w:pPr>
    <w:r>
      <w:rPr>
        <w:noProof/>
      </w:rPr>
      <w:pict w14:anchorId="1C514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8246" o:spid="_x0000_s1026" type="#_x0000_t136" style="position:absolute;margin-left:0;margin-top:0;width:309.75pt;height:7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903A9" w14:textId="77777777" w:rsidR="00003960" w:rsidRDefault="00000000">
    <w:pPr>
      <w:pStyle w:val="Header"/>
    </w:pPr>
    <w:r>
      <w:rPr>
        <w:noProof/>
      </w:rPr>
      <w:pict w14:anchorId="74E425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8244" o:spid="_x0000_s1025" type="#_x0000_t136" style="position:absolute;margin-left:0;margin-top:0;width:309.75pt;height:77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32007"/>
    <w:multiLevelType w:val="hybridMultilevel"/>
    <w:tmpl w:val="ED6C041E"/>
    <w:lvl w:ilvl="0" w:tplc="4A5AB25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16FF"/>
    <w:multiLevelType w:val="hybridMultilevel"/>
    <w:tmpl w:val="E146CC00"/>
    <w:lvl w:ilvl="0" w:tplc="4A5AB25C">
      <w:start w:val="1"/>
      <w:numFmt w:val="decimal"/>
      <w:lvlText w:val="(%1)"/>
      <w:lvlJc w:val="left"/>
      <w:pPr>
        <w:ind w:left="765" w:hanging="40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6025"/>
    <w:multiLevelType w:val="hybridMultilevel"/>
    <w:tmpl w:val="279A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EBD"/>
    <w:multiLevelType w:val="hybridMultilevel"/>
    <w:tmpl w:val="21BEE77C"/>
    <w:lvl w:ilvl="0" w:tplc="577A3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4435"/>
    <w:multiLevelType w:val="hybridMultilevel"/>
    <w:tmpl w:val="733084B0"/>
    <w:lvl w:ilvl="0" w:tplc="5B66D77C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72F7"/>
    <w:multiLevelType w:val="hybridMultilevel"/>
    <w:tmpl w:val="4BB4CAA4"/>
    <w:lvl w:ilvl="0" w:tplc="58CC0A1C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36D4"/>
    <w:multiLevelType w:val="hybridMultilevel"/>
    <w:tmpl w:val="E0ACD534"/>
    <w:lvl w:ilvl="0" w:tplc="AD5C3C9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06996355">
    <w:abstractNumId w:val="2"/>
  </w:num>
  <w:num w:numId="2" w16cid:durableId="1050883658">
    <w:abstractNumId w:val="6"/>
  </w:num>
  <w:num w:numId="3" w16cid:durableId="1257590625">
    <w:abstractNumId w:val="1"/>
  </w:num>
  <w:num w:numId="4" w16cid:durableId="899053585">
    <w:abstractNumId w:val="5"/>
  </w:num>
  <w:num w:numId="5" w16cid:durableId="307979601">
    <w:abstractNumId w:val="0"/>
  </w:num>
  <w:num w:numId="6" w16cid:durableId="71707322">
    <w:abstractNumId w:val="4"/>
  </w:num>
  <w:num w:numId="7" w16cid:durableId="1390618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D7"/>
    <w:rsid w:val="00003960"/>
    <w:rsid w:val="00021FE3"/>
    <w:rsid w:val="00074899"/>
    <w:rsid w:val="000821FF"/>
    <w:rsid w:val="00093286"/>
    <w:rsid w:val="000A1DD2"/>
    <w:rsid w:val="000A34AC"/>
    <w:rsid w:val="000A4C4F"/>
    <w:rsid w:val="000D2C05"/>
    <w:rsid w:val="000E6021"/>
    <w:rsid w:val="000F1994"/>
    <w:rsid w:val="000F21F1"/>
    <w:rsid w:val="001007B6"/>
    <w:rsid w:val="0013358C"/>
    <w:rsid w:val="00140C92"/>
    <w:rsid w:val="00166F2A"/>
    <w:rsid w:val="001A0B5A"/>
    <w:rsid w:val="001F6D8A"/>
    <w:rsid w:val="00216534"/>
    <w:rsid w:val="0026544F"/>
    <w:rsid w:val="00272926"/>
    <w:rsid w:val="00276EFF"/>
    <w:rsid w:val="00296D1C"/>
    <w:rsid w:val="002A0BC5"/>
    <w:rsid w:val="002C5728"/>
    <w:rsid w:val="002E45E3"/>
    <w:rsid w:val="0032296E"/>
    <w:rsid w:val="00340B56"/>
    <w:rsid w:val="003616D8"/>
    <w:rsid w:val="00376534"/>
    <w:rsid w:val="003918A3"/>
    <w:rsid w:val="003E1B9C"/>
    <w:rsid w:val="004409EC"/>
    <w:rsid w:val="00445B29"/>
    <w:rsid w:val="004B7F96"/>
    <w:rsid w:val="004D2BE7"/>
    <w:rsid w:val="004E56FF"/>
    <w:rsid w:val="004E60A6"/>
    <w:rsid w:val="004F5FE5"/>
    <w:rsid w:val="0055376C"/>
    <w:rsid w:val="00585220"/>
    <w:rsid w:val="005B2136"/>
    <w:rsid w:val="005E3EC6"/>
    <w:rsid w:val="005F36F9"/>
    <w:rsid w:val="00604BC2"/>
    <w:rsid w:val="00626E1C"/>
    <w:rsid w:val="00662B72"/>
    <w:rsid w:val="006701E9"/>
    <w:rsid w:val="006846D4"/>
    <w:rsid w:val="006968BE"/>
    <w:rsid w:val="007057F8"/>
    <w:rsid w:val="00726462"/>
    <w:rsid w:val="00736AEB"/>
    <w:rsid w:val="00766D05"/>
    <w:rsid w:val="007748D7"/>
    <w:rsid w:val="007B21B7"/>
    <w:rsid w:val="007C063D"/>
    <w:rsid w:val="007C2718"/>
    <w:rsid w:val="007D6B14"/>
    <w:rsid w:val="008032B8"/>
    <w:rsid w:val="00837EB1"/>
    <w:rsid w:val="00894FBC"/>
    <w:rsid w:val="008A0F6B"/>
    <w:rsid w:val="008C42A3"/>
    <w:rsid w:val="008E421C"/>
    <w:rsid w:val="008F5466"/>
    <w:rsid w:val="00926DDA"/>
    <w:rsid w:val="0093225E"/>
    <w:rsid w:val="00934AAA"/>
    <w:rsid w:val="00946B41"/>
    <w:rsid w:val="00967A2F"/>
    <w:rsid w:val="00975AFE"/>
    <w:rsid w:val="00981A73"/>
    <w:rsid w:val="009B7143"/>
    <w:rsid w:val="009C1D9F"/>
    <w:rsid w:val="009C459F"/>
    <w:rsid w:val="009D277B"/>
    <w:rsid w:val="009E36F8"/>
    <w:rsid w:val="009E67D5"/>
    <w:rsid w:val="00A165CD"/>
    <w:rsid w:val="00A202C3"/>
    <w:rsid w:val="00A35CAA"/>
    <w:rsid w:val="00A37EAE"/>
    <w:rsid w:val="00A52F7A"/>
    <w:rsid w:val="00AB33B1"/>
    <w:rsid w:val="00B11616"/>
    <w:rsid w:val="00B26FF8"/>
    <w:rsid w:val="00B370C0"/>
    <w:rsid w:val="00B55622"/>
    <w:rsid w:val="00B55760"/>
    <w:rsid w:val="00B5755F"/>
    <w:rsid w:val="00B71DFA"/>
    <w:rsid w:val="00B7453F"/>
    <w:rsid w:val="00B837BF"/>
    <w:rsid w:val="00B97040"/>
    <w:rsid w:val="00BC6B36"/>
    <w:rsid w:val="00C06759"/>
    <w:rsid w:val="00C06FF1"/>
    <w:rsid w:val="00C12602"/>
    <w:rsid w:val="00C15BAF"/>
    <w:rsid w:val="00C22082"/>
    <w:rsid w:val="00C34615"/>
    <w:rsid w:val="00C52975"/>
    <w:rsid w:val="00C64007"/>
    <w:rsid w:val="00C65C43"/>
    <w:rsid w:val="00C6629F"/>
    <w:rsid w:val="00C76C80"/>
    <w:rsid w:val="00C840FA"/>
    <w:rsid w:val="00CA012B"/>
    <w:rsid w:val="00CA2C5C"/>
    <w:rsid w:val="00CC7F6C"/>
    <w:rsid w:val="00D00DF2"/>
    <w:rsid w:val="00D352AB"/>
    <w:rsid w:val="00D414C6"/>
    <w:rsid w:val="00D45AF0"/>
    <w:rsid w:val="00D50736"/>
    <w:rsid w:val="00D60719"/>
    <w:rsid w:val="00D6288E"/>
    <w:rsid w:val="00D729A2"/>
    <w:rsid w:val="00D8544C"/>
    <w:rsid w:val="00D86091"/>
    <w:rsid w:val="00D90503"/>
    <w:rsid w:val="00D92A4D"/>
    <w:rsid w:val="00D961D2"/>
    <w:rsid w:val="00DB4F96"/>
    <w:rsid w:val="00E01462"/>
    <w:rsid w:val="00E16E65"/>
    <w:rsid w:val="00E224AF"/>
    <w:rsid w:val="00E35720"/>
    <w:rsid w:val="00E51071"/>
    <w:rsid w:val="00E5210B"/>
    <w:rsid w:val="00E55C02"/>
    <w:rsid w:val="00E765B2"/>
    <w:rsid w:val="00E96BDE"/>
    <w:rsid w:val="00EB0C50"/>
    <w:rsid w:val="00ED1BE9"/>
    <w:rsid w:val="00F04C89"/>
    <w:rsid w:val="00F25580"/>
    <w:rsid w:val="00F8318E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18A6"/>
  <w15:chartTrackingRefBased/>
  <w15:docId w15:val="{D958F98E-DCF6-4432-8DD5-039B9DA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48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8D7"/>
  </w:style>
  <w:style w:type="character" w:styleId="Hyperlink">
    <w:name w:val="Hyperlink"/>
    <w:basedOn w:val="DefaultParagraphFont"/>
    <w:uiPriority w:val="99"/>
    <w:unhideWhenUsed/>
    <w:rsid w:val="00E16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E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99"/>
    <w:qFormat/>
    <w:rsid w:val="00585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PAVEL</dc:creator>
  <cp:keywords/>
  <dc:description/>
  <cp:lastModifiedBy>Diana FELEAGA</cp:lastModifiedBy>
  <cp:revision>4</cp:revision>
  <cp:lastPrinted>2024-05-23T09:16:00Z</cp:lastPrinted>
  <dcterms:created xsi:type="dcterms:W3CDTF">2024-05-23T08:29:00Z</dcterms:created>
  <dcterms:modified xsi:type="dcterms:W3CDTF">2024-05-23T09:16:00Z</dcterms:modified>
</cp:coreProperties>
</file>