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557E" w14:textId="4611940E" w:rsidR="00F15E4D" w:rsidRPr="00F15E4D" w:rsidRDefault="001C0CCB" w:rsidP="00F15E4D">
      <w:pPr>
        <w:rPr>
          <w:rFonts w:eastAsia="Times New Roman" w:cs="Times New Roman"/>
          <w:b/>
          <w:color w:val="000000"/>
          <w:sz w:val="22"/>
          <w:lang w:val="ro-RO"/>
        </w:rPr>
      </w:pPr>
      <w:r>
        <w:rPr>
          <w:rFonts w:eastAsia="Times New Roman" w:cs="Times New Roman"/>
          <w:b/>
          <w:color w:val="000000"/>
          <w:sz w:val="22"/>
          <w:lang w:val="ro-RO"/>
        </w:rPr>
        <w:t>Formular de</w:t>
      </w:r>
      <w:r w:rsidR="00C414A2" w:rsidRPr="00F15E4D">
        <w:rPr>
          <w:rFonts w:eastAsia="Times New Roman" w:cs="Times New Roman"/>
          <w:b/>
          <w:color w:val="000000"/>
          <w:sz w:val="22"/>
          <w:lang w:val="ro-RO"/>
        </w:rPr>
        <w:t xml:space="preserve"> colectare</w:t>
      </w:r>
      <w:r>
        <w:rPr>
          <w:rFonts w:eastAsia="Times New Roman" w:cs="Times New Roman"/>
          <w:b/>
          <w:color w:val="000000"/>
          <w:sz w:val="22"/>
          <w:lang w:val="ro-RO"/>
        </w:rPr>
        <w:t xml:space="preserve"> </w:t>
      </w:r>
      <w:r w:rsidR="00C414A2" w:rsidRPr="00F15E4D">
        <w:rPr>
          <w:rFonts w:eastAsia="Times New Roman" w:cs="Times New Roman"/>
          <w:b/>
          <w:color w:val="000000"/>
          <w:sz w:val="22"/>
          <w:lang w:val="ro-RO"/>
        </w:rPr>
        <w:t>a</w:t>
      </w:r>
      <w:r w:rsidR="00DC517F" w:rsidRPr="00F15E4D">
        <w:rPr>
          <w:rFonts w:eastAsia="Times New Roman" w:cs="Times New Roman"/>
          <w:b/>
          <w:color w:val="000000"/>
          <w:sz w:val="22"/>
          <w:lang w:val="ro-RO"/>
        </w:rPr>
        <w:t xml:space="preserve"> </w:t>
      </w:r>
      <w:r w:rsidR="00C414A2" w:rsidRPr="00F15E4D">
        <w:rPr>
          <w:rFonts w:eastAsia="Times New Roman" w:cs="Times New Roman"/>
          <w:b/>
          <w:color w:val="000000"/>
          <w:sz w:val="22"/>
          <w:lang w:val="ro-RO"/>
        </w:rPr>
        <w:t>opiniilor factorilor interesați referitor la revizuirea</w:t>
      </w:r>
      <w:r w:rsidR="00DC517F" w:rsidRPr="00F15E4D">
        <w:rPr>
          <w:rFonts w:eastAsia="Times New Roman" w:cs="Times New Roman"/>
          <w:b/>
          <w:color w:val="000000"/>
          <w:sz w:val="22"/>
          <w:lang w:val="ro-RO"/>
        </w:rPr>
        <w:t xml:space="preserve"> </w:t>
      </w:r>
      <w:r w:rsidR="00F15E4D">
        <w:rPr>
          <w:rFonts w:eastAsia="Times New Roman" w:cs="Times New Roman"/>
          <w:b/>
          <w:color w:val="000000"/>
          <w:sz w:val="22"/>
          <w:lang w:val="ro-RO"/>
        </w:rPr>
        <w:t xml:space="preserve">Codului de Bune Practici Agricole și a Programului de Acțiune pentru </w:t>
      </w:r>
      <w:r w:rsidR="00F15E4D" w:rsidRPr="00F15E4D">
        <w:rPr>
          <w:rFonts w:eastAsia="Times New Roman" w:cs="Times New Roman"/>
          <w:b/>
          <w:color w:val="000000"/>
          <w:sz w:val="22"/>
          <w:lang w:val="ro-RO"/>
        </w:rPr>
        <w:t>protecția apelor împotriva poluării cu nitrați proveniți din surse agricole</w:t>
      </w:r>
    </w:p>
    <w:p w14:paraId="2EE3D9F0" w14:textId="26A8C680" w:rsidR="00DC517F" w:rsidRPr="00F15E4D" w:rsidRDefault="00DC517F">
      <w:pPr>
        <w:rPr>
          <w:rFonts w:eastAsia="Times New Roman" w:cs="Times New Roman"/>
          <w:b/>
          <w:color w:val="000000"/>
          <w:sz w:val="22"/>
          <w:lang w:val="ro-RO"/>
        </w:rPr>
      </w:pPr>
    </w:p>
    <w:p w14:paraId="7D5A8D59" w14:textId="0277F814" w:rsidR="00290579" w:rsidRDefault="00F15E4D" w:rsidP="00485699">
      <w:pPr>
        <w:spacing w:line="240" w:lineRule="auto"/>
        <w:rPr>
          <w:rFonts w:eastAsia="Times New Roman" w:cs="Times New Roman"/>
          <w:color w:val="000000"/>
          <w:sz w:val="22"/>
          <w:lang w:val="ro-RO"/>
        </w:rPr>
      </w:pPr>
      <w:r w:rsidRPr="00F15E4D">
        <w:rPr>
          <w:rFonts w:eastAsia="Times New Roman" w:cs="Times New Roman"/>
          <w:color w:val="000000"/>
          <w:sz w:val="22"/>
          <w:lang w:val="ro-RO"/>
        </w:rPr>
        <w:t>Instituția</w:t>
      </w:r>
      <w:r w:rsidR="00DC517F" w:rsidRPr="00F15E4D">
        <w:rPr>
          <w:rFonts w:eastAsia="Times New Roman" w:cs="Times New Roman"/>
          <w:color w:val="000000"/>
          <w:sz w:val="22"/>
          <w:lang w:val="ro-RO"/>
        </w:rPr>
        <w:t>/</w:t>
      </w:r>
      <w:r w:rsidRPr="00F15E4D">
        <w:rPr>
          <w:rFonts w:eastAsia="Times New Roman" w:cs="Times New Roman"/>
          <w:color w:val="000000"/>
          <w:sz w:val="22"/>
          <w:lang w:val="ro-RO"/>
        </w:rPr>
        <w:t>Organizația</w:t>
      </w:r>
      <w:r>
        <w:rPr>
          <w:rFonts w:eastAsia="Times New Roman" w:cs="Times New Roman"/>
          <w:color w:val="000000"/>
          <w:sz w:val="22"/>
          <w:lang w:val="ro-RO"/>
        </w:rPr>
        <w:t>;</w:t>
      </w:r>
    </w:p>
    <w:p w14:paraId="269CA625" w14:textId="2B6E4970" w:rsidR="00C414A2" w:rsidRDefault="00C414A2" w:rsidP="00485699">
      <w:pPr>
        <w:spacing w:line="240" w:lineRule="auto"/>
        <w:rPr>
          <w:rFonts w:eastAsia="Times New Roman" w:cs="Times New Roman"/>
          <w:color w:val="000000"/>
          <w:sz w:val="22"/>
          <w:lang w:val="ro-RO"/>
        </w:rPr>
      </w:pPr>
      <w:r w:rsidRPr="00F15E4D">
        <w:rPr>
          <w:rFonts w:eastAsia="Times New Roman" w:cs="Times New Roman"/>
          <w:color w:val="000000"/>
          <w:sz w:val="22"/>
          <w:lang w:val="ro-RO"/>
        </w:rPr>
        <w:t>Nume și prenum</w:t>
      </w:r>
      <w:r w:rsidR="00F15E4D">
        <w:rPr>
          <w:rFonts w:eastAsia="Times New Roman" w:cs="Times New Roman"/>
          <w:color w:val="000000"/>
          <w:sz w:val="22"/>
          <w:lang w:val="ro-RO"/>
        </w:rPr>
        <w:t>e:</w:t>
      </w:r>
    </w:p>
    <w:p w14:paraId="7C53EBD5" w14:textId="55552BF3" w:rsidR="00DC517F" w:rsidRDefault="00F15E4D" w:rsidP="00485699">
      <w:pPr>
        <w:spacing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Date de contact: </w:t>
      </w:r>
    </w:p>
    <w:p w14:paraId="54E3E12D" w14:textId="77777777" w:rsidR="00290579" w:rsidRPr="00DC517F" w:rsidRDefault="00290579">
      <w:pPr>
        <w:rPr>
          <w:rFonts w:cs="Times New Roman"/>
          <w:sz w:val="22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870"/>
        <w:gridCol w:w="5850"/>
        <w:gridCol w:w="4770"/>
      </w:tblGrid>
      <w:tr w:rsidR="00400FF3" w:rsidRPr="00DC517F" w14:paraId="0EF3943B" w14:textId="2FB0B78F" w:rsidTr="00485699">
        <w:trPr>
          <w:trHeight w:val="300"/>
        </w:trPr>
        <w:tc>
          <w:tcPr>
            <w:tcW w:w="540" w:type="dxa"/>
            <w:shd w:val="clear" w:color="auto" w:fill="D9D9D9" w:themeFill="background1" w:themeFillShade="D9"/>
            <w:noWrap/>
            <w:hideMark/>
          </w:tcPr>
          <w:p w14:paraId="3A8B3A9F" w14:textId="18AAF55A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ro-RO"/>
              </w:rPr>
            </w:pPr>
            <w:r w:rsidRPr="00F15E4D"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 xml:space="preserve">Nr.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c</w:t>
            </w:r>
            <w:r w:rsidRPr="00F15E4D"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rt.</w:t>
            </w:r>
          </w:p>
        </w:tc>
        <w:tc>
          <w:tcPr>
            <w:tcW w:w="3870" w:type="dxa"/>
            <w:shd w:val="clear" w:color="auto" w:fill="D9D9D9" w:themeFill="background1" w:themeFillShade="D9"/>
            <w:noWrap/>
            <w:hideMark/>
          </w:tcPr>
          <w:p w14:paraId="0A54C380" w14:textId="74AE5CC8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Secțiune Program de Acțiune</w:t>
            </w:r>
          </w:p>
        </w:tc>
        <w:tc>
          <w:tcPr>
            <w:tcW w:w="5850" w:type="dxa"/>
            <w:shd w:val="clear" w:color="auto" w:fill="D9D9D9" w:themeFill="background1" w:themeFillShade="D9"/>
            <w:noWrap/>
            <w:hideMark/>
          </w:tcPr>
          <w:p w14:paraId="42C736E9" w14:textId="144CEA5C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ro-RO"/>
              </w:rPr>
            </w:pPr>
            <w:r w:rsidRPr="00F15E4D"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Observații / recomandări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 xml:space="preserve"> </w:t>
            </w:r>
          </w:p>
          <w:p w14:paraId="6007311A" w14:textId="3973A466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14:paraId="297EA2CC" w14:textId="7A99F9E4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Studiul/studiile științifice</w:t>
            </w:r>
            <w:r w:rsidR="00485699"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/datele tehnice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 xml:space="preserve"> ce stau la baza observațiilor/recomandărilor</w:t>
            </w:r>
          </w:p>
        </w:tc>
      </w:tr>
      <w:tr w:rsidR="00400FF3" w:rsidRPr="00DC517F" w14:paraId="6CD024AB" w14:textId="7A382846" w:rsidTr="00485699">
        <w:trPr>
          <w:trHeight w:val="52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18A507C" w14:textId="77777777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DC517F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870" w:type="dxa"/>
            <w:shd w:val="clear" w:color="auto" w:fill="auto"/>
            <w:noWrap/>
            <w:hideMark/>
          </w:tcPr>
          <w:p w14:paraId="223E6F9A" w14:textId="311E5F7D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lang w:val="ro-RO"/>
              </w:rPr>
            </w:pP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>Perioade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de interdicție în aplicarea îngrășămintelor pe terenul agricol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16D46269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576E0029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27D7B831" w14:textId="3209131D" w:rsidTr="00485699">
        <w:trPr>
          <w:trHeight w:val="242"/>
        </w:trPr>
        <w:tc>
          <w:tcPr>
            <w:tcW w:w="540" w:type="dxa"/>
            <w:shd w:val="clear" w:color="auto" w:fill="auto"/>
            <w:noWrap/>
            <w:vAlign w:val="center"/>
          </w:tcPr>
          <w:p w14:paraId="45175047" w14:textId="6F83D699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870" w:type="dxa"/>
            <w:shd w:val="clear" w:color="auto" w:fill="auto"/>
            <w:noWrap/>
          </w:tcPr>
          <w:p w14:paraId="2A6F84A4" w14:textId="61355169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>Depozitarea gunoiului de grajd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(inclusiv indicii de excreție pe specii)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1340610C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212F20CB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351CD3BB" w14:textId="2809DCBF" w:rsidTr="00485699">
        <w:trPr>
          <w:trHeight w:val="224"/>
        </w:trPr>
        <w:tc>
          <w:tcPr>
            <w:tcW w:w="540" w:type="dxa"/>
            <w:shd w:val="clear" w:color="auto" w:fill="auto"/>
            <w:noWrap/>
            <w:vAlign w:val="center"/>
          </w:tcPr>
          <w:p w14:paraId="6F3B6A87" w14:textId="2FCCA5B7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3870" w:type="dxa"/>
            <w:shd w:val="clear" w:color="auto" w:fill="auto"/>
            <w:noWrap/>
          </w:tcPr>
          <w:p w14:paraId="5572BAEC" w14:textId="14568B9B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>Depozitarea în câmp deschis a gunoiului de grajd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2D79CF92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1D664C6D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4B25B1E7" w14:textId="788EBE8C" w:rsidTr="00485699">
        <w:trPr>
          <w:trHeight w:val="224"/>
        </w:trPr>
        <w:tc>
          <w:tcPr>
            <w:tcW w:w="540" w:type="dxa"/>
            <w:shd w:val="clear" w:color="auto" w:fill="auto"/>
            <w:noWrap/>
            <w:vAlign w:val="center"/>
          </w:tcPr>
          <w:p w14:paraId="5C026EAF" w14:textId="58FE3A51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3870" w:type="dxa"/>
            <w:shd w:val="clear" w:color="auto" w:fill="auto"/>
            <w:noWrap/>
          </w:tcPr>
          <w:p w14:paraId="645D13D4" w14:textId="297385FF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>Gestionarea efluenților de siloz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61CE8734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1730EF9B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6FC50A72" w14:textId="4B64D2C4" w:rsidTr="00485699">
        <w:trPr>
          <w:trHeight w:val="296"/>
        </w:trPr>
        <w:tc>
          <w:tcPr>
            <w:tcW w:w="540" w:type="dxa"/>
            <w:shd w:val="clear" w:color="auto" w:fill="auto"/>
            <w:noWrap/>
            <w:vAlign w:val="center"/>
          </w:tcPr>
          <w:p w14:paraId="40E57774" w14:textId="2C10114A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3870" w:type="dxa"/>
            <w:shd w:val="clear" w:color="auto" w:fill="auto"/>
            <w:noWrap/>
          </w:tcPr>
          <w:p w14:paraId="3E247495" w14:textId="1CB1C7E1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>Gestionarea efluenților de siloz balotat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179950FF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75F691A6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73C1BD63" w14:textId="0F3E9574" w:rsidTr="00485699">
        <w:trPr>
          <w:trHeight w:val="287"/>
        </w:trPr>
        <w:tc>
          <w:tcPr>
            <w:tcW w:w="540" w:type="dxa"/>
            <w:shd w:val="clear" w:color="auto" w:fill="auto"/>
            <w:noWrap/>
            <w:vAlign w:val="center"/>
          </w:tcPr>
          <w:p w14:paraId="4FE071AF" w14:textId="7F7411E1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3870" w:type="dxa"/>
            <w:shd w:val="clear" w:color="auto" w:fill="auto"/>
            <w:noWrap/>
          </w:tcPr>
          <w:p w14:paraId="70763158" w14:textId="63164325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>Gestionarea apelor uzate de la ferme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014FF6F5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6EF83843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3EA7DB8B" w14:textId="43935A3A" w:rsidTr="00485699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</w:tcPr>
          <w:p w14:paraId="6F71A8AA" w14:textId="22DEE851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3870" w:type="dxa"/>
            <w:shd w:val="clear" w:color="auto" w:fill="auto"/>
            <w:noWrap/>
          </w:tcPr>
          <w:p w14:paraId="766073F2" w14:textId="023C115A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>Norme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privind aplicarea îngrășămintelor pe terenul agricol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6D4D0438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06F92E87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345C3A2C" w14:textId="207AA126" w:rsidTr="00485699">
        <w:trPr>
          <w:trHeight w:val="269"/>
        </w:trPr>
        <w:tc>
          <w:tcPr>
            <w:tcW w:w="540" w:type="dxa"/>
            <w:shd w:val="clear" w:color="auto" w:fill="auto"/>
            <w:noWrap/>
            <w:vAlign w:val="center"/>
          </w:tcPr>
          <w:p w14:paraId="536A6408" w14:textId="5C831D67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3870" w:type="dxa"/>
            <w:shd w:val="clear" w:color="auto" w:fill="auto"/>
            <w:noWrap/>
          </w:tcPr>
          <w:p w14:paraId="338C6A1D" w14:textId="1D50CAF9" w:rsidR="00400FF3" w:rsidRPr="00F15E4D" w:rsidRDefault="00400FF3" w:rsidP="00F15E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>Cerințe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F15E4D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generale pentru aplicarea fertilizanților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2CCFA0E5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1B84F9CF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19872793" w14:textId="57704D38" w:rsidTr="00485699">
        <w:trPr>
          <w:trHeight w:val="476"/>
        </w:trPr>
        <w:tc>
          <w:tcPr>
            <w:tcW w:w="540" w:type="dxa"/>
            <w:shd w:val="clear" w:color="auto" w:fill="auto"/>
            <w:noWrap/>
            <w:vAlign w:val="center"/>
          </w:tcPr>
          <w:p w14:paraId="181D1FA1" w14:textId="1B7CEDF6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3053328A" w14:textId="4CDEFFA3" w:rsidR="00400FF3" w:rsidRPr="00800EA1" w:rsidRDefault="00400FF3" w:rsidP="00DC517F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>Obligații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privind tehnicile de aplicare a îngrășămintelor organice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02C6A3D0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0A4F4114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3D0A0D40" w14:textId="1D8046AD" w:rsidTr="00485699">
        <w:trPr>
          <w:trHeight w:val="467"/>
        </w:trPr>
        <w:tc>
          <w:tcPr>
            <w:tcW w:w="540" w:type="dxa"/>
            <w:shd w:val="clear" w:color="auto" w:fill="auto"/>
            <w:noWrap/>
            <w:vAlign w:val="center"/>
          </w:tcPr>
          <w:p w14:paraId="5536EB61" w14:textId="7F188189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36F0DE67" w14:textId="65FFE02E" w:rsidR="00400FF3" w:rsidRPr="00800EA1" w:rsidRDefault="00400FF3" w:rsidP="00DC517F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>Obligații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privind tehnicile de aplicare a îngrășămintelor chimice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(inclusiv consumurile specifice de N/tonă tip de cultură și criteriile/pragurile de la care ar trebui să se impună întocmirea planurilor de fertilizare pe baza studiilor agrochimice)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5190DA0D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5D242D58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2F974E0A" w14:textId="4FEC6248" w:rsidTr="00485699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</w:tcPr>
          <w:p w14:paraId="280DF696" w14:textId="119F4DBA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3AB99A0E" w14:textId="7C31A4BF" w:rsidR="00400FF3" w:rsidRPr="00800EA1" w:rsidRDefault="00400FF3" w:rsidP="00DC517F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>Obligații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privind aplicarea îngrășămintelor pe terenurile în pantă abruptă (mai mare de 12%)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7D57E273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3A8351C7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0BF9D64E" w14:textId="5AE50F2A" w:rsidTr="00485699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</w:tcPr>
          <w:p w14:paraId="680CA0B4" w14:textId="639319A4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lastRenderedPageBreak/>
              <w:t>12</w:t>
            </w:r>
          </w:p>
        </w:tc>
        <w:tc>
          <w:tcPr>
            <w:tcW w:w="3870" w:type="dxa"/>
            <w:shd w:val="clear" w:color="auto" w:fill="auto"/>
            <w:noWrap/>
            <w:vAlign w:val="bottom"/>
          </w:tcPr>
          <w:p w14:paraId="477E05A9" w14:textId="2A91091F" w:rsidR="00400FF3" w:rsidRPr="00800EA1" w:rsidRDefault="00400FF3" w:rsidP="00DC517F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>Obligații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privind aplicarea îngrășămintelor pe terenurile adiacente cursurilor de apă și în vecinătatea captărilor de apă potabilă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48AC104B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2083B03A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454F0753" w14:textId="770C5F1C" w:rsidTr="00485699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</w:tcPr>
          <w:p w14:paraId="24575F01" w14:textId="78AB4871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3870" w:type="dxa"/>
            <w:shd w:val="clear" w:color="auto" w:fill="auto"/>
            <w:noWrap/>
          </w:tcPr>
          <w:p w14:paraId="46E48167" w14:textId="6DC21046" w:rsidR="00400FF3" w:rsidRPr="00800EA1" w:rsidRDefault="00400FF3" w:rsidP="005477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>Aplicarea fertilizanților pe terenuri saturate cu apă, inundate, înghețate sau acoperite cu zăpadă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474536AB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30A99E4C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3B3A19A8" w14:textId="762A9D73" w:rsidTr="00485699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</w:tcPr>
          <w:p w14:paraId="52D0149E" w14:textId="4D6234FC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3870" w:type="dxa"/>
            <w:shd w:val="clear" w:color="auto" w:fill="auto"/>
            <w:noWrap/>
          </w:tcPr>
          <w:p w14:paraId="13B3C685" w14:textId="5C3940EF" w:rsidR="00400FF3" w:rsidRPr="00800EA1" w:rsidRDefault="00400FF3" w:rsidP="005477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>Aplicarea îngrășămintelor chimice și organice cu azot pe pajiști permanente (pășuni și fânețe)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72D39CFA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5BE74ECB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73E2D15C" w14:textId="53C6B210" w:rsidTr="00485699">
        <w:trPr>
          <w:trHeight w:val="341"/>
        </w:trPr>
        <w:tc>
          <w:tcPr>
            <w:tcW w:w="540" w:type="dxa"/>
            <w:shd w:val="clear" w:color="auto" w:fill="auto"/>
            <w:noWrap/>
            <w:vAlign w:val="center"/>
          </w:tcPr>
          <w:p w14:paraId="53807E34" w14:textId="073B4524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15</w:t>
            </w:r>
          </w:p>
        </w:tc>
        <w:tc>
          <w:tcPr>
            <w:tcW w:w="3870" w:type="dxa"/>
            <w:shd w:val="clear" w:color="auto" w:fill="auto"/>
            <w:noWrap/>
          </w:tcPr>
          <w:p w14:paraId="03767D77" w14:textId="578C4AA9" w:rsidR="00400FF3" w:rsidRPr="00800EA1" w:rsidRDefault="00400FF3" w:rsidP="005477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>Documentele de evidență ale exploatației agricole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73B7F945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08A9F45F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4F81AA68" w14:textId="7B108AD8" w:rsidTr="00485699">
        <w:trPr>
          <w:trHeight w:val="287"/>
        </w:trPr>
        <w:tc>
          <w:tcPr>
            <w:tcW w:w="540" w:type="dxa"/>
            <w:shd w:val="clear" w:color="auto" w:fill="auto"/>
            <w:noWrap/>
            <w:vAlign w:val="center"/>
          </w:tcPr>
          <w:p w14:paraId="260B59F2" w14:textId="0B5197AA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3870" w:type="dxa"/>
            <w:shd w:val="clear" w:color="auto" w:fill="auto"/>
            <w:noWrap/>
          </w:tcPr>
          <w:p w14:paraId="1C866DF6" w14:textId="2AF3E53E" w:rsidR="00400FF3" w:rsidRPr="00800EA1" w:rsidRDefault="00400FF3" w:rsidP="005477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>Monitorizarea programului de acțiune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6C35300F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44AB725C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6C1396A4" w14:textId="004F10DD" w:rsidTr="00485699">
        <w:trPr>
          <w:trHeight w:val="341"/>
        </w:trPr>
        <w:tc>
          <w:tcPr>
            <w:tcW w:w="540" w:type="dxa"/>
            <w:shd w:val="clear" w:color="auto" w:fill="auto"/>
            <w:noWrap/>
            <w:vAlign w:val="center"/>
          </w:tcPr>
          <w:p w14:paraId="5A925369" w14:textId="6E1AF5B6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17</w:t>
            </w:r>
          </w:p>
        </w:tc>
        <w:tc>
          <w:tcPr>
            <w:tcW w:w="3870" w:type="dxa"/>
            <w:shd w:val="clear" w:color="auto" w:fill="auto"/>
            <w:noWrap/>
          </w:tcPr>
          <w:p w14:paraId="3A96C287" w14:textId="5E643598" w:rsidR="00400FF3" w:rsidRPr="00547753" w:rsidRDefault="00400FF3" w:rsidP="005477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800EA1">
              <w:rPr>
                <w:rFonts w:eastAsia="Times New Roman" w:cs="Times New Roman"/>
                <w:color w:val="000000"/>
                <w:sz w:val="22"/>
                <w:lang w:val="ro-RO"/>
              </w:rPr>
              <w:t>Controlul aplicării programului de acțiune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44B197A6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74468ECD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3017DCB8" w14:textId="51E1483B" w:rsidTr="00485699">
        <w:trPr>
          <w:trHeight w:val="341"/>
        </w:trPr>
        <w:tc>
          <w:tcPr>
            <w:tcW w:w="540" w:type="dxa"/>
            <w:shd w:val="clear" w:color="auto" w:fill="D9D9D9" w:themeFill="background1" w:themeFillShade="D9"/>
            <w:noWrap/>
            <w:vAlign w:val="center"/>
          </w:tcPr>
          <w:p w14:paraId="4D909C11" w14:textId="21122984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 w:rsidRPr="00F15E4D"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 xml:space="preserve">Nr.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c</w:t>
            </w:r>
            <w:r w:rsidRPr="00F15E4D"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rt.</w:t>
            </w:r>
          </w:p>
        </w:tc>
        <w:tc>
          <w:tcPr>
            <w:tcW w:w="3870" w:type="dxa"/>
            <w:shd w:val="clear" w:color="auto" w:fill="D9D9D9" w:themeFill="background1" w:themeFillShade="D9"/>
            <w:noWrap/>
          </w:tcPr>
          <w:p w14:paraId="3FC00ECB" w14:textId="35DF962D" w:rsidR="00400FF3" w:rsidRPr="00F15E4D" w:rsidRDefault="00400FF3" w:rsidP="0054775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Secțiune Cod Bune Practici</w:t>
            </w:r>
          </w:p>
        </w:tc>
        <w:tc>
          <w:tcPr>
            <w:tcW w:w="5850" w:type="dxa"/>
            <w:shd w:val="clear" w:color="auto" w:fill="D9D9D9" w:themeFill="background1" w:themeFillShade="D9"/>
            <w:noWrap/>
            <w:vAlign w:val="bottom"/>
          </w:tcPr>
          <w:p w14:paraId="0C087DD2" w14:textId="77777777" w:rsidR="00400FF3" w:rsidRPr="00F15E4D" w:rsidRDefault="00400FF3" w:rsidP="0054775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lang w:val="ro-RO"/>
              </w:rPr>
            </w:pPr>
            <w:r w:rsidRPr="00F15E4D"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Observații / recomandări</w:t>
            </w:r>
          </w:p>
          <w:p w14:paraId="46045AB0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14:paraId="4A9CEE1A" w14:textId="2E6CFEF0" w:rsidR="00400FF3" w:rsidRPr="00F15E4D" w:rsidRDefault="00400FF3" w:rsidP="00547753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ro-RO"/>
              </w:rPr>
              <w:t>Studiul/studiile științifice ce stau la baza observațiilor/recomandărilor</w:t>
            </w:r>
          </w:p>
        </w:tc>
      </w:tr>
      <w:tr w:rsidR="00400FF3" w:rsidRPr="00DC517F" w14:paraId="5219C812" w14:textId="01674027" w:rsidTr="00485699">
        <w:trPr>
          <w:trHeight w:val="341"/>
        </w:trPr>
        <w:tc>
          <w:tcPr>
            <w:tcW w:w="540" w:type="dxa"/>
            <w:shd w:val="clear" w:color="auto" w:fill="auto"/>
            <w:noWrap/>
            <w:vAlign w:val="center"/>
          </w:tcPr>
          <w:p w14:paraId="15CAC056" w14:textId="0A594B05" w:rsidR="00400FF3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3870" w:type="dxa"/>
            <w:shd w:val="clear" w:color="auto" w:fill="auto"/>
            <w:noWrap/>
          </w:tcPr>
          <w:p w14:paraId="1E416C26" w14:textId="31AE64AF" w:rsidR="00400FF3" w:rsidRPr="00290579" w:rsidRDefault="00400FF3" w:rsidP="00290579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290579">
              <w:rPr>
                <w:rFonts w:eastAsia="Times New Roman" w:cs="Times New Roman"/>
                <w:color w:val="000000"/>
                <w:sz w:val="22"/>
                <w:lang w:val="ro-RO"/>
              </w:rPr>
              <w:t>Îngrășămintele - sursă potențială de poluare a apei și solului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4EDEBD87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7114D070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04267865" w14:textId="468D4256" w:rsidTr="00485699">
        <w:trPr>
          <w:trHeight w:val="341"/>
        </w:trPr>
        <w:tc>
          <w:tcPr>
            <w:tcW w:w="540" w:type="dxa"/>
            <w:shd w:val="clear" w:color="auto" w:fill="auto"/>
            <w:noWrap/>
            <w:vAlign w:val="center"/>
          </w:tcPr>
          <w:p w14:paraId="53CFC412" w14:textId="6F373C89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3870" w:type="dxa"/>
            <w:shd w:val="clear" w:color="auto" w:fill="auto"/>
            <w:noWrap/>
          </w:tcPr>
          <w:p w14:paraId="64A1B7E9" w14:textId="4024071C" w:rsidR="00400FF3" w:rsidRPr="00290579" w:rsidRDefault="00400FF3" w:rsidP="00290579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290579">
              <w:rPr>
                <w:rFonts w:eastAsia="Times New Roman" w:cs="Times New Roman"/>
                <w:color w:val="000000"/>
                <w:sz w:val="22"/>
                <w:lang w:val="ro-RO"/>
              </w:rPr>
              <w:t>Recomandări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290579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cu privire la depozitarea și manipularea îngrășămintelor chimice - norme generale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2B194987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3436C6F8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3F857FEA" w14:textId="347BD6E2" w:rsidTr="00485699">
        <w:trPr>
          <w:trHeight w:val="341"/>
        </w:trPr>
        <w:tc>
          <w:tcPr>
            <w:tcW w:w="540" w:type="dxa"/>
            <w:shd w:val="clear" w:color="auto" w:fill="auto"/>
            <w:noWrap/>
            <w:vAlign w:val="center"/>
          </w:tcPr>
          <w:p w14:paraId="0A5DD32E" w14:textId="351A53D3" w:rsidR="00400FF3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3870" w:type="dxa"/>
            <w:shd w:val="clear" w:color="auto" w:fill="auto"/>
            <w:noWrap/>
          </w:tcPr>
          <w:p w14:paraId="4C7B4E06" w14:textId="24841665" w:rsidR="00400FF3" w:rsidRPr="00155A7A" w:rsidRDefault="00400FF3" w:rsidP="00155A7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155A7A">
              <w:rPr>
                <w:rFonts w:eastAsia="Times New Roman" w:cs="Times New Roman"/>
                <w:color w:val="000000"/>
                <w:sz w:val="22"/>
                <w:lang w:val="ro-RO"/>
              </w:rPr>
              <w:t>Metode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155A7A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de stocare a dejecțiilor animale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316D0C81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0DEF7E30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2D389A52" w14:textId="37C8A1FF" w:rsidTr="00485699">
        <w:trPr>
          <w:trHeight w:val="359"/>
        </w:trPr>
        <w:tc>
          <w:tcPr>
            <w:tcW w:w="540" w:type="dxa"/>
            <w:shd w:val="clear" w:color="auto" w:fill="auto"/>
            <w:noWrap/>
            <w:vAlign w:val="center"/>
          </w:tcPr>
          <w:p w14:paraId="5629D043" w14:textId="1EBC5C78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3870" w:type="dxa"/>
            <w:shd w:val="clear" w:color="auto" w:fill="auto"/>
            <w:noWrap/>
          </w:tcPr>
          <w:p w14:paraId="1D27900E" w14:textId="35E6481C" w:rsidR="00400FF3" w:rsidRPr="00155A7A" w:rsidRDefault="00400FF3" w:rsidP="00155A7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155A7A">
              <w:rPr>
                <w:rFonts w:eastAsia="Times New Roman" w:cs="Times New Roman"/>
                <w:color w:val="000000"/>
                <w:sz w:val="22"/>
                <w:lang w:val="ro-RO"/>
              </w:rPr>
              <w:t>Aplicarea îngrășămintelor cu azot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11CE2A47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26FB9412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57E0373A" w14:textId="1C6C479D" w:rsidTr="00485699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</w:tcPr>
          <w:p w14:paraId="7122DA10" w14:textId="5C46AD72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3870" w:type="dxa"/>
            <w:shd w:val="clear" w:color="auto" w:fill="auto"/>
            <w:noWrap/>
          </w:tcPr>
          <w:p w14:paraId="61149876" w14:textId="346DB32D" w:rsidR="00400FF3" w:rsidRPr="00155A7A" w:rsidRDefault="00400FF3" w:rsidP="00155A7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155A7A">
              <w:rPr>
                <w:rFonts w:eastAsia="Times New Roman" w:cs="Times New Roman"/>
                <w:color w:val="000000"/>
                <w:sz w:val="22"/>
                <w:lang w:val="ro-RO"/>
              </w:rPr>
              <w:t>Recomandări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155A7A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privind managementul agricol pentru limitarea transferului de nitrați către corpurile de apă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6E29E26C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01041A0C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  <w:tr w:rsidR="00400FF3" w:rsidRPr="00DC517F" w14:paraId="2E1E9F48" w14:textId="1567E0D4" w:rsidTr="00485699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</w:tcPr>
          <w:p w14:paraId="374FE478" w14:textId="1E394E29" w:rsidR="00400FF3" w:rsidRPr="00DC517F" w:rsidRDefault="00400FF3" w:rsidP="00DC517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3870" w:type="dxa"/>
            <w:shd w:val="clear" w:color="auto" w:fill="auto"/>
            <w:noWrap/>
          </w:tcPr>
          <w:p w14:paraId="0EFCAF6E" w14:textId="0C501A07" w:rsidR="00400FF3" w:rsidRPr="00155A7A" w:rsidRDefault="00400FF3" w:rsidP="00155A7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ro-RO"/>
              </w:rPr>
            </w:pPr>
            <w:r w:rsidRPr="00155A7A">
              <w:rPr>
                <w:rFonts w:eastAsia="Times New Roman" w:cs="Times New Roman"/>
                <w:color w:val="000000"/>
                <w:sz w:val="22"/>
                <w:lang w:val="ro-RO"/>
              </w:rPr>
              <w:t>Aspecte</w:t>
            </w:r>
            <w:r w:rsidR="00485699">
              <w:rPr>
                <w:rFonts w:eastAsia="Times New Roman" w:cs="Times New Roman"/>
                <w:color w:val="000000"/>
                <w:sz w:val="22"/>
                <w:lang w:val="ro-RO"/>
              </w:rPr>
              <w:t>le</w:t>
            </w:r>
            <w:r w:rsidRPr="00155A7A">
              <w:rPr>
                <w:rFonts w:eastAsia="Times New Roman" w:cs="Times New Roman"/>
                <w:color w:val="000000"/>
                <w:sz w:val="22"/>
                <w:lang w:val="ro-RO"/>
              </w:rPr>
              <w:t xml:space="preserve"> specifice fertilizării echilibrate în condiții de irigație</w:t>
            </w:r>
          </w:p>
        </w:tc>
        <w:tc>
          <w:tcPr>
            <w:tcW w:w="5850" w:type="dxa"/>
            <w:shd w:val="clear" w:color="auto" w:fill="auto"/>
            <w:noWrap/>
            <w:vAlign w:val="bottom"/>
          </w:tcPr>
          <w:p w14:paraId="0EE2CEA7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4770" w:type="dxa"/>
          </w:tcPr>
          <w:p w14:paraId="4D28EDC6" w14:textId="77777777" w:rsidR="00400FF3" w:rsidRPr="00C414A2" w:rsidRDefault="00400FF3" w:rsidP="00DC517F">
            <w:pPr>
              <w:spacing w:line="240" w:lineRule="auto"/>
              <w:jc w:val="left"/>
              <w:rPr>
                <w:rFonts w:eastAsia="Times New Roman" w:cs="Times New Roman"/>
                <w:color w:val="000000"/>
                <w:highlight w:val="yellow"/>
                <w:lang w:val="en-US"/>
              </w:rPr>
            </w:pPr>
          </w:p>
        </w:tc>
      </w:tr>
    </w:tbl>
    <w:p w14:paraId="761C02D4" w14:textId="42D862D4" w:rsidR="00C414A2" w:rsidRPr="00F15E4D" w:rsidRDefault="00C414A2" w:rsidP="00155A7A">
      <w:pPr>
        <w:ind w:firstLine="720"/>
        <w:rPr>
          <w:rFonts w:cs="Times New Roman"/>
          <w:sz w:val="22"/>
          <w:lang w:val="ro-RO"/>
        </w:rPr>
      </w:pPr>
      <w:r w:rsidRPr="00F15E4D">
        <w:rPr>
          <w:rFonts w:cs="Times New Roman"/>
          <w:sz w:val="22"/>
          <w:lang w:val="ro-RO"/>
        </w:rPr>
        <w:t xml:space="preserve">A se consulta </w:t>
      </w:r>
      <w:r w:rsidR="00F15E4D" w:rsidRPr="00F15E4D">
        <w:rPr>
          <w:rFonts w:eastAsia="Times New Roman" w:cs="Times New Roman"/>
          <w:bCs/>
          <w:color w:val="000000"/>
          <w:sz w:val="22"/>
          <w:lang w:val="ro-RO"/>
        </w:rPr>
        <w:t>Codul de Bune Practici Agricole și</w:t>
      </w:r>
      <w:r w:rsidR="00F15E4D" w:rsidRPr="00F15E4D">
        <w:rPr>
          <w:rFonts w:cs="Times New Roman"/>
          <w:bCs/>
          <w:sz w:val="22"/>
          <w:lang w:val="ro-RO"/>
        </w:rPr>
        <w:t xml:space="preserve"> </w:t>
      </w:r>
      <w:r w:rsidRPr="00F15E4D">
        <w:rPr>
          <w:rFonts w:cs="Times New Roman"/>
          <w:bCs/>
          <w:sz w:val="22"/>
          <w:lang w:val="ro-RO"/>
        </w:rPr>
        <w:t xml:space="preserve">Programul de </w:t>
      </w:r>
      <w:r w:rsidR="00F15E4D" w:rsidRPr="00F15E4D">
        <w:rPr>
          <w:rFonts w:cs="Times New Roman"/>
          <w:bCs/>
          <w:sz w:val="22"/>
          <w:lang w:val="ro-RO"/>
        </w:rPr>
        <w:t>acțiune</w:t>
      </w:r>
      <w:r w:rsidRPr="00F15E4D">
        <w:rPr>
          <w:rFonts w:cs="Times New Roman"/>
          <w:bCs/>
          <w:sz w:val="22"/>
          <w:lang w:val="ro-RO"/>
        </w:rPr>
        <w:t xml:space="preserve"> </w:t>
      </w:r>
      <w:r w:rsidR="00F15E4D" w:rsidRPr="00F15E4D">
        <w:rPr>
          <w:rFonts w:eastAsia="Times New Roman" w:cs="Times New Roman"/>
          <w:bCs/>
          <w:color w:val="000000"/>
          <w:sz w:val="22"/>
          <w:lang w:val="ro-RO"/>
        </w:rPr>
        <w:t>pentru protecția apelor împotriva poluării cu nitrați proveniți din surse agricole</w:t>
      </w:r>
      <w:r w:rsidR="00F15E4D">
        <w:rPr>
          <w:rFonts w:eastAsia="Times New Roman" w:cs="Times New Roman"/>
          <w:bCs/>
          <w:color w:val="000000"/>
          <w:sz w:val="22"/>
          <w:lang w:val="ro-RO"/>
        </w:rPr>
        <w:t xml:space="preserve"> </w:t>
      </w:r>
      <w:r w:rsidRPr="00F15E4D">
        <w:rPr>
          <w:rFonts w:cs="Times New Roman"/>
          <w:sz w:val="22"/>
          <w:lang w:val="ro-RO"/>
        </w:rPr>
        <w:t xml:space="preserve">ce se poate </w:t>
      </w:r>
      <w:r w:rsidR="00F15E4D" w:rsidRPr="00F15E4D">
        <w:rPr>
          <w:rFonts w:cs="Times New Roman"/>
          <w:sz w:val="22"/>
          <w:lang w:val="ro-RO"/>
        </w:rPr>
        <w:t>descărca</w:t>
      </w:r>
      <w:r w:rsidRPr="00F15E4D">
        <w:rPr>
          <w:rFonts w:cs="Times New Roman"/>
          <w:sz w:val="22"/>
          <w:lang w:val="ro-RO"/>
        </w:rPr>
        <w:t xml:space="preserve"> de pe site-ul </w:t>
      </w:r>
      <w:hyperlink r:id="rId7" w:history="1">
        <w:r w:rsidR="00F15E4D" w:rsidRPr="00192F2D">
          <w:rPr>
            <w:rStyle w:val="Hyperlink"/>
            <w:rFonts w:cs="Times New Roman"/>
            <w:sz w:val="22"/>
            <w:lang w:val="ro-RO"/>
          </w:rPr>
          <w:t>https://apanoastra.ro/</w:t>
        </w:r>
      </w:hyperlink>
      <w:r w:rsidR="00F15E4D">
        <w:rPr>
          <w:rFonts w:cs="Times New Roman"/>
          <w:sz w:val="22"/>
          <w:lang w:val="ro-RO"/>
        </w:rPr>
        <w:t xml:space="preserve"> </w:t>
      </w:r>
    </w:p>
    <w:p w14:paraId="2EFE0240" w14:textId="585954EE" w:rsidR="00C414A2" w:rsidRPr="00F15E4D" w:rsidRDefault="00C414A2">
      <w:pPr>
        <w:rPr>
          <w:rFonts w:cs="Times New Roman"/>
          <w:sz w:val="22"/>
          <w:lang w:val="ro-RO"/>
        </w:rPr>
      </w:pPr>
      <w:r w:rsidRPr="00F15E4D">
        <w:rPr>
          <w:rFonts w:cs="Times New Roman"/>
          <w:sz w:val="22"/>
          <w:lang w:val="ro-RO"/>
        </w:rPr>
        <w:t xml:space="preserve">   </w:t>
      </w:r>
    </w:p>
    <w:p w14:paraId="78FC2E10" w14:textId="541CCD17" w:rsidR="00E3353B" w:rsidRDefault="00485699">
      <w:pPr>
        <w:rPr>
          <w:rFonts w:cs="Times New Roman"/>
          <w:sz w:val="22"/>
          <w:lang w:val="ro-RO"/>
        </w:rPr>
      </w:pPr>
      <w:r>
        <w:rPr>
          <w:rFonts w:cs="Times New Roman"/>
          <w:sz w:val="22"/>
          <w:lang w:val="ro-RO"/>
        </w:rPr>
        <w:t>Alte c</w:t>
      </w:r>
      <w:r w:rsidR="00DC517F" w:rsidRPr="00F15E4D">
        <w:rPr>
          <w:rFonts w:cs="Times New Roman"/>
          <w:sz w:val="22"/>
          <w:lang w:val="ro-RO"/>
        </w:rPr>
        <w:t>omentarii</w:t>
      </w:r>
      <w:r>
        <w:rPr>
          <w:rFonts w:cs="Times New Roman"/>
          <w:sz w:val="22"/>
          <w:lang w:val="ro-RO"/>
        </w:rPr>
        <w:t xml:space="preserve"> și propuneri</w:t>
      </w:r>
      <w:r w:rsidR="00F15E4D">
        <w:rPr>
          <w:rFonts w:cs="Times New Roman"/>
          <w:sz w:val="22"/>
          <w:lang w:val="ro-RO"/>
        </w:rPr>
        <w:t>:</w:t>
      </w:r>
    </w:p>
    <w:p w14:paraId="3A8F8F49" w14:textId="359334DF" w:rsidR="00F15E4D" w:rsidRDefault="00485699">
      <w:pPr>
        <w:rPr>
          <w:rFonts w:cs="Times New Roman"/>
          <w:sz w:val="22"/>
          <w:lang w:val="ro-RO"/>
        </w:rPr>
      </w:pPr>
      <w:r>
        <w:rPr>
          <w:rFonts w:cs="Times New Roman"/>
          <w:sz w:val="22"/>
          <w:lang w:val="ro-RO"/>
        </w:rPr>
        <w:t>......................................................................................................................................................</w:t>
      </w:r>
    </w:p>
    <w:p w14:paraId="01568BCF" w14:textId="6FF4DC92" w:rsidR="00C414A2" w:rsidRDefault="00F15E4D" w:rsidP="00485699">
      <w:pPr>
        <w:rPr>
          <w:rFonts w:cs="Times New Roman"/>
          <w:sz w:val="22"/>
        </w:rPr>
      </w:pPr>
      <w:r>
        <w:rPr>
          <w:rFonts w:cs="Times New Roman"/>
          <w:sz w:val="22"/>
          <w:lang w:val="ro-RO"/>
        </w:rPr>
        <w:t>.....................................................................................................................................................</w:t>
      </w:r>
    </w:p>
    <w:sectPr w:rsidR="00C414A2" w:rsidSect="00400FF3">
      <w:footerReference w:type="default" r:id="rId8"/>
      <w:pgSz w:w="16840" w:h="11900" w:orient="landscape" w:code="9"/>
      <w:pgMar w:top="1134" w:right="540" w:bottom="1134" w:left="1134" w:header="629" w:footer="7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4AAE" w14:textId="77777777" w:rsidR="008F2516" w:rsidRDefault="008F2516" w:rsidP="00290579">
      <w:pPr>
        <w:spacing w:line="240" w:lineRule="auto"/>
      </w:pPr>
      <w:r>
        <w:separator/>
      </w:r>
    </w:p>
  </w:endnote>
  <w:endnote w:type="continuationSeparator" w:id="0">
    <w:p w14:paraId="6DB46C5C" w14:textId="77777777" w:rsidR="008F2516" w:rsidRDefault="008F2516" w:rsidP="00290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161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F3266" w14:textId="4045DE52" w:rsidR="00290579" w:rsidRDefault="002905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00914" w14:textId="77777777" w:rsidR="00290579" w:rsidRDefault="00290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1764F" w14:textId="77777777" w:rsidR="008F2516" w:rsidRDefault="008F2516" w:rsidP="00290579">
      <w:pPr>
        <w:spacing w:line="240" w:lineRule="auto"/>
      </w:pPr>
      <w:r>
        <w:separator/>
      </w:r>
    </w:p>
  </w:footnote>
  <w:footnote w:type="continuationSeparator" w:id="0">
    <w:p w14:paraId="7D894793" w14:textId="77777777" w:rsidR="008F2516" w:rsidRDefault="008F2516" w:rsidP="002905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8277D"/>
    <w:multiLevelType w:val="hybridMultilevel"/>
    <w:tmpl w:val="2240722C"/>
    <w:lvl w:ilvl="0" w:tplc="A5B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7F"/>
    <w:rsid w:val="00113DE5"/>
    <w:rsid w:val="0014325C"/>
    <w:rsid w:val="00155A7A"/>
    <w:rsid w:val="001B5E81"/>
    <w:rsid w:val="001C0CCB"/>
    <w:rsid w:val="002042B0"/>
    <w:rsid w:val="00260B0B"/>
    <w:rsid w:val="00290579"/>
    <w:rsid w:val="00332F3B"/>
    <w:rsid w:val="00400FF3"/>
    <w:rsid w:val="00485699"/>
    <w:rsid w:val="00542110"/>
    <w:rsid w:val="00547753"/>
    <w:rsid w:val="005E68B9"/>
    <w:rsid w:val="006E47CC"/>
    <w:rsid w:val="0073041F"/>
    <w:rsid w:val="00800EA1"/>
    <w:rsid w:val="008A63B8"/>
    <w:rsid w:val="008C39AA"/>
    <w:rsid w:val="008F2516"/>
    <w:rsid w:val="00922BFE"/>
    <w:rsid w:val="009305D7"/>
    <w:rsid w:val="00AA1D7F"/>
    <w:rsid w:val="00B050F0"/>
    <w:rsid w:val="00C04B61"/>
    <w:rsid w:val="00C414A2"/>
    <w:rsid w:val="00D27DD5"/>
    <w:rsid w:val="00D97F26"/>
    <w:rsid w:val="00DC517F"/>
    <w:rsid w:val="00E26106"/>
    <w:rsid w:val="00E3353B"/>
    <w:rsid w:val="00EC2FFD"/>
    <w:rsid w:val="00F15E4D"/>
    <w:rsid w:val="00F41727"/>
    <w:rsid w:val="00F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D33E"/>
  <w15:docId w15:val="{A45DE561-A993-4261-87F9-CFECF2A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BFE"/>
    <w:pPr>
      <w:spacing w:after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3B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3B8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5E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E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05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7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05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7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anoastr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ICPA-PC-21</dc:creator>
  <cp:lastModifiedBy>lavinia.todorova</cp:lastModifiedBy>
  <cp:revision>2</cp:revision>
  <dcterms:created xsi:type="dcterms:W3CDTF">2025-04-02T09:11:00Z</dcterms:created>
  <dcterms:modified xsi:type="dcterms:W3CDTF">2025-04-02T09:11:00Z</dcterms:modified>
</cp:coreProperties>
</file>