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13F6D5" w14:textId="77777777" w:rsidR="00F4342A" w:rsidRPr="001117EA" w:rsidRDefault="00F4342A" w:rsidP="00CC02C2">
      <w:pPr>
        <w:widowControl w:val="0"/>
        <w:tabs>
          <w:tab w:val="left" w:pos="195"/>
          <w:tab w:val="left" w:pos="1332"/>
          <w:tab w:val="left" w:pos="1498"/>
          <w:tab w:val="left" w:pos="2129"/>
          <w:tab w:val="left" w:pos="7532"/>
          <w:tab w:val="left" w:pos="7982"/>
          <w:tab w:val="left" w:pos="8044"/>
        </w:tabs>
        <w:autoSpaceDE w:val="0"/>
        <w:autoSpaceDN w:val="0"/>
        <w:adjustRightInd w:val="0"/>
        <w:ind w:right="-115"/>
        <w:rPr>
          <w:rFonts w:ascii="Trebuchet MS" w:hAnsi="Trebuchet MS"/>
          <w:b/>
        </w:rPr>
      </w:pPr>
    </w:p>
    <w:p w14:paraId="215C5ABC" w14:textId="2093C5B2" w:rsidR="00F03222" w:rsidRPr="001117EA" w:rsidRDefault="00D2556D" w:rsidP="00CC02C2">
      <w:pPr>
        <w:widowControl w:val="0"/>
        <w:tabs>
          <w:tab w:val="left" w:pos="195"/>
          <w:tab w:val="left" w:pos="1332"/>
          <w:tab w:val="left" w:pos="1498"/>
          <w:tab w:val="left" w:pos="2129"/>
          <w:tab w:val="left" w:pos="7532"/>
          <w:tab w:val="left" w:pos="7982"/>
          <w:tab w:val="left" w:pos="8044"/>
        </w:tabs>
        <w:autoSpaceDE w:val="0"/>
        <w:autoSpaceDN w:val="0"/>
        <w:adjustRightInd w:val="0"/>
        <w:ind w:right="-115"/>
        <w:rPr>
          <w:rFonts w:ascii="Trebuchet MS" w:hAnsi="Trebuchet MS"/>
          <w:b/>
        </w:rPr>
      </w:pPr>
      <w:r w:rsidRPr="001117EA">
        <w:rPr>
          <w:rFonts w:ascii="Trebuchet MS" w:hAnsi="Trebuchet MS"/>
          <w:b/>
        </w:rPr>
        <w:t>ANUNȚ</w:t>
      </w:r>
    </w:p>
    <w:p w14:paraId="1925A181" w14:textId="77777777" w:rsidR="006F7690" w:rsidRPr="001117EA" w:rsidRDefault="006F7690" w:rsidP="005510C4">
      <w:pPr>
        <w:widowControl w:val="0"/>
        <w:tabs>
          <w:tab w:val="left" w:pos="195"/>
          <w:tab w:val="left" w:pos="1332"/>
          <w:tab w:val="left" w:pos="1498"/>
          <w:tab w:val="left" w:pos="2129"/>
          <w:tab w:val="left" w:pos="7532"/>
          <w:tab w:val="left" w:pos="7982"/>
          <w:tab w:val="left" w:pos="8044"/>
        </w:tabs>
        <w:autoSpaceDE w:val="0"/>
        <w:autoSpaceDN w:val="0"/>
        <w:adjustRightInd w:val="0"/>
        <w:ind w:right="-115"/>
        <w:jc w:val="both"/>
        <w:rPr>
          <w:rFonts w:ascii="Trebuchet MS" w:hAnsi="Trebuchet MS"/>
          <w:b/>
        </w:rPr>
      </w:pPr>
    </w:p>
    <w:p w14:paraId="58924F96" w14:textId="7BF59078" w:rsidR="009E71FF" w:rsidRPr="001117EA" w:rsidRDefault="003C57F2" w:rsidP="009E71FF">
      <w:pPr>
        <w:pStyle w:val="BodyTextIndent3"/>
        <w:spacing w:after="0"/>
        <w:ind w:left="0"/>
        <w:jc w:val="center"/>
        <w:rPr>
          <w:rFonts w:ascii="Trebuchet MS" w:hAnsi="Trebuchet MS"/>
          <w:b/>
          <w:bCs/>
          <w:sz w:val="22"/>
          <w:szCs w:val="22"/>
          <w:lang w:val="ro-RO"/>
        </w:rPr>
      </w:pPr>
      <w:proofErr w:type="spellStart"/>
      <w:r w:rsidRPr="001117EA">
        <w:rPr>
          <w:rFonts w:ascii="Trebuchet MS" w:hAnsi="Trebuchet MS"/>
          <w:b/>
          <w:sz w:val="22"/>
          <w:szCs w:val="22"/>
        </w:rPr>
        <w:t>privind</w:t>
      </w:r>
      <w:proofErr w:type="spellEnd"/>
      <w:r w:rsidRPr="001117EA">
        <w:rPr>
          <w:rFonts w:ascii="Trebuchet MS" w:hAnsi="Trebuchet MS"/>
          <w:b/>
          <w:sz w:val="22"/>
          <w:szCs w:val="22"/>
        </w:rPr>
        <w:t xml:space="preserve"> </w:t>
      </w:r>
      <w:proofErr w:type="spellStart"/>
      <w:r w:rsidRPr="001117EA">
        <w:rPr>
          <w:rFonts w:ascii="Trebuchet MS" w:hAnsi="Trebuchet MS"/>
          <w:b/>
          <w:sz w:val="22"/>
          <w:szCs w:val="22"/>
        </w:rPr>
        <w:t>organizarea</w:t>
      </w:r>
      <w:proofErr w:type="spellEnd"/>
      <w:r w:rsidRPr="001117EA">
        <w:rPr>
          <w:rFonts w:ascii="Trebuchet MS" w:hAnsi="Trebuchet MS"/>
          <w:b/>
          <w:sz w:val="22"/>
          <w:szCs w:val="22"/>
        </w:rPr>
        <w:t xml:space="preserve"> </w:t>
      </w:r>
      <w:proofErr w:type="spellStart"/>
      <w:r w:rsidRPr="001117EA">
        <w:rPr>
          <w:rFonts w:ascii="Trebuchet MS" w:hAnsi="Trebuchet MS"/>
          <w:b/>
          <w:sz w:val="22"/>
          <w:szCs w:val="22"/>
        </w:rPr>
        <w:t>concursului</w:t>
      </w:r>
      <w:proofErr w:type="spellEnd"/>
      <w:r w:rsidRPr="001117EA">
        <w:rPr>
          <w:rFonts w:ascii="Trebuchet MS" w:hAnsi="Trebuchet MS"/>
          <w:b/>
          <w:sz w:val="22"/>
          <w:szCs w:val="22"/>
        </w:rPr>
        <w:t xml:space="preserve"> de </w:t>
      </w:r>
      <w:proofErr w:type="spellStart"/>
      <w:r w:rsidRPr="001117EA">
        <w:rPr>
          <w:rFonts w:ascii="Trebuchet MS" w:hAnsi="Trebuchet MS"/>
          <w:b/>
          <w:sz w:val="22"/>
          <w:szCs w:val="22"/>
        </w:rPr>
        <w:t>recrutare</w:t>
      </w:r>
      <w:proofErr w:type="spellEnd"/>
      <w:r w:rsidRPr="001117EA">
        <w:rPr>
          <w:rFonts w:ascii="Trebuchet MS" w:hAnsi="Trebuchet MS"/>
          <w:b/>
          <w:sz w:val="22"/>
          <w:szCs w:val="22"/>
        </w:rPr>
        <w:t xml:space="preserve"> </w:t>
      </w:r>
      <w:r w:rsidRPr="001117EA">
        <w:rPr>
          <w:rFonts w:ascii="Trebuchet MS" w:eastAsia="MS Mincho" w:hAnsi="Trebuchet MS"/>
          <w:b/>
          <w:sz w:val="22"/>
          <w:szCs w:val="22"/>
          <w:lang w:val="ro-RO"/>
        </w:rPr>
        <w:t xml:space="preserve">pentru ocuparea </w:t>
      </w:r>
      <w:r w:rsidRPr="001117EA">
        <w:rPr>
          <w:rFonts w:ascii="Trebuchet MS" w:hAnsi="Trebuchet MS"/>
          <w:b/>
          <w:sz w:val="22"/>
          <w:szCs w:val="22"/>
          <w:lang w:val="ro-RO"/>
        </w:rPr>
        <w:t xml:space="preserve">postului </w:t>
      </w:r>
      <w:r w:rsidR="00164D0B" w:rsidRPr="001117EA">
        <w:rPr>
          <w:rFonts w:ascii="Trebuchet MS" w:hAnsi="Trebuchet MS"/>
          <w:b/>
          <w:sz w:val="22"/>
          <w:szCs w:val="22"/>
          <w:lang w:val="ro-RO"/>
        </w:rPr>
        <w:t xml:space="preserve">aferent funcției contractuale de execuție vacante </w:t>
      </w:r>
      <w:r w:rsidRPr="001117EA">
        <w:rPr>
          <w:rFonts w:ascii="Trebuchet MS" w:hAnsi="Trebuchet MS"/>
          <w:b/>
          <w:sz w:val="22"/>
          <w:szCs w:val="22"/>
          <w:lang w:val="ro-RO"/>
        </w:rPr>
        <w:t>de</w:t>
      </w:r>
      <w:r w:rsidR="00C36827" w:rsidRPr="001117EA">
        <w:rPr>
          <w:rFonts w:ascii="Trebuchet MS" w:hAnsi="Trebuchet MS"/>
          <w:b/>
          <w:sz w:val="22"/>
          <w:szCs w:val="22"/>
          <w:lang w:val="ro-RO"/>
        </w:rPr>
        <w:t xml:space="preserve"> </w:t>
      </w:r>
      <w:bookmarkStart w:id="0" w:name="_Hlk184209330"/>
      <w:bookmarkStart w:id="1" w:name="_Hlk184209379"/>
      <w:r w:rsidR="00A97DB2" w:rsidRPr="001117EA">
        <w:rPr>
          <w:rFonts w:ascii="Trebuchet MS" w:hAnsi="Trebuchet MS"/>
          <w:b/>
          <w:sz w:val="22"/>
          <w:szCs w:val="22"/>
          <w:lang w:val="ro-RO"/>
        </w:rPr>
        <w:t xml:space="preserve">consilier pentru afaceri </w:t>
      </w:r>
      <w:proofErr w:type="gramStart"/>
      <w:r w:rsidR="00A97DB2" w:rsidRPr="001117EA">
        <w:rPr>
          <w:rFonts w:ascii="Trebuchet MS" w:hAnsi="Trebuchet MS"/>
          <w:b/>
          <w:sz w:val="22"/>
          <w:szCs w:val="22"/>
          <w:lang w:val="ro-RO"/>
        </w:rPr>
        <w:t xml:space="preserve">europene  </w:t>
      </w:r>
      <w:bookmarkEnd w:id="0"/>
      <w:r w:rsidR="00A97DB2" w:rsidRPr="001117EA">
        <w:rPr>
          <w:rFonts w:ascii="Trebuchet MS" w:hAnsi="Trebuchet MS"/>
          <w:b/>
          <w:sz w:val="22"/>
          <w:szCs w:val="22"/>
          <w:lang w:val="ro-RO"/>
        </w:rPr>
        <w:t>din</w:t>
      </w:r>
      <w:proofErr w:type="gramEnd"/>
      <w:r w:rsidR="00A97DB2" w:rsidRPr="001117EA">
        <w:rPr>
          <w:rFonts w:ascii="Trebuchet MS" w:hAnsi="Trebuchet MS"/>
          <w:b/>
          <w:sz w:val="22"/>
          <w:szCs w:val="22"/>
          <w:lang w:val="ro-RO"/>
        </w:rPr>
        <w:t xml:space="preserve"> cadrul Compartimentului Schimbări Climatice – Direcția Generală Evaluare Impact, Controlul Poluării și Schimbări Climatice</w:t>
      </w:r>
      <w:bookmarkEnd w:id="1"/>
    </w:p>
    <w:p w14:paraId="0004247C" w14:textId="23519D8E" w:rsidR="009E71FF" w:rsidRPr="001117EA" w:rsidRDefault="00A97DB2" w:rsidP="009E71FF">
      <w:pPr>
        <w:pStyle w:val="Heading1"/>
        <w:spacing w:after="120"/>
        <w:rPr>
          <w:rFonts w:ascii="Trebuchet MS" w:eastAsia="MS Mincho" w:hAnsi="Trebuchet MS"/>
          <w:b/>
          <w:sz w:val="22"/>
          <w:szCs w:val="22"/>
          <w:lang w:val="ro-RO"/>
        </w:rPr>
      </w:pPr>
      <w:r w:rsidRPr="001117EA">
        <w:rPr>
          <w:rFonts w:ascii="Trebuchet MS" w:eastAsia="MS Mincho" w:hAnsi="Trebuchet MS"/>
          <w:b/>
          <w:sz w:val="22"/>
          <w:szCs w:val="22"/>
          <w:lang w:val="ro-RO"/>
        </w:rPr>
        <w:t>16</w:t>
      </w:r>
      <w:r w:rsidR="00164D0B" w:rsidRPr="001117EA">
        <w:rPr>
          <w:rFonts w:ascii="Trebuchet MS" w:eastAsia="MS Mincho" w:hAnsi="Trebuchet MS"/>
          <w:b/>
          <w:sz w:val="22"/>
          <w:szCs w:val="22"/>
          <w:lang w:val="ro-RO"/>
        </w:rPr>
        <w:t>.0</w:t>
      </w:r>
      <w:r w:rsidRPr="001117EA">
        <w:rPr>
          <w:rFonts w:ascii="Trebuchet MS" w:eastAsia="MS Mincho" w:hAnsi="Trebuchet MS"/>
          <w:b/>
          <w:sz w:val="22"/>
          <w:szCs w:val="22"/>
          <w:lang w:val="ro-RO"/>
        </w:rPr>
        <w:t>1</w:t>
      </w:r>
      <w:r w:rsidR="00164D0B" w:rsidRPr="001117EA">
        <w:rPr>
          <w:rFonts w:ascii="Trebuchet MS" w:eastAsia="MS Mincho" w:hAnsi="Trebuchet MS"/>
          <w:b/>
          <w:sz w:val="22"/>
          <w:szCs w:val="22"/>
          <w:lang w:val="ro-RO"/>
        </w:rPr>
        <w:t>.202</w:t>
      </w:r>
      <w:r w:rsidR="0047683E" w:rsidRPr="001117EA">
        <w:rPr>
          <w:rFonts w:ascii="Trebuchet MS" w:eastAsia="MS Mincho" w:hAnsi="Trebuchet MS"/>
          <w:b/>
          <w:sz w:val="22"/>
          <w:szCs w:val="22"/>
          <w:lang w:val="ro-RO"/>
        </w:rPr>
        <w:t>5</w:t>
      </w:r>
      <w:r w:rsidR="001F75FF" w:rsidRPr="001117EA">
        <w:rPr>
          <w:rFonts w:ascii="Trebuchet MS" w:eastAsia="MS Mincho" w:hAnsi="Trebuchet MS"/>
          <w:b/>
          <w:sz w:val="22"/>
          <w:szCs w:val="22"/>
          <w:lang w:val="ro-RO"/>
        </w:rPr>
        <w:t>, ora</w:t>
      </w:r>
      <w:r w:rsidR="00164D0B" w:rsidRPr="001117EA">
        <w:rPr>
          <w:rFonts w:ascii="Trebuchet MS" w:eastAsia="MS Mincho" w:hAnsi="Trebuchet MS"/>
          <w:b/>
          <w:sz w:val="22"/>
          <w:szCs w:val="22"/>
          <w:lang w:val="ro-RO"/>
        </w:rPr>
        <w:t xml:space="preserve"> 10</w:t>
      </w:r>
      <w:r w:rsidR="00B34DA8">
        <w:rPr>
          <w:rFonts w:ascii="Trebuchet MS" w:eastAsia="MS Mincho" w:hAnsi="Trebuchet MS"/>
          <w:b/>
          <w:sz w:val="22"/>
          <w:szCs w:val="22"/>
          <w:lang w:val="ro-RO"/>
        </w:rPr>
        <w:t>:</w:t>
      </w:r>
      <w:r w:rsidR="00164D0B" w:rsidRPr="001117EA">
        <w:rPr>
          <w:rFonts w:ascii="Trebuchet MS" w:eastAsia="MS Mincho" w:hAnsi="Trebuchet MS"/>
          <w:b/>
          <w:sz w:val="22"/>
          <w:szCs w:val="22"/>
          <w:lang w:val="ro-RO"/>
        </w:rPr>
        <w:t>00</w:t>
      </w:r>
      <w:r w:rsidR="003C57F2" w:rsidRPr="001117EA">
        <w:rPr>
          <w:rFonts w:ascii="Trebuchet MS" w:eastAsia="MS Mincho" w:hAnsi="Trebuchet MS"/>
          <w:b/>
          <w:sz w:val="22"/>
          <w:szCs w:val="22"/>
          <w:lang w:val="ro-RO"/>
        </w:rPr>
        <w:t xml:space="preserve"> - proba scrisă</w:t>
      </w:r>
    </w:p>
    <w:p w14:paraId="7E35FBC3" w14:textId="61A7B653" w:rsidR="00F03222" w:rsidRPr="001117EA" w:rsidRDefault="00F03222" w:rsidP="004D7729">
      <w:pPr>
        <w:pStyle w:val="BodyTextIndent3"/>
        <w:widowControl w:val="0"/>
        <w:tabs>
          <w:tab w:val="left" w:pos="195"/>
          <w:tab w:val="left" w:pos="1332"/>
          <w:tab w:val="left" w:pos="1498"/>
          <w:tab w:val="left" w:pos="2129"/>
          <w:tab w:val="left" w:pos="7532"/>
          <w:tab w:val="left" w:pos="7982"/>
          <w:tab w:val="left" w:pos="8044"/>
        </w:tabs>
        <w:autoSpaceDE w:val="0"/>
        <w:autoSpaceDN w:val="0"/>
        <w:adjustRightInd w:val="0"/>
        <w:spacing w:after="0"/>
        <w:ind w:left="0"/>
        <w:jc w:val="both"/>
        <w:rPr>
          <w:rFonts w:ascii="Trebuchet MS" w:hAnsi="Trebuchet MS"/>
          <w:iCs/>
          <w:sz w:val="22"/>
          <w:szCs w:val="22"/>
          <w:lang w:eastAsia="ro-RO"/>
        </w:rPr>
      </w:pPr>
      <w:proofErr w:type="spellStart"/>
      <w:r w:rsidRPr="001117EA">
        <w:rPr>
          <w:rFonts w:ascii="Trebuchet MS" w:hAnsi="Trebuchet MS"/>
          <w:b/>
          <w:bCs/>
          <w:iCs/>
          <w:sz w:val="22"/>
          <w:szCs w:val="22"/>
          <w:lang w:eastAsia="ro-RO"/>
        </w:rPr>
        <w:t>Descrierea</w:t>
      </w:r>
      <w:proofErr w:type="spellEnd"/>
      <w:r w:rsidRPr="001117EA">
        <w:rPr>
          <w:rFonts w:ascii="Trebuchet MS" w:hAnsi="Trebuchet MS"/>
          <w:b/>
          <w:bCs/>
          <w:iCs/>
          <w:sz w:val="22"/>
          <w:szCs w:val="22"/>
          <w:lang w:eastAsia="ro-RO"/>
        </w:rPr>
        <w:t xml:space="preserve"> </w:t>
      </w:r>
      <w:proofErr w:type="spellStart"/>
      <w:r w:rsidRPr="001117EA">
        <w:rPr>
          <w:rFonts w:ascii="Trebuchet MS" w:hAnsi="Trebuchet MS"/>
          <w:b/>
          <w:bCs/>
          <w:iCs/>
          <w:sz w:val="22"/>
          <w:szCs w:val="22"/>
          <w:lang w:eastAsia="ro-RO"/>
        </w:rPr>
        <w:t>funcţiei</w:t>
      </w:r>
      <w:proofErr w:type="spellEnd"/>
      <w:r w:rsidRPr="001117EA">
        <w:rPr>
          <w:rFonts w:ascii="Trebuchet MS" w:hAnsi="Trebuchet MS"/>
          <w:b/>
          <w:bCs/>
          <w:iCs/>
          <w:sz w:val="22"/>
          <w:szCs w:val="22"/>
          <w:lang w:eastAsia="ro-RO"/>
        </w:rPr>
        <w:t xml:space="preserve"> </w:t>
      </w:r>
      <w:proofErr w:type="spellStart"/>
      <w:r w:rsidRPr="001117EA">
        <w:rPr>
          <w:rFonts w:ascii="Trebuchet MS" w:hAnsi="Trebuchet MS"/>
          <w:b/>
          <w:bCs/>
          <w:iCs/>
          <w:sz w:val="22"/>
          <w:szCs w:val="22"/>
          <w:lang w:eastAsia="ro-RO"/>
        </w:rPr>
        <w:t>contractuale</w:t>
      </w:r>
      <w:proofErr w:type="spellEnd"/>
      <w:r w:rsidR="006B0C24" w:rsidRPr="001117EA">
        <w:rPr>
          <w:rFonts w:ascii="Trebuchet MS" w:hAnsi="Trebuchet MS"/>
          <w:b/>
          <w:bCs/>
          <w:iCs/>
          <w:sz w:val="22"/>
          <w:szCs w:val="22"/>
          <w:lang w:eastAsia="ro-RO"/>
        </w:rPr>
        <w:t>:</w:t>
      </w:r>
    </w:p>
    <w:p w14:paraId="78087647" w14:textId="373979AC" w:rsidR="00F03222" w:rsidRPr="001117EA" w:rsidRDefault="00F03222" w:rsidP="004D7729">
      <w:pPr>
        <w:widowControl w:val="0"/>
        <w:tabs>
          <w:tab w:val="left" w:pos="195"/>
          <w:tab w:val="left" w:pos="1332"/>
          <w:tab w:val="left" w:pos="1498"/>
          <w:tab w:val="left" w:pos="2129"/>
          <w:tab w:val="left" w:pos="7532"/>
          <w:tab w:val="left" w:pos="7982"/>
          <w:tab w:val="left" w:pos="8044"/>
        </w:tabs>
        <w:autoSpaceDE w:val="0"/>
        <w:autoSpaceDN w:val="0"/>
        <w:adjustRightInd w:val="0"/>
        <w:ind w:right="-115"/>
        <w:jc w:val="both"/>
        <w:rPr>
          <w:rFonts w:ascii="Trebuchet MS" w:hAnsi="Trebuchet MS"/>
          <w:iCs/>
          <w:lang w:val="en-US" w:eastAsia="ro-RO"/>
        </w:rPr>
      </w:pPr>
      <w:proofErr w:type="spellStart"/>
      <w:r w:rsidRPr="001117EA">
        <w:rPr>
          <w:rFonts w:ascii="Trebuchet MS" w:hAnsi="Trebuchet MS"/>
          <w:iCs/>
          <w:lang w:val="en-US" w:eastAsia="ro-RO"/>
        </w:rPr>
        <w:t>Nivelul</w:t>
      </w:r>
      <w:proofErr w:type="spellEnd"/>
      <w:r w:rsidRPr="001117EA">
        <w:rPr>
          <w:rFonts w:ascii="Trebuchet MS" w:hAnsi="Trebuchet MS"/>
          <w:iCs/>
          <w:lang w:val="en-US" w:eastAsia="ro-RO"/>
        </w:rPr>
        <w:t xml:space="preserve"> </w:t>
      </w:r>
      <w:proofErr w:type="spellStart"/>
      <w:r w:rsidRPr="001117EA">
        <w:rPr>
          <w:rFonts w:ascii="Trebuchet MS" w:hAnsi="Trebuchet MS"/>
          <w:iCs/>
          <w:lang w:val="en-US" w:eastAsia="ro-RO"/>
        </w:rPr>
        <w:t>postului</w:t>
      </w:r>
      <w:proofErr w:type="spellEnd"/>
      <w:r w:rsidRPr="001117EA">
        <w:rPr>
          <w:rFonts w:ascii="Trebuchet MS" w:hAnsi="Trebuchet MS"/>
          <w:iCs/>
          <w:lang w:val="en-US" w:eastAsia="ro-RO"/>
        </w:rPr>
        <w:t xml:space="preserve">: </w:t>
      </w:r>
      <w:proofErr w:type="spellStart"/>
      <w:r w:rsidR="006B0C24" w:rsidRPr="001117EA">
        <w:rPr>
          <w:rFonts w:ascii="Trebuchet MS" w:hAnsi="Trebuchet MS"/>
          <w:iCs/>
          <w:lang w:val="en-US" w:eastAsia="ro-RO"/>
        </w:rPr>
        <w:t>execuție</w:t>
      </w:r>
      <w:proofErr w:type="spellEnd"/>
    </w:p>
    <w:p w14:paraId="523C3B61" w14:textId="539791A6" w:rsidR="00BE057F" w:rsidRPr="001117EA" w:rsidRDefault="00F03222" w:rsidP="004D7729">
      <w:pPr>
        <w:jc w:val="both"/>
        <w:rPr>
          <w:rFonts w:ascii="Trebuchet MS" w:hAnsi="Trebuchet MS"/>
        </w:rPr>
      </w:pPr>
      <w:proofErr w:type="spellStart"/>
      <w:r w:rsidRPr="001117EA">
        <w:rPr>
          <w:rFonts w:ascii="Trebuchet MS" w:hAnsi="Trebuchet MS"/>
          <w:iCs/>
          <w:lang w:val="en-US" w:eastAsia="ro-RO"/>
        </w:rPr>
        <w:t>Identificarea</w:t>
      </w:r>
      <w:proofErr w:type="spellEnd"/>
      <w:r w:rsidRPr="001117EA">
        <w:rPr>
          <w:rFonts w:ascii="Trebuchet MS" w:hAnsi="Trebuchet MS"/>
          <w:iCs/>
          <w:lang w:val="en-US" w:eastAsia="ro-RO"/>
        </w:rPr>
        <w:t xml:space="preserve"> </w:t>
      </w:r>
      <w:proofErr w:type="spellStart"/>
      <w:r w:rsidRPr="001117EA">
        <w:rPr>
          <w:rFonts w:ascii="Trebuchet MS" w:hAnsi="Trebuchet MS"/>
          <w:iCs/>
          <w:lang w:val="en-US" w:eastAsia="ro-RO"/>
        </w:rPr>
        <w:t>funcţiei</w:t>
      </w:r>
      <w:proofErr w:type="spellEnd"/>
      <w:r w:rsidRPr="001117EA">
        <w:rPr>
          <w:rFonts w:ascii="Trebuchet MS" w:hAnsi="Trebuchet MS"/>
          <w:iCs/>
          <w:lang w:val="en-US" w:eastAsia="ro-RO"/>
        </w:rPr>
        <w:t xml:space="preserve"> </w:t>
      </w:r>
      <w:proofErr w:type="spellStart"/>
      <w:r w:rsidR="00D2556D" w:rsidRPr="001117EA">
        <w:rPr>
          <w:rFonts w:ascii="Trebuchet MS" w:hAnsi="Trebuchet MS"/>
          <w:iCs/>
          <w:lang w:val="en-US" w:eastAsia="ro-RO"/>
        </w:rPr>
        <w:t>contractuale</w:t>
      </w:r>
      <w:proofErr w:type="spellEnd"/>
      <w:r w:rsidRPr="001117EA">
        <w:rPr>
          <w:rFonts w:ascii="Trebuchet MS" w:hAnsi="Trebuchet MS"/>
          <w:iCs/>
          <w:lang w:val="en-US" w:eastAsia="ro-RO"/>
        </w:rPr>
        <w:t>:</w:t>
      </w:r>
      <w:r w:rsidR="00BE057F" w:rsidRPr="001117EA">
        <w:rPr>
          <w:rFonts w:ascii="Trebuchet MS" w:hAnsi="Trebuchet MS"/>
        </w:rPr>
        <w:t xml:space="preserve"> </w:t>
      </w:r>
      <w:r w:rsidR="00A97DB2" w:rsidRPr="001117EA">
        <w:rPr>
          <w:rFonts w:ascii="Trebuchet MS" w:hAnsi="Trebuchet MS"/>
        </w:rPr>
        <w:t xml:space="preserve">consilier pentru afaceri </w:t>
      </w:r>
      <w:proofErr w:type="gramStart"/>
      <w:r w:rsidR="00A97DB2" w:rsidRPr="001117EA">
        <w:rPr>
          <w:rFonts w:ascii="Trebuchet MS" w:hAnsi="Trebuchet MS"/>
        </w:rPr>
        <w:t xml:space="preserve">europene  </w:t>
      </w:r>
      <w:r w:rsidR="00C36827" w:rsidRPr="001117EA">
        <w:rPr>
          <w:rFonts w:ascii="Trebuchet MS" w:hAnsi="Trebuchet MS"/>
        </w:rPr>
        <w:t>din</w:t>
      </w:r>
      <w:proofErr w:type="gramEnd"/>
      <w:r w:rsidR="00C36827" w:rsidRPr="001117EA">
        <w:rPr>
          <w:rFonts w:ascii="Trebuchet MS" w:hAnsi="Trebuchet MS"/>
        </w:rPr>
        <w:t xml:space="preserve"> cadrul </w:t>
      </w:r>
      <w:r w:rsidR="00A97DB2" w:rsidRPr="001117EA">
        <w:rPr>
          <w:rFonts w:ascii="Trebuchet MS" w:hAnsi="Trebuchet MS"/>
        </w:rPr>
        <w:t>Compartimentului Schimbări Climatice – Direcția Generală Evaluare Impact, Controlul Poluării și Schimbări Climatice</w:t>
      </w:r>
      <w:r w:rsidR="0033525F">
        <w:rPr>
          <w:rFonts w:ascii="Trebuchet MS" w:hAnsi="Trebuchet MS"/>
        </w:rPr>
        <w:t>.</w:t>
      </w:r>
      <w:r w:rsidR="00BE057F" w:rsidRPr="001117EA">
        <w:rPr>
          <w:rFonts w:ascii="Trebuchet MS" w:hAnsi="Trebuchet MS"/>
        </w:rPr>
        <w:t xml:space="preserve"> </w:t>
      </w:r>
    </w:p>
    <w:p w14:paraId="659DAC2D" w14:textId="7619B73D" w:rsidR="00F03222" w:rsidRPr="001117EA" w:rsidRDefault="00F03222" w:rsidP="004D7729">
      <w:pPr>
        <w:widowControl w:val="0"/>
        <w:tabs>
          <w:tab w:val="left" w:pos="195"/>
          <w:tab w:val="left" w:pos="1332"/>
          <w:tab w:val="left" w:pos="1498"/>
          <w:tab w:val="left" w:pos="2129"/>
          <w:tab w:val="left" w:pos="7532"/>
          <w:tab w:val="left" w:pos="7982"/>
          <w:tab w:val="left" w:pos="8044"/>
        </w:tabs>
        <w:autoSpaceDE w:val="0"/>
        <w:autoSpaceDN w:val="0"/>
        <w:adjustRightInd w:val="0"/>
        <w:ind w:right="-115"/>
        <w:jc w:val="both"/>
        <w:rPr>
          <w:rFonts w:ascii="Trebuchet MS" w:hAnsi="Trebuchet MS"/>
          <w:iCs/>
          <w:lang w:val="en-US" w:eastAsia="ro-RO"/>
        </w:rPr>
      </w:pPr>
      <w:proofErr w:type="spellStart"/>
      <w:r w:rsidRPr="001117EA">
        <w:rPr>
          <w:rFonts w:ascii="Trebuchet MS" w:hAnsi="Trebuchet MS"/>
          <w:iCs/>
          <w:lang w:val="en-US" w:eastAsia="ro-RO"/>
        </w:rPr>
        <w:t>Durata</w:t>
      </w:r>
      <w:proofErr w:type="spellEnd"/>
      <w:r w:rsidRPr="001117EA">
        <w:rPr>
          <w:rFonts w:ascii="Trebuchet MS" w:hAnsi="Trebuchet MS"/>
          <w:iCs/>
          <w:lang w:val="en-US" w:eastAsia="ro-RO"/>
        </w:rPr>
        <w:t xml:space="preserve"> </w:t>
      </w:r>
      <w:proofErr w:type="spellStart"/>
      <w:r w:rsidRPr="001117EA">
        <w:rPr>
          <w:rFonts w:ascii="Trebuchet MS" w:hAnsi="Trebuchet MS"/>
          <w:iCs/>
          <w:lang w:val="en-US" w:eastAsia="ro-RO"/>
        </w:rPr>
        <w:t>timpului</w:t>
      </w:r>
      <w:proofErr w:type="spellEnd"/>
      <w:r w:rsidRPr="001117EA">
        <w:rPr>
          <w:rFonts w:ascii="Trebuchet MS" w:hAnsi="Trebuchet MS"/>
          <w:iCs/>
          <w:lang w:val="en-US" w:eastAsia="ro-RO"/>
        </w:rPr>
        <w:t xml:space="preserve"> de </w:t>
      </w:r>
      <w:proofErr w:type="spellStart"/>
      <w:r w:rsidRPr="001117EA">
        <w:rPr>
          <w:rFonts w:ascii="Trebuchet MS" w:hAnsi="Trebuchet MS"/>
          <w:iCs/>
          <w:lang w:val="en-US" w:eastAsia="ro-RO"/>
        </w:rPr>
        <w:t>lucru</w:t>
      </w:r>
      <w:proofErr w:type="spellEnd"/>
      <w:r w:rsidRPr="001117EA">
        <w:rPr>
          <w:rFonts w:ascii="Trebuchet MS" w:hAnsi="Trebuchet MS"/>
          <w:iCs/>
          <w:lang w:val="en-US" w:eastAsia="ro-RO"/>
        </w:rPr>
        <w:t>: 8 ore/zi (40 ore/</w:t>
      </w:r>
      <w:proofErr w:type="spellStart"/>
      <w:r w:rsidRPr="001117EA">
        <w:rPr>
          <w:rFonts w:ascii="Trebuchet MS" w:hAnsi="Trebuchet MS"/>
          <w:iCs/>
          <w:lang w:val="en-US" w:eastAsia="ro-RO"/>
        </w:rPr>
        <w:t>săptămână</w:t>
      </w:r>
      <w:proofErr w:type="spellEnd"/>
      <w:proofErr w:type="gramStart"/>
      <w:r w:rsidRPr="001117EA">
        <w:rPr>
          <w:rFonts w:ascii="Trebuchet MS" w:hAnsi="Trebuchet MS"/>
          <w:iCs/>
          <w:lang w:val="en-US" w:eastAsia="ro-RO"/>
        </w:rPr>
        <w:t>)</w:t>
      </w:r>
      <w:r w:rsidR="0033525F">
        <w:rPr>
          <w:rFonts w:ascii="Trebuchet MS" w:hAnsi="Trebuchet MS"/>
          <w:iCs/>
          <w:lang w:val="en-US" w:eastAsia="ro-RO"/>
        </w:rPr>
        <w:t>,</w:t>
      </w:r>
      <w:r w:rsidR="0033525F" w:rsidRPr="0033525F">
        <w:t xml:space="preserve"> </w:t>
      </w:r>
      <w:r w:rsidR="0033525F" w:rsidRPr="0033525F">
        <w:rPr>
          <w:rFonts w:ascii="Trebuchet MS" w:hAnsi="Trebuchet MS"/>
          <w:iCs/>
          <w:lang w:val="en-US" w:eastAsia="ro-RO"/>
        </w:rPr>
        <w:t xml:space="preserve"> </w:t>
      </w:r>
      <w:proofErr w:type="spellStart"/>
      <w:r w:rsidR="0033525F" w:rsidRPr="0033525F">
        <w:rPr>
          <w:rFonts w:ascii="Trebuchet MS" w:hAnsi="Trebuchet MS"/>
          <w:iCs/>
          <w:lang w:val="en-US" w:eastAsia="ro-RO"/>
        </w:rPr>
        <w:t>perioadă</w:t>
      </w:r>
      <w:proofErr w:type="spellEnd"/>
      <w:proofErr w:type="gramEnd"/>
      <w:r w:rsidR="0033525F" w:rsidRPr="0033525F">
        <w:rPr>
          <w:rFonts w:ascii="Trebuchet MS" w:hAnsi="Trebuchet MS"/>
          <w:iCs/>
          <w:lang w:val="en-US" w:eastAsia="ro-RO"/>
        </w:rPr>
        <w:t xml:space="preserve"> </w:t>
      </w:r>
      <w:proofErr w:type="spellStart"/>
      <w:r w:rsidR="0033525F" w:rsidRPr="0033525F">
        <w:rPr>
          <w:rFonts w:ascii="Trebuchet MS" w:hAnsi="Trebuchet MS"/>
          <w:iCs/>
          <w:lang w:val="en-US" w:eastAsia="ro-RO"/>
        </w:rPr>
        <w:t>nedeterminată</w:t>
      </w:r>
      <w:proofErr w:type="spellEnd"/>
      <w:r w:rsidR="0033525F">
        <w:rPr>
          <w:rFonts w:ascii="Trebuchet MS" w:hAnsi="Trebuchet MS"/>
          <w:iCs/>
          <w:lang w:val="en-US" w:eastAsia="ro-RO"/>
        </w:rPr>
        <w:t xml:space="preserve">. </w:t>
      </w:r>
    </w:p>
    <w:p w14:paraId="43A360FA" w14:textId="77777777" w:rsidR="00BE057F" w:rsidRPr="001117EA" w:rsidRDefault="00BE057F" w:rsidP="005510C4">
      <w:pPr>
        <w:widowControl w:val="0"/>
        <w:tabs>
          <w:tab w:val="left" w:pos="195"/>
          <w:tab w:val="left" w:pos="1332"/>
          <w:tab w:val="left" w:pos="1498"/>
          <w:tab w:val="left" w:pos="2129"/>
          <w:tab w:val="left" w:pos="7532"/>
          <w:tab w:val="left" w:pos="7982"/>
          <w:tab w:val="left" w:pos="8044"/>
        </w:tabs>
        <w:autoSpaceDE w:val="0"/>
        <w:autoSpaceDN w:val="0"/>
        <w:adjustRightInd w:val="0"/>
        <w:ind w:right="-115"/>
        <w:jc w:val="both"/>
        <w:rPr>
          <w:rFonts w:ascii="Trebuchet MS" w:hAnsi="Trebuchet MS"/>
          <w:iCs/>
          <w:lang w:val="en-US" w:eastAsia="ro-RO"/>
        </w:rPr>
      </w:pPr>
    </w:p>
    <w:p w14:paraId="59D21EF7" w14:textId="1A4C49EB" w:rsidR="009E71FF" w:rsidRPr="001117EA" w:rsidRDefault="00361FE3" w:rsidP="00A97DB2">
      <w:pPr>
        <w:pStyle w:val="BodyTextIndent3"/>
        <w:spacing w:after="0"/>
        <w:ind w:left="0"/>
        <w:jc w:val="both"/>
        <w:rPr>
          <w:rFonts w:ascii="Trebuchet MS" w:hAnsi="Trebuchet MS"/>
          <w:b/>
          <w:bCs/>
          <w:sz w:val="22"/>
          <w:szCs w:val="22"/>
          <w:lang w:val="ro-RO"/>
        </w:rPr>
      </w:pPr>
      <w:r w:rsidRPr="001117EA">
        <w:rPr>
          <w:rFonts w:ascii="Trebuchet MS" w:eastAsia="MS Mincho" w:hAnsi="Trebuchet MS"/>
          <w:b/>
          <w:sz w:val="22"/>
          <w:szCs w:val="22"/>
        </w:rPr>
        <w:t>I.</w:t>
      </w:r>
      <w:r w:rsidR="009E71FF" w:rsidRPr="001117EA">
        <w:rPr>
          <w:rFonts w:ascii="Trebuchet MS" w:eastAsia="MS Mincho" w:hAnsi="Trebuchet MS"/>
          <w:b/>
          <w:sz w:val="22"/>
          <w:szCs w:val="22"/>
          <w:lang w:val="ro-RO"/>
        </w:rPr>
        <w:t xml:space="preserve"> </w:t>
      </w:r>
      <w:r w:rsidR="003C57F2" w:rsidRPr="001117EA">
        <w:rPr>
          <w:rFonts w:ascii="Trebuchet MS" w:eastAsia="MS Mincho" w:hAnsi="Trebuchet MS"/>
          <w:b/>
          <w:sz w:val="22"/>
          <w:szCs w:val="22"/>
          <w:lang w:val="ro-RO"/>
        </w:rPr>
        <w:t>Documentele necesare pentru înscrierea la concurs</w:t>
      </w:r>
      <w:r w:rsidR="00B51293" w:rsidRPr="001117EA">
        <w:rPr>
          <w:rFonts w:ascii="Trebuchet MS" w:eastAsia="MS Mincho" w:hAnsi="Trebuchet MS"/>
          <w:b/>
          <w:sz w:val="22"/>
          <w:szCs w:val="22"/>
          <w:lang w:val="ro-RO"/>
        </w:rPr>
        <w:t>:</w:t>
      </w:r>
      <w:r w:rsidR="003C57F2" w:rsidRPr="001117EA">
        <w:rPr>
          <w:rFonts w:ascii="Trebuchet MS" w:eastAsia="MS Mincho" w:hAnsi="Trebuchet MS"/>
          <w:b/>
          <w:sz w:val="22"/>
          <w:szCs w:val="22"/>
          <w:lang w:val="ro-RO"/>
        </w:rPr>
        <w:t xml:space="preserve"> </w:t>
      </w:r>
    </w:p>
    <w:p w14:paraId="19EAE1DB" w14:textId="3E0C8A96" w:rsidR="00326CCC" w:rsidRPr="001117EA" w:rsidRDefault="00326CCC" w:rsidP="005510C4">
      <w:pPr>
        <w:pStyle w:val="Heading1"/>
        <w:jc w:val="both"/>
        <w:rPr>
          <w:rFonts w:ascii="Trebuchet MS" w:eastAsia="MS Mincho" w:hAnsi="Trebuchet MS"/>
          <w:b/>
          <w:sz w:val="22"/>
          <w:szCs w:val="22"/>
        </w:rPr>
      </w:pPr>
    </w:p>
    <w:p w14:paraId="020130C1" w14:textId="1577D265" w:rsidR="00400D38" w:rsidRPr="001117EA" w:rsidRDefault="00400D38" w:rsidP="00400D38">
      <w:pPr>
        <w:shd w:val="clear" w:color="auto" w:fill="FFFFFF"/>
        <w:jc w:val="both"/>
        <w:rPr>
          <w:rFonts w:ascii="Trebuchet MS" w:eastAsia="Times New Roman" w:hAnsi="Trebuchet MS" w:cs="Calibri"/>
          <w:lang w:val="en-GB" w:eastAsia="en-GB"/>
        </w:rPr>
      </w:pPr>
      <w:r w:rsidRPr="001117EA">
        <w:rPr>
          <w:rFonts w:ascii="Trebuchet MS" w:eastAsia="Times New Roman" w:hAnsi="Trebuchet MS" w:cs="Calibri"/>
          <w:b/>
          <w:bCs/>
          <w:lang w:val="en-GB" w:eastAsia="en-GB"/>
        </w:rPr>
        <w:t>a)</w:t>
      </w:r>
      <w:r w:rsidRPr="001117EA">
        <w:rPr>
          <w:rFonts w:ascii="Trebuchet MS" w:eastAsia="Times New Roman" w:hAnsi="Trebuchet MS" w:cs="Calibri"/>
          <w:lang w:val="en-GB" w:eastAsia="en-GB"/>
        </w:rPr>
        <w:t xml:space="preserve"> formular de </w:t>
      </w:r>
      <w:proofErr w:type="spellStart"/>
      <w:r w:rsidRPr="001117EA">
        <w:rPr>
          <w:rFonts w:ascii="Trebuchet MS" w:eastAsia="Times New Roman" w:hAnsi="Trebuchet MS" w:cs="Calibri"/>
          <w:lang w:val="en-GB" w:eastAsia="en-GB"/>
        </w:rPr>
        <w:t>înscriere</w:t>
      </w:r>
      <w:proofErr w:type="spellEnd"/>
      <w:r w:rsidRPr="001117EA">
        <w:rPr>
          <w:rFonts w:ascii="Trebuchet MS" w:eastAsia="Times New Roman" w:hAnsi="Trebuchet MS" w:cs="Calibri"/>
          <w:lang w:val="en-GB" w:eastAsia="en-GB"/>
        </w:rPr>
        <w:t xml:space="preserve"> la concurs, conform </w:t>
      </w:r>
      <w:proofErr w:type="spellStart"/>
      <w:r w:rsidRPr="001117EA">
        <w:rPr>
          <w:rFonts w:ascii="Trebuchet MS" w:eastAsia="Times New Roman" w:hAnsi="Trebuchet MS" w:cs="Calibri"/>
          <w:lang w:val="en-GB" w:eastAsia="en-GB"/>
        </w:rPr>
        <w:t>modelului</w:t>
      </w:r>
      <w:proofErr w:type="spellEnd"/>
      <w:r w:rsidRPr="001117EA">
        <w:rPr>
          <w:rFonts w:ascii="Trebuchet MS" w:eastAsia="Times New Roman" w:hAnsi="Trebuchet MS" w:cs="Calibri"/>
          <w:lang w:val="en-GB" w:eastAsia="en-GB"/>
        </w:rPr>
        <w:t xml:space="preserve"> </w:t>
      </w:r>
      <w:proofErr w:type="spellStart"/>
      <w:r w:rsidRPr="001117EA">
        <w:rPr>
          <w:rFonts w:ascii="Trebuchet MS" w:eastAsia="Times New Roman" w:hAnsi="Trebuchet MS" w:cs="Calibri"/>
          <w:lang w:val="en-GB" w:eastAsia="en-GB"/>
        </w:rPr>
        <w:t>prevăzut</w:t>
      </w:r>
      <w:proofErr w:type="spellEnd"/>
      <w:r w:rsidRPr="001117EA">
        <w:rPr>
          <w:rFonts w:ascii="Trebuchet MS" w:eastAsia="Times New Roman" w:hAnsi="Trebuchet MS" w:cs="Calibri"/>
          <w:lang w:val="en-GB" w:eastAsia="en-GB"/>
        </w:rPr>
        <w:t xml:space="preserve"> la </w:t>
      </w:r>
      <w:proofErr w:type="spellStart"/>
      <w:r w:rsidRPr="001117EA">
        <w:rPr>
          <w:rFonts w:ascii="Trebuchet MS" w:eastAsia="Times New Roman" w:hAnsi="Trebuchet MS" w:cs="Calibri"/>
          <w:b/>
          <w:bCs/>
          <w:lang w:val="en-GB" w:eastAsia="en-GB"/>
        </w:rPr>
        <w:t>anexa</w:t>
      </w:r>
      <w:proofErr w:type="spellEnd"/>
      <w:r w:rsidRPr="001117EA">
        <w:rPr>
          <w:rFonts w:ascii="Trebuchet MS" w:eastAsia="Times New Roman" w:hAnsi="Trebuchet MS" w:cs="Calibri"/>
          <w:b/>
          <w:bCs/>
          <w:lang w:val="en-GB" w:eastAsia="en-GB"/>
        </w:rPr>
        <w:t> </w:t>
      </w:r>
      <w:r w:rsidR="004E0DD5" w:rsidRPr="001117EA">
        <w:rPr>
          <w:rFonts w:ascii="Trebuchet MS" w:eastAsia="Times New Roman" w:hAnsi="Trebuchet MS" w:cs="Calibri"/>
          <w:b/>
          <w:bCs/>
          <w:lang w:val="en-GB" w:eastAsia="en-GB"/>
        </w:rPr>
        <w:t>nr.</w:t>
      </w:r>
      <w:hyperlink r:id="rId8" w:anchor="p-505558071" w:tgtFrame="_blank" w:history="1">
        <w:r w:rsidRPr="001117EA">
          <w:rPr>
            <w:rFonts w:ascii="Trebuchet MS" w:eastAsia="Times New Roman" w:hAnsi="Trebuchet MS" w:cs="Calibri"/>
            <w:b/>
            <w:bCs/>
            <w:lang w:val="en-GB" w:eastAsia="en-GB"/>
          </w:rPr>
          <w:t>1</w:t>
        </w:r>
      </w:hyperlink>
      <w:r w:rsidRPr="001117EA">
        <w:rPr>
          <w:rFonts w:ascii="Trebuchet MS" w:eastAsia="Times New Roman" w:hAnsi="Trebuchet MS" w:cs="Calibri"/>
          <w:lang w:val="en-GB" w:eastAsia="en-GB"/>
        </w:rPr>
        <w:t>;</w:t>
      </w:r>
    </w:p>
    <w:p w14:paraId="02B80601" w14:textId="77777777" w:rsidR="00400D38" w:rsidRPr="001117EA" w:rsidRDefault="00400D38" w:rsidP="00400D38">
      <w:pPr>
        <w:shd w:val="clear" w:color="auto" w:fill="FFFFFF"/>
        <w:jc w:val="both"/>
        <w:rPr>
          <w:rFonts w:ascii="Trebuchet MS" w:eastAsia="Times New Roman" w:hAnsi="Trebuchet MS" w:cs="Calibri"/>
          <w:lang w:val="en-GB" w:eastAsia="en-GB"/>
        </w:rPr>
      </w:pPr>
      <w:r w:rsidRPr="001117EA">
        <w:rPr>
          <w:rFonts w:ascii="Trebuchet MS" w:eastAsia="Times New Roman" w:hAnsi="Trebuchet MS" w:cs="Calibri"/>
          <w:b/>
          <w:bCs/>
          <w:lang w:val="en-GB" w:eastAsia="en-GB"/>
        </w:rPr>
        <w:t>b)</w:t>
      </w:r>
      <w:r w:rsidRPr="001117EA">
        <w:rPr>
          <w:rFonts w:ascii="Trebuchet MS" w:eastAsia="Times New Roman" w:hAnsi="Trebuchet MS" w:cs="Calibri"/>
          <w:lang w:val="en-GB" w:eastAsia="en-GB"/>
        </w:rPr>
        <w:t> </w:t>
      </w:r>
      <w:proofErr w:type="spellStart"/>
      <w:r w:rsidRPr="001117EA">
        <w:rPr>
          <w:rFonts w:ascii="Trebuchet MS" w:eastAsia="Times New Roman" w:hAnsi="Trebuchet MS" w:cs="Calibri"/>
          <w:lang w:val="en-GB" w:eastAsia="en-GB"/>
        </w:rPr>
        <w:t>copia</w:t>
      </w:r>
      <w:proofErr w:type="spellEnd"/>
      <w:r w:rsidRPr="001117EA">
        <w:rPr>
          <w:rFonts w:ascii="Trebuchet MS" w:eastAsia="Times New Roman" w:hAnsi="Trebuchet MS" w:cs="Calibri"/>
          <w:lang w:val="en-GB" w:eastAsia="en-GB"/>
        </w:rPr>
        <w:t xml:space="preserve"> </w:t>
      </w:r>
      <w:proofErr w:type="spellStart"/>
      <w:r w:rsidRPr="001117EA">
        <w:rPr>
          <w:rFonts w:ascii="Trebuchet MS" w:eastAsia="Times New Roman" w:hAnsi="Trebuchet MS" w:cs="Calibri"/>
          <w:lang w:val="en-GB" w:eastAsia="en-GB"/>
        </w:rPr>
        <w:t>actului</w:t>
      </w:r>
      <w:proofErr w:type="spellEnd"/>
      <w:r w:rsidRPr="001117EA">
        <w:rPr>
          <w:rFonts w:ascii="Trebuchet MS" w:eastAsia="Times New Roman" w:hAnsi="Trebuchet MS" w:cs="Calibri"/>
          <w:lang w:val="en-GB" w:eastAsia="en-GB"/>
        </w:rPr>
        <w:t xml:space="preserve"> de </w:t>
      </w:r>
      <w:proofErr w:type="spellStart"/>
      <w:r w:rsidRPr="001117EA">
        <w:rPr>
          <w:rFonts w:ascii="Trebuchet MS" w:eastAsia="Times New Roman" w:hAnsi="Trebuchet MS" w:cs="Calibri"/>
          <w:lang w:val="en-GB" w:eastAsia="en-GB"/>
        </w:rPr>
        <w:t>identitate</w:t>
      </w:r>
      <w:proofErr w:type="spellEnd"/>
      <w:r w:rsidRPr="001117EA">
        <w:rPr>
          <w:rFonts w:ascii="Trebuchet MS" w:eastAsia="Times New Roman" w:hAnsi="Trebuchet MS" w:cs="Calibri"/>
          <w:lang w:val="en-GB" w:eastAsia="en-GB"/>
        </w:rPr>
        <w:t xml:space="preserve"> </w:t>
      </w:r>
      <w:proofErr w:type="spellStart"/>
      <w:r w:rsidRPr="001117EA">
        <w:rPr>
          <w:rFonts w:ascii="Trebuchet MS" w:eastAsia="Times New Roman" w:hAnsi="Trebuchet MS" w:cs="Calibri"/>
          <w:lang w:val="en-GB" w:eastAsia="en-GB"/>
        </w:rPr>
        <w:t>sau</w:t>
      </w:r>
      <w:proofErr w:type="spellEnd"/>
      <w:r w:rsidRPr="001117EA">
        <w:rPr>
          <w:rFonts w:ascii="Trebuchet MS" w:eastAsia="Times New Roman" w:hAnsi="Trebuchet MS" w:cs="Calibri"/>
          <w:lang w:val="en-GB" w:eastAsia="en-GB"/>
        </w:rPr>
        <w:t xml:space="preserve"> </w:t>
      </w:r>
      <w:proofErr w:type="spellStart"/>
      <w:r w:rsidRPr="001117EA">
        <w:rPr>
          <w:rFonts w:ascii="Trebuchet MS" w:eastAsia="Times New Roman" w:hAnsi="Trebuchet MS" w:cs="Calibri"/>
          <w:lang w:val="en-GB" w:eastAsia="en-GB"/>
        </w:rPr>
        <w:t>orice</w:t>
      </w:r>
      <w:proofErr w:type="spellEnd"/>
      <w:r w:rsidRPr="001117EA">
        <w:rPr>
          <w:rFonts w:ascii="Trebuchet MS" w:eastAsia="Times New Roman" w:hAnsi="Trebuchet MS" w:cs="Calibri"/>
          <w:lang w:val="en-GB" w:eastAsia="en-GB"/>
        </w:rPr>
        <w:t xml:space="preserve"> alt document care </w:t>
      </w:r>
      <w:proofErr w:type="spellStart"/>
      <w:r w:rsidRPr="001117EA">
        <w:rPr>
          <w:rFonts w:ascii="Trebuchet MS" w:eastAsia="Times New Roman" w:hAnsi="Trebuchet MS" w:cs="Calibri"/>
          <w:lang w:val="en-GB" w:eastAsia="en-GB"/>
        </w:rPr>
        <w:t>atestă</w:t>
      </w:r>
      <w:proofErr w:type="spellEnd"/>
      <w:r w:rsidRPr="001117EA">
        <w:rPr>
          <w:rFonts w:ascii="Trebuchet MS" w:eastAsia="Times New Roman" w:hAnsi="Trebuchet MS" w:cs="Calibri"/>
          <w:lang w:val="en-GB" w:eastAsia="en-GB"/>
        </w:rPr>
        <w:t xml:space="preserve"> </w:t>
      </w:r>
      <w:proofErr w:type="spellStart"/>
      <w:r w:rsidRPr="001117EA">
        <w:rPr>
          <w:rFonts w:ascii="Trebuchet MS" w:eastAsia="Times New Roman" w:hAnsi="Trebuchet MS" w:cs="Calibri"/>
          <w:lang w:val="en-GB" w:eastAsia="en-GB"/>
        </w:rPr>
        <w:t>identitatea</w:t>
      </w:r>
      <w:proofErr w:type="spellEnd"/>
      <w:r w:rsidRPr="001117EA">
        <w:rPr>
          <w:rFonts w:ascii="Trebuchet MS" w:eastAsia="Times New Roman" w:hAnsi="Trebuchet MS" w:cs="Calibri"/>
          <w:lang w:val="en-GB" w:eastAsia="en-GB"/>
        </w:rPr>
        <w:t xml:space="preserve">, </w:t>
      </w:r>
      <w:proofErr w:type="spellStart"/>
      <w:r w:rsidRPr="001117EA">
        <w:rPr>
          <w:rFonts w:ascii="Trebuchet MS" w:eastAsia="Times New Roman" w:hAnsi="Trebuchet MS" w:cs="Calibri"/>
          <w:lang w:val="en-GB" w:eastAsia="en-GB"/>
        </w:rPr>
        <w:t>potrivit</w:t>
      </w:r>
      <w:proofErr w:type="spellEnd"/>
      <w:r w:rsidRPr="001117EA">
        <w:rPr>
          <w:rFonts w:ascii="Trebuchet MS" w:eastAsia="Times New Roman" w:hAnsi="Trebuchet MS" w:cs="Calibri"/>
          <w:lang w:val="en-GB" w:eastAsia="en-GB"/>
        </w:rPr>
        <w:t xml:space="preserve"> </w:t>
      </w:r>
      <w:proofErr w:type="spellStart"/>
      <w:r w:rsidRPr="001117EA">
        <w:rPr>
          <w:rFonts w:ascii="Trebuchet MS" w:eastAsia="Times New Roman" w:hAnsi="Trebuchet MS" w:cs="Calibri"/>
          <w:lang w:val="en-GB" w:eastAsia="en-GB"/>
        </w:rPr>
        <w:t>legii</w:t>
      </w:r>
      <w:proofErr w:type="spellEnd"/>
      <w:r w:rsidRPr="001117EA">
        <w:rPr>
          <w:rFonts w:ascii="Trebuchet MS" w:eastAsia="Times New Roman" w:hAnsi="Trebuchet MS" w:cs="Calibri"/>
          <w:lang w:val="en-GB" w:eastAsia="en-GB"/>
        </w:rPr>
        <w:t xml:space="preserve">, </w:t>
      </w:r>
      <w:proofErr w:type="spellStart"/>
      <w:r w:rsidRPr="001117EA">
        <w:rPr>
          <w:rFonts w:ascii="Trebuchet MS" w:eastAsia="Times New Roman" w:hAnsi="Trebuchet MS" w:cs="Calibri"/>
          <w:lang w:val="en-GB" w:eastAsia="en-GB"/>
        </w:rPr>
        <w:t>aflate</w:t>
      </w:r>
      <w:proofErr w:type="spellEnd"/>
      <w:r w:rsidRPr="001117EA">
        <w:rPr>
          <w:rFonts w:ascii="Trebuchet MS" w:eastAsia="Times New Roman" w:hAnsi="Trebuchet MS" w:cs="Calibri"/>
          <w:lang w:val="en-GB" w:eastAsia="en-GB"/>
        </w:rPr>
        <w:t xml:space="preserve"> </w:t>
      </w:r>
      <w:proofErr w:type="spellStart"/>
      <w:r w:rsidRPr="001117EA">
        <w:rPr>
          <w:rFonts w:ascii="Trebuchet MS" w:eastAsia="Times New Roman" w:hAnsi="Trebuchet MS" w:cs="Calibri"/>
          <w:lang w:val="en-GB" w:eastAsia="en-GB"/>
        </w:rPr>
        <w:t>în</w:t>
      </w:r>
      <w:proofErr w:type="spellEnd"/>
      <w:r w:rsidRPr="001117EA">
        <w:rPr>
          <w:rFonts w:ascii="Trebuchet MS" w:eastAsia="Times New Roman" w:hAnsi="Trebuchet MS" w:cs="Calibri"/>
          <w:lang w:val="en-GB" w:eastAsia="en-GB"/>
        </w:rPr>
        <w:t xml:space="preserve"> termen de </w:t>
      </w:r>
      <w:proofErr w:type="spellStart"/>
      <w:r w:rsidRPr="001117EA">
        <w:rPr>
          <w:rFonts w:ascii="Trebuchet MS" w:eastAsia="Times New Roman" w:hAnsi="Trebuchet MS" w:cs="Calibri"/>
          <w:lang w:val="en-GB" w:eastAsia="en-GB"/>
        </w:rPr>
        <w:t>valabilitate</w:t>
      </w:r>
      <w:proofErr w:type="spellEnd"/>
      <w:r w:rsidRPr="001117EA">
        <w:rPr>
          <w:rFonts w:ascii="Trebuchet MS" w:eastAsia="Times New Roman" w:hAnsi="Trebuchet MS" w:cs="Calibri"/>
          <w:lang w:val="en-GB" w:eastAsia="en-GB"/>
        </w:rPr>
        <w:t>;</w:t>
      </w:r>
    </w:p>
    <w:p w14:paraId="68CAF615" w14:textId="77777777" w:rsidR="00400D38" w:rsidRPr="001117EA" w:rsidRDefault="00400D38" w:rsidP="00400D38">
      <w:pPr>
        <w:shd w:val="clear" w:color="auto" w:fill="FFFFFF"/>
        <w:jc w:val="both"/>
        <w:rPr>
          <w:rFonts w:ascii="Trebuchet MS" w:eastAsia="Times New Roman" w:hAnsi="Trebuchet MS" w:cs="Calibri"/>
          <w:lang w:val="en-GB" w:eastAsia="en-GB"/>
        </w:rPr>
      </w:pPr>
      <w:r w:rsidRPr="001117EA">
        <w:rPr>
          <w:rFonts w:ascii="Trebuchet MS" w:eastAsia="Times New Roman" w:hAnsi="Trebuchet MS" w:cs="Calibri"/>
          <w:b/>
          <w:bCs/>
          <w:lang w:val="en-GB" w:eastAsia="en-GB"/>
        </w:rPr>
        <w:t>c)</w:t>
      </w:r>
      <w:r w:rsidRPr="001117EA">
        <w:rPr>
          <w:rFonts w:ascii="Trebuchet MS" w:eastAsia="Times New Roman" w:hAnsi="Trebuchet MS" w:cs="Calibri"/>
          <w:lang w:val="en-GB" w:eastAsia="en-GB"/>
        </w:rPr>
        <w:t> </w:t>
      </w:r>
      <w:proofErr w:type="spellStart"/>
      <w:r w:rsidRPr="001117EA">
        <w:rPr>
          <w:rFonts w:ascii="Trebuchet MS" w:eastAsia="Times New Roman" w:hAnsi="Trebuchet MS" w:cs="Calibri"/>
          <w:lang w:val="en-GB" w:eastAsia="en-GB"/>
        </w:rPr>
        <w:t>copia</w:t>
      </w:r>
      <w:proofErr w:type="spellEnd"/>
      <w:r w:rsidRPr="001117EA">
        <w:rPr>
          <w:rFonts w:ascii="Trebuchet MS" w:eastAsia="Times New Roman" w:hAnsi="Trebuchet MS" w:cs="Calibri"/>
          <w:lang w:val="en-GB" w:eastAsia="en-GB"/>
        </w:rPr>
        <w:t xml:space="preserve"> </w:t>
      </w:r>
      <w:proofErr w:type="spellStart"/>
      <w:r w:rsidRPr="001117EA">
        <w:rPr>
          <w:rFonts w:ascii="Trebuchet MS" w:eastAsia="Times New Roman" w:hAnsi="Trebuchet MS" w:cs="Calibri"/>
          <w:lang w:val="en-GB" w:eastAsia="en-GB"/>
        </w:rPr>
        <w:t>certificatului</w:t>
      </w:r>
      <w:proofErr w:type="spellEnd"/>
      <w:r w:rsidRPr="001117EA">
        <w:rPr>
          <w:rFonts w:ascii="Trebuchet MS" w:eastAsia="Times New Roman" w:hAnsi="Trebuchet MS" w:cs="Calibri"/>
          <w:lang w:val="en-GB" w:eastAsia="en-GB"/>
        </w:rPr>
        <w:t xml:space="preserve"> de </w:t>
      </w:r>
      <w:proofErr w:type="spellStart"/>
      <w:r w:rsidRPr="001117EA">
        <w:rPr>
          <w:rFonts w:ascii="Trebuchet MS" w:eastAsia="Times New Roman" w:hAnsi="Trebuchet MS" w:cs="Calibri"/>
          <w:lang w:val="en-GB" w:eastAsia="en-GB"/>
        </w:rPr>
        <w:t>căsătorie</w:t>
      </w:r>
      <w:proofErr w:type="spellEnd"/>
      <w:r w:rsidRPr="001117EA">
        <w:rPr>
          <w:rFonts w:ascii="Trebuchet MS" w:eastAsia="Times New Roman" w:hAnsi="Trebuchet MS" w:cs="Calibri"/>
          <w:lang w:val="en-GB" w:eastAsia="en-GB"/>
        </w:rPr>
        <w:t xml:space="preserve"> </w:t>
      </w:r>
      <w:proofErr w:type="spellStart"/>
      <w:r w:rsidRPr="001117EA">
        <w:rPr>
          <w:rFonts w:ascii="Trebuchet MS" w:eastAsia="Times New Roman" w:hAnsi="Trebuchet MS" w:cs="Calibri"/>
          <w:lang w:val="en-GB" w:eastAsia="en-GB"/>
        </w:rPr>
        <w:t>sau</w:t>
      </w:r>
      <w:proofErr w:type="spellEnd"/>
      <w:r w:rsidRPr="001117EA">
        <w:rPr>
          <w:rFonts w:ascii="Trebuchet MS" w:eastAsia="Times New Roman" w:hAnsi="Trebuchet MS" w:cs="Calibri"/>
          <w:lang w:val="en-GB" w:eastAsia="en-GB"/>
        </w:rPr>
        <w:t xml:space="preserve"> </w:t>
      </w:r>
      <w:proofErr w:type="gramStart"/>
      <w:r w:rsidRPr="001117EA">
        <w:rPr>
          <w:rFonts w:ascii="Trebuchet MS" w:eastAsia="Times New Roman" w:hAnsi="Trebuchet MS" w:cs="Calibri"/>
          <w:lang w:val="en-GB" w:eastAsia="en-GB"/>
        </w:rPr>
        <w:t>a</w:t>
      </w:r>
      <w:proofErr w:type="gramEnd"/>
      <w:r w:rsidRPr="001117EA">
        <w:rPr>
          <w:rFonts w:ascii="Trebuchet MS" w:eastAsia="Times New Roman" w:hAnsi="Trebuchet MS" w:cs="Calibri"/>
          <w:lang w:val="en-GB" w:eastAsia="en-GB"/>
        </w:rPr>
        <w:t xml:space="preserve"> </w:t>
      </w:r>
      <w:proofErr w:type="spellStart"/>
      <w:r w:rsidRPr="001117EA">
        <w:rPr>
          <w:rFonts w:ascii="Trebuchet MS" w:eastAsia="Times New Roman" w:hAnsi="Trebuchet MS" w:cs="Calibri"/>
          <w:lang w:val="en-GB" w:eastAsia="en-GB"/>
        </w:rPr>
        <w:t>altui</w:t>
      </w:r>
      <w:proofErr w:type="spellEnd"/>
      <w:r w:rsidRPr="001117EA">
        <w:rPr>
          <w:rFonts w:ascii="Trebuchet MS" w:eastAsia="Times New Roman" w:hAnsi="Trebuchet MS" w:cs="Calibri"/>
          <w:lang w:val="en-GB" w:eastAsia="en-GB"/>
        </w:rPr>
        <w:t xml:space="preserve"> document </w:t>
      </w:r>
      <w:proofErr w:type="spellStart"/>
      <w:r w:rsidRPr="001117EA">
        <w:rPr>
          <w:rFonts w:ascii="Trebuchet MS" w:eastAsia="Times New Roman" w:hAnsi="Trebuchet MS" w:cs="Calibri"/>
          <w:lang w:val="en-GB" w:eastAsia="en-GB"/>
        </w:rPr>
        <w:t>prin</w:t>
      </w:r>
      <w:proofErr w:type="spellEnd"/>
      <w:r w:rsidRPr="001117EA">
        <w:rPr>
          <w:rFonts w:ascii="Trebuchet MS" w:eastAsia="Times New Roman" w:hAnsi="Trebuchet MS" w:cs="Calibri"/>
          <w:lang w:val="en-GB" w:eastAsia="en-GB"/>
        </w:rPr>
        <w:t xml:space="preserve"> care s-a </w:t>
      </w:r>
      <w:proofErr w:type="spellStart"/>
      <w:r w:rsidRPr="001117EA">
        <w:rPr>
          <w:rFonts w:ascii="Trebuchet MS" w:eastAsia="Times New Roman" w:hAnsi="Trebuchet MS" w:cs="Calibri"/>
          <w:lang w:val="en-GB" w:eastAsia="en-GB"/>
        </w:rPr>
        <w:t>realizat</w:t>
      </w:r>
      <w:proofErr w:type="spellEnd"/>
      <w:r w:rsidRPr="001117EA">
        <w:rPr>
          <w:rFonts w:ascii="Trebuchet MS" w:eastAsia="Times New Roman" w:hAnsi="Trebuchet MS" w:cs="Calibri"/>
          <w:lang w:val="en-GB" w:eastAsia="en-GB"/>
        </w:rPr>
        <w:t xml:space="preserve"> </w:t>
      </w:r>
      <w:proofErr w:type="spellStart"/>
      <w:r w:rsidRPr="001117EA">
        <w:rPr>
          <w:rFonts w:ascii="Trebuchet MS" w:eastAsia="Times New Roman" w:hAnsi="Trebuchet MS" w:cs="Calibri"/>
          <w:lang w:val="en-GB" w:eastAsia="en-GB"/>
        </w:rPr>
        <w:t>schimbarea</w:t>
      </w:r>
      <w:proofErr w:type="spellEnd"/>
      <w:r w:rsidRPr="001117EA">
        <w:rPr>
          <w:rFonts w:ascii="Trebuchet MS" w:eastAsia="Times New Roman" w:hAnsi="Trebuchet MS" w:cs="Calibri"/>
          <w:lang w:val="en-GB" w:eastAsia="en-GB"/>
        </w:rPr>
        <w:t xml:space="preserve"> de </w:t>
      </w:r>
      <w:proofErr w:type="spellStart"/>
      <w:r w:rsidRPr="001117EA">
        <w:rPr>
          <w:rFonts w:ascii="Trebuchet MS" w:eastAsia="Times New Roman" w:hAnsi="Trebuchet MS" w:cs="Calibri"/>
          <w:lang w:val="en-GB" w:eastAsia="en-GB"/>
        </w:rPr>
        <w:t>nume</w:t>
      </w:r>
      <w:proofErr w:type="spellEnd"/>
      <w:r w:rsidRPr="001117EA">
        <w:rPr>
          <w:rFonts w:ascii="Trebuchet MS" w:eastAsia="Times New Roman" w:hAnsi="Trebuchet MS" w:cs="Calibri"/>
          <w:lang w:val="en-GB" w:eastAsia="en-GB"/>
        </w:rPr>
        <w:t xml:space="preserve">, </w:t>
      </w:r>
      <w:proofErr w:type="spellStart"/>
      <w:r w:rsidRPr="001117EA">
        <w:rPr>
          <w:rFonts w:ascii="Trebuchet MS" w:eastAsia="Times New Roman" w:hAnsi="Trebuchet MS" w:cs="Calibri"/>
          <w:lang w:val="en-GB" w:eastAsia="en-GB"/>
        </w:rPr>
        <w:t>după</w:t>
      </w:r>
      <w:proofErr w:type="spellEnd"/>
      <w:r w:rsidRPr="001117EA">
        <w:rPr>
          <w:rFonts w:ascii="Trebuchet MS" w:eastAsia="Times New Roman" w:hAnsi="Trebuchet MS" w:cs="Calibri"/>
          <w:lang w:val="en-GB" w:eastAsia="en-GB"/>
        </w:rPr>
        <w:t xml:space="preserve"> </w:t>
      </w:r>
      <w:proofErr w:type="spellStart"/>
      <w:r w:rsidRPr="001117EA">
        <w:rPr>
          <w:rFonts w:ascii="Trebuchet MS" w:eastAsia="Times New Roman" w:hAnsi="Trebuchet MS" w:cs="Calibri"/>
          <w:lang w:val="en-GB" w:eastAsia="en-GB"/>
        </w:rPr>
        <w:t>caz</w:t>
      </w:r>
      <w:proofErr w:type="spellEnd"/>
      <w:r w:rsidRPr="001117EA">
        <w:rPr>
          <w:rFonts w:ascii="Trebuchet MS" w:eastAsia="Times New Roman" w:hAnsi="Trebuchet MS" w:cs="Calibri"/>
          <w:lang w:val="en-GB" w:eastAsia="en-GB"/>
        </w:rPr>
        <w:t>;</w:t>
      </w:r>
    </w:p>
    <w:p w14:paraId="4D4F6A6D" w14:textId="77777777" w:rsidR="00400D38" w:rsidRPr="001117EA" w:rsidRDefault="00400D38" w:rsidP="00400D38">
      <w:pPr>
        <w:shd w:val="clear" w:color="auto" w:fill="FFFFFF"/>
        <w:jc w:val="both"/>
        <w:rPr>
          <w:rFonts w:ascii="Trebuchet MS" w:eastAsia="Times New Roman" w:hAnsi="Trebuchet MS" w:cs="Calibri"/>
          <w:lang w:val="en-GB" w:eastAsia="en-GB"/>
        </w:rPr>
      </w:pPr>
      <w:r w:rsidRPr="001117EA">
        <w:rPr>
          <w:rFonts w:ascii="Trebuchet MS" w:eastAsia="Times New Roman" w:hAnsi="Trebuchet MS" w:cs="Calibri"/>
          <w:b/>
          <w:bCs/>
          <w:lang w:val="en-GB" w:eastAsia="en-GB"/>
        </w:rPr>
        <w:t>d)</w:t>
      </w:r>
      <w:r w:rsidRPr="001117EA">
        <w:rPr>
          <w:rFonts w:ascii="Trebuchet MS" w:eastAsia="Times New Roman" w:hAnsi="Trebuchet MS" w:cs="Calibri"/>
          <w:lang w:val="en-GB" w:eastAsia="en-GB"/>
        </w:rPr>
        <w:t> </w:t>
      </w:r>
      <w:proofErr w:type="spellStart"/>
      <w:r w:rsidRPr="001117EA">
        <w:rPr>
          <w:rFonts w:ascii="Trebuchet MS" w:eastAsia="Times New Roman" w:hAnsi="Trebuchet MS" w:cs="Calibri"/>
          <w:lang w:val="en-GB" w:eastAsia="en-GB"/>
        </w:rPr>
        <w:t>copiile</w:t>
      </w:r>
      <w:proofErr w:type="spellEnd"/>
      <w:r w:rsidRPr="001117EA">
        <w:rPr>
          <w:rFonts w:ascii="Trebuchet MS" w:eastAsia="Times New Roman" w:hAnsi="Trebuchet MS" w:cs="Calibri"/>
          <w:lang w:val="en-GB" w:eastAsia="en-GB"/>
        </w:rPr>
        <w:t xml:space="preserve"> </w:t>
      </w:r>
      <w:proofErr w:type="spellStart"/>
      <w:r w:rsidRPr="001117EA">
        <w:rPr>
          <w:rFonts w:ascii="Trebuchet MS" w:eastAsia="Times New Roman" w:hAnsi="Trebuchet MS" w:cs="Calibri"/>
          <w:lang w:val="en-GB" w:eastAsia="en-GB"/>
        </w:rPr>
        <w:t>documentelor</w:t>
      </w:r>
      <w:proofErr w:type="spellEnd"/>
      <w:r w:rsidRPr="001117EA">
        <w:rPr>
          <w:rFonts w:ascii="Trebuchet MS" w:eastAsia="Times New Roman" w:hAnsi="Trebuchet MS" w:cs="Calibri"/>
          <w:lang w:val="en-GB" w:eastAsia="en-GB"/>
        </w:rPr>
        <w:t xml:space="preserve"> care </w:t>
      </w:r>
      <w:proofErr w:type="spellStart"/>
      <w:r w:rsidRPr="001117EA">
        <w:rPr>
          <w:rFonts w:ascii="Trebuchet MS" w:eastAsia="Times New Roman" w:hAnsi="Trebuchet MS" w:cs="Calibri"/>
          <w:lang w:val="en-GB" w:eastAsia="en-GB"/>
        </w:rPr>
        <w:t>atestă</w:t>
      </w:r>
      <w:proofErr w:type="spellEnd"/>
      <w:r w:rsidRPr="001117EA">
        <w:rPr>
          <w:rFonts w:ascii="Trebuchet MS" w:eastAsia="Times New Roman" w:hAnsi="Trebuchet MS" w:cs="Calibri"/>
          <w:lang w:val="en-GB" w:eastAsia="en-GB"/>
        </w:rPr>
        <w:t xml:space="preserve"> </w:t>
      </w:r>
      <w:proofErr w:type="spellStart"/>
      <w:r w:rsidRPr="001117EA">
        <w:rPr>
          <w:rFonts w:ascii="Trebuchet MS" w:eastAsia="Times New Roman" w:hAnsi="Trebuchet MS" w:cs="Calibri"/>
          <w:lang w:val="en-GB" w:eastAsia="en-GB"/>
        </w:rPr>
        <w:t>nivelul</w:t>
      </w:r>
      <w:proofErr w:type="spellEnd"/>
      <w:r w:rsidRPr="001117EA">
        <w:rPr>
          <w:rFonts w:ascii="Trebuchet MS" w:eastAsia="Times New Roman" w:hAnsi="Trebuchet MS" w:cs="Calibri"/>
          <w:lang w:val="en-GB" w:eastAsia="en-GB"/>
        </w:rPr>
        <w:t xml:space="preserve"> </w:t>
      </w:r>
      <w:proofErr w:type="spellStart"/>
      <w:r w:rsidRPr="001117EA">
        <w:rPr>
          <w:rFonts w:ascii="Trebuchet MS" w:eastAsia="Times New Roman" w:hAnsi="Trebuchet MS" w:cs="Calibri"/>
          <w:lang w:val="en-GB" w:eastAsia="en-GB"/>
        </w:rPr>
        <w:t>studiilor</w:t>
      </w:r>
      <w:proofErr w:type="spellEnd"/>
      <w:r w:rsidRPr="001117EA">
        <w:rPr>
          <w:rFonts w:ascii="Trebuchet MS" w:eastAsia="Times New Roman" w:hAnsi="Trebuchet MS" w:cs="Calibri"/>
          <w:lang w:val="en-GB" w:eastAsia="en-GB"/>
        </w:rPr>
        <w:t xml:space="preserve"> </w:t>
      </w:r>
      <w:proofErr w:type="spellStart"/>
      <w:r w:rsidRPr="001117EA">
        <w:rPr>
          <w:rFonts w:ascii="Trebuchet MS" w:eastAsia="Times New Roman" w:hAnsi="Trebuchet MS" w:cs="Calibri"/>
          <w:lang w:val="en-GB" w:eastAsia="en-GB"/>
        </w:rPr>
        <w:t>şi</w:t>
      </w:r>
      <w:proofErr w:type="spellEnd"/>
      <w:r w:rsidRPr="001117EA">
        <w:rPr>
          <w:rFonts w:ascii="Trebuchet MS" w:eastAsia="Times New Roman" w:hAnsi="Trebuchet MS" w:cs="Calibri"/>
          <w:lang w:val="en-GB" w:eastAsia="en-GB"/>
        </w:rPr>
        <w:t xml:space="preserve"> ale </w:t>
      </w:r>
      <w:proofErr w:type="spellStart"/>
      <w:r w:rsidRPr="001117EA">
        <w:rPr>
          <w:rFonts w:ascii="Trebuchet MS" w:eastAsia="Times New Roman" w:hAnsi="Trebuchet MS" w:cs="Calibri"/>
          <w:lang w:val="en-GB" w:eastAsia="en-GB"/>
        </w:rPr>
        <w:t>altor</w:t>
      </w:r>
      <w:proofErr w:type="spellEnd"/>
      <w:r w:rsidRPr="001117EA">
        <w:rPr>
          <w:rFonts w:ascii="Trebuchet MS" w:eastAsia="Times New Roman" w:hAnsi="Trebuchet MS" w:cs="Calibri"/>
          <w:lang w:val="en-GB" w:eastAsia="en-GB"/>
        </w:rPr>
        <w:t xml:space="preserve"> </w:t>
      </w:r>
      <w:proofErr w:type="spellStart"/>
      <w:r w:rsidRPr="001117EA">
        <w:rPr>
          <w:rFonts w:ascii="Trebuchet MS" w:eastAsia="Times New Roman" w:hAnsi="Trebuchet MS" w:cs="Calibri"/>
          <w:lang w:val="en-GB" w:eastAsia="en-GB"/>
        </w:rPr>
        <w:t>acte</w:t>
      </w:r>
      <w:proofErr w:type="spellEnd"/>
      <w:r w:rsidRPr="001117EA">
        <w:rPr>
          <w:rFonts w:ascii="Trebuchet MS" w:eastAsia="Times New Roman" w:hAnsi="Trebuchet MS" w:cs="Calibri"/>
          <w:lang w:val="en-GB" w:eastAsia="en-GB"/>
        </w:rPr>
        <w:t xml:space="preserve"> care </w:t>
      </w:r>
      <w:proofErr w:type="spellStart"/>
      <w:r w:rsidRPr="001117EA">
        <w:rPr>
          <w:rFonts w:ascii="Trebuchet MS" w:eastAsia="Times New Roman" w:hAnsi="Trebuchet MS" w:cs="Calibri"/>
          <w:lang w:val="en-GB" w:eastAsia="en-GB"/>
        </w:rPr>
        <w:t>atestă</w:t>
      </w:r>
      <w:proofErr w:type="spellEnd"/>
      <w:r w:rsidRPr="001117EA">
        <w:rPr>
          <w:rFonts w:ascii="Trebuchet MS" w:eastAsia="Times New Roman" w:hAnsi="Trebuchet MS" w:cs="Calibri"/>
          <w:lang w:val="en-GB" w:eastAsia="en-GB"/>
        </w:rPr>
        <w:t xml:space="preserve"> </w:t>
      </w:r>
      <w:proofErr w:type="spellStart"/>
      <w:r w:rsidRPr="001117EA">
        <w:rPr>
          <w:rFonts w:ascii="Trebuchet MS" w:eastAsia="Times New Roman" w:hAnsi="Trebuchet MS" w:cs="Calibri"/>
          <w:lang w:val="en-GB" w:eastAsia="en-GB"/>
        </w:rPr>
        <w:t>efectuarea</w:t>
      </w:r>
      <w:proofErr w:type="spellEnd"/>
      <w:r w:rsidRPr="001117EA">
        <w:rPr>
          <w:rFonts w:ascii="Trebuchet MS" w:eastAsia="Times New Roman" w:hAnsi="Trebuchet MS" w:cs="Calibri"/>
          <w:lang w:val="en-GB" w:eastAsia="en-GB"/>
        </w:rPr>
        <w:t xml:space="preserve"> </w:t>
      </w:r>
      <w:proofErr w:type="spellStart"/>
      <w:r w:rsidRPr="001117EA">
        <w:rPr>
          <w:rFonts w:ascii="Trebuchet MS" w:eastAsia="Times New Roman" w:hAnsi="Trebuchet MS" w:cs="Calibri"/>
          <w:lang w:val="en-GB" w:eastAsia="en-GB"/>
        </w:rPr>
        <w:t>unor</w:t>
      </w:r>
      <w:proofErr w:type="spellEnd"/>
      <w:r w:rsidRPr="001117EA">
        <w:rPr>
          <w:rFonts w:ascii="Trebuchet MS" w:eastAsia="Times New Roman" w:hAnsi="Trebuchet MS" w:cs="Calibri"/>
          <w:lang w:val="en-GB" w:eastAsia="en-GB"/>
        </w:rPr>
        <w:t xml:space="preserve"> </w:t>
      </w:r>
      <w:proofErr w:type="spellStart"/>
      <w:r w:rsidRPr="001117EA">
        <w:rPr>
          <w:rFonts w:ascii="Trebuchet MS" w:eastAsia="Times New Roman" w:hAnsi="Trebuchet MS" w:cs="Calibri"/>
          <w:lang w:val="en-GB" w:eastAsia="en-GB"/>
        </w:rPr>
        <w:t>specializări</w:t>
      </w:r>
      <w:proofErr w:type="spellEnd"/>
      <w:r w:rsidRPr="001117EA">
        <w:rPr>
          <w:rFonts w:ascii="Trebuchet MS" w:eastAsia="Times New Roman" w:hAnsi="Trebuchet MS" w:cs="Calibri"/>
          <w:lang w:val="en-GB" w:eastAsia="en-GB"/>
        </w:rPr>
        <w:t xml:space="preserve">, precum </w:t>
      </w:r>
      <w:proofErr w:type="spellStart"/>
      <w:r w:rsidRPr="001117EA">
        <w:rPr>
          <w:rFonts w:ascii="Trebuchet MS" w:eastAsia="Times New Roman" w:hAnsi="Trebuchet MS" w:cs="Calibri"/>
          <w:lang w:val="en-GB" w:eastAsia="en-GB"/>
        </w:rPr>
        <w:t>şi</w:t>
      </w:r>
      <w:proofErr w:type="spellEnd"/>
      <w:r w:rsidRPr="001117EA">
        <w:rPr>
          <w:rFonts w:ascii="Trebuchet MS" w:eastAsia="Times New Roman" w:hAnsi="Trebuchet MS" w:cs="Calibri"/>
          <w:lang w:val="en-GB" w:eastAsia="en-GB"/>
        </w:rPr>
        <w:t xml:space="preserve"> </w:t>
      </w:r>
      <w:proofErr w:type="spellStart"/>
      <w:r w:rsidRPr="001117EA">
        <w:rPr>
          <w:rFonts w:ascii="Trebuchet MS" w:eastAsia="Times New Roman" w:hAnsi="Trebuchet MS" w:cs="Calibri"/>
          <w:lang w:val="en-GB" w:eastAsia="en-GB"/>
        </w:rPr>
        <w:t>copiile</w:t>
      </w:r>
      <w:proofErr w:type="spellEnd"/>
      <w:r w:rsidRPr="001117EA">
        <w:rPr>
          <w:rFonts w:ascii="Trebuchet MS" w:eastAsia="Times New Roman" w:hAnsi="Trebuchet MS" w:cs="Calibri"/>
          <w:lang w:val="en-GB" w:eastAsia="en-GB"/>
        </w:rPr>
        <w:t xml:space="preserve"> </w:t>
      </w:r>
      <w:proofErr w:type="spellStart"/>
      <w:r w:rsidRPr="001117EA">
        <w:rPr>
          <w:rFonts w:ascii="Trebuchet MS" w:eastAsia="Times New Roman" w:hAnsi="Trebuchet MS" w:cs="Calibri"/>
          <w:lang w:val="en-GB" w:eastAsia="en-GB"/>
        </w:rPr>
        <w:t>documentelor</w:t>
      </w:r>
      <w:proofErr w:type="spellEnd"/>
      <w:r w:rsidRPr="001117EA">
        <w:rPr>
          <w:rFonts w:ascii="Trebuchet MS" w:eastAsia="Times New Roman" w:hAnsi="Trebuchet MS" w:cs="Calibri"/>
          <w:lang w:val="en-GB" w:eastAsia="en-GB"/>
        </w:rPr>
        <w:t xml:space="preserve"> care </w:t>
      </w:r>
      <w:proofErr w:type="spellStart"/>
      <w:r w:rsidRPr="001117EA">
        <w:rPr>
          <w:rFonts w:ascii="Trebuchet MS" w:eastAsia="Times New Roman" w:hAnsi="Trebuchet MS" w:cs="Calibri"/>
          <w:lang w:val="en-GB" w:eastAsia="en-GB"/>
        </w:rPr>
        <w:t>atestă</w:t>
      </w:r>
      <w:proofErr w:type="spellEnd"/>
      <w:r w:rsidRPr="001117EA">
        <w:rPr>
          <w:rFonts w:ascii="Trebuchet MS" w:eastAsia="Times New Roman" w:hAnsi="Trebuchet MS" w:cs="Calibri"/>
          <w:lang w:val="en-GB" w:eastAsia="en-GB"/>
        </w:rPr>
        <w:t xml:space="preserve"> </w:t>
      </w:r>
      <w:proofErr w:type="spellStart"/>
      <w:r w:rsidRPr="001117EA">
        <w:rPr>
          <w:rFonts w:ascii="Trebuchet MS" w:eastAsia="Times New Roman" w:hAnsi="Trebuchet MS" w:cs="Calibri"/>
          <w:lang w:val="en-GB" w:eastAsia="en-GB"/>
        </w:rPr>
        <w:t>îndeplinirea</w:t>
      </w:r>
      <w:proofErr w:type="spellEnd"/>
      <w:r w:rsidRPr="001117EA">
        <w:rPr>
          <w:rFonts w:ascii="Trebuchet MS" w:eastAsia="Times New Roman" w:hAnsi="Trebuchet MS" w:cs="Calibri"/>
          <w:lang w:val="en-GB" w:eastAsia="en-GB"/>
        </w:rPr>
        <w:t xml:space="preserve"> </w:t>
      </w:r>
      <w:proofErr w:type="spellStart"/>
      <w:r w:rsidRPr="001117EA">
        <w:rPr>
          <w:rFonts w:ascii="Trebuchet MS" w:eastAsia="Times New Roman" w:hAnsi="Trebuchet MS" w:cs="Calibri"/>
          <w:lang w:val="en-GB" w:eastAsia="en-GB"/>
        </w:rPr>
        <w:t>condiţiilor</w:t>
      </w:r>
      <w:proofErr w:type="spellEnd"/>
      <w:r w:rsidRPr="001117EA">
        <w:rPr>
          <w:rFonts w:ascii="Trebuchet MS" w:eastAsia="Times New Roman" w:hAnsi="Trebuchet MS" w:cs="Calibri"/>
          <w:lang w:val="en-GB" w:eastAsia="en-GB"/>
        </w:rPr>
        <w:t xml:space="preserve"> </w:t>
      </w:r>
      <w:proofErr w:type="spellStart"/>
      <w:r w:rsidRPr="001117EA">
        <w:rPr>
          <w:rFonts w:ascii="Trebuchet MS" w:eastAsia="Times New Roman" w:hAnsi="Trebuchet MS" w:cs="Calibri"/>
          <w:lang w:val="en-GB" w:eastAsia="en-GB"/>
        </w:rPr>
        <w:t>specifice</w:t>
      </w:r>
      <w:proofErr w:type="spellEnd"/>
      <w:r w:rsidRPr="001117EA">
        <w:rPr>
          <w:rFonts w:ascii="Trebuchet MS" w:eastAsia="Times New Roman" w:hAnsi="Trebuchet MS" w:cs="Calibri"/>
          <w:lang w:val="en-GB" w:eastAsia="en-GB"/>
        </w:rPr>
        <w:t xml:space="preserve"> ale </w:t>
      </w:r>
      <w:proofErr w:type="spellStart"/>
      <w:r w:rsidRPr="001117EA">
        <w:rPr>
          <w:rFonts w:ascii="Trebuchet MS" w:eastAsia="Times New Roman" w:hAnsi="Trebuchet MS" w:cs="Calibri"/>
          <w:lang w:val="en-GB" w:eastAsia="en-GB"/>
        </w:rPr>
        <w:t>postului</w:t>
      </w:r>
      <w:proofErr w:type="spellEnd"/>
      <w:r w:rsidRPr="001117EA">
        <w:rPr>
          <w:rFonts w:ascii="Trebuchet MS" w:eastAsia="Times New Roman" w:hAnsi="Trebuchet MS" w:cs="Calibri"/>
          <w:lang w:val="en-GB" w:eastAsia="en-GB"/>
        </w:rPr>
        <w:t xml:space="preserve"> solicitate de </w:t>
      </w:r>
      <w:proofErr w:type="spellStart"/>
      <w:r w:rsidRPr="001117EA">
        <w:rPr>
          <w:rFonts w:ascii="Trebuchet MS" w:eastAsia="Times New Roman" w:hAnsi="Trebuchet MS" w:cs="Calibri"/>
          <w:lang w:val="en-GB" w:eastAsia="en-GB"/>
        </w:rPr>
        <w:t>autoritatea</w:t>
      </w:r>
      <w:proofErr w:type="spellEnd"/>
      <w:r w:rsidRPr="001117EA">
        <w:rPr>
          <w:rFonts w:ascii="Trebuchet MS" w:eastAsia="Times New Roman" w:hAnsi="Trebuchet MS" w:cs="Calibri"/>
          <w:lang w:val="en-GB" w:eastAsia="en-GB"/>
        </w:rPr>
        <w:t xml:space="preserve"> </w:t>
      </w:r>
      <w:proofErr w:type="spellStart"/>
      <w:r w:rsidRPr="001117EA">
        <w:rPr>
          <w:rFonts w:ascii="Trebuchet MS" w:eastAsia="Times New Roman" w:hAnsi="Trebuchet MS" w:cs="Calibri"/>
          <w:lang w:val="en-GB" w:eastAsia="en-GB"/>
        </w:rPr>
        <w:t>sau</w:t>
      </w:r>
      <w:proofErr w:type="spellEnd"/>
      <w:r w:rsidRPr="001117EA">
        <w:rPr>
          <w:rFonts w:ascii="Trebuchet MS" w:eastAsia="Times New Roman" w:hAnsi="Trebuchet MS" w:cs="Calibri"/>
          <w:lang w:val="en-GB" w:eastAsia="en-GB"/>
        </w:rPr>
        <w:t xml:space="preserve"> </w:t>
      </w:r>
      <w:proofErr w:type="spellStart"/>
      <w:r w:rsidRPr="001117EA">
        <w:rPr>
          <w:rFonts w:ascii="Trebuchet MS" w:eastAsia="Times New Roman" w:hAnsi="Trebuchet MS" w:cs="Calibri"/>
          <w:lang w:val="en-GB" w:eastAsia="en-GB"/>
        </w:rPr>
        <w:t>instituţia</w:t>
      </w:r>
      <w:proofErr w:type="spellEnd"/>
      <w:r w:rsidRPr="001117EA">
        <w:rPr>
          <w:rFonts w:ascii="Trebuchet MS" w:eastAsia="Times New Roman" w:hAnsi="Trebuchet MS" w:cs="Calibri"/>
          <w:lang w:val="en-GB" w:eastAsia="en-GB"/>
        </w:rPr>
        <w:t xml:space="preserve"> </w:t>
      </w:r>
      <w:proofErr w:type="spellStart"/>
      <w:r w:rsidRPr="001117EA">
        <w:rPr>
          <w:rFonts w:ascii="Trebuchet MS" w:eastAsia="Times New Roman" w:hAnsi="Trebuchet MS" w:cs="Calibri"/>
          <w:lang w:val="en-GB" w:eastAsia="en-GB"/>
        </w:rPr>
        <w:t>publică</w:t>
      </w:r>
      <w:proofErr w:type="spellEnd"/>
      <w:r w:rsidRPr="001117EA">
        <w:rPr>
          <w:rFonts w:ascii="Trebuchet MS" w:eastAsia="Times New Roman" w:hAnsi="Trebuchet MS" w:cs="Calibri"/>
          <w:lang w:val="en-GB" w:eastAsia="en-GB"/>
        </w:rPr>
        <w:t>;</w:t>
      </w:r>
    </w:p>
    <w:p w14:paraId="7AB2B1E2" w14:textId="77777777" w:rsidR="00400D38" w:rsidRPr="001117EA" w:rsidRDefault="00400D38" w:rsidP="00400D38">
      <w:pPr>
        <w:shd w:val="clear" w:color="auto" w:fill="FFFFFF"/>
        <w:jc w:val="both"/>
        <w:rPr>
          <w:rFonts w:ascii="Trebuchet MS" w:eastAsia="Times New Roman" w:hAnsi="Trebuchet MS" w:cs="Calibri"/>
          <w:lang w:val="en-GB" w:eastAsia="en-GB"/>
        </w:rPr>
      </w:pPr>
      <w:r w:rsidRPr="001117EA">
        <w:rPr>
          <w:rFonts w:ascii="Trebuchet MS" w:eastAsia="Times New Roman" w:hAnsi="Trebuchet MS" w:cs="Calibri"/>
          <w:b/>
          <w:bCs/>
          <w:lang w:val="en-GB" w:eastAsia="en-GB"/>
        </w:rPr>
        <w:t>e)</w:t>
      </w:r>
      <w:r w:rsidRPr="001117EA">
        <w:rPr>
          <w:rFonts w:ascii="Trebuchet MS" w:eastAsia="Times New Roman" w:hAnsi="Trebuchet MS" w:cs="Calibri"/>
          <w:lang w:val="en-GB" w:eastAsia="en-GB"/>
        </w:rPr>
        <w:t> </w:t>
      </w:r>
      <w:proofErr w:type="spellStart"/>
      <w:r w:rsidRPr="001117EA">
        <w:rPr>
          <w:rFonts w:ascii="Trebuchet MS" w:eastAsia="Times New Roman" w:hAnsi="Trebuchet MS" w:cs="Calibri"/>
          <w:lang w:val="en-GB" w:eastAsia="en-GB"/>
        </w:rPr>
        <w:t>copia</w:t>
      </w:r>
      <w:proofErr w:type="spellEnd"/>
      <w:r w:rsidRPr="001117EA">
        <w:rPr>
          <w:rFonts w:ascii="Trebuchet MS" w:eastAsia="Times New Roman" w:hAnsi="Trebuchet MS" w:cs="Calibri"/>
          <w:lang w:val="en-GB" w:eastAsia="en-GB"/>
        </w:rPr>
        <w:t xml:space="preserve"> </w:t>
      </w:r>
      <w:proofErr w:type="spellStart"/>
      <w:r w:rsidRPr="001117EA">
        <w:rPr>
          <w:rFonts w:ascii="Trebuchet MS" w:eastAsia="Times New Roman" w:hAnsi="Trebuchet MS" w:cs="Calibri"/>
          <w:lang w:val="en-GB" w:eastAsia="en-GB"/>
        </w:rPr>
        <w:t>carnetului</w:t>
      </w:r>
      <w:proofErr w:type="spellEnd"/>
      <w:r w:rsidRPr="001117EA">
        <w:rPr>
          <w:rFonts w:ascii="Trebuchet MS" w:eastAsia="Times New Roman" w:hAnsi="Trebuchet MS" w:cs="Calibri"/>
          <w:lang w:val="en-GB" w:eastAsia="en-GB"/>
        </w:rPr>
        <w:t xml:space="preserve"> de </w:t>
      </w:r>
      <w:proofErr w:type="spellStart"/>
      <w:r w:rsidRPr="001117EA">
        <w:rPr>
          <w:rFonts w:ascii="Trebuchet MS" w:eastAsia="Times New Roman" w:hAnsi="Trebuchet MS" w:cs="Calibri"/>
          <w:lang w:val="en-GB" w:eastAsia="en-GB"/>
        </w:rPr>
        <w:t>muncă</w:t>
      </w:r>
      <w:proofErr w:type="spellEnd"/>
      <w:r w:rsidRPr="001117EA">
        <w:rPr>
          <w:rFonts w:ascii="Trebuchet MS" w:eastAsia="Times New Roman" w:hAnsi="Trebuchet MS" w:cs="Calibri"/>
          <w:lang w:val="en-GB" w:eastAsia="en-GB"/>
        </w:rPr>
        <w:t xml:space="preserve">, </w:t>
      </w:r>
      <w:proofErr w:type="gramStart"/>
      <w:r w:rsidRPr="001117EA">
        <w:rPr>
          <w:rFonts w:ascii="Trebuchet MS" w:eastAsia="Times New Roman" w:hAnsi="Trebuchet MS" w:cs="Calibri"/>
          <w:lang w:val="en-GB" w:eastAsia="en-GB"/>
        </w:rPr>
        <w:t>a</w:t>
      </w:r>
      <w:proofErr w:type="gramEnd"/>
      <w:r w:rsidRPr="001117EA">
        <w:rPr>
          <w:rFonts w:ascii="Trebuchet MS" w:eastAsia="Times New Roman" w:hAnsi="Trebuchet MS" w:cs="Calibri"/>
          <w:lang w:val="en-GB" w:eastAsia="en-GB"/>
        </w:rPr>
        <w:t xml:space="preserve"> </w:t>
      </w:r>
      <w:proofErr w:type="spellStart"/>
      <w:r w:rsidRPr="001117EA">
        <w:rPr>
          <w:rFonts w:ascii="Trebuchet MS" w:eastAsia="Times New Roman" w:hAnsi="Trebuchet MS" w:cs="Calibri"/>
          <w:lang w:val="en-GB" w:eastAsia="en-GB"/>
        </w:rPr>
        <w:t>adeverinţei</w:t>
      </w:r>
      <w:proofErr w:type="spellEnd"/>
      <w:r w:rsidRPr="001117EA">
        <w:rPr>
          <w:rFonts w:ascii="Trebuchet MS" w:eastAsia="Times New Roman" w:hAnsi="Trebuchet MS" w:cs="Calibri"/>
          <w:lang w:val="en-GB" w:eastAsia="en-GB"/>
        </w:rPr>
        <w:t xml:space="preserve"> </w:t>
      </w:r>
      <w:proofErr w:type="spellStart"/>
      <w:r w:rsidRPr="001117EA">
        <w:rPr>
          <w:rFonts w:ascii="Trebuchet MS" w:eastAsia="Times New Roman" w:hAnsi="Trebuchet MS" w:cs="Calibri"/>
          <w:lang w:val="en-GB" w:eastAsia="en-GB"/>
        </w:rPr>
        <w:t>eliberate</w:t>
      </w:r>
      <w:proofErr w:type="spellEnd"/>
      <w:r w:rsidRPr="001117EA">
        <w:rPr>
          <w:rFonts w:ascii="Trebuchet MS" w:eastAsia="Times New Roman" w:hAnsi="Trebuchet MS" w:cs="Calibri"/>
          <w:lang w:val="en-GB" w:eastAsia="en-GB"/>
        </w:rPr>
        <w:t xml:space="preserve"> de </w:t>
      </w:r>
      <w:proofErr w:type="spellStart"/>
      <w:r w:rsidRPr="001117EA">
        <w:rPr>
          <w:rFonts w:ascii="Trebuchet MS" w:eastAsia="Times New Roman" w:hAnsi="Trebuchet MS" w:cs="Calibri"/>
          <w:lang w:val="en-GB" w:eastAsia="en-GB"/>
        </w:rPr>
        <w:t>angajator</w:t>
      </w:r>
      <w:proofErr w:type="spellEnd"/>
      <w:r w:rsidRPr="001117EA">
        <w:rPr>
          <w:rFonts w:ascii="Trebuchet MS" w:eastAsia="Times New Roman" w:hAnsi="Trebuchet MS" w:cs="Calibri"/>
          <w:lang w:val="en-GB" w:eastAsia="en-GB"/>
        </w:rPr>
        <w:t xml:space="preserve"> </w:t>
      </w:r>
      <w:proofErr w:type="spellStart"/>
      <w:r w:rsidRPr="001117EA">
        <w:rPr>
          <w:rFonts w:ascii="Trebuchet MS" w:eastAsia="Times New Roman" w:hAnsi="Trebuchet MS" w:cs="Calibri"/>
          <w:lang w:val="en-GB" w:eastAsia="en-GB"/>
        </w:rPr>
        <w:t>pentru</w:t>
      </w:r>
      <w:proofErr w:type="spellEnd"/>
      <w:r w:rsidRPr="001117EA">
        <w:rPr>
          <w:rFonts w:ascii="Trebuchet MS" w:eastAsia="Times New Roman" w:hAnsi="Trebuchet MS" w:cs="Calibri"/>
          <w:lang w:val="en-GB" w:eastAsia="en-GB"/>
        </w:rPr>
        <w:t xml:space="preserve"> </w:t>
      </w:r>
      <w:proofErr w:type="spellStart"/>
      <w:r w:rsidRPr="001117EA">
        <w:rPr>
          <w:rFonts w:ascii="Trebuchet MS" w:eastAsia="Times New Roman" w:hAnsi="Trebuchet MS" w:cs="Calibri"/>
          <w:lang w:val="en-GB" w:eastAsia="en-GB"/>
        </w:rPr>
        <w:t>perioada</w:t>
      </w:r>
      <w:proofErr w:type="spellEnd"/>
      <w:r w:rsidRPr="001117EA">
        <w:rPr>
          <w:rFonts w:ascii="Trebuchet MS" w:eastAsia="Times New Roman" w:hAnsi="Trebuchet MS" w:cs="Calibri"/>
          <w:lang w:val="en-GB" w:eastAsia="en-GB"/>
        </w:rPr>
        <w:t xml:space="preserve"> </w:t>
      </w:r>
      <w:proofErr w:type="spellStart"/>
      <w:r w:rsidRPr="001117EA">
        <w:rPr>
          <w:rFonts w:ascii="Trebuchet MS" w:eastAsia="Times New Roman" w:hAnsi="Trebuchet MS" w:cs="Calibri"/>
          <w:lang w:val="en-GB" w:eastAsia="en-GB"/>
        </w:rPr>
        <w:t>lucrată</w:t>
      </w:r>
      <w:proofErr w:type="spellEnd"/>
      <w:r w:rsidRPr="001117EA">
        <w:rPr>
          <w:rFonts w:ascii="Trebuchet MS" w:eastAsia="Times New Roman" w:hAnsi="Trebuchet MS" w:cs="Calibri"/>
          <w:lang w:val="en-GB" w:eastAsia="en-GB"/>
        </w:rPr>
        <w:t xml:space="preserve">, care </w:t>
      </w:r>
      <w:proofErr w:type="spellStart"/>
      <w:r w:rsidRPr="001117EA">
        <w:rPr>
          <w:rFonts w:ascii="Trebuchet MS" w:eastAsia="Times New Roman" w:hAnsi="Trebuchet MS" w:cs="Calibri"/>
          <w:lang w:val="en-GB" w:eastAsia="en-GB"/>
        </w:rPr>
        <w:t>să</w:t>
      </w:r>
      <w:proofErr w:type="spellEnd"/>
      <w:r w:rsidRPr="001117EA">
        <w:rPr>
          <w:rFonts w:ascii="Trebuchet MS" w:eastAsia="Times New Roman" w:hAnsi="Trebuchet MS" w:cs="Calibri"/>
          <w:lang w:val="en-GB" w:eastAsia="en-GB"/>
        </w:rPr>
        <w:t xml:space="preserve"> </w:t>
      </w:r>
      <w:proofErr w:type="spellStart"/>
      <w:r w:rsidRPr="001117EA">
        <w:rPr>
          <w:rFonts w:ascii="Trebuchet MS" w:eastAsia="Times New Roman" w:hAnsi="Trebuchet MS" w:cs="Calibri"/>
          <w:lang w:val="en-GB" w:eastAsia="en-GB"/>
        </w:rPr>
        <w:t>ateste</w:t>
      </w:r>
      <w:proofErr w:type="spellEnd"/>
      <w:r w:rsidRPr="001117EA">
        <w:rPr>
          <w:rFonts w:ascii="Trebuchet MS" w:eastAsia="Times New Roman" w:hAnsi="Trebuchet MS" w:cs="Calibri"/>
          <w:lang w:val="en-GB" w:eastAsia="en-GB"/>
        </w:rPr>
        <w:t xml:space="preserve"> </w:t>
      </w:r>
      <w:proofErr w:type="spellStart"/>
      <w:r w:rsidRPr="001117EA">
        <w:rPr>
          <w:rFonts w:ascii="Trebuchet MS" w:eastAsia="Times New Roman" w:hAnsi="Trebuchet MS" w:cs="Calibri"/>
          <w:lang w:val="en-GB" w:eastAsia="en-GB"/>
        </w:rPr>
        <w:t>vechimea</w:t>
      </w:r>
      <w:proofErr w:type="spellEnd"/>
      <w:r w:rsidRPr="001117EA">
        <w:rPr>
          <w:rFonts w:ascii="Trebuchet MS" w:eastAsia="Times New Roman" w:hAnsi="Trebuchet MS" w:cs="Calibri"/>
          <w:lang w:val="en-GB" w:eastAsia="en-GB"/>
        </w:rPr>
        <w:t xml:space="preserve"> </w:t>
      </w:r>
      <w:proofErr w:type="spellStart"/>
      <w:r w:rsidRPr="001117EA">
        <w:rPr>
          <w:rFonts w:ascii="Trebuchet MS" w:eastAsia="Times New Roman" w:hAnsi="Trebuchet MS" w:cs="Calibri"/>
          <w:lang w:val="en-GB" w:eastAsia="en-GB"/>
        </w:rPr>
        <w:t>în</w:t>
      </w:r>
      <w:proofErr w:type="spellEnd"/>
      <w:r w:rsidRPr="001117EA">
        <w:rPr>
          <w:rFonts w:ascii="Trebuchet MS" w:eastAsia="Times New Roman" w:hAnsi="Trebuchet MS" w:cs="Calibri"/>
          <w:lang w:val="en-GB" w:eastAsia="en-GB"/>
        </w:rPr>
        <w:t xml:space="preserve"> </w:t>
      </w:r>
      <w:proofErr w:type="spellStart"/>
      <w:r w:rsidRPr="001117EA">
        <w:rPr>
          <w:rFonts w:ascii="Trebuchet MS" w:eastAsia="Times New Roman" w:hAnsi="Trebuchet MS" w:cs="Calibri"/>
          <w:lang w:val="en-GB" w:eastAsia="en-GB"/>
        </w:rPr>
        <w:t>muncă</w:t>
      </w:r>
      <w:proofErr w:type="spellEnd"/>
      <w:r w:rsidRPr="001117EA">
        <w:rPr>
          <w:rFonts w:ascii="Trebuchet MS" w:eastAsia="Times New Roman" w:hAnsi="Trebuchet MS" w:cs="Calibri"/>
          <w:lang w:val="en-GB" w:eastAsia="en-GB"/>
        </w:rPr>
        <w:t xml:space="preserve"> </w:t>
      </w:r>
      <w:proofErr w:type="spellStart"/>
      <w:r w:rsidRPr="001117EA">
        <w:rPr>
          <w:rFonts w:ascii="Trebuchet MS" w:eastAsia="Times New Roman" w:hAnsi="Trebuchet MS" w:cs="Calibri"/>
          <w:lang w:val="en-GB" w:eastAsia="en-GB"/>
        </w:rPr>
        <w:t>şi</w:t>
      </w:r>
      <w:proofErr w:type="spellEnd"/>
      <w:r w:rsidRPr="001117EA">
        <w:rPr>
          <w:rFonts w:ascii="Trebuchet MS" w:eastAsia="Times New Roman" w:hAnsi="Trebuchet MS" w:cs="Calibri"/>
          <w:lang w:val="en-GB" w:eastAsia="en-GB"/>
        </w:rPr>
        <w:t xml:space="preserve"> </w:t>
      </w:r>
      <w:proofErr w:type="spellStart"/>
      <w:r w:rsidRPr="001117EA">
        <w:rPr>
          <w:rFonts w:ascii="Trebuchet MS" w:eastAsia="Times New Roman" w:hAnsi="Trebuchet MS" w:cs="Calibri"/>
          <w:lang w:val="en-GB" w:eastAsia="en-GB"/>
        </w:rPr>
        <w:t>în</w:t>
      </w:r>
      <w:proofErr w:type="spellEnd"/>
      <w:r w:rsidRPr="001117EA">
        <w:rPr>
          <w:rFonts w:ascii="Trebuchet MS" w:eastAsia="Times New Roman" w:hAnsi="Trebuchet MS" w:cs="Calibri"/>
          <w:lang w:val="en-GB" w:eastAsia="en-GB"/>
        </w:rPr>
        <w:t xml:space="preserve"> </w:t>
      </w:r>
      <w:proofErr w:type="spellStart"/>
      <w:r w:rsidRPr="001117EA">
        <w:rPr>
          <w:rFonts w:ascii="Trebuchet MS" w:eastAsia="Times New Roman" w:hAnsi="Trebuchet MS" w:cs="Calibri"/>
          <w:lang w:val="en-GB" w:eastAsia="en-GB"/>
        </w:rPr>
        <w:t>specialitatea</w:t>
      </w:r>
      <w:proofErr w:type="spellEnd"/>
      <w:r w:rsidRPr="001117EA">
        <w:rPr>
          <w:rFonts w:ascii="Trebuchet MS" w:eastAsia="Times New Roman" w:hAnsi="Trebuchet MS" w:cs="Calibri"/>
          <w:lang w:val="en-GB" w:eastAsia="en-GB"/>
        </w:rPr>
        <w:t xml:space="preserve"> </w:t>
      </w:r>
      <w:proofErr w:type="spellStart"/>
      <w:r w:rsidRPr="001117EA">
        <w:rPr>
          <w:rFonts w:ascii="Trebuchet MS" w:eastAsia="Times New Roman" w:hAnsi="Trebuchet MS" w:cs="Calibri"/>
          <w:lang w:val="en-GB" w:eastAsia="en-GB"/>
        </w:rPr>
        <w:t>studiilor</w:t>
      </w:r>
      <w:proofErr w:type="spellEnd"/>
      <w:r w:rsidRPr="001117EA">
        <w:rPr>
          <w:rFonts w:ascii="Trebuchet MS" w:eastAsia="Times New Roman" w:hAnsi="Trebuchet MS" w:cs="Calibri"/>
          <w:lang w:val="en-GB" w:eastAsia="en-GB"/>
        </w:rPr>
        <w:t xml:space="preserve"> solicitate </w:t>
      </w:r>
      <w:proofErr w:type="spellStart"/>
      <w:r w:rsidRPr="001117EA">
        <w:rPr>
          <w:rFonts w:ascii="Trebuchet MS" w:eastAsia="Times New Roman" w:hAnsi="Trebuchet MS" w:cs="Calibri"/>
          <w:lang w:val="en-GB" w:eastAsia="en-GB"/>
        </w:rPr>
        <w:t>pentru</w:t>
      </w:r>
      <w:proofErr w:type="spellEnd"/>
      <w:r w:rsidRPr="001117EA">
        <w:rPr>
          <w:rFonts w:ascii="Trebuchet MS" w:eastAsia="Times New Roman" w:hAnsi="Trebuchet MS" w:cs="Calibri"/>
          <w:lang w:val="en-GB" w:eastAsia="en-GB"/>
        </w:rPr>
        <w:t xml:space="preserve"> </w:t>
      </w:r>
      <w:proofErr w:type="spellStart"/>
      <w:r w:rsidRPr="001117EA">
        <w:rPr>
          <w:rFonts w:ascii="Trebuchet MS" w:eastAsia="Times New Roman" w:hAnsi="Trebuchet MS" w:cs="Calibri"/>
          <w:lang w:val="en-GB" w:eastAsia="en-GB"/>
        </w:rPr>
        <w:t>ocuparea</w:t>
      </w:r>
      <w:proofErr w:type="spellEnd"/>
      <w:r w:rsidRPr="001117EA">
        <w:rPr>
          <w:rFonts w:ascii="Trebuchet MS" w:eastAsia="Times New Roman" w:hAnsi="Trebuchet MS" w:cs="Calibri"/>
          <w:lang w:val="en-GB" w:eastAsia="en-GB"/>
        </w:rPr>
        <w:t xml:space="preserve"> </w:t>
      </w:r>
      <w:proofErr w:type="spellStart"/>
      <w:r w:rsidRPr="001117EA">
        <w:rPr>
          <w:rFonts w:ascii="Trebuchet MS" w:eastAsia="Times New Roman" w:hAnsi="Trebuchet MS" w:cs="Calibri"/>
          <w:lang w:val="en-GB" w:eastAsia="en-GB"/>
        </w:rPr>
        <w:t>postului</w:t>
      </w:r>
      <w:proofErr w:type="spellEnd"/>
      <w:r w:rsidRPr="001117EA">
        <w:rPr>
          <w:rFonts w:ascii="Trebuchet MS" w:eastAsia="Times New Roman" w:hAnsi="Trebuchet MS" w:cs="Calibri"/>
          <w:lang w:val="en-GB" w:eastAsia="en-GB"/>
        </w:rPr>
        <w:t>;</w:t>
      </w:r>
    </w:p>
    <w:p w14:paraId="345F2696" w14:textId="77777777" w:rsidR="00400D38" w:rsidRPr="001117EA" w:rsidRDefault="00400D38" w:rsidP="00400D38">
      <w:pPr>
        <w:shd w:val="clear" w:color="auto" w:fill="FFFFFF"/>
        <w:jc w:val="both"/>
        <w:rPr>
          <w:rFonts w:ascii="Trebuchet MS" w:eastAsia="Times New Roman" w:hAnsi="Trebuchet MS" w:cs="Calibri"/>
          <w:lang w:val="en-GB" w:eastAsia="en-GB"/>
        </w:rPr>
      </w:pPr>
      <w:r w:rsidRPr="001117EA">
        <w:rPr>
          <w:rFonts w:ascii="Trebuchet MS" w:eastAsia="Times New Roman" w:hAnsi="Trebuchet MS" w:cs="Calibri"/>
          <w:b/>
          <w:bCs/>
          <w:lang w:val="en-GB" w:eastAsia="en-GB"/>
        </w:rPr>
        <w:t>f)</w:t>
      </w:r>
      <w:r w:rsidRPr="001117EA">
        <w:rPr>
          <w:rFonts w:ascii="Trebuchet MS" w:eastAsia="Times New Roman" w:hAnsi="Trebuchet MS" w:cs="Calibri"/>
          <w:lang w:val="en-GB" w:eastAsia="en-GB"/>
        </w:rPr>
        <w:t> </w:t>
      </w:r>
      <w:proofErr w:type="spellStart"/>
      <w:r w:rsidRPr="001117EA">
        <w:rPr>
          <w:rFonts w:ascii="Trebuchet MS" w:eastAsia="Times New Roman" w:hAnsi="Trebuchet MS" w:cs="Calibri"/>
          <w:lang w:val="en-GB" w:eastAsia="en-GB"/>
        </w:rPr>
        <w:t>certificat</w:t>
      </w:r>
      <w:proofErr w:type="spellEnd"/>
      <w:r w:rsidRPr="001117EA">
        <w:rPr>
          <w:rFonts w:ascii="Trebuchet MS" w:eastAsia="Times New Roman" w:hAnsi="Trebuchet MS" w:cs="Calibri"/>
          <w:lang w:val="en-GB" w:eastAsia="en-GB"/>
        </w:rPr>
        <w:t xml:space="preserve"> de </w:t>
      </w:r>
      <w:proofErr w:type="spellStart"/>
      <w:r w:rsidRPr="001117EA">
        <w:rPr>
          <w:rFonts w:ascii="Trebuchet MS" w:eastAsia="Times New Roman" w:hAnsi="Trebuchet MS" w:cs="Calibri"/>
          <w:lang w:val="en-GB" w:eastAsia="en-GB"/>
        </w:rPr>
        <w:t>cazier</w:t>
      </w:r>
      <w:proofErr w:type="spellEnd"/>
      <w:r w:rsidRPr="001117EA">
        <w:rPr>
          <w:rFonts w:ascii="Trebuchet MS" w:eastAsia="Times New Roman" w:hAnsi="Trebuchet MS" w:cs="Calibri"/>
          <w:lang w:val="en-GB" w:eastAsia="en-GB"/>
        </w:rPr>
        <w:t xml:space="preserve"> </w:t>
      </w:r>
      <w:proofErr w:type="spellStart"/>
      <w:r w:rsidRPr="001117EA">
        <w:rPr>
          <w:rFonts w:ascii="Trebuchet MS" w:eastAsia="Times New Roman" w:hAnsi="Trebuchet MS" w:cs="Calibri"/>
          <w:lang w:val="en-GB" w:eastAsia="en-GB"/>
        </w:rPr>
        <w:t>judiciar</w:t>
      </w:r>
      <w:proofErr w:type="spellEnd"/>
      <w:r w:rsidRPr="001117EA">
        <w:rPr>
          <w:rFonts w:ascii="Trebuchet MS" w:eastAsia="Times New Roman" w:hAnsi="Trebuchet MS" w:cs="Calibri"/>
          <w:lang w:val="en-GB" w:eastAsia="en-GB"/>
        </w:rPr>
        <w:t xml:space="preserve"> </w:t>
      </w:r>
      <w:proofErr w:type="spellStart"/>
      <w:r w:rsidRPr="001117EA">
        <w:rPr>
          <w:rFonts w:ascii="Trebuchet MS" w:eastAsia="Times New Roman" w:hAnsi="Trebuchet MS" w:cs="Calibri"/>
          <w:lang w:val="en-GB" w:eastAsia="en-GB"/>
        </w:rPr>
        <w:t>sau</w:t>
      </w:r>
      <w:proofErr w:type="spellEnd"/>
      <w:r w:rsidRPr="001117EA">
        <w:rPr>
          <w:rFonts w:ascii="Trebuchet MS" w:eastAsia="Times New Roman" w:hAnsi="Trebuchet MS" w:cs="Calibri"/>
          <w:lang w:val="en-GB" w:eastAsia="en-GB"/>
        </w:rPr>
        <w:t xml:space="preserve">, </w:t>
      </w:r>
      <w:proofErr w:type="spellStart"/>
      <w:r w:rsidRPr="001117EA">
        <w:rPr>
          <w:rFonts w:ascii="Trebuchet MS" w:eastAsia="Times New Roman" w:hAnsi="Trebuchet MS" w:cs="Calibri"/>
          <w:lang w:val="en-GB" w:eastAsia="en-GB"/>
        </w:rPr>
        <w:t>după</w:t>
      </w:r>
      <w:proofErr w:type="spellEnd"/>
      <w:r w:rsidRPr="001117EA">
        <w:rPr>
          <w:rFonts w:ascii="Trebuchet MS" w:eastAsia="Times New Roman" w:hAnsi="Trebuchet MS" w:cs="Calibri"/>
          <w:lang w:val="en-GB" w:eastAsia="en-GB"/>
        </w:rPr>
        <w:t xml:space="preserve"> </w:t>
      </w:r>
      <w:proofErr w:type="spellStart"/>
      <w:r w:rsidRPr="001117EA">
        <w:rPr>
          <w:rFonts w:ascii="Trebuchet MS" w:eastAsia="Times New Roman" w:hAnsi="Trebuchet MS" w:cs="Calibri"/>
          <w:lang w:val="en-GB" w:eastAsia="en-GB"/>
        </w:rPr>
        <w:t>caz</w:t>
      </w:r>
      <w:proofErr w:type="spellEnd"/>
      <w:r w:rsidRPr="001117EA">
        <w:rPr>
          <w:rFonts w:ascii="Trebuchet MS" w:eastAsia="Times New Roman" w:hAnsi="Trebuchet MS" w:cs="Calibri"/>
          <w:lang w:val="en-GB" w:eastAsia="en-GB"/>
        </w:rPr>
        <w:t xml:space="preserve">, </w:t>
      </w:r>
      <w:proofErr w:type="spellStart"/>
      <w:r w:rsidRPr="001117EA">
        <w:rPr>
          <w:rFonts w:ascii="Trebuchet MS" w:eastAsia="Times New Roman" w:hAnsi="Trebuchet MS" w:cs="Calibri"/>
          <w:lang w:val="en-GB" w:eastAsia="en-GB"/>
        </w:rPr>
        <w:t>extrasul</w:t>
      </w:r>
      <w:proofErr w:type="spellEnd"/>
      <w:r w:rsidRPr="001117EA">
        <w:rPr>
          <w:rFonts w:ascii="Trebuchet MS" w:eastAsia="Times New Roman" w:hAnsi="Trebuchet MS" w:cs="Calibri"/>
          <w:lang w:val="en-GB" w:eastAsia="en-GB"/>
        </w:rPr>
        <w:t xml:space="preserve"> de pe </w:t>
      </w:r>
      <w:proofErr w:type="spellStart"/>
      <w:r w:rsidRPr="001117EA">
        <w:rPr>
          <w:rFonts w:ascii="Trebuchet MS" w:eastAsia="Times New Roman" w:hAnsi="Trebuchet MS" w:cs="Calibri"/>
          <w:lang w:val="en-GB" w:eastAsia="en-GB"/>
        </w:rPr>
        <w:t>cazierul</w:t>
      </w:r>
      <w:proofErr w:type="spellEnd"/>
      <w:r w:rsidRPr="001117EA">
        <w:rPr>
          <w:rFonts w:ascii="Trebuchet MS" w:eastAsia="Times New Roman" w:hAnsi="Trebuchet MS" w:cs="Calibri"/>
          <w:lang w:val="en-GB" w:eastAsia="en-GB"/>
        </w:rPr>
        <w:t xml:space="preserve"> </w:t>
      </w:r>
      <w:proofErr w:type="spellStart"/>
      <w:r w:rsidRPr="001117EA">
        <w:rPr>
          <w:rFonts w:ascii="Trebuchet MS" w:eastAsia="Times New Roman" w:hAnsi="Trebuchet MS" w:cs="Calibri"/>
          <w:lang w:val="en-GB" w:eastAsia="en-GB"/>
        </w:rPr>
        <w:t>judiciar</w:t>
      </w:r>
      <w:proofErr w:type="spellEnd"/>
      <w:r w:rsidRPr="001117EA">
        <w:rPr>
          <w:rFonts w:ascii="Trebuchet MS" w:eastAsia="Times New Roman" w:hAnsi="Trebuchet MS" w:cs="Calibri"/>
          <w:lang w:val="en-GB" w:eastAsia="en-GB"/>
        </w:rPr>
        <w:t>;</w:t>
      </w:r>
    </w:p>
    <w:p w14:paraId="41580928" w14:textId="77777777" w:rsidR="00400D38" w:rsidRPr="001117EA" w:rsidRDefault="00400D38" w:rsidP="00400D38">
      <w:pPr>
        <w:shd w:val="clear" w:color="auto" w:fill="FFFFFF"/>
        <w:jc w:val="both"/>
        <w:rPr>
          <w:rFonts w:ascii="Trebuchet MS" w:eastAsia="Times New Roman" w:hAnsi="Trebuchet MS" w:cs="Calibri"/>
          <w:lang w:val="en-GB" w:eastAsia="en-GB"/>
        </w:rPr>
      </w:pPr>
      <w:r w:rsidRPr="001117EA">
        <w:rPr>
          <w:rFonts w:ascii="Trebuchet MS" w:eastAsia="Times New Roman" w:hAnsi="Trebuchet MS" w:cs="Calibri"/>
          <w:b/>
          <w:bCs/>
          <w:lang w:val="en-GB" w:eastAsia="en-GB"/>
        </w:rPr>
        <w:t>g)</w:t>
      </w:r>
      <w:r w:rsidRPr="001117EA">
        <w:rPr>
          <w:rFonts w:ascii="Trebuchet MS" w:eastAsia="Times New Roman" w:hAnsi="Trebuchet MS" w:cs="Calibri"/>
          <w:lang w:val="en-GB" w:eastAsia="en-GB"/>
        </w:rPr>
        <w:t> </w:t>
      </w:r>
      <w:proofErr w:type="spellStart"/>
      <w:r w:rsidRPr="001117EA">
        <w:rPr>
          <w:rFonts w:ascii="Trebuchet MS" w:eastAsia="Times New Roman" w:hAnsi="Trebuchet MS" w:cs="Calibri"/>
          <w:lang w:val="en-GB" w:eastAsia="en-GB"/>
        </w:rPr>
        <w:t>adeverinţă</w:t>
      </w:r>
      <w:proofErr w:type="spellEnd"/>
      <w:r w:rsidRPr="001117EA">
        <w:rPr>
          <w:rFonts w:ascii="Trebuchet MS" w:eastAsia="Times New Roman" w:hAnsi="Trebuchet MS" w:cs="Calibri"/>
          <w:lang w:val="en-GB" w:eastAsia="en-GB"/>
        </w:rPr>
        <w:t xml:space="preserve"> </w:t>
      </w:r>
      <w:proofErr w:type="spellStart"/>
      <w:r w:rsidRPr="001117EA">
        <w:rPr>
          <w:rFonts w:ascii="Trebuchet MS" w:eastAsia="Times New Roman" w:hAnsi="Trebuchet MS" w:cs="Calibri"/>
          <w:lang w:val="en-GB" w:eastAsia="en-GB"/>
        </w:rPr>
        <w:t>medicală</w:t>
      </w:r>
      <w:proofErr w:type="spellEnd"/>
      <w:r w:rsidRPr="001117EA">
        <w:rPr>
          <w:rFonts w:ascii="Trebuchet MS" w:eastAsia="Times New Roman" w:hAnsi="Trebuchet MS" w:cs="Calibri"/>
          <w:lang w:val="en-GB" w:eastAsia="en-GB"/>
        </w:rPr>
        <w:t xml:space="preserve"> care </w:t>
      </w:r>
      <w:proofErr w:type="spellStart"/>
      <w:r w:rsidRPr="001117EA">
        <w:rPr>
          <w:rFonts w:ascii="Trebuchet MS" w:eastAsia="Times New Roman" w:hAnsi="Trebuchet MS" w:cs="Calibri"/>
          <w:lang w:val="en-GB" w:eastAsia="en-GB"/>
        </w:rPr>
        <w:t>să</w:t>
      </w:r>
      <w:proofErr w:type="spellEnd"/>
      <w:r w:rsidRPr="001117EA">
        <w:rPr>
          <w:rFonts w:ascii="Trebuchet MS" w:eastAsia="Times New Roman" w:hAnsi="Trebuchet MS" w:cs="Calibri"/>
          <w:lang w:val="en-GB" w:eastAsia="en-GB"/>
        </w:rPr>
        <w:t xml:space="preserve"> </w:t>
      </w:r>
      <w:proofErr w:type="spellStart"/>
      <w:r w:rsidRPr="001117EA">
        <w:rPr>
          <w:rFonts w:ascii="Trebuchet MS" w:eastAsia="Times New Roman" w:hAnsi="Trebuchet MS" w:cs="Calibri"/>
          <w:lang w:val="en-GB" w:eastAsia="en-GB"/>
        </w:rPr>
        <w:t>ateste</w:t>
      </w:r>
      <w:proofErr w:type="spellEnd"/>
      <w:r w:rsidRPr="001117EA">
        <w:rPr>
          <w:rFonts w:ascii="Trebuchet MS" w:eastAsia="Times New Roman" w:hAnsi="Trebuchet MS" w:cs="Calibri"/>
          <w:lang w:val="en-GB" w:eastAsia="en-GB"/>
        </w:rPr>
        <w:t xml:space="preserve"> </w:t>
      </w:r>
      <w:proofErr w:type="spellStart"/>
      <w:r w:rsidRPr="001117EA">
        <w:rPr>
          <w:rFonts w:ascii="Trebuchet MS" w:eastAsia="Times New Roman" w:hAnsi="Trebuchet MS" w:cs="Calibri"/>
          <w:lang w:val="en-GB" w:eastAsia="en-GB"/>
        </w:rPr>
        <w:t>starea</w:t>
      </w:r>
      <w:proofErr w:type="spellEnd"/>
      <w:r w:rsidRPr="001117EA">
        <w:rPr>
          <w:rFonts w:ascii="Trebuchet MS" w:eastAsia="Times New Roman" w:hAnsi="Trebuchet MS" w:cs="Calibri"/>
          <w:lang w:val="en-GB" w:eastAsia="en-GB"/>
        </w:rPr>
        <w:t xml:space="preserve"> de </w:t>
      </w:r>
      <w:proofErr w:type="spellStart"/>
      <w:r w:rsidRPr="001117EA">
        <w:rPr>
          <w:rFonts w:ascii="Trebuchet MS" w:eastAsia="Times New Roman" w:hAnsi="Trebuchet MS" w:cs="Calibri"/>
          <w:lang w:val="en-GB" w:eastAsia="en-GB"/>
        </w:rPr>
        <w:t>sănătate</w:t>
      </w:r>
      <w:proofErr w:type="spellEnd"/>
      <w:r w:rsidRPr="001117EA">
        <w:rPr>
          <w:rFonts w:ascii="Trebuchet MS" w:eastAsia="Times New Roman" w:hAnsi="Trebuchet MS" w:cs="Calibri"/>
          <w:lang w:val="en-GB" w:eastAsia="en-GB"/>
        </w:rPr>
        <w:t xml:space="preserve"> </w:t>
      </w:r>
      <w:proofErr w:type="spellStart"/>
      <w:r w:rsidRPr="001117EA">
        <w:rPr>
          <w:rFonts w:ascii="Trebuchet MS" w:eastAsia="Times New Roman" w:hAnsi="Trebuchet MS" w:cs="Calibri"/>
          <w:lang w:val="en-GB" w:eastAsia="en-GB"/>
        </w:rPr>
        <w:t>corespunzătoare</w:t>
      </w:r>
      <w:proofErr w:type="spellEnd"/>
      <w:r w:rsidRPr="001117EA">
        <w:rPr>
          <w:rFonts w:ascii="Trebuchet MS" w:eastAsia="Times New Roman" w:hAnsi="Trebuchet MS" w:cs="Calibri"/>
          <w:lang w:val="en-GB" w:eastAsia="en-GB"/>
        </w:rPr>
        <w:t xml:space="preserve">, </w:t>
      </w:r>
      <w:proofErr w:type="spellStart"/>
      <w:r w:rsidRPr="001117EA">
        <w:rPr>
          <w:rFonts w:ascii="Trebuchet MS" w:eastAsia="Times New Roman" w:hAnsi="Trebuchet MS" w:cs="Calibri"/>
          <w:lang w:val="en-GB" w:eastAsia="en-GB"/>
        </w:rPr>
        <w:t>eliberată</w:t>
      </w:r>
      <w:proofErr w:type="spellEnd"/>
      <w:r w:rsidRPr="001117EA">
        <w:rPr>
          <w:rFonts w:ascii="Trebuchet MS" w:eastAsia="Times New Roman" w:hAnsi="Trebuchet MS" w:cs="Calibri"/>
          <w:lang w:val="en-GB" w:eastAsia="en-GB"/>
        </w:rPr>
        <w:t xml:space="preserve"> de </w:t>
      </w:r>
      <w:proofErr w:type="spellStart"/>
      <w:r w:rsidRPr="001117EA">
        <w:rPr>
          <w:rFonts w:ascii="Trebuchet MS" w:eastAsia="Times New Roman" w:hAnsi="Trebuchet MS" w:cs="Calibri"/>
          <w:lang w:val="en-GB" w:eastAsia="en-GB"/>
        </w:rPr>
        <w:t>către</w:t>
      </w:r>
      <w:proofErr w:type="spellEnd"/>
      <w:r w:rsidRPr="001117EA">
        <w:rPr>
          <w:rFonts w:ascii="Trebuchet MS" w:eastAsia="Times New Roman" w:hAnsi="Trebuchet MS" w:cs="Calibri"/>
          <w:lang w:val="en-GB" w:eastAsia="en-GB"/>
        </w:rPr>
        <w:t xml:space="preserve"> </w:t>
      </w:r>
      <w:proofErr w:type="spellStart"/>
      <w:r w:rsidRPr="001117EA">
        <w:rPr>
          <w:rFonts w:ascii="Trebuchet MS" w:eastAsia="Times New Roman" w:hAnsi="Trebuchet MS" w:cs="Calibri"/>
          <w:lang w:val="en-GB" w:eastAsia="en-GB"/>
        </w:rPr>
        <w:t>medicul</w:t>
      </w:r>
      <w:proofErr w:type="spellEnd"/>
      <w:r w:rsidRPr="001117EA">
        <w:rPr>
          <w:rFonts w:ascii="Trebuchet MS" w:eastAsia="Times New Roman" w:hAnsi="Trebuchet MS" w:cs="Calibri"/>
          <w:lang w:val="en-GB" w:eastAsia="en-GB"/>
        </w:rPr>
        <w:t xml:space="preserve"> de </w:t>
      </w:r>
      <w:proofErr w:type="spellStart"/>
      <w:r w:rsidRPr="001117EA">
        <w:rPr>
          <w:rFonts w:ascii="Trebuchet MS" w:eastAsia="Times New Roman" w:hAnsi="Trebuchet MS" w:cs="Calibri"/>
          <w:lang w:val="en-GB" w:eastAsia="en-GB"/>
        </w:rPr>
        <w:t>familie</w:t>
      </w:r>
      <w:proofErr w:type="spellEnd"/>
      <w:r w:rsidRPr="001117EA">
        <w:rPr>
          <w:rFonts w:ascii="Trebuchet MS" w:eastAsia="Times New Roman" w:hAnsi="Trebuchet MS" w:cs="Calibri"/>
          <w:lang w:val="en-GB" w:eastAsia="en-GB"/>
        </w:rPr>
        <w:t xml:space="preserve"> al </w:t>
      </w:r>
      <w:proofErr w:type="spellStart"/>
      <w:r w:rsidRPr="001117EA">
        <w:rPr>
          <w:rFonts w:ascii="Trebuchet MS" w:eastAsia="Times New Roman" w:hAnsi="Trebuchet MS" w:cs="Calibri"/>
          <w:lang w:val="en-GB" w:eastAsia="en-GB"/>
        </w:rPr>
        <w:t>candidatului</w:t>
      </w:r>
      <w:proofErr w:type="spellEnd"/>
      <w:r w:rsidRPr="001117EA">
        <w:rPr>
          <w:rFonts w:ascii="Trebuchet MS" w:eastAsia="Times New Roman" w:hAnsi="Trebuchet MS" w:cs="Calibri"/>
          <w:lang w:val="en-GB" w:eastAsia="en-GB"/>
        </w:rPr>
        <w:t xml:space="preserve"> </w:t>
      </w:r>
      <w:proofErr w:type="spellStart"/>
      <w:r w:rsidRPr="001117EA">
        <w:rPr>
          <w:rFonts w:ascii="Trebuchet MS" w:eastAsia="Times New Roman" w:hAnsi="Trebuchet MS" w:cs="Calibri"/>
          <w:lang w:val="en-GB" w:eastAsia="en-GB"/>
        </w:rPr>
        <w:t>sau</w:t>
      </w:r>
      <w:proofErr w:type="spellEnd"/>
      <w:r w:rsidRPr="001117EA">
        <w:rPr>
          <w:rFonts w:ascii="Trebuchet MS" w:eastAsia="Times New Roman" w:hAnsi="Trebuchet MS" w:cs="Calibri"/>
          <w:lang w:val="en-GB" w:eastAsia="en-GB"/>
        </w:rPr>
        <w:t xml:space="preserve"> de </w:t>
      </w:r>
      <w:proofErr w:type="spellStart"/>
      <w:r w:rsidRPr="001117EA">
        <w:rPr>
          <w:rFonts w:ascii="Trebuchet MS" w:eastAsia="Times New Roman" w:hAnsi="Trebuchet MS" w:cs="Calibri"/>
          <w:lang w:val="en-GB" w:eastAsia="en-GB"/>
        </w:rPr>
        <w:t>către</w:t>
      </w:r>
      <w:proofErr w:type="spellEnd"/>
      <w:r w:rsidRPr="001117EA">
        <w:rPr>
          <w:rFonts w:ascii="Trebuchet MS" w:eastAsia="Times New Roman" w:hAnsi="Trebuchet MS" w:cs="Calibri"/>
          <w:lang w:val="en-GB" w:eastAsia="en-GB"/>
        </w:rPr>
        <w:t xml:space="preserve"> </w:t>
      </w:r>
      <w:proofErr w:type="spellStart"/>
      <w:r w:rsidRPr="001117EA">
        <w:rPr>
          <w:rFonts w:ascii="Trebuchet MS" w:eastAsia="Times New Roman" w:hAnsi="Trebuchet MS" w:cs="Calibri"/>
          <w:lang w:val="en-GB" w:eastAsia="en-GB"/>
        </w:rPr>
        <w:t>unităţile</w:t>
      </w:r>
      <w:proofErr w:type="spellEnd"/>
      <w:r w:rsidRPr="001117EA">
        <w:rPr>
          <w:rFonts w:ascii="Trebuchet MS" w:eastAsia="Times New Roman" w:hAnsi="Trebuchet MS" w:cs="Calibri"/>
          <w:lang w:val="en-GB" w:eastAsia="en-GB"/>
        </w:rPr>
        <w:t xml:space="preserve"> </w:t>
      </w:r>
      <w:proofErr w:type="spellStart"/>
      <w:r w:rsidRPr="001117EA">
        <w:rPr>
          <w:rFonts w:ascii="Trebuchet MS" w:eastAsia="Times New Roman" w:hAnsi="Trebuchet MS" w:cs="Calibri"/>
          <w:lang w:val="en-GB" w:eastAsia="en-GB"/>
        </w:rPr>
        <w:t>sanitare</w:t>
      </w:r>
      <w:proofErr w:type="spellEnd"/>
      <w:r w:rsidRPr="001117EA">
        <w:rPr>
          <w:rFonts w:ascii="Trebuchet MS" w:eastAsia="Times New Roman" w:hAnsi="Trebuchet MS" w:cs="Calibri"/>
          <w:lang w:val="en-GB" w:eastAsia="en-GB"/>
        </w:rPr>
        <w:t xml:space="preserve"> </w:t>
      </w:r>
      <w:proofErr w:type="spellStart"/>
      <w:r w:rsidRPr="001117EA">
        <w:rPr>
          <w:rFonts w:ascii="Trebuchet MS" w:eastAsia="Times New Roman" w:hAnsi="Trebuchet MS" w:cs="Calibri"/>
          <w:lang w:val="en-GB" w:eastAsia="en-GB"/>
        </w:rPr>
        <w:t>abilitate</w:t>
      </w:r>
      <w:proofErr w:type="spellEnd"/>
      <w:r w:rsidRPr="001117EA">
        <w:rPr>
          <w:rFonts w:ascii="Trebuchet MS" w:eastAsia="Times New Roman" w:hAnsi="Trebuchet MS" w:cs="Calibri"/>
          <w:lang w:val="en-GB" w:eastAsia="en-GB"/>
        </w:rPr>
        <w:t xml:space="preserve"> cu cel </w:t>
      </w:r>
      <w:proofErr w:type="spellStart"/>
      <w:r w:rsidRPr="001117EA">
        <w:rPr>
          <w:rFonts w:ascii="Trebuchet MS" w:eastAsia="Times New Roman" w:hAnsi="Trebuchet MS" w:cs="Calibri"/>
          <w:lang w:val="en-GB" w:eastAsia="en-GB"/>
        </w:rPr>
        <w:t>mult</w:t>
      </w:r>
      <w:proofErr w:type="spellEnd"/>
      <w:r w:rsidRPr="001117EA">
        <w:rPr>
          <w:rFonts w:ascii="Trebuchet MS" w:eastAsia="Times New Roman" w:hAnsi="Trebuchet MS" w:cs="Calibri"/>
          <w:lang w:val="en-GB" w:eastAsia="en-GB"/>
        </w:rPr>
        <w:t xml:space="preserve"> 6 </w:t>
      </w:r>
      <w:proofErr w:type="spellStart"/>
      <w:r w:rsidRPr="001117EA">
        <w:rPr>
          <w:rFonts w:ascii="Trebuchet MS" w:eastAsia="Times New Roman" w:hAnsi="Trebuchet MS" w:cs="Calibri"/>
          <w:lang w:val="en-GB" w:eastAsia="en-GB"/>
        </w:rPr>
        <w:t>luni</w:t>
      </w:r>
      <w:proofErr w:type="spellEnd"/>
      <w:r w:rsidRPr="001117EA">
        <w:rPr>
          <w:rFonts w:ascii="Trebuchet MS" w:eastAsia="Times New Roman" w:hAnsi="Trebuchet MS" w:cs="Calibri"/>
          <w:lang w:val="en-GB" w:eastAsia="en-GB"/>
        </w:rPr>
        <w:t xml:space="preserve"> anterior </w:t>
      </w:r>
      <w:proofErr w:type="spellStart"/>
      <w:r w:rsidRPr="001117EA">
        <w:rPr>
          <w:rFonts w:ascii="Trebuchet MS" w:eastAsia="Times New Roman" w:hAnsi="Trebuchet MS" w:cs="Calibri"/>
          <w:lang w:val="en-GB" w:eastAsia="en-GB"/>
        </w:rPr>
        <w:t>derulării</w:t>
      </w:r>
      <w:proofErr w:type="spellEnd"/>
      <w:r w:rsidRPr="001117EA">
        <w:rPr>
          <w:rFonts w:ascii="Trebuchet MS" w:eastAsia="Times New Roman" w:hAnsi="Trebuchet MS" w:cs="Calibri"/>
          <w:lang w:val="en-GB" w:eastAsia="en-GB"/>
        </w:rPr>
        <w:t xml:space="preserve"> </w:t>
      </w:r>
      <w:proofErr w:type="spellStart"/>
      <w:r w:rsidRPr="001117EA">
        <w:rPr>
          <w:rFonts w:ascii="Trebuchet MS" w:eastAsia="Times New Roman" w:hAnsi="Trebuchet MS" w:cs="Calibri"/>
          <w:lang w:val="en-GB" w:eastAsia="en-GB"/>
        </w:rPr>
        <w:t>concursului</w:t>
      </w:r>
      <w:proofErr w:type="spellEnd"/>
      <w:r w:rsidRPr="001117EA">
        <w:rPr>
          <w:rFonts w:ascii="Trebuchet MS" w:eastAsia="Times New Roman" w:hAnsi="Trebuchet MS" w:cs="Calibri"/>
          <w:lang w:val="en-GB" w:eastAsia="en-GB"/>
        </w:rPr>
        <w:t>;</w:t>
      </w:r>
    </w:p>
    <w:p w14:paraId="3F60475A" w14:textId="504CBEA2" w:rsidR="00400D38" w:rsidRPr="001117EA" w:rsidRDefault="00CC02C2" w:rsidP="00400D38">
      <w:pPr>
        <w:shd w:val="clear" w:color="auto" w:fill="FFFFFF"/>
        <w:jc w:val="both"/>
        <w:rPr>
          <w:rFonts w:ascii="Trebuchet MS" w:eastAsia="Times New Roman" w:hAnsi="Trebuchet MS" w:cs="Calibri"/>
          <w:lang w:val="en-GB" w:eastAsia="en-GB"/>
        </w:rPr>
      </w:pPr>
      <w:r w:rsidRPr="001117EA">
        <w:rPr>
          <w:rFonts w:ascii="Trebuchet MS" w:eastAsia="Times New Roman" w:hAnsi="Trebuchet MS" w:cs="Calibri"/>
          <w:b/>
          <w:bCs/>
          <w:lang w:val="en-GB" w:eastAsia="en-GB"/>
        </w:rPr>
        <w:t>h</w:t>
      </w:r>
      <w:r w:rsidR="00400D38" w:rsidRPr="001117EA">
        <w:rPr>
          <w:rFonts w:ascii="Trebuchet MS" w:eastAsia="Times New Roman" w:hAnsi="Trebuchet MS" w:cs="Calibri"/>
          <w:b/>
          <w:bCs/>
          <w:lang w:val="en-GB" w:eastAsia="en-GB"/>
        </w:rPr>
        <w:t>)</w:t>
      </w:r>
      <w:r w:rsidR="00400D38" w:rsidRPr="001117EA">
        <w:rPr>
          <w:rFonts w:ascii="Trebuchet MS" w:eastAsia="Times New Roman" w:hAnsi="Trebuchet MS" w:cs="Calibri"/>
          <w:lang w:val="en-GB" w:eastAsia="en-GB"/>
        </w:rPr>
        <w:t xml:space="preserve"> curriculum vitae, model </w:t>
      </w:r>
      <w:proofErr w:type="spellStart"/>
      <w:r w:rsidR="00400D38" w:rsidRPr="001117EA">
        <w:rPr>
          <w:rFonts w:ascii="Trebuchet MS" w:eastAsia="Times New Roman" w:hAnsi="Trebuchet MS" w:cs="Calibri"/>
          <w:lang w:val="en-GB" w:eastAsia="en-GB"/>
        </w:rPr>
        <w:t>comun</w:t>
      </w:r>
      <w:proofErr w:type="spellEnd"/>
      <w:r w:rsidR="00400D38" w:rsidRPr="001117EA">
        <w:rPr>
          <w:rFonts w:ascii="Trebuchet MS" w:eastAsia="Times New Roman" w:hAnsi="Trebuchet MS" w:cs="Calibri"/>
          <w:lang w:val="en-GB" w:eastAsia="en-GB"/>
        </w:rPr>
        <w:t xml:space="preserve"> </w:t>
      </w:r>
      <w:proofErr w:type="spellStart"/>
      <w:r w:rsidR="00400D38" w:rsidRPr="001117EA">
        <w:rPr>
          <w:rFonts w:ascii="Trebuchet MS" w:eastAsia="Times New Roman" w:hAnsi="Trebuchet MS" w:cs="Calibri"/>
          <w:lang w:val="en-GB" w:eastAsia="en-GB"/>
        </w:rPr>
        <w:t>european</w:t>
      </w:r>
      <w:proofErr w:type="spellEnd"/>
      <w:r w:rsidR="00400D38" w:rsidRPr="001117EA">
        <w:rPr>
          <w:rFonts w:ascii="Trebuchet MS" w:eastAsia="Times New Roman" w:hAnsi="Trebuchet MS" w:cs="Calibri"/>
          <w:lang w:val="en-GB" w:eastAsia="en-GB"/>
        </w:rPr>
        <w:t>.</w:t>
      </w:r>
    </w:p>
    <w:p w14:paraId="1D6A92FC" w14:textId="77777777" w:rsidR="00CC02C2" w:rsidRPr="001117EA" w:rsidRDefault="00CC02C2" w:rsidP="00400D38">
      <w:pPr>
        <w:shd w:val="clear" w:color="auto" w:fill="FFFFFF"/>
        <w:jc w:val="both"/>
        <w:rPr>
          <w:rFonts w:ascii="Trebuchet MS" w:eastAsia="Times New Roman" w:hAnsi="Trebuchet MS" w:cs="Calibri"/>
          <w:lang w:val="en-GB" w:eastAsia="en-GB"/>
        </w:rPr>
      </w:pPr>
    </w:p>
    <w:p w14:paraId="537F67D8" w14:textId="5FF0EEDC" w:rsidR="004D7729" w:rsidRPr="001117EA" w:rsidRDefault="004D7729" w:rsidP="00400D38">
      <w:pPr>
        <w:tabs>
          <w:tab w:val="left" w:pos="0"/>
        </w:tabs>
        <w:autoSpaceDE w:val="0"/>
        <w:autoSpaceDN w:val="0"/>
        <w:adjustRightInd w:val="0"/>
        <w:jc w:val="both"/>
        <w:rPr>
          <w:rFonts w:ascii="Trebuchet MS" w:hAnsi="Trebuchet MS"/>
          <w:iCs/>
          <w:lang w:eastAsia="ro-RO"/>
        </w:rPr>
      </w:pPr>
      <w:r w:rsidRPr="001117EA">
        <w:rPr>
          <w:rFonts w:ascii="Trebuchet MS" w:hAnsi="Trebuchet MS"/>
          <w:iCs/>
          <w:lang w:eastAsia="ro-RO"/>
        </w:rPr>
        <w:t xml:space="preserve">* Modelul orientativ al adeverinţei menţionate la lit. </w:t>
      </w:r>
      <w:r w:rsidR="00400D38" w:rsidRPr="001117EA">
        <w:rPr>
          <w:rFonts w:ascii="Trebuchet MS" w:hAnsi="Trebuchet MS"/>
          <w:iCs/>
          <w:lang w:eastAsia="ro-RO"/>
        </w:rPr>
        <w:t>e</w:t>
      </w:r>
      <w:r w:rsidRPr="001117EA">
        <w:rPr>
          <w:rFonts w:ascii="Trebuchet MS" w:hAnsi="Trebuchet MS"/>
          <w:iCs/>
          <w:lang w:eastAsia="ro-RO"/>
        </w:rPr>
        <w:t xml:space="preserve">) este prevăzut în </w:t>
      </w:r>
      <w:r w:rsidRPr="001117EA">
        <w:rPr>
          <w:rFonts w:ascii="Trebuchet MS" w:hAnsi="Trebuchet MS"/>
          <w:b/>
          <w:iCs/>
          <w:lang w:eastAsia="ro-RO"/>
        </w:rPr>
        <w:t>anexa nr. 2</w:t>
      </w:r>
      <w:r w:rsidRPr="001117EA">
        <w:rPr>
          <w:rFonts w:ascii="Trebuchet MS" w:hAnsi="Trebuchet MS"/>
          <w:iCs/>
          <w:lang w:eastAsia="ro-RO"/>
        </w:rPr>
        <w:t>.</w:t>
      </w:r>
    </w:p>
    <w:p w14:paraId="59BFBC7C" w14:textId="0472E895" w:rsidR="004D7729" w:rsidRPr="001117EA" w:rsidRDefault="004D7729" w:rsidP="009964D7">
      <w:pPr>
        <w:autoSpaceDE w:val="0"/>
        <w:autoSpaceDN w:val="0"/>
        <w:adjustRightInd w:val="0"/>
        <w:jc w:val="both"/>
        <w:rPr>
          <w:rFonts w:ascii="Trebuchet MS" w:hAnsi="Trebuchet MS"/>
          <w:iCs/>
          <w:lang w:eastAsia="ro-RO"/>
        </w:rPr>
      </w:pPr>
      <w:r w:rsidRPr="001117EA">
        <w:rPr>
          <w:rFonts w:ascii="Trebuchet MS" w:hAnsi="Trebuchet MS"/>
          <w:iCs/>
          <w:lang w:eastAsia="ro-RO"/>
        </w:rPr>
        <w:t xml:space="preserve">** Adeverinţele care au un alt format decât cel prevăzut în </w:t>
      </w:r>
      <w:r w:rsidRPr="001117EA">
        <w:rPr>
          <w:rFonts w:ascii="Trebuchet MS" w:hAnsi="Trebuchet MS"/>
          <w:b/>
          <w:iCs/>
          <w:lang w:eastAsia="ro-RO"/>
        </w:rPr>
        <w:t>anexa nr. 2</w:t>
      </w:r>
      <w:r w:rsidRPr="001117EA">
        <w:rPr>
          <w:rFonts w:ascii="Trebuchet MS" w:hAnsi="Trebuchet MS"/>
          <w:iCs/>
          <w:lang w:eastAsia="ro-RO"/>
        </w:rPr>
        <w:t xml:space="preserve"> trebuie să cuprindă elemente similare celor prevăzute în </w:t>
      </w:r>
      <w:r w:rsidRPr="001117EA">
        <w:rPr>
          <w:rFonts w:ascii="Trebuchet MS" w:hAnsi="Trebuchet MS"/>
          <w:b/>
          <w:iCs/>
          <w:lang w:eastAsia="ro-RO"/>
        </w:rPr>
        <w:t>anexa nr. 2</w:t>
      </w:r>
      <w:r w:rsidRPr="001117EA">
        <w:rPr>
          <w:rFonts w:ascii="Trebuchet MS" w:hAnsi="Trebuchet MS"/>
          <w:iCs/>
          <w:lang w:eastAsia="ro-RO"/>
        </w:rPr>
        <w:t xml:space="preserve"> şi din care să rezulte cel puţin următoarele informaţii: funcţia/funcţiile ocupată/ocupate, nivelul studiilor solicitate pentru ocuparea acesteia/acestora, temeiul legal al desfăşurării activităţii, vechimea în muncă acumulată, precum şi vechimea în specialitatea studiilor.</w:t>
      </w:r>
    </w:p>
    <w:p w14:paraId="4751409E" w14:textId="4A7081CA" w:rsidR="009964D7" w:rsidRPr="001117EA" w:rsidRDefault="009964D7" w:rsidP="009964D7">
      <w:pPr>
        <w:autoSpaceDE w:val="0"/>
        <w:autoSpaceDN w:val="0"/>
        <w:adjustRightInd w:val="0"/>
        <w:jc w:val="both"/>
        <w:rPr>
          <w:rFonts w:ascii="Trebuchet MS" w:hAnsi="Trebuchet MS"/>
          <w:iCs/>
          <w:lang w:eastAsia="ro-RO"/>
        </w:rPr>
      </w:pPr>
      <w:r w:rsidRPr="001117EA">
        <w:rPr>
          <w:rFonts w:ascii="Trebuchet MS" w:hAnsi="Trebuchet MS"/>
          <w:iCs/>
          <w:lang w:eastAsia="ro-RO"/>
        </w:rPr>
        <w:t>***</w:t>
      </w:r>
      <w:r w:rsidRPr="001117EA">
        <w:rPr>
          <w:rFonts w:ascii="Trebuchet MS" w:hAnsi="Trebuchet MS" w:cs="Calibri"/>
          <w:color w:val="333333"/>
          <w:shd w:val="clear" w:color="auto" w:fill="FFFFFF"/>
        </w:rPr>
        <w:t xml:space="preserve"> Adeverinţa care atestă starea de sănătate conţine, în clar, numărul, data, numele emitentului şi calitatea acestuia, în formatul standard stabilit prin ordin al ministrului sănătăţii. Pentru candidaţii cu dizabilităţi, în situaţia solicitării de adaptare rezonabilă, adeverinţa care atestă starea de sănătate trebuie însoţită de copia certificatului de încadrare într-un grad de handicap, emis în condiţiile legii.</w:t>
      </w:r>
    </w:p>
    <w:p w14:paraId="2BAEB3EB" w14:textId="19D8BDD5" w:rsidR="004D7729" w:rsidRPr="001117EA" w:rsidRDefault="004D7729" w:rsidP="004D7729">
      <w:pPr>
        <w:jc w:val="both"/>
        <w:rPr>
          <w:rFonts w:ascii="Trebuchet MS" w:eastAsia="MS Mincho" w:hAnsi="Trebuchet MS"/>
        </w:rPr>
      </w:pPr>
      <w:r w:rsidRPr="001117EA">
        <w:rPr>
          <w:rFonts w:ascii="Trebuchet MS" w:eastAsia="MS Mincho" w:hAnsi="Trebuchet MS"/>
        </w:rPr>
        <w:t>**</w:t>
      </w:r>
      <w:r w:rsidR="009964D7" w:rsidRPr="001117EA">
        <w:rPr>
          <w:rFonts w:ascii="Trebuchet MS" w:eastAsia="MS Mincho" w:hAnsi="Trebuchet MS"/>
        </w:rPr>
        <w:t>*</w:t>
      </w:r>
      <w:r w:rsidRPr="001117EA">
        <w:rPr>
          <w:rFonts w:ascii="Trebuchet MS" w:eastAsia="MS Mincho" w:hAnsi="Trebuchet MS"/>
        </w:rPr>
        <w:t xml:space="preserve">* </w:t>
      </w:r>
      <w:r w:rsidR="00400D38" w:rsidRPr="001117EA">
        <w:rPr>
          <w:rFonts w:ascii="Trebuchet MS" w:hAnsi="Trebuchet MS" w:cs="Calibri"/>
          <w:shd w:val="clear" w:color="auto" w:fill="FFFFFF"/>
        </w:rPr>
        <w:t>Copiile de pe actele prevăzute la </w:t>
      </w:r>
      <w:r w:rsidRPr="001117EA">
        <w:rPr>
          <w:rFonts w:ascii="Trebuchet MS" w:hAnsi="Trebuchet MS"/>
        </w:rPr>
        <w:fldChar w:fldCharType="begin"/>
      </w:r>
      <w:r w:rsidRPr="001117EA">
        <w:rPr>
          <w:rFonts w:ascii="Trebuchet MS" w:hAnsi="Trebuchet MS"/>
        </w:rPr>
        <w:instrText>HYPERLINK "https://lege5.ro/App/Document/gezdsnbqhezds/hotararea-nr-1336-2022-pentru-aprobarea-regulamentului-cadru-privind-organizarea-si-dezvoltarea-carierei-personalului-contractual-din-sectorul-bugetar-platit-din-fonduri-publice?pid=505557677&amp;d=2022-11-25" \l "p-505557677" \t "_blank"</w:instrText>
      </w:r>
      <w:r w:rsidRPr="001117EA">
        <w:rPr>
          <w:rFonts w:ascii="Trebuchet MS" w:hAnsi="Trebuchet MS"/>
        </w:rPr>
      </w:r>
      <w:r w:rsidRPr="001117EA">
        <w:rPr>
          <w:rFonts w:ascii="Trebuchet MS" w:hAnsi="Trebuchet MS"/>
        </w:rPr>
        <w:fldChar w:fldCharType="separate"/>
      </w:r>
      <w:r w:rsidR="00400D38" w:rsidRPr="001117EA">
        <w:rPr>
          <w:rFonts w:ascii="Trebuchet MS" w:hAnsi="Trebuchet MS" w:cs="Calibri"/>
          <w:shd w:val="clear" w:color="auto" w:fill="FFFFFF"/>
        </w:rPr>
        <w:t>lit. b)</w:t>
      </w:r>
      <w:r w:rsidRPr="001117EA">
        <w:rPr>
          <w:rFonts w:ascii="Trebuchet MS" w:hAnsi="Trebuchet MS" w:cs="Calibri"/>
          <w:shd w:val="clear" w:color="auto" w:fill="FFFFFF"/>
        </w:rPr>
        <w:fldChar w:fldCharType="end"/>
      </w:r>
      <w:r w:rsidR="00400D38" w:rsidRPr="001117EA">
        <w:rPr>
          <w:rFonts w:ascii="Trebuchet MS" w:hAnsi="Trebuchet MS" w:cs="Calibri"/>
          <w:shd w:val="clear" w:color="auto" w:fill="FFFFFF"/>
        </w:rPr>
        <w:t> -</w:t>
      </w:r>
      <w:hyperlink r:id="rId9" w:anchor="p-505557680" w:tgtFrame="_blank" w:history="1">
        <w:r w:rsidR="00400D38" w:rsidRPr="001117EA">
          <w:rPr>
            <w:rFonts w:ascii="Trebuchet MS" w:hAnsi="Trebuchet MS" w:cs="Calibri"/>
            <w:shd w:val="clear" w:color="auto" w:fill="FFFFFF"/>
          </w:rPr>
          <w:t>e)</w:t>
        </w:r>
      </w:hyperlink>
      <w:r w:rsidR="00400D38" w:rsidRPr="001117EA">
        <w:rPr>
          <w:rFonts w:ascii="Trebuchet MS" w:hAnsi="Trebuchet MS" w:cs="Calibri"/>
          <w:shd w:val="clear" w:color="auto" w:fill="FFFFFF"/>
        </w:rPr>
        <w:t>, precum şi copia certificatului de încadrare într-un grad de handicap se prezintă însoţite de documentele originale, care se certifică cu menţiunea "conform cu originalul" de către secretarul comisiei de concurs.</w:t>
      </w:r>
    </w:p>
    <w:p w14:paraId="68391429" w14:textId="5182969C" w:rsidR="004D7729" w:rsidRPr="001117EA" w:rsidRDefault="004D7729" w:rsidP="004D7729">
      <w:pPr>
        <w:autoSpaceDE w:val="0"/>
        <w:autoSpaceDN w:val="0"/>
        <w:adjustRightInd w:val="0"/>
        <w:jc w:val="both"/>
        <w:rPr>
          <w:rFonts w:ascii="Trebuchet MS" w:eastAsia="MS Mincho" w:hAnsi="Trebuchet MS"/>
        </w:rPr>
      </w:pPr>
      <w:r w:rsidRPr="001117EA">
        <w:rPr>
          <w:rFonts w:ascii="Trebuchet MS" w:eastAsia="MS Mincho" w:hAnsi="Trebuchet MS"/>
        </w:rPr>
        <w:t>***</w:t>
      </w:r>
      <w:r w:rsidR="009964D7" w:rsidRPr="001117EA">
        <w:rPr>
          <w:rFonts w:ascii="Trebuchet MS" w:eastAsia="MS Mincho" w:hAnsi="Trebuchet MS"/>
        </w:rPr>
        <w:t>*</w:t>
      </w:r>
      <w:r w:rsidRPr="001117EA">
        <w:rPr>
          <w:rFonts w:ascii="Trebuchet MS" w:eastAsia="MS Mincho" w:hAnsi="Trebuchet MS"/>
        </w:rPr>
        <w:t xml:space="preserve">* </w:t>
      </w:r>
      <w:r w:rsidR="00400D38" w:rsidRPr="001117EA">
        <w:rPr>
          <w:rFonts w:ascii="Trebuchet MS" w:hAnsi="Trebuchet MS" w:cs="Calibri"/>
          <w:shd w:val="clear" w:color="auto" w:fill="FFFFFF"/>
        </w:rPr>
        <w:t>Documentul prevăzut la </w:t>
      </w:r>
      <w:r w:rsidRPr="001117EA">
        <w:rPr>
          <w:rFonts w:ascii="Trebuchet MS" w:hAnsi="Trebuchet MS"/>
        </w:rPr>
        <w:fldChar w:fldCharType="begin"/>
      </w:r>
      <w:r w:rsidRPr="001117EA">
        <w:rPr>
          <w:rFonts w:ascii="Trebuchet MS" w:hAnsi="Trebuchet MS"/>
        </w:rPr>
        <w:instrText>HYPERLINK "https://lege5.ro/App/Document/gezdsnbqhezds/hotararea-nr-1336-2022-pentru-aprobarea-regulamentului-cadru-privind-organizarea-si-dezvoltarea-carierei-personalului-contractual-din-sectorul-bugetar-platit-din-fonduri-publice?pid=505557681&amp;d=2022-11-25" \l "p-505557681" \t "_blank"</w:instrText>
      </w:r>
      <w:r w:rsidRPr="001117EA">
        <w:rPr>
          <w:rFonts w:ascii="Trebuchet MS" w:hAnsi="Trebuchet MS"/>
        </w:rPr>
      </w:r>
      <w:r w:rsidRPr="001117EA">
        <w:rPr>
          <w:rFonts w:ascii="Trebuchet MS" w:hAnsi="Trebuchet MS"/>
        </w:rPr>
        <w:fldChar w:fldCharType="separate"/>
      </w:r>
      <w:r w:rsidR="00400D38" w:rsidRPr="001117EA">
        <w:rPr>
          <w:rFonts w:ascii="Trebuchet MS" w:hAnsi="Trebuchet MS" w:cs="Calibri"/>
          <w:shd w:val="clear" w:color="auto" w:fill="FFFFFF"/>
        </w:rPr>
        <w:t>lit. f)</w:t>
      </w:r>
      <w:r w:rsidRPr="001117EA">
        <w:rPr>
          <w:rFonts w:ascii="Trebuchet MS" w:hAnsi="Trebuchet MS" w:cs="Calibri"/>
          <w:shd w:val="clear" w:color="auto" w:fill="FFFFFF"/>
        </w:rPr>
        <w:fldChar w:fldCharType="end"/>
      </w:r>
      <w:r w:rsidR="00400D38" w:rsidRPr="001117EA">
        <w:rPr>
          <w:rFonts w:ascii="Trebuchet MS" w:hAnsi="Trebuchet MS" w:cs="Calibri"/>
          <w:shd w:val="clear" w:color="auto" w:fill="FFFFFF"/>
        </w:rPr>
        <w:t> poate fi înlocuit cu o declaraţie pe propria răspundere privind antecedentele penale. În acest caz, candidatul declarat admis la selecţia dosarelor şi care nu a solicitat expres la înscrierea la concurs preluarea informaţiilor privind antecedentele penale direct de la autoritatea sau instituţia publică competentă cu eliberarea certificatelor de cazier judiciar are obligaţia de a completa dosarul de concurs cu originalul documentului prevăzut la </w:t>
      </w:r>
      <w:r w:rsidRPr="001117EA">
        <w:rPr>
          <w:rFonts w:ascii="Trebuchet MS" w:hAnsi="Trebuchet MS"/>
        </w:rPr>
        <w:fldChar w:fldCharType="begin"/>
      </w:r>
      <w:r w:rsidRPr="001117EA">
        <w:rPr>
          <w:rFonts w:ascii="Trebuchet MS" w:hAnsi="Trebuchet MS"/>
        </w:rPr>
        <w:instrText>HYPERLINK "https://lege5.ro/App/Document/gezdsnbqhezds/hotararea-nr-1336-2022-pentru-aprobarea-regulamentului-cadru-privind-organizarea-si-dezvoltarea-carierei-personalului-contractual-din-sectorul-bugetar-platit-din-fonduri-publice?pid=505557681&amp;d=2022-11-25" \l "p-505557681" \t "_blank"</w:instrText>
      </w:r>
      <w:r w:rsidRPr="001117EA">
        <w:rPr>
          <w:rFonts w:ascii="Trebuchet MS" w:hAnsi="Trebuchet MS"/>
        </w:rPr>
      </w:r>
      <w:r w:rsidRPr="001117EA">
        <w:rPr>
          <w:rFonts w:ascii="Trebuchet MS" w:hAnsi="Trebuchet MS"/>
        </w:rPr>
        <w:fldChar w:fldCharType="separate"/>
      </w:r>
      <w:r w:rsidR="00400D38" w:rsidRPr="001117EA">
        <w:rPr>
          <w:rFonts w:ascii="Trebuchet MS" w:hAnsi="Trebuchet MS" w:cs="Calibri"/>
          <w:shd w:val="clear" w:color="auto" w:fill="FFFFFF"/>
        </w:rPr>
        <w:t>lit. f)</w:t>
      </w:r>
      <w:r w:rsidRPr="001117EA">
        <w:rPr>
          <w:rFonts w:ascii="Trebuchet MS" w:hAnsi="Trebuchet MS" w:cs="Calibri"/>
          <w:shd w:val="clear" w:color="auto" w:fill="FFFFFF"/>
        </w:rPr>
        <w:fldChar w:fldCharType="end"/>
      </w:r>
      <w:r w:rsidR="00400D38" w:rsidRPr="001117EA">
        <w:rPr>
          <w:rFonts w:ascii="Trebuchet MS" w:hAnsi="Trebuchet MS" w:cs="Calibri"/>
          <w:shd w:val="clear" w:color="auto" w:fill="FFFFFF"/>
        </w:rPr>
        <w:t xml:space="preserve">, anterior datei de susţinere a probei scrise şi/sau probei practice. În situaţia în care candidatul solicită expres în formularul de înscriere la concurs </w:t>
      </w:r>
      <w:r w:rsidR="00400D38" w:rsidRPr="001117EA">
        <w:rPr>
          <w:rFonts w:ascii="Trebuchet MS" w:hAnsi="Trebuchet MS" w:cs="Calibri"/>
          <w:shd w:val="clear" w:color="auto" w:fill="FFFFFF"/>
        </w:rPr>
        <w:lastRenderedPageBreak/>
        <w:t>preluarea informaţiilor direct de la autoritatea sau instituţia publică competentă cu eliberarea certificatelor de cazier judiciar, extrasul de pe cazierul judiciar se solicită de către autoritatea sau instituţia publică organizatoare a concursului, potrivit legii.</w:t>
      </w:r>
      <w:r w:rsidRPr="001117EA">
        <w:rPr>
          <w:rFonts w:ascii="Trebuchet MS" w:eastAsia="MS Mincho" w:hAnsi="Trebuchet MS"/>
        </w:rPr>
        <w:t xml:space="preserve"> </w:t>
      </w:r>
    </w:p>
    <w:p w14:paraId="70C76845" w14:textId="77777777" w:rsidR="004D7729" w:rsidRPr="001117EA" w:rsidRDefault="004D7729" w:rsidP="004D7729">
      <w:pPr>
        <w:pStyle w:val="PlainText"/>
        <w:jc w:val="both"/>
        <w:rPr>
          <w:rFonts w:ascii="Trebuchet MS" w:eastAsia="MS Mincho" w:hAnsi="Trebuchet MS"/>
          <w:sz w:val="22"/>
          <w:szCs w:val="22"/>
          <w:lang w:val="ro-RO"/>
        </w:rPr>
      </w:pPr>
    </w:p>
    <w:p w14:paraId="2CF8172E" w14:textId="01A886A2" w:rsidR="004D7729" w:rsidRPr="001117EA" w:rsidRDefault="004D7729" w:rsidP="004D7729">
      <w:pPr>
        <w:pStyle w:val="PlainText"/>
        <w:jc w:val="both"/>
        <w:rPr>
          <w:rFonts w:ascii="Trebuchet MS" w:eastAsia="MS Mincho" w:hAnsi="Trebuchet MS"/>
          <w:sz w:val="22"/>
          <w:szCs w:val="22"/>
          <w:lang w:val="ro-RO"/>
        </w:rPr>
      </w:pPr>
      <w:r w:rsidRPr="001117EA">
        <w:rPr>
          <w:rFonts w:ascii="Trebuchet MS" w:eastAsia="MS Mincho" w:hAnsi="Trebuchet MS"/>
          <w:sz w:val="22"/>
          <w:szCs w:val="22"/>
          <w:lang w:val="ro-RO"/>
        </w:rPr>
        <w:t xml:space="preserve">Dosarele de înscriere la concursul din data de </w:t>
      </w:r>
      <w:r w:rsidR="00A97DB2" w:rsidRPr="001117EA">
        <w:rPr>
          <w:rFonts w:ascii="Trebuchet MS" w:eastAsia="MS Mincho" w:hAnsi="Trebuchet MS"/>
          <w:b/>
          <w:bCs/>
          <w:sz w:val="22"/>
          <w:szCs w:val="22"/>
          <w:lang w:val="ro-RO"/>
        </w:rPr>
        <w:t>16</w:t>
      </w:r>
      <w:r w:rsidR="00164D0B" w:rsidRPr="001117EA">
        <w:rPr>
          <w:rFonts w:ascii="Trebuchet MS" w:eastAsia="MS Mincho" w:hAnsi="Trebuchet MS"/>
          <w:b/>
          <w:bCs/>
          <w:sz w:val="22"/>
          <w:szCs w:val="22"/>
          <w:lang w:val="ro-RO"/>
        </w:rPr>
        <w:t>.0</w:t>
      </w:r>
      <w:r w:rsidR="00A97DB2" w:rsidRPr="001117EA">
        <w:rPr>
          <w:rFonts w:ascii="Trebuchet MS" w:eastAsia="MS Mincho" w:hAnsi="Trebuchet MS"/>
          <w:b/>
          <w:bCs/>
          <w:sz w:val="22"/>
          <w:szCs w:val="22"/>
          <w:lang w:val="ro-RO"/>
        </w:rPr>
        <w:t>1</w:t>
      </w:r>
      <w:r w:rsidR="00164D0B" w:rsidRPr="001117EA">
        <w:rPr>
          <w:rFonts w:ascii="Trebuchet MS" w:eastAsia="MS Mincho" w:hAnsi="Trebuchet MS"/>
          <w:b/>
          <w:bCs/>
          <w:sz w:val="22"/>
          <w:szCs w:val="22"/>
          <w:lang w:val="ro-RO"/>
        </w:rPr>
        <w:t>.202</w:t>
      </w:r>
      <w:r w:rsidR="0047683E" w:rsidRPr="001117EA">
        <w:rPr>
          <w:rFonts w:ascii="Trebuchet MS" w:eastAsia="MS Mincho" w:hAnsi="Trebuchet MS"/>
          <w:b/>
          <w:bCs/>
          <w:sz w:val="22"/>
          <w:szCs w:val="22"/>
          <w:lang w:val="ro-RO"/>
        </w:rPr>
        <w:t>5</w:t>
      </w:r>
      <w:r w:rsidRPr="001117EA">
        <w:rPr>
          <w:rFonts w:ascii="Trebuchet MS" w:eastAsia="MS Mincho" w:hAnsi="Trebuchet MS"/>
          <w:b/>
          <w:bCs/>
          <w:sz w:val="22"/>
          <w:szCs w:val="22"/>
          <w:lang w:val="ro-RO"/>
        </w:rPr>
        <w:t xml:space="preserve"> ora 1</w:t>
      </w:r>
      <w:r w:rsidR="00164D0B" w:rsidRPr="001117EA">
        <w:rPr>
          <w:rFonts w:ascii="Trebuchet MS" w:eastAsia="MS Mincho" w:hAnsi="Trebuchet MS"/>
          <w:b/>
          <w:bCs/>
          <w:sz w:val="22"/>
          <w:szCs w:val="22"/>
          <w:lang w:val="ro-RO"/>
        </w:rPr>
        <w:t>0</w:t>
      </w:r>
      <w:r w:rsidR="00164D0B" w:rsidRPr="001117EA">
        <w:rPr>
          <w:rFonts w:ascii="Trebuchet MS" w:eastAsia="MS Mincho" w:hAnsi="Trebuchet MS"/>
          <w:b/>
          <w:bCs/>
          <w:sz w:val="22"/>
          <w:szCs w:val="22"/>
          <w:vertAlign w:val="superscript"/>
          <w:lang w:val="ro-RO"/>
        </w:rPr>
        <w:t>0</w:t>
      </w:r>
      <w:r w:rsidRPr="001117EA">
        <w:rPr>
          <w:rFonts w:ascii="Trebuchet MS" w:eastAsia="MS Mincho" w:hAnsi="Trebuchet MS"/>
          <w:b/>
          <w:bCs/>
          <w:sz w:val="22"/>
          <w:szCs w:val="22"/>
          <w:vertAlign w:val="superscript"/>
          <w:lang w:val="ro-RO"/>
        </w:rPr>
        <w:t>0</w:t>
      </w:r>
      <w:r w:rsidRPr="001117EA">
        <w:rPr>
          <w:rFonts w:ascii="Trebuchet MS" w:eastAsia="MS Mincho" w:hAnsi="Trebuchet MS"/>
          <w:sz w:val="22"/>
          <w:szCs w:val="22"/>
          <w:vertAlign w:val="superscript"/>
          <w:lang w:val="ro-RO"/>
        </w:rPr>
        <w:t xml:space="preserve"> </w:t>
      </w:r>
      <w:r w:rsidRPr="001117EA">
        <w:rPr>
          <w:rFonts w:ascii="Trebuchet MS" w:eastAsia="MS Mincho" w:hAnsi="Trebuchet MS"/>
          <w:sz w:val="22"/>
          <w:szCs w:val="22"/>
          <w:lang w:val="ro-RO"/>
        </w:rPr>
        <w:t xml:space="preserve">- proba scrisă, se depun </w:t>
      </w:r>
      <w:r w:rsidR="00560BB7" w:rsidRPr="001117EA">
        <w:rPr>
          <w:rFonts w:ascii="Trebuchet MS" w:eastAsia="MS Mincho" w:hAnsi="Trebuchet MS"/>
          <w:sz w:val="22"/>
          <w:szCs w:val="22"/>
          <w:lang w:val="ro-RO"/>
        </w:rPr>
        <w:t>î</w:t>
      </w:r>
      <w:r w:rsidRPr="001117EA">
        <w:rPr>
          <w:rFonts w:ascii="Trebuchet MS" w:eastAsia="MS Mincho" w:hAnsi="Trebuchet MS"/>
          <w:sz w:val="22"/>
          <w:szCs w:val="22"/>
          <w:lang w:val="ro-RO"/>
        </w:rPr>
        <w:t>n termen de 1</w:t>
      </w:r>
      <w:r w:rsidR="00CC02C2" w:rsidRPr="001117EA">
        <w:rPr>
          <w:rFonts w:ascii="Trebuchet MS" w:eastAsia="MS Mincho" w:hAnsi="Trebuchet MS"/>
          <w:sz w:val="22"/>
          <w:szCs w:val="22"/>
          <w:lang w:val="ro-RO"/>
        </w:rPr>
        <w:t>0</w:t>
      </w:r>
      <w:r w:rsidRPr="001117EA">
        <w:rPr>
          <w:rFonts w:ascii="Trebuchet MS" w:eastAsia="MS Mincho" w:hAnsi="Trebuchet MS"/>
          <w:sz w:val="22"/>
          <w:szCs w:val="22"/>
          <w:lang w:val="ro-RO"/>
        </w:rPr>
        <w:t xml:space="preserve"> zile lucrătoare de la data publicării </w:t>
      </w:r>
      <w:r w:rsidR="00A95530" w:rsidRPr="001117EA">
        <w:rPr>
          <w:rFonts w:ascii="Trebuchet MS" w:eastAsia="MS Mincho" w:hAnsi="Trebuchet MS"/>
          <w:sz w:val="22"/>
          <w:szCs w:val="22"/>
          <w:lang w:val="ro-RO"/>
        </w:rPr>
        <w:t>pe pagina proprie de internet</w:t>
      </w:r>
      <w:r w:rsidRPr="001117EA">
        <w:rPr>
          <w:rFonts w:ascii="Trebuchet MS" w:eastAsia="MS Mincho" w:hAnsi="Trebuchet MS"/>
          <w:sz w:val="22"/>
          <w:szCs w:val="22"/>
          <w:lang w:val="ro-RO"/>
        </w:rPr>
        <w:t xml:space="preserve">, la sediul Ministerului </w:t>
      </w:r>
      <w:r w:rsidRPr="001117EA">
        <w:rPr>
          <w:rFonts w:ascii="Trebuchet MS" w:hAnsi="Trebuchet MS"/>
          <w:sz w:val="22"/>
          <w:szCs w:val="22"/>
          <w:lang w:val="ro-RO"/>
        </w:rPr>
        <w:t xml:space="preserve">Mediului, Apelor și Pădurilor din </w:t>
      </w:r>
      <w:r w:rsidRPr="001117EA">
        <w:rPr>
          <w:rFonts w:ascii="Trebuchet MS" w:eastAsia="MS Mincho" w:hAnsi="Trebuchet MS"/>
          <w:sz w:val="22"/>
          <w:szCs w:val="22"/>
          <w:lang w:val="ro-RO"/>
        </w:rPr>
        <w:t xml:space="preserve">Bd. Libertăţii nr.12, Sector 5, Bucureşti, </w:t>
      </w:r>
      <w:r w:rsidRPr="001117EA">
        <w:rPr>
          <w:rFonts w:ascii="Trebuchet MS" w:hAnsi="Trebuchet MS"/>
          <w:sz w:val="22"/>
          <w:szCs w:val="22"/>
          <w:lang w:val="ro-RO"/>
        </w:rPr>
        <w:t xml:space="preserve">respectiv </w:t>
      </w:r>
      <w:r w:rsidRPr="001117EA">
        <w:rPr>
          <w:rFonts w:ascii="Trebuchet MS" w:hAnsi="Trebuchet MS"/>
          <w:bCs/>
          <w:sz w:val="22"/>
          <w:szCs w:val="22"/>
          <w:lang w:val="ro-RO"/>
        </w:rPr>
        <w:t xml:space="preserve">în perioada </w:t>
      </w:r>
      <w:r w:rsidR="00C36827" w:rsidRPr="001117EA">
        <w:rPr>
          <w:rFonts w:ascii="Trebuchet MS" w:hAnsi="Trebuchet MS"/>
          <w:b/>
          <w:sz w:val="22"/>
          <w:szCs w:val="22"/>
          <w:lang w:val="ro-RO"/>
        </w:rPr>
        <w:t>09</w:t>
      </w:r>
      <w:r w:rsidR="00164D0B" w:rsidRPr="001117EA">
        <w:rPr>
          <w:rFonts w:ascii="Trebuchet MS" w:hAnsi="Trebuchet MS"/>
          <w:b/>
          <w:sz w:val="22"/>
          <w:szCs w:val="22"/>
          <w:lang w:val="ro-RO"/>
        </w:rPr>
        <w:t>.</w:t>
      </w:r>
      <w:r w:rsidR="00A97DB2" w:rsidRPr="001117EA">
        <w:rPr>
          <w:rFonts w:ascii="Trebuchet MS" w:hAnsi="Trebuchet MS"/>
          <w:b/>
          <w:sz w:val="22"/>
          <w:szCs w:val="22"/>
          <w:lang w:val="ro-RO"/>
        </w:rPr>
        <w:t>12</w:t>
      </w:r>
      <w:r w:rsidR="00164D0B" w:rsidRPr="001117EA">
        <w:rPr>
          <w:rFonts w:ascii="Trebuchet MS" w:hAnsi="Trebuchet MS"/>
          <w:b/>
          <w:sz w:val="22"/>
          <w:szCs w:val="22"/>
          <w:lang w:val="ro-RO"/>
        </w:rPr>
        <w:t>-</w:t>
      </w:r>
      <w:r w:rsidR="00C36827" w:rsidRPr="001117EA">
        <w:rPr>
          <w:rFonts w:ascii="Trebuchet MS" w:hAnsi="Trebuchet MS"/>
          <w:b/>
          <w:sz w:val="22"/>
          <w:szCs w:val="22"/>
          <w:lang w:val="ro-RO"/>
        </w:rPr>
        <w:t>2</w:t>
      </w:r>
      <w:r w:rsidR="00842ABB">
        <w:rPr>
          <w:rFonts w:ascii="Trebuchet MS" w:hAnsi="Trebuchet MS"/>
          <w:b/>
          <w:sz w:val="22"/>
          <w:szCs w:val="22"/>
          <w:lang w:val="ro-RO"/>
        </w:rPr>
        <w:t>0</w:t>
      </w:r>
      <w:r w:rsidR="00164D0B" w:rsidRPr="001117EA">
        <w:rPr>
          <w:rFonts w:ascii="Trebuchet MS" w:hAnsi="Trebuchet MS"/>
          <w:b/>
          <w:sz w:val="22"/>
          <w:szCs w:val="22"/>
          <w:lang w:val="ro-RO"/>
        </w:rPr>
        <w:t>.</w:t>
      </w:r>
      <w:r w:rsidR="00A97DB2" w:rsidRPr="001117EA">
        <w:rPr>
          <w:rFonts w:ascii="Trebuchet MS" w:hAnsi="Trebuchet MS"/>
          <w:b/>
          <w:sz w:val="22"/>
          <w:szCs w:val="22"/>
          <w:lang w:val="ro-RO"/>
        </w:rPr>
        <w:t>12</w:t>
      </w:r>
      <w:r w:rsidR="00164D0B" w:rsidRPr="001117EA">
        <w:rPr>
          <w:rFonts w:ascii="Trebuchet MS" w:hAnsi="Trebuchet MS"/>
          <w:b/>
          <w:sz w:val="22"/>
          <w:szCs w:val="22"/>
          <w:lang w:val="ro-RO"/>
        </w:rPr>
        <w:t>.202</w:t>
      </w:r>
      <w:r w:rsidR="00A97DB2" w:rsidRPr="001117EA">
        <w:rPr>
          <w:rFonts w:ascii="Trebuchet MS" w:hAnsi="Trebuchet MS"/>
          <w:b/>
          <w:sz w:val="22"/>
          <w:szCs w:val="22"/>
          <w:lang w:val="ro-RO"/>
        </w:rPr>
        <w:t>4</w:t>
      </w:r>
      <w:r w:rsidRPr="001117EA">
        <w:rPr>
          <w:rFonts w:ascii="Trebuchet MS" w:hAnsi="Trebuchet MS"/>
          <w:bCs/>
          <w:sz w:val="22"/>
          <w:szCs w:val="22"/>
          <w:lang w:val="ro-RO"/>
        </w:rPr>
        <w:t xml:space="preserve"> (inclusiv) </w:t>
      </w:r>
      <w:r w:rsidRPr="001117EA">
        <w:rPr>
          <w:rFonts w:ascii="Trebuchet MS" w:eastAsia="MS Mincho" w:hAnsi="Trebuchet MS" w:cs="Times New Roman"/>
          <w:sz w:val="22"/>
          <w:szCs w:val="22"/>
          <w:lang w:val="ro-RO" w:eastAsia="en-US"/>
        </w:rPr>
        <w:t xml:space="preserve">la Serviciul Gestionare </w:t>
      </w:r>
      <w:r w:rsidR="00C36827" w:rsidRPr="001117EA">
        <w:rPr>
          <w:rFonts w:ascii="Trebuchet MS" w:eastAsia="MS Mincho" w:hAnsi="Trebuchet MS" w:cs="Times New Roman"/>
          <w:sz w:val="22"/>
          <w:szCs w:val="22"/>
          <w:lang w:val="ro-RO" w:eastAsia="en-US"/>
        </w:rPr>
        <w:t>Resurse Umane</w:t>
      </w:r>
      <w:r w:rsidRPr="001117EA">
        <w:rPr>
          <w:rFonts w:ascii="Trebuchet MS" w:eastAsia="MS Mincho" w:hAnsi="Trebuchet MS" w:cs="Times New Roman"/>
          <w:sz w:val="22"/>
          <w:szCs w:val="22"/>
          <w:lang w:val="ro-RO" w:eastAsia="en-US"/>
        </w:rPr>
        <w:t xml:space="preserve">, </w:t>
      </w:r>
      <w:r w:rsidR="00C36827" w:rsidRPr="001117EA">
        <w:rPr>
          <w:rFonts w:ascii="Trebuchet MS" w:eastAsia="MS Mincho" w:hAnsi="Trebuchet MS" w:cs="Times New Roman"/>
          <w:sz w:val="22"/>
          <w:szCs w:val="22"/>
          <w:lang w:val="ro-RO" w:eastAsia="en-US"/>
        </w:rPr>
        <w:t>etajul II</w:t>
      </w:r>
      <w:r w:rsidRPr="001117EA">
        <w:rPr>
          <w:rFonts w:ascii="Trebuchet MS" w:eastAsia="MS Mincho" w:hAnsi="Trebuchet MS" w:cs="Times New Roman"/>
          <w:sz w:val="22"/>
          <w:szCs w:val="22"/>
          <w:lang w:val="ro-RO" w:eastAsia="en-US"/>
        </w:rPr>
        <w:t xml:space="preserve">, camera </w:t>
      </w:r>
      <w:r w:rsidR="00C36827" w:rsidRPr="001117EA">
        <w:rPr>
          <w:rFonts w:ascii="Trebuchet MS" w:eastAsia="MS Mincho" w:hAnsi="Trebuchet MS" w:cs="Times New Roman"/>
          <w:sz w:val="22"/>
          <w:szCs w:val="22"/>
          <w:lang w:val="ro-RO" w:eastAsia="en-US"/>
        </w:rPr>
        <w:t>329</w:t>
      </w:r>
      <w:r w:rsidRPr="001117EA">
        <w:rPr>
          <w:rFonts w:ascii="Trebuchet MS" w:eastAsia="MS Mincho" w:hAnsi="Trebuchet MS" w:cs="Times New Roman"/>
          <w:sz w:val="22"/>
          <w:szCs w:val="22"/>
          <w:lang w:val="ro-RO" w:eastAsia="en-US"/>
        </w:rPr>
        <w:t>, în intervalul orar 8</w:t>
      </w:r>
      <w:r w:rsidR="002D21FF" w:rsidRPr="001117EA">
        <w:rPr>
          <w:rFonts w:ascii="Trebuchet MS" w:eastAsia="MS Mincho" w:hAnsi="Trebuchet MS" w:cs="Times New Roman"/>
          <w:sz w:val="22"/>
          <w:szCs w:val="22"/>
          <w:vertAlign w:val="superscript"/>
          <w:lang w:val="ro-RO" w:eastAsia="en-US"/>
        </w:rPr>
        <w:t>0</w:t>
      </w:r>
      <w:r w:rsidRPr="001117EA">
        <w:rPr>
          <w:rFonts w:ascii="Trebuchet MS" w:eastAsia="MS Mincho" w:hAnsi="Trebuchet MS" w:cs="Times New Roman"/>
          <w:sz w:val="22"/>
          <w:szCs w:val="22"/>
          <w:vertAlign w:val="superscript"/>
          <w:lang w:val="ro-RO" w:eastAsia="en-US"/>
        </w:rPr>
        <w:t>0</w:t>
      </w:r>
      <w:r w:rsidRPr="001117EA">
        <w:rPr>
          <w:rFonts w:ascii="Trebuchet MS" w:eastAsia="MS Mincho" w:hAnsi="Trebuchet MS" w:cs="Times New Roman"/>
          <w:sz w:val="22"/>
          <w:szCs w:val="22"/>
          <w:lang w:val="ro-RO" w:eastAsia="en-US"/>
        </w:rPr>
        <w:t>-1</w:t>
      </w:r>
      <w:r w:rsidR="002D21FF" w:rsidRPr="001117EA">
        <w:rPr>
          <w:rFonts w:ascii="Trebuchet MS" w:eastAsia="MS Mincho" w:hAnsi="Trebuchet MS" w:cs="Times New Roman"/>
          <w:sz w:val="22"/>
          <w:szCs w:val="22"/>
          <w:lang w:val="ro-RO" w:eastAsia="en-US"/>
        </w:rPr>
        <w:t>6</w:t>
      </w:r>
      <w:r w:rsidR="002D21FF" w:rsidRPr="001117EA">
        <w:rPr>
          <w:rFonts w:ascii="Trebuchet MS" w:eastAsia="MS Mincho" w:hAnsi="Trebuchet MS" w:cs="Times New Roman"/>
          <w:sz w:val="22"/>
          <w:szCs w:val="22"/>
          <w:vertAlign w:val="superscript"/>
          <w:lang w:val="ro-RO" w:eastAsia="en-US"/>
        </w:rPr>
        <w:t>3</w:t>
      </w:r>
      <w:r w:rsidRPr="001117EA">
        <w:rPr>
          <w:rFonts w:ascii="Trebuchet MS" w:eastAsia="MS Mincho" w:hAnsi="Trebuchet MS" w:cs="Times New Roman"/>
          <w:sz w:val="22"/>
          <w:szCs w:val="22"/>
          <w:vertAlign w:val="superscript"/>
          <w:lang w:val="ro-RO" w:eastAsia="en-US"/>
        </w:rPr>
        <w:t>0</w:t>
      </w:r>
      <w:r w:rsidRPr="001117EA">
        <w:rPr>
          <w:rFonts w:ascii="Trebuchet MS" w:eastAsia="MS Mincho" w:hAnsi="Trebuchet MS" w:cs="Times New Roman"/>
          <w:sz w:val="22"/>
          <w:szCs w:val="22"/>
          <w:lang w:val="ro-RO" w:eastAsia="en-US"/>
        </w:rPr>
        <w:t xml:space="preserve"> de luni până joi, iar vineri în intervalul orar 8</w:t>
      </w:r>
      <w:r w:rsidR="002D21FF" w:rsidRPr="001117EA">
        <w:rPr>
          <w:rFonts w:ascii="Trebuchet MS" w:eastAsia="MS Mincho" w:hAnsi="Trebuchet MS" w:cs="Times New Roman"/>
          <w:sz w:val="22"/>
          <w:szCs w:val="22"/>
          <w:vertAlign w:val="superscript"/>
          <w:lang w:val="ro-RO" w:eastAsia="en-US"/>
        </w:rPr>
        <w:t>0</w:t>
      </w:r>
      <w:r w:rsidRPr="001117EA">
        <w:rPr>
          <w:rFonts w:ascii="Trebuchet MS" w:eastAsia="MS Mincho" w:hAnsi="Trebuchet MS" w:cs="Times New Roman"/>
          <w:sz w:val="22"/>
          <w:szCs w:val="22"/>
          <w:vertAlign w:val="superscript"/>
          <w:lang w:val="ro-RO" w:eastAsia="en-US"/>
        </w:rPr>
        <w:t>0</w:t>
      </w:r>
      <w:r w:rsidRPr="001117EA">
        <w:rPr>
          <w:rFonts w:ascii="Trebuchet MS" w:eastAsia="MS Mincho" w:hAnsi="Trebuchet MS" w:cs="Times New Roman"/>
          <w:sz w:val="22"/>
          <w:szCs w:val="22"/>
          <w:lang w:val="ro-RO" w:eastAsia="en-US"/>
        </w:rPr>
        <w:t>-14</w:t>
      </w:r>
      <w:r w:rsidR="002D21FF" w:rsidRPr="001117EA">
        <w:rPr>
          <w:rFonts w:ascii="Trebuchet MS" w:eastAsia="MS Mincho" w:hAnsi="Trebuchet MS" w:cs="Times New Roman"/>
          <w:sz w:val="22"/>
          <w:szCs w:val="22"/>
          <w:vertAlign w:val="superscript"/>
          <w:lang w:val="ro-RO" w:eastAsia="en-US"/>
        </w:rPr>
        <w:t>0</w:t>
      </w:r>
      <w:r w:rsidRPr="001117EA">
        <w:rPr>
          <w:rFonts w:ascii="Trebuchet MS" w:eastAsia="MS Mincho" w:hAnsi="Trebuchet MS" w:cs="Times New Roman"/>
          <w:sz w:val="22"/>
          <w:szCs w:val="22"/>
          <w:vertAlign w:val="superscript"/>
          <w:lang w:val="ro-RO" w:eastAsia="en-US"/>
        </w:rPr>
        <w:t>0</w:t>
      </w:r>
      <w:r w:rsidRPr="001117EA">
        <w:rPr>
          <w:rFonts w:ascii="Trebuchet MS" w:eastAsia="MS Mincho" w:hAnsi="Trebuchet MS" w:cs="Times New Roman"/>
          <w:sz w:val="22"/>
          <w:szCs w:val="22"/>
          <w:lang w:val="ro-RO" w:eastAsia="en-US"/>
        </w:rPr>
        <w:t>.</w:t>
      </w:r>
    </w:p>
    <w:p w14:paraId="449DF9C8" w14:textId="77777777" w:rsidR="004D7729" w:rsidRPr="001117EA" w:rsidRDefault="004D7729" w:rsidP="004D7729">
      <w:pPr>
        <w:jc w:val="both"/>
        <w:rPr>
          <w:rFonts w:ascii="Trebuchet MS" w:hAnsi="Trebuchet MS"/>
        </w:rPr>
      </w:pPr>
    </w:p>
    <w:p w14:paraId="7B843EBA" w14:textId="786A26EB" w:rsidR="004D7729" w:rsidRPr="001117EA" w:rsidRDefault="004D7729" w:rsidP="004D7729">
      <w:pPr>
        <w:jc w:val="both"/>
        <w:rPr>
          <w:rFonts w:ascii="Trebuchet MS" w:eastAsia="MS Mincho" w:hAnsi="Trebuchet MS"/>
          <w:b/>
        </w:rPr>
      </w:pPr>
      <w:r w:rsidRPr="001117EA">
        <w:rPr>
          <w:rFonts w:ascii="Trebuchet MS" w:eastAsia="MS Mincho" w:hAnsi="Trebuchet MS"/>
          <w:b/>
        </w:rPr>
        <w:t xml:space="preserve">PUBLICAT </w:t>
      </w:r>
      <w:r w:rsidR="00A95530" w:rsidRPr="001117EA">
        <w:rPr>
          <w:rFonts w:ascii="Trebuchet MS" w:eastAsia="MS Mincho" w:hAnsi="Trebuchet MS"/>
          <w:b/>
        </w:rPr>
        <w:t xml:space="preserve">PE PAGINA DE INTERNET: </w:t>
      </w:r>
      <w:bookmarkStart w:id="2" w:name="_Hlk123717661"/>
      <w:r w:rsidRPr="001117EA">
        <w:fldChar w:fldCharType="begin"/>
      </w:r>
      <w:r w:rsidRPr="001117EA">
        <w:rPr>
          <w:rFonts w:ascii="Trebuchet MS" w:hAnsi="Trebuchet MS"/>
        </w:rPr>
        <w:instrText>HYPERLINK "http://WWW.MMEDIU.RO"</w:instrText>
      </w:r>
      <w:r w:rsidRPr="001117EA">
        <w:fldChar w:fldCharType="separate"/>
      </w:r>
      <w:r w:rsidR="003E2D1A" w:rsidRPr="001117EA">
        <w:rPr>
          <w:rStyle w:val="Hyperlink"/>
          <w:rFonts w:ascii="Trebuchet MS" w:eastAsia="MS Mincho" w:hAnsi="Trebuchet MS"/>
          <w:b/>
          <w:color w:val="auto"/>
        </w:rPr>
        <w:t>www.mmediu.ro</w:t>
      </w:r>
      <w:r w:rsidRPr="001117EA">
        <w:rPr>
          <w:rStyle w:val="Hyperlink"/>
          <w:rFonts w:ascii="Trebuchet MS" w:eastAsia="MS Mincho" w:hAnsi="Trebuchet MS"/>
          <w:b/>
          <w:color w:val="auto"/>
        </w:rPr>
        <w:fldChar w:fldCharType="end"/>
      </w:r>
      <w:r w:rsidR="00D5639E" w:rsidRPr="001117EA">
        <w:rPr>
          <w:rFonts w:ascii="Trebuchet MS" w:eastAsia="MS Mincho" w:hAnsi="Trebuchet MS"/>
          <w:b/>
        </w:rPr>
        <w:t xml:space="preserve"> </w:t>
      </w:r>
      <w:r w:rsidR="00846D4A" w:rsidRPr="001117EA">
        <w:rPr>
          <w:rFonts w:ascii="Trebuchet MS" w:eastAsia="MS Mincho" w:hAnsi="Trebuchet MS"/>
          <w:b/>
        </w:rPr>
        <w:t>și pe portalul</w:t>
      </w:r>
      <w:r w:rsidR="00D5639E" w:rsidRPr="001117EA">
        <w:rPr>
          <w:rFonts w:ascii="Trebuchet MS" w:eastAsia="MS Mincho" w:hAnsi="Trebuchet MS"/>
          <w:b/>
        </w:rPr>
        <w:t xml:space="preserve">: </w:t>
      </w:r>
      <w:hyperlink r:id="rId10" w:history="1">
        <w:r w:rsidR="003E2D1A" w:rsidRPr="001117EA">
          <w:rPr>
            <w:rStyle w:val="Hyperlink"/>
            <w:rFonts w:ascii="Trebuchet MS" w:eastAsia="MS Mincho" w:hAnsi="Trebuchet MS"/>
            <w:b/>
            <w:color w:val="auto"/>
          </w:rPr>
          <w:t>posturi.gov.ro</w:t>
        </w:r>
      </w:hyperlink>
      <w:bookmarkEnd w:id="2"/>
      <w:r w:rsidR="00D5639E" w:rsidRPr="001117EA">
        <w:rPr>
          <w:rFonts w:ascii="Trebuchet MS" w:eastAsia="MS Mincho" w:hAnsi="Trebuchet MS"/>
          <w:b/>
        </w:rPr>
        <w:t xml:space="preserve"> </w:t>
      </w:r>
      <w:r w:rsidR="00846D4A" w:rsidRPr="001117EA">
        <w:rPr>
          <w:rFonts w:ascii="Trebuchet MS" w:eastAsia="MS Mincho" w:hAnsi="Trebuchet MS"/>
          <w:b/>
        </w:rPr>
        <w:t>în data de</w:t>
      </w:r>
      <w:r w:rsidRPr="001117EA">
        <w:rPr>
          <w:rFonts w:ascii="Trebuchet MS" w:eastAsia="MS Mincho" w:hAnsi="Trebuchet MS"/>
          <w:b/>
        </w:rPr>
        <w:t xml:space="preserve"> </w:t>
      </w:r>
      <w:r w:rsidR="00164D0B" w:rsidRPr="001117EA">
        <w:rPr>
          <w:rFonts w:ascii="Trebuchet MS" w:eastAsia="MS Mincho" w:hAnsi="Trebuchet MS"/>
          <w:b/>
        </w:rPr>
        <w:t>0</w:t>
      </w:r>
      <w:r w:rsidR="00A97DB2" w:rsidRPr="001117EA">
        <w:rPr>
          <w:rFonts w:ascii="Trebuchet MS" w:eastAsia="MS Mincho" w:hAnsi="Trebuchet MS"/>
          <w:b/>
        </w:rPr>
        <w:t>9</w:t>
      </w:r>
      <w:r w:rsidR="00164D0B" w:rsidRPr="001117EA">
        <w:rPr>
          <w:rFonts w:ascii="Trebuchet MS" w:eastAsia="MS Mincho" w:hAnsi="Trebuchet MS"/>
          <w:b/>
        </w:rPr>
        <w:t>.</w:t>
      </w:r>
      <w:r w:rsidR="00A97DB2" w:rsidRPr="001117EA">
        <w:rPr>
          <w:rFonts w:ascii="Trebuchet MS" w:eastAsia="MS Mincho" w:hAnsi="Trebuchet MS"/>
          <w:b/>
        </w:rPr>
        <w:t>12</w:t>
      </w:r>
      <w:r w:rsidR="00164D0B" w:rsidRPr="001117EA">
        <w:rPr>
          <w:rFonts w:ascii="Trebuchet MS" w:eastAsia="MS Mincho" w:hAnsi="Trebuchet MS"/>
          <w:b/>
        </w:rPr>
        <w:t>.202</w:t>
      </w:r>
      <w:r w:rsidR="0047683E" w:rsidRPr="001117EA">
        <w:rPr>
          <w:rFonts w:ascii="Trebuchet MS" w:eastAsia="MS Mincho" w:hAnsi="Trebuchet MS"/>
          <w:b/>
        </w:rPr>
        <w:t>4</w:t>
      </w:r>
      <w:r w:rsidR="00164D0B" w:rsidRPr="001117EA">
        <w:rPr>
          <w:rFonts w:ascii="Trebuchet MS" w:eastAsia="MS Mincho" w:hAnsi="Trebuchet MS"/>
          <w:b/>
        </w:rPr>
        <w:t>.</w:t>
      </w:r>
    </w:p>
    <w:p w14:paraId="660C0D74" w14:textId="73DBE544" w:rsidR="004D7729" w:rsidRPr="001117EA" w:rsidRDefault="004D7729" w:rsidP="004D7729">
      <w:pPr>
        <w:jc w:val="both"/>
        <w:rPr>
          <w:rFonts w:ascii="Trebuchet MS" w:eastAsia="MS Mincho" w:hAnsi="Trebuchet MS"/>
          <w:b/>
        </w:rPr>
      </w:pPr>
      <w:r w:rsidRPr="001117EA">
        <w:rPr>
          <w:rFonts w:ascii="Trebuchet MS" w:eastAsia="MS Mincho" w:hAnsi="Trebuchet MS"/>
        </w:rPr>
        <w:t>După verificarea de către comisia de concurs a dosarelor de înscriere, se va afişa lista cu candidaţii care întrunesc condiţiile de participare la concurs.</w:t>
      </w:r>
    </w:p>
    <w:p w14:paraId="54F818D1" w14:textId="266A5134" w:rsidR="004D7729" w:rsidRPr="001117EA" w:rsidRDefault="004D7729" w:rsidP="004D7729">
      <w:pPr>
        <w:jc w:val="both"/>
        <w:rPr>
          <w:rFonts w:ascii="Trebuchet MS" w:eastAsia="MS Mincho" w:hAnsi="Trebuchet MS"/>
        </w:rPr>
      </w:pPr>
      <w:r w:rsidRPr="001117EA">
        <w:rPr>
          <w:rFonts w:ascii="Trebuchet MS" w:eastAsia="MS Mincho" w:hAnsi="Trebuchet MS"/>
        </w:rPr>
        <w:t>În vederea participării la proba scrisă, candidaţii admişi la selecţia dosarelor</w:t>
      </w:r>
      <w:r w:rsidR="00C36827" w:rsidRPr="001117EA">
        <w:rPr>
          <w:rFonts w:ascii="Trebuchet MS" w:eastAsia="MS Mincho" w:hAnsi="Trebuchet MS"/>
        </w:rPr>
        <w:t xml:space="preserve"> </w:t>
      </w:r>
      <w:r w:rsidRPr="001117EA">
        <w:rPr>
          <w:rFonts w:ascii="Trebuchet MS" w:eastAsia="MS Mincho" w:hAnsi="Trebuchet MS"/>
        </w:rPr>
        <w:t xml:space="preserve">vor fi prezenţi în data de </w:t>
      </w:r>
      <w:r w:rsidR="00A97DB2" w:rsidRPr="001117EA">
        <w:rPr>
          <w:rFonts w:ascii="Trebuchet MS" w:eastAsia="MS Mincho" w:hAnsi="Trebuchet MS"/>
          <w:b/>
          <w:bCs/>
        </w:rPr>
        <w:t>16</w:t>
      </w:r>
      <w:r w:rsidR="00164D0B" w:rsidRPr="001117EA">
        <w:rPr>
          <w:rFonts w:ascii="Trebuchet MS" w:eastAsia="MS Mincho" w:hAnsi="Trebuchet MS"/>
          <w:b/>
          <w:bCs/>
        </w:rPr>
        <w:t>.0</w:t>
      </w:r>
      <w:r w:rsidR="00A97DB2" w:rsidRPr="001117EA">
        <w:rPr>
          <w:rFonts w:ascii="Trebuchet MS" w:eastAsia="MS Mincho" w:hAnsi="Trebuchet MS"/>
          <w:b/>
          <w:bCs/>
        </w:rPr>
        <w:t>1</w:t>
      </w:r>
      <w:r w:rsidR="00164D0B" w:rsidRPr="001117EA">
        <w:rPr>
          <w:rFonts w:ascii="Trebuchet MS" w:eastAsia="MS Mincho" w:hAnsi="Trebuchet MS"/>
          <w:b/>
          <w:bCs/>
        </w:rPr>
        <w:t>.202</w:t>
      </w:r>
      <w:r w:rsidR="00A97DB2" w:rsidRPr="001117EA">
        <w:rPr>
          <w:rFonts w:ascii="Trebuchet MS" w:eastAsia="MS Mincho" w:hAnsi="Trebuchet MS"/>
          <w:b/>
          <w:bCs/>
        </w:rPr>
        <w:t>5</w:t>
      </w:r>
      <w:r w:rsidRPr="001117EA">
        <w:rPr>
          <w:rFonts w:ascii="Trebuchet MS" w:eastAsia="MS Mincho" w:hAnsi="Trebuchet MS"/>
        </w:rPr>
        <w:t xml:space="preserve"> la ora </w:t>
      </w:r>
      <w:r w:rsidR="00164D0B" w:rsidRPr="001117EA">
        <w:rPr>
          <w:rFonts w:ascii="Trebuchet MS" w:eastAsia="MS Mincho" w:hAnsi="Trebuchet MS"/>
        </w:rPr>
        <w:t>09</w:t>
      </w:r>
      <w:r w:rsidR="00D7624F">
        <w:rPr>
          <w:rFonts w:ascii="Trebuchet MS" w:eastAsia="MS Mincho" w:hAnsi="Trebuchet MS"/>
        </w:rPr>
        <w:t>:</w:t>
      </w:r>
      <w:r w:rsidR="00164D0B" w:rsidRPr="001117EA">
        <w:rPr>
          <w:rFonts w:ascii="Trebuchet MS" w:eastAsia="MS Mincho" w:hAnsi="Trebuchet MS"/>
        </w:rPr>
        <w:t>45</w:t>
      </w:r>
      <w:r w:rsidRPr="001117EA">
        <w:rPr>
          <w:rFonts w:ascii="Trebuchet MS" w:eastAsia="MS Mincho" w:hAnsi="Trebuchet MS"/>
        </w:rPr>
        <w:t xml:space="preserve"> la sediul Ministerului Mediului, Apelor și Pădurilor, bld. Libertății, Nr. 12</w:t>
      </w:r>
      <w:r w:rsidRPr="001117EA">
        <w:rPr>
          <w:rFonts w:ascii="Trebuchet MS" w:hAnsi="Trebuchet MS"/>
        </w:rPr>
        <w:t>, Sector 5, București</w:t>
      </w:r>
      <w:r w:rsidRPr="001117EA">
        <w:rPr>
          <w:rFonts w:ascii="Trebuchet MS" w:eastAsia="MS Mincho" w:hAnsi="Trebuchet MS"/>
        </w:rPr>
        <w:t>.</w:t>
      </w:r>
    </w:p>
    <w:p w14:paraId="0547E7F3" w14:textId="77777777" w:rsidR="00CB3476" w:rsidRPr="001117EA" w:rsidRDefault="00CB3476" w:rsidP="004D7729">
      <w:pPr>
        <w:jc w:val="both"/>
        <w:rPr>
          <w:rFonts w:ascii="Trebuchet MS" w:eastAsia="MS Mincho" w:hAnsi="Trebuchet MS"/>
        </w:rPr>
      </w:pPr>
    </w:p>
    <w:p w14:paraId="4CDCE09E" w14:textId="77777777" w:rsidR="004D7729" w:rsidRPr="001117EA" w:rsidRDefault="004D7729" w:rsidP="00CB3476">
      <w:pPr>
        <w:jc w:val="both"/>
        <w:rPr>
          <w:rFonts w:ascii="Trebuchet MS" w:eastAsia="MS Mincho" w:hAnsi="Trebuchet MS"/>
          <w:b/>
          <w:bCs/>
        </w:rPr>
      </w:pPr>
      <w:r w:rsidRPr="001117EA">
        <w:rPr>
          <w:rFonts w:ascii="Trebuchet MS" w:eastAsia="MS Mincho" w:hAnsi="Trebuchet MS"/>
          <w:b/>
          <w:bCs/>
        </w:rPr>
        <w:t>ETAPELE CONCURSULUI:</w:t>
      </w:r>
    </w:p>
    <w:p w14:paraId="50A1ED4E" w14:textId="33A82F29" w:rsidR="004D7729" w:rsidRPr="001117EA" w:rsidRDefault="004D7729" w:rsidP="00CB3476">
      <w:pPr>
        <w:pStyle w:val="ListParagraph"/>
        <w:numPr>
          <w:ilvl w:val="0"/>
          <w:numId w:val="8"/>
        </w:numPr>
        <w:ind w:left="986" w:hanging="357"/>
        <w:jc w:val="both"/>
        <w:rPr>
          <w:rFonts w:ascii="Trebuchet MS" w:hAnsi="Trebuchet MS"/>
          <w:sz w:val="22"/>
          <w:szCs w:val="22"/>
          <w:lang w:val="ro-RO"/>
        </w:rPr>
      </w:pPr>
      <w:r w:rsidRPr="001117EA">
        <w:rPr>
          <w:rFonts w:ascii="Trebuchet MS" w:hAnsi="Trebuchet MS"/>
          <w:sz w:val="22"/>
          <w:szCs w:val="22"/>
          <w:lang w:val="ro-RO"/>
        </w:rPr>
        <w:t>Selecția dosarelor</w:t>
      </w:r>
      <w:r w:rsidR="0094798C" w:rsidRPr="001117EA">
        <w:rPr>
          <w:rFonts w:ascii="Trebuchet MS" w:hAnsi="Trebuchet MS"/>
          <w:sz w:val="22"/>
          <w:szCs w:val="22"/>
          <w:lang w:val="ro-RO"/>
        </w:rPr>
        <w:t xml:space="preserve"> de înscriere</w:t>
      </w:r>
      <w:r w:rsidRPr="001117EA">
        <w:rPr>
          <w:rFonts w:ascii="Trebuchet MS" w:hAnsi="Trebuchet MS"/>
          <w:sz w:val="22"/>
          <w:szCs w:val="22"/>
          <w:lang w:val="ro-RO"/>
        </w:rPr>
        <w:t xml:space="preserve"> (se va face </w:t>
      </w:r>
      <w:r w:rsidRPr="001117EA">
        <w:rPr>
          <w:rFonts w:ascii="Trebuchet MS" w:eastAsia="ArialMT" w:hAnsi="Trebuchet MS" w:cs="ArialMT"/>
          <w:sz w:val="22"/>
          <w:szCs w:val="22"/>
          <w:lang w:val="ro-RO" w:eastAsia="ro-RO"/>
        </w:rPr>
        <w:t>în termen de maximum două zile lucrătoare de la data expirării termenului de depunere a dosarelor);</w:t>
      </w:r>
    </w:p>
    <w:p w14:paraId="646AC85D" w14:textId="13B5193E" w:rsidR="004D7729" w:rsidRPr="001117EA" w:rsidRDefault="004D7729" w:rsidP="00CB3476">
      <w:pPr>
        <w:pStyle w:val="ListParagraph"/>
        <w:numPr>
          <w:ilvl w:val="0"/>
          <w:numId w:val="8"/>
        </w:numPr>
        <w:ind w:left="986" w:hanging="357"/>
        <w:jc w:val="both"/>
        <w:rPr>
          <w:rFonts w:ascii="Trebuchet MS" w:hAnsi="Trebuchet MS"/>
          <w:sz w:val="22"/>
          <w:szCs w:val="22"/>
          <w:lang w:val="ro-RO"/>
        </w:rPr>
      </w:pPr>
      <w:r w:rsidRPr="001117EA">
        <w:rPr>
          <w:rFonts w:ascii="Trebuchet MS" w:hAnsi="Trebuchet MS"/>
          <w:sz w:val="22"/>
          <w:szCs w:val="22"/>
          <w:lang w:val="ro-RO"/>
        </w:rPr>
        <w:t xml:space="preserve">Proba scrisă – </w:t>
      </w:r>
      <w:r w:rsidR="00A97DB2" w:rsidRPr="001117EA">
        <w:rPr>
          <w:rFonts w:ascii="Trebuchet MS" w:hAnsi="Trebuchet MS"/>
          <w:b/>
          <w:bCs/>
          <w:sz w:val="22"/>
          <w:szCs w:val="22"/>
          <w:lang w:val="ro-RO"/>
        </w:rPr>
        <w:t>16</w:t>
      </w:r>
      <w:r w:rsidR="00164D0B" w:rsidRPr="001117EA">
        <w:rPr>
          <w:rFonts w:ascii="Trebuchet MS" w:hAnsi="Trebuchet MS"/>
          <w:b/>
          <w:bCs/>
          <w:sz w:val="22"/>
          <w:szCs w:val="22"/>
          <w:lang w:val="ro-RO"/>
        </w:rPr>
        <w:t>.0</w:t>
      </w:r>
      <w:r w:rsidR="00A97DB2" w:rsidRPr="001117EA">
        <w:rPr>
          <w:rFonts w:ascii="Trebuchet MS" w:hAnsi="Trebuchet MS"/>
          <w:b/>
          <w:bCs/>
          <w:sz w:val="22"/>
          <w:szCs w:val="22"/>
          <w:lang w:val="ro-RO"/>
        </w:rPr>
        <w:t>1</w:t>
      </w:r>
      <w:r w:rsidR="00164D0B" w:rsidRPr="001117EA">
        <w:rPr>
          <w:rFonts w:ascii="Trebuchet MS" w:hAnsi="Trebuchet MS"/>
          <w:b/>
          <w:bCs/>
          <w:sz w:val="22"/>
          <w:szCs w:val="22"/>
          <w:lang w:val="ro-RO"/>
        </w:rPr>
        <w:t>.202</w:t>
      </w:r>
      <w:r w:rsidR="00A97DB2" w:rsidRPr="001117EA">
        <w:rPr>
          <w:rFonts w:ascii="Trebuchet MS" w:hAnsi="Trebuchet MS"/>
          <w:b/>
          <w:bCs/>
          <w:sz w:val="22"/>
          <w:szCs w:val="22"/>
          <w:lang w:val="ro-RO"/>
        </w:rPr>
        <w:t>5</w:t>
      </w:r>
      <w:r w:rsidRPr="001117EA">
        <w:rPr>
          <w:rFonts w:ascii="Trebuchet MS" w:hAnsi="Trebuchet MS"/>
          <w:sz w:val="22"/>
          <w:szCs w:val="22"/>
          <w:lang w:val="ro-RO"/>
        </w:rPr>
        <w:t>,  începând cu ora 1</w:t>
      </w:r>
      <w:r w:rsidR="00164D0B" w:rsidRPr="001117EA">
        <w:rPr>
          <w:rFonts w:ascii="Trebuchet MS" w:hAnsi="Trebuchet MS"/>
          <w:sz w:val="22"/>
          <w:szCs w:val="22"/>
          <w:lang w:val="ro-RO"/>
        </w:rPr>
        <w:t>0</w:t>
      </w:r>
      <w:r w:rsidR="00D7624F">
        <w:rPr>
          <w:rFonts w:ascii="Trebuchet MS" w:hAnsi="Trebuchet MS"/>
          <w:sz w:val="22"/>
          <w:szCs w:val="22"/>
          <w:lang w:val="ro-RO"/>
        </w:rPr>
        <w:t>:</w:t>
      </w:r>
      <w:r w:rsidR="00164D0B" w:rsidRPr="001117EA">
        <w:rPr>
          <w:rFonts w:ascii="Trebuchet MS" w:hAnsi="Trebuchet MS"/>
          <w:sz w:val="22"/>
          <w:szCs w:val="22"/>
          <w:lang w:val="ro-RO"/>
        </w:rPr>
        <w:t>0</w:t>
      </w:r>
      <w:r w:rsidRPr="001117EA">
        <w:rPr>
          <w:rFonts w:ascii="Trebuchet MS" w:hAnsi="Trebuchet MS"/>
          <w:sz w:val="22"/>
          <w:szCs w:val="22"/>
          <w:lang w:val="ro-RO"/>
        </w:rPr>
        <w:t>0;</w:t>
      </w:r>
    </w:p>
    <w:p w14:paraId="4D37DE6A" w14:textId="024D90B8" w:rsidR="004D7729" w:rsidRPr="001117EA" w:rsidRDefault="004D7729" w:rsidP="00CB3476">
      <w:pPr>
        <w:pStyle w:val="ListParagraph"/>
        <w:numPr>
          <w:ilvl w:val="0"/>
          <w:numId w:val="8"/>
        </w:numPr>
        <w:ind w:left="986" w:hanging="357"/>
        <w:jc w:val="both"/>
        <w:rPr>
          <w:rFonts w:ascii="Trebuchet MS" w:hAnsi="Trebuchet MS"/>
          <w:sz w:val="22"/>
          <w:szCs w:val="22"/>
          <w:lang w:val="ro-RO"/>
        </w:rPr>
      </w:pPr>
      <w:r w:rsidRPr="001117EA">
        <w:rPr>
          <w:rFonts w:ascii="Trebuchet MS" w:hAnsi="Trebuchet MS"/>
          <w:sz w:val="22"/>
          <w:szCs w:val="22"/>
          <w:lang w:val="ro-RO"/>
        </w:rPr>
        <w:t>Interviul</w:t>
      </w:r>
      <w:r w:rsidR="004876FE" w:rsidRPr="001117EA">
        <w:rPr>
          <w:rFonts w:ascii="Trebuchet MS" w:hAnsi="Trebuchet MS"/>
          <w:sz w:val="22"/>
          <w:szCs w:val="22"/>
          <w:lang w:val="ro-RO"/>
        </w:rPr>
        <w:t xml:space="preserve"> </w:t>
      </w:r>
      <w:r w:rsidRPr="001117EA">
        <w:rPr>
          <w:rFonts w:ascii="Trebuchet MS" w:hAnsi="Trebuchet MS"/>
          <w:sz w:val="22"/>
          <w:szCs w:val="22"/>
          <w:lang w:val="ro-RO"/>
        </w:rPr>
        <w:t>-</w:t>
      </w:r>
      <w:r w:rsidRPr="001117EA">
        <w:rPr>
          <w:rFonts w:ascii="Trebuchet MS" w:hAnsi="Trebuchet MS"/>
          <w:sz w:val="22"/>
          <w:szCs w:val="22"/>
        </w:rPr>
        <w:t xml:space="preserve"> </w:t>
      </w:r>
      <w:r w:rsidRPr="001117EA">
        <w:rPr>
          <w:rFonts w:ascii="Trebuchet MS" w:hAnsi="Trebuchet MS"/>
          <w:sz w:val="22"/>
          <w:szCs w:val="22"/>
          <w:lang w:val="ro-RO"/>
        </w:rPr>
        <w:t>data și ora interviului se vor stabili și comunica ulterior afișării rezultatelor probei scrise;</w:t>
      </w:r>
    </w:p>
    <w:p w14:paraId="0DF11889" w14:textId="77777777" w:rsidR="004D7729" w:rsidRPr="001117EA" w:rsidRDefault="004D7729" w:rsidP="004D7729">
      <w:pPr>
        <w:autoSpaceDE w:val="0"/>
        <w:autoSpaceDN w:val="0"/>
        <w:adjustRightInd w:val="0"/>
        <w:jc w:val="both"/>
        <w:rPr>
          <w:rFonts w:ascii="Trebuchet MS" w:eastAsia="ArialMT" w:hAnsi="Trebuchet MS" w:cs="ArialMT"/>
          <w:lang w:val="en-GB" w:eastAsia="ro-RO"/>
        </w:rPr>
      </w:pPr>
      <w:proofErr w:type="spellStart"/>
      <w:r w:rsidRPr="001117EA">
        <w:rPr>
          <w:rFonts w:ascii="Trebuchet MS" w:eastAsia="ArialMT" w:hAnsi="Trebuchet MS" w:cs="ArialMT"/>
          <w:lang w:val="en-GB" w:eastAsia="ro-RO"/>
        </w:rPr>
        <w:t>Interviul</w:t>
      </w:r>
      <w:proofErr w:type="spellEnd"/>
      <w:r w:rsidRPr="001117EA">
        <w:rPr>
          <w:rFonts w:ascii="Trebuchet MS" w:eastAsia="ArialMT" w:hAnsi="Trebuchet MS" w:cs="ArialMT"/>
          <w:lang w:val="en-GB" w:eastAsia="ro-RO"/>
        </w:rPr>
        <w:t xml:space="preserve"> se </w:t>
      </w:r>
      <w:proofErr w:type="spellStart"/>
      <w:r w:rsidRPr="001117EA">
        <w:rPr>
          <w:rFonts w:ascii="Trebuchet MS" w:eastAsia="ArialMT" w:hAnsi="Trebuchet MS" w:cs="ArialMT"/>
          <w:lang w:val="en-GB" w:eastAsia="ro-RO"/>
        </w:rPr>
        <w:t>realizează</w:t>
      </w:r>
      <w:proofErr w:type="spellEnd"/>
      <w:r w:rsidRPr="001117EA">
        <w:rPr>
          <w:rFonts w:ascii="Trebuchet MS" w:eastAsia="ArialMT" w:hAnsi="Trebuchet MS" w:cs="ArialMT"/>
          <w:lang w:val="en-GB" w:eastAsia="ro-RO"/>
        </w:rPr>
        <w:t xml:space="preserve"> conform </w:t>
      </w:r>
      <w:proofErr w:type="spellStart"/>
      <w:r w:rsidRPr="001117EA">
        <w:rPr>
          <w:rFonts w:ascii="Trebuchet MS" w:eastAsia="ArialMT" w:hAnsi="Trebuchet MS" w:cs="ArialMT"/>
          <w:lang w:val="en-GB" w:eastAsia="ro-RO"/>
        </w:rPr>
        <w:t>planului</w:t>
      </w:r>
      <w:proofErr w:type="spellEnd"/>
      <w:r w:rsidRPr="001117EA">
        <w:rPr>
          <w:rFonts w:ascii="Trebuchet MS" w:eastAsia="ArialMT" w:hAnsi="Trebuchet MS" w:cs="ArialMT"/>
          <w:lang w:val="en-GB" w:eastAsia="ro-RO"/>
        </w:rPr>
        <w:t xml:space="preserve"> de </w:t>
      </w:r>
      <w:proofErr w:type="spellStart"/>
      <w:r w:rsidRPr="001117EA">
        <w:rPr>
          <w:rFonts w:ascii="Trebuchet MS" w:eastAsia="ArialMT" w:hAnsi="Trebuchet MS" w:cs="ArialMT"/>
          <w:lang w:val="en-GB" w:eastAsia="ro-RO"/>
        </w:rPr>
        <w:t>interviu</w:t>
      </w:r>
      <w:proofErr w:type="spellEnd"/>
      <w:r w:rsidRPr="001117EA">
        <w:rPr>
          <w:rFonts w:ascii="Trebuchet MS" w:eastAsia="ArialMT" w:hAnsi="Trebuchet MS" w:cs="ArialMT"/>
          <w:lang w:val="en-GB" w:eastAsia="ro-RO"/>
        </w:rPr>
        <w:t xml:space="preserve"> </w:t>
      </w:r>
      <w:proofErr w:type="spellStart"/>
      <w:r w:rsidRPr="001117EA">
        <w:rPr>
          <w:rFonts w:ascii="Trebuchet MS" w:eastAsia="ArialMT" w:hAnsi="Trebuchet MS" w:cs="ArialMT"/>
          <w:lang w:val="en-GB" w:eastAsia="ro-RO"/>
        </w:rPr>
        <w:t>întocmit</w:t>
      </w:r>
      <w:proofErr w:type="spellEnd"/>
      <w:r w:rsidRPr="001117EA">
        <w:rPr>
          <w:rFonts w:ascii="Trebuchet MS" w:eastAsia="ArialMT" w:hAnsi="Trebuchet MS" w:cs="ArialMT"/>
          <w:lang w:val="en-GB" w:eastAsia="ro-RO"/>
        </w:rPr>
        <w:t xml:space="preserve"> de </w:t>
      </w:r>
      <w:proofErr w:type="spellStart"/>
      <w:r w:rsidRPr="001117EA">
        <w:rPr>
          <w:rFonts w:ascii="Trebuchet MS" w:eastAsia="ArialMT" w:hAnsi="Trebuchet MS" w:cs="ArialMT"/>
          <w:lang w:val="en-GB" w:eastAsia="ro-RO"/>
        </w:rPr>
        <w:t>comisia</w:t>
      </w:r>
      <w:proofErr w:type="spellEnd"/>
      <w:r w:rsidRPr="001117EA">
        <w:rPr>
          <w:rFonts w:ascii="Trebuchet MS" w:eastAsia="ArialMT" w:hAnsi="Trebuchet MS" w:cs="ArialMT"/>
          <w:lang w:val="en-GB" w:eastAsia="ro-RO"/>
        </w:rPr>
        <w:t xml:space="preserve"> de concurs </w:t>
      </w:r>
      <w:proofErr w:type="spellStart"/>
      <w:r w:rsidRPr="001117EA">
        <w:rPr>
          <w:rFonts w:ascii="Trebuchet MS" w:eastAsia="ArialMT" w:hAnsi="Trebuchet MS" w:cs="ArialMT"/>
          <w:lang w:val="en-GB" w:eastAsia="ro-RO"/>
        </w:rPr>
        <w:t>în</w:t>
      </w:r>
      <w:proofErr w:type="spellEnd"/>
      <w:r w:rsidRPr="001117EA">
        <w:rPr>
          <w:rFonts w:ascii="Trebuchet MS" w:eastAsia="ArialMT" w:hAnsi="Trebuchet MS" w:cs="ArialMT"/>
          <w:lang w:val="en-GB" w:eastAsia="ro-RO"/>
        </w:rPr>
        <w:t xml:space="preserve"> </w:t>
      </w:r>
      <w:proofErr w:type="spellStart"/>
      <w:r w:rsidRPr="001117EA">
        <w:rPr>
          <w:rFonts w:ascii="Trebuchet MS" w:eastAsia="ArialMT" w:hAnsi="Trebuchet MS" w:cs="ArialMT"/>
          <w:lang w:val="en-GB" w:eastAsia="ro-RO"/>
        </w:rPr>
        <w:t>ziua</w:t>
      </w:r>
      <w:proofErr w:type="spellEnd"/>
      <w:r w:rsidRPr="001117EA">
        <w:rPr>
          <w:rFonts w:ascii="Trebuchet MS" w:eastAsia="ArialMT" w:hAnsi="Trebuchet MS" w:cs="ArialMT"/>
          <w:lang w:val="en-GB" w:eastAsia="ro-RO"/>
        </w:rPr>
        <w:t xml:space="preserve"> </w:t>
      </w:r>
      <w:proofErr w:type="spellStart"/>
      <w:r w:rsidRPr="001117EA">
        <w:rPr>
          <w:rFonts w:ascii="Trebuchet MS" w:eastAsia="ArialMT" w:hAnsi="Trebuchet MS" w:cs="ArialMT"/>
          <w:lang w:val="en-GB" w:eastAsia="ro-RO"/>
        </w:rPr>
        <w:t>desfăşurării</w:t>
      </w:r>
      <w:proofErr w:type="spellEnd"/>
      <w:r w:rsidRPr="001117EA">
        <w:rPr>
          <w:rFonts w:ascii="Trebuchet MS" w:eastAsia="ArialMT" w:hAnsi="Trebuchet MS" w:cs="ArialMT"/>
          <w:lang w:val="en-GB" w:eastAsia="ro-RO"/>
        </w:rPr>
        <w:t xml:space="preserve"> </w:t>
      </w:r>
      <w:proofErr w:type="spellStart"/>
      <w:r w:rsidRPr="001117EA">
        <w:rPr>
          <w:rFonts w:ascii="Trebuchet MS" w:eastAsia="ArialMT" w:hAnsi="Trebuchet MS" w:cs="ArialMT"/>
          <w:lang w:val="en-GB" w:eastAsia="ro-RO"/>
        </w:rPr>
        <w:t>acestei</w:t>
      </w:r>
      <w:proofErr w:type="spellEnd"/>
      <w:r w:rsidRPr="001117EA">
        <w:rPr>
          <w:rFonts w:ascii="Trebuchet MS" w:eastAsia="ArialMT" w:hAnsi="Trebuchet MS" w:cs="ArialMT"/>
          <w:lang w:val="en-GB" w:eastAsia="ro-RO"/>
        </w:rPr>
        <w:t xml:space="preserve"> probe, pe </w:t>
      </w:r>
      <w:proofErr w:type="spellStart"/>
      <w:r w:rsidRPr="001117EA">
        <w:rPr>
          <w:rFonts w:ascii="Trebuchet MS" w:eastAsia="ArialMT" w:hAnsi="Trebuchet MS" w:cs="ArialMT"/>
          <w:lang w:val="en-GB" w:eastAsia="ro-RO"/>
        </w:rPr>
        <w:t>baza</w:t>
      </w:r>
      <w:proofErr w:type="spellEnd"/>
      <w:r w:rsidRPr="001117EA">
        <w:rPr>
          <w:rFonts w:ascii="Trebuchet MS" w:eastAsia="ArialMT" w:hAnsi="Trebuchet MS" w:cs="ArialMT"/>
          <w:lang w:val="en-GB" w:eastAsia="ro-RO"/>
        </w:rPr>
        <w:t xml:space="preserve"> </w:t>
      </w:r>
      <w:proofErr w:type="spellStart"/>
      <w:r w:rsidRPr="001117EA">
        <w:rPr>
          <w:rFonts w:ascii="Trebuchet MS" w:eastAsia="ArialMT" w:hAnsi="Trebuchet MS" w:cs="ArialMT"/>
          <w:lang w:val="en-GB" w:eastAsia="ro-RO"/>
        </w:rPr>
        <w:t>criteriilor</w:t>
      </w:r>
      <w:proofErr w:type="spellEnd"/>
      <w:r w:rsidRPr="001117EA">
        <w:rPr>
          <w:rFonts w:ascii="Trebuchet MS" w:eastAsia="ArialMT" w:hAnsi="Trebuchet MS" w:cs="ArialMT"/>
          <w:lang w:val="en-GB" w:eastAsia="ro-RO"/>
        </w:rPr>
        <w:t xml:space="preserve"> de </w:t>
      </w:r>
      <w:proofErr w:type="spellStart"/>
      <w:r w:rsidRPr="001117EA">
        <w:rPr>
          <w:rFonts w:ascii="Trebuchet MS" w:eastAsia="ArialMT" w:hAnsi="Trebuchet MS" w:cs="ArialMT"/>
          <w:lang w:val="en-GB" w:eastAsia="ro-RO"/>
        </w:rPr>
        <w:t>evaluare</w:t>
      </w:r>
      <w:proofErr w:type="spellEnd"/>
      <w:r w:rsidRPr="001117EA">
        <w:rPr>
          <w:rFonts w:ascii="Trebuchet MS" w:eastAsia="ArialMT" w:hAnsi="Trebuchet MS" w:cs="ArialMT"/>
          <w:lang w:val="en-GB" w:eastAsia="ro-RO"/>
        </w:rPr>
        <w:t xml:space="preserve">. </w:t>
      </w:r>
      <w:proofErr w:type="spellStart"/>
      <w:r w:rsidRPr="001117EA">
        <w:rPr>
          <w:rFonts w:ascii="Trebuchet MS" w:eastAsia="ArialMT" w:hAnsi="Trebuchet MS" w:cs="ArialMT"/>
          <w:lang w:val="en-GB" w:eastAsia="ro-RO"/>
        </w:rPr>
        <w:t>Criteriile</w:t>
      </w:r>
      <w:proofErr w:type="spellEnd"/>
      <w:r w:rsidRPr="001117EA">
        <w:rPr>
          <w:rFonts w:ascii="Trebuchet MS" w:eastAsia="ArialMT" w:hAnsi="Trebuchet MS" w:cs="ArialMT"/>
          <w:lang w:val="en-GB" w:eastAsia="ro-RO"/>
        </w:rPr>
        <w:t xml:space="preserve"> de </w:t>
      </w:r>
      <w:proofErr w:type="spellStart"/>
      <w:r w:rsidRPr="001117EA">
        <w:rPr>
          <w:rFonts w:ascii="Trebuchet MS" w:eastAsia="ArialMT" w:hAnsi="Trebuchet MS" w:cs="ArialMT"/>
          <w:lang w:val="en-GB" w:eastAsia="ro-RO"/>
        </w:rPr>
        <w:t>evaluare</w:t>
      </w:r>
      <w:proofErr w:type="spellEnd"/>
      <w:r w:rsidRPr="001117EA">
        <w:rPr>
          <w:rFonts w:ascii="Trebuchet MS" w:eastAsia="ArialMT" w:hAnsi="Trebuchet MS" w:cs="ArialMT"/>
          <w:lang w:val="en-GB" w:eastAsia="ro-RO"/>
        </w:rPr>
        <w:t xml:space="preserve"> </w:t>
      </w:r>
      <w:proofErr w:type="spellStart"/>
      <w:r w:rsidRPr="001117EA">
        <w:rPr>
          <w:rFonts w:ascii="Trebuchet MS" w:eastAsia="ArialMT" w:hAnsi="Trebuchet MS" w:cs="ArialMT"/>
          <w:lang w:val="en-GB" w:eastAsia="ro-RO"/>
        </w:rPr>
        <w:t>pentru</w:t>
      </w:r>
      <w:proofErr w:type="spellEnd"/>
      <w:r w:rsidRPr="001117EA">
        <w:rPr>
          <w:rFonts w:ascii="Trebuchet MS" w:eastAsia="ArialMT" w:hAnsi="Trebuchet MS" w:cs="ArialMT"/>
          <w:lang w:val="en-GB" w:eastAsia="ro-RO"/>
        </w:rPr>
        <w:t xml:space="preserve"> </w:t>
      </w:r>
      <w:proofErr w:type="spellStart"/>
      <w:r w:rsidRPr="001117EA">
        <w:rPr>
          <w:rFonts w:ascii="Trebuchet MS" w:eastAsia="ArialMT" w:hAnsi="Trebuchet MS" w:cs="ArialMT"/>
          <w:lang w:val="en-GB" w:eastAsia="ro-RO"/>
        </w:rPr>
        <w:t>stabilirea</w:t>
      </w:r>
      <w:proofErr w:type="spellEnd"/>
      <w:r w:rsidRPr="001117EA">
        <w:rPr>
          <w:rFonts w:ascii="Trebuchet MS" w:eastAsia="ArialMT" w:hAnsi="Trebuchet MS" w:cs="ArialMT"/>
          <w:lang w:val="en-GB" w:eastAsia="ro-RO"/>
        </w:rPr>
        <w:t xml:space="preserve"> </w:t>
      </w:r>
      <w:proofErr w:type="spellStart"/>
      <w:r w:rsidRPr="001117EA">
        <w:rPr>
          <w:rFonts w:ascii="Trebuchet MS" w:eastAsia="ArialMT" w:hAnsi="Trebuchet MS" w:cs="ArialMT"/>
          <w:lang w:val="en-GB" w:eastAsia="ro-RO"/>
        </w:rPr>
        <w:t>interviului</w:t>
      </w:r>
      <w:proofErr w:type="spellEnd"/>
      <w:r w:rsidRPr="001117EA">
        <w:rPr>
          <w:rFonts w:ascii="Trebuchet MS" w:eastAsia="ArialMT" w:hAnsi="Trebuchet MS" w:cs="ArialMT"/>
          <w:lang w:val="en-GB" w:eastAsia="ro-RO"/>
        </w:rPr>
        <w:t xml:space="preserve"> sunt:</w:t>
      </w:r>
    </w:p>
    <w:p w14:paraId="660B5BCC" w14:textId="77777777" w:rsidR="00A659E5" w:rsidRPr="001117EA" w:rsidRDefault="00A659E5" w:rsidP="00A659E5">
      <w:pPr>
        <w:pStyle w:val="al"/>
        <w:shd w:val="clear" w:color="auto" w:fill="FFFFFF"/>
        <w:spacing w:before="0" w:beforeAutospacing="0" w:after="0" w:afterAutospacing="0"/>
        <w:jc w:val="both"/>
        <w:rPr>
          <w:rFonts w:ascii="Trebuchet MS" w:hAnsi="Trebuchet MS" w:cs="Calibri"/>
          <w:sz w:val="22"/>
          <w:szCs w:val="22"/>
        </w:rPr>
      </w:pPr>
      <w:bookmarkStart w:id="3" w:name="_Hlk100653837"/>
      <w:r w:rsidRPr="001117EA">
        <w:rPr>
          <w:rFonts w:ascii="Trebuchet MS" w:hAnsi="Trebuchet MS" w:cs="Calibri"/>
          <w:sz w:val="22"/>
          <w:szCs w:val="22"/>
        </w:rPr>
        <w:t>a) </w:t>
      </w:r>
      <w:proofErr w:type="spellStart"/>
      <w:r w:rsidRPr="001117EA">
        <w:rPr>
          <w:rFonts w:ascii="Trebuchet MS" w:hAnsi="Trebuchet MS" w:cs="Calibri"/>
          <w:sz w:val="22"/>
          <w:szCs w:val="22"/>
        </w:rPr>
        <w:t>abilităţi</w:t>
      </w:r>
      <w:proofErr w:type="spellEnd"/>
      <w:r w:rsidRPr="001117EA">
        <w:rPr>
          <w:rFonts w:ascii="Trebuchet MS" w:hAnsi="Trebuchet MS" w:cs="Calibri"/>
          <w:sz w:val="22"/>
          <w:szCs w:val="22"/>
        </w:rPr>
        <w:t xml:space="preserve"> </w:t>
      </w:r>
      <w:proofErr w:type="spellStart"/>
      <w:r w:rsidRPr="001117EA">
        <w:rPr>
          <w:rFonts w:ascii="Trebuchet MS" w:hAnsi="Trebuchet MS" w:cs="Calibri"/>
          <w:sz w:val="22"/>
          <w:szCs w:val="22"/>
        </w:rPr>
        <w:t>şi</w:t>
      </w:r>
      <w:proofErr w:type="spellEnd"/>
      <w:r w:rsidRPr="001117EA">
        <w:rPr>
          <w:rFonts w:ascii="Trebuchet MS" w:hAnsi="Trebuchet MS" w:cs="Calibri"/>
          <w:sz w:val="22"/>
          <w:szCs w:val="22"/>
        </w:rPr>
        <w:t xml:space="preserve"> </w:t>
      </w:r>
      <w:proofErr w:type="spellStart"/>
      <w:r w:rsidRPr="001117EA">
        <w:rPr>
          <w:rFonts w:ascii="Trebuchet MS" w:hAnsi="Trebuchet MS" w:cs="Calibri"/>
          <w:sz w:val="22"/>
          <w:szCs w:val="22"/>
        </w:rPr>
        <w:t>cunoştinţe</w:t>
      </w:r>
      <w:proofErr w:type="spellEnd"/>
      <w:r w:rsidRPr="001117EA">
        <w:rPr>
          <w:rFonts w:ascii="Trebuchet MS" w:hAnsi="Trebuchet MS" w:cs="Calibri"/>
          <w:sz w:val="22"/>
          <w:szCs w:val="22"/>
        </w:rPr>
        <w:t xml:space="preserve"> </w:t>
      </w:r>
      <w:proofErr w:type="spellStart"/>
      <w:r w:rsidRPr="001117EA">
        <w:rPr>
          <w:rFonts w:ascii="Trebuchet MS" w:hAnsi="Trebuchet MS" w:cs="Calibri"/>
          <w:sz w:val="22"/>
          <w:szCs w:val="22"/>
        </w:rPr>
        <w:t>impuse</w:t>
      </w:r>
      <w:proofErr w:type="spellEnd"/>
      <w:r w:rsidRPr="001117EA">
        <w:rPr>
          <w:rFonts w:ascii="Trebuchet MS" w:hAnsi="Trebuchet MS" w:cs="Calibri"/>
          <w:sz w:val="22"/>
          <w:szCs w:val="22"/>
        </w:rPr>
        <w:t xml:space="preserve"> de </w:t>
      </w:r>
      <w:proofErr w:type="spellStart"/>
      <w:r w:rsidRPr="001117EA">
        <w:rPr>
          <w:rFonts w:ascii="Trebuchet MS" w:hAnsi="Trebuchet MS" w:cs="Calibri"/>
          <w:sz w:val="22"/>
          <w:szCs w:val="22"/>
        </w:rPr>
        <w:t>funcţie</w:t>
      </w:r>
      <w:proofErr w:type="spellEnd"/>
      <w:r w:rsidRPr="001117EA">
        <w:rPr>
          <w:rFonts w:ascii="Trebuchet MS" w:hAnsi="Trebuchet MS" w:cs="Calibri"/>
          <w:sz w:val="22"/>
          <w:szCs w:val="22"/>
        </w:rPr>
        <w:t>;</w:t>
      </w:r>
    </w:p>
    <w:p w14:paraId="5CCD9A1E" w14:textId="77777777" w:rsidR="00A659E5" w:rsidRPr="001117EA" w:rsidRDefault="00A659E5" w:rsidP="00A659E5">
      <w:pPr>
        <w:pStyle w:val="al"/>
        <w:shd w:val="clear" w:color="auto" w:fill="FFFFFF"/>
        <w:spacing w:before="0" w:beforeAutospacing="0" w:after="0" w:afterAutospacing="0"/>
        <w:jc w:val="both"/>
        <w:rPr>
          <w:rFonts w:ascii="Trebuchet MS" w:hAnsi="Trebuchet MS" w:cs="Calibri"/>
          <w:sz w:val="22"/>
          <w:szCs w:val="22"/>
        </w:rPr>
      </w:pPr>
      <w:r w:rsidRPr="001117EA">
        <w:rPr>
          <w:rFonts w:ascii="Trebuchet MS" w:hAnsi="Trebuchet MS" w:cs="Calibri"/>
          <w:sz w:val="22"/>
          <w:szCs w:val="22"/>
        </w:rPr>
        <w:t>b) </w:t>
      </w:r>
      <w:proofErr w:type="spellStart"/>
      <w:r w:rsidRPr="001117EA">
        <w:rPr>
          <w:rFonts w:ascii="Trebuchet MS" w:hAnsi="Trebuchet MS" w:cs="Calibri"/>
          <w:sz w:val="22"/>
          <w:szCs w:val="22"/>
        </w:rPr>
        <w:t>capacitatea</w:t>
      </w:r>
      <w:proofErr w:type="spellEnd"/>
      <w:r w:rsidRPr="001117EA">
        <w:rPr>
          <w:rFonts w:ascii="Trebuchet MS" w:hAnsi="Trebuchet MS" w:cs="Calibri"/>
          <w:sz w:val="22"/>
          <w:szCs w:val="22"/>
        </w:rPr>
        <w:t xml:space="preserve"> de </w:t>
      </w:r>
      <w:proofErr w:type="spellStart"/>
      <w:r w:rsidRPr="001117EA">
        <w:rPr>
          <w:rFonts w:ascii="Trebuchet MS" w:hAnsi="Trebuchet MS" w:cs="Calibri"/>
          <w:sz w:val="22"/>
          <w:szCs w:val="22"/>
        </w:rPr>
        <w:t>analiză</w:t>
      </w:r>
      <w:proofErr w:type="spellEnd"/>
      <w:r w:rsidRPr="001117EA">
        <w:rPr>
          <w:rFonts w:ascii="Trebuchet MS" w:hAnsi="Trebuchet MS" w:cs="Calibri"/>
          <w:sz w:val="22"/>
          <w:szCs w:val="22"/>
        </w:rPr>
        <w:t xml:space="preserve"> </w:t>
      </w:r>
      <w:proofErr w:type="spellStart"/>
      <w:r w:rsidRPr="001117EA">
        <w:rPr>
          <w:rFonts w:ascii="Trebuchet MS" w:hAnsi="Trebuchet MS" w:cs="Calibri"/>
          <w:sz w:val="22"/>
          <w:szCs w:val="22"/>
        </w:rPr>
        <w:t>şi</w:t>
      </w:r>
      <w:proofErr w:type="spellEnd"/>
      <w:r w:rsidRPr="001117EA">
        <w:rPr>
          <w:rFonts w:ascii="Trebuchet MS" w:hAnsi="Trebuchet MS" w:cs="Calibri"/>
          <w:sz w:val="22"/>
          <w:szCs w:val="22"/>
        </w:rPr>
        <w:t xml:space="preserve"> </w:t>
      </w:r>
      <w:proofErr w:type="spellStart"/>
      <w:r w:rsidRPr="001117EA">
        <w:rPr>
          <w:rFonts w:ascii="Trebuchet MS" w:hAnsi="Trebuchet MS" w:cs="Calibri"/>
          <w:sz w:val="22"/>
          <w:szCs w:val="22"/>
        </w:rPr>
        <w:t>sinteză</w:t>
      </w:r>
      <w:proofErr w:type="spellEnd"/>
      <w:r w:rsidRPr="001117EA">
        <w:rPr>
          <w:rFonts w:ascii="Trebuchet MS" w:hAnsi="Trebuchet MS" w:cs="Calibri"/>
          <w:sz w:val="22"/>
          <w:szCs w:val="22"/>
        </w:rPr>
        <w:t>;</w:t>
      </w:r>
    </w:p>
    <w:p w14:paraId="569E5826" w14:textId="77777777" w:rsidR="00A659E5" w:rsidRPr="001117EA" w:rsidRDefault="00A659E5" w:rsidP="00A659E5">
      <w:pPr>
        <w:pStyle w:val="al"/>
        <w:shd w:val="clear" w:color="auto" w:fill="FFFFFF"/>
        <w:spacing w:before="0" w:beforeAutospacing="0" w:after="0" w:afterAutospacing="0"/>
        <w:jc w:val="both"/>
        <w:rPr>
          <w:rFonts w:ascii="Trebuchet MS" w:hAnsi="Trebuchet MS" w:cs="Calibri"/>
          <w:sz w:val="22"/>
          <w:szCs w:val="22"/>
        </w:rPr>
      </w:pPr>
      <w:r w:rsidRPr="001117EA">
        <w:rPr>
          <w:rFonts w:ascii="Trebuchet MS" w:hAnsi="Trebuchet MS" w:cs="Calibri"/>
          <w:sz w:val="22"/>
          <w:szCs w:val="22"/>
        </w:rPr>
        <w:t>c) </w:t>
      </w:r>
      <w:proofErr w:type="spellStart"/>
      <w:r w:rsidRPr="001117EA">
        <w:rPr>
          <w:rFonts w:ascii="Trebuchet MS" w:hAnsi="Trebuchet MS" w:cs="Calibri"/>
          <w:sz w:val="22"/>
          <w:szCs w:val="22"/>
        </w:rPr>
        <w:t>motivaţia</w:t>
      </w:r>
      <w:proofErr w:type="spellEnd"/>
      <w:r w:rsidRPr="001117EA">
        <w:rPr>
          <w:rFonts w:ascii="Trebuchet MS" w:hAnsi="Trebuchet MS" w:cs="Calibri"/>
          <w:sz w:val="22"/>
          <w:szCs w:val="22"/>
        </w:rPr>
        <w:t xml:space="preserve"> </w:t>
      </w:r>
      <w:proofErr w:type="spellStart"/>
      <w:r w:rsidRPr="001117EA">
        <w:rPr>
          <w:rFonts w:ascii="Trebuchet MS" w:hAnsi="Trebuchet MS" w:cs="Calibri"/>
          <w:sz w:val="22"/>
          <w:szCs w:val="22"/>
        </w:rPr>
        <w:t>candidatului</w:t>
      </w:r>
      <w:proofErr w:type="spellEnd"/>
      <w:r w:rsidRPr="001117EA">
        <w:rPr>
          <w:rFonts w:ascii="Trebuchet MS" w:hAnsi="Trebuchet MS" w:cs="Calibri"/>
          <w:sz w:val="22"/>
          <w:szCs w:val="22"/>
        </w:rPr>
        <w:t>;</w:t>
      </w:r>
    </w:p>
    <w:p w14:paraId="13A88F30" w14:textId="77777777" w:rsidR="00A659E5" w:rsidRPr="001117EA" w:rsidRDefault="00A659E5" w:rsidP="00A659E5">
      <w:pPr>
        <w:pStyle w:val="al"/>
        <w:shd w:val="clear" w:color="auto" w:fill="FFFFFF"/>
        <w:spacing w:before="0" w:beforeAutospacing="0" w:after="0" w:afterAutospacing="0"/>
        <w:jc w:val="both"/>
        <w:rPr>
          <w:rFonts w:ascii="Trebuchet MS" w:hAnsi="Trebuchet MS" w:cs="Calibri"/>
          <w:sz w:val="22"/>
          <w:szCs w:val="22"/>
        </w:rPr>
      </w:pPr>
      <w:r w:rsidRPr="001117EA">
        <w:rPr>
          <w:rFonts w:ascii="Trebuchet MS" w:hAnsi="Trebuchet MS" w:cs="Calibri"/>
          <w:sz w:val="22"/>
          <w:szCs w:val="22"/>
        </w:rPr>
        <w:t>d) </w:t>
      </w:r>
      <w:proofErr w:type="spellStart"/>
      <w:r w:rsidRPr="001117EA">
        <w:rPr>
          <w:rFonts w:ascii="Trebuchet MS" w:hAnsi="Trebuchet MS" w:cs="Calibri"/>
          <w:sz w:val="22"/>
          <w:szCs w:val="22"/>
        </w:rPr>
        <w:t>comportamentul</w:t>
      </w:r>
      <w:proofErr w:type="spellEnd"/>
      <w:r w:rsidRPr="001117EA">
        <w:rPr>
          <w:rFonts w:ascii="Trebuchet MS" w:hAnsi="Trebuchet MS" w:cs="Calibri"/>
          <w:sz w:val="22"/>
          <w:szCs w:val="22"/>
        </w:rPr>
        <w:t xml:space="preserve"> </w:t>
      </w:r>
      <w:proofErr w:type="spellStart"/>
      <w:r w:rsidRPr="001117EA">
        <w:rPr>
          <w:rFonts w:ascii="Trebuchet MS" w:hAnsi="Trebuchet MS" w:cs="Calibri"/>
          <w:sz w:val="22"/>
          <w:szCs w:val="22"/>
        </w:rPr>
        <w:t>în</w:t>
      </w:r>
      <w:proofErr w:type="spellEnd"/>
      <w:r w:rsidRPr="001117EA">
        <w:rPr>
          <w:rFonts w:ascii="Trebuchet MS" w:hAnsi="Trebuchet MS" w:cs="Calibri"/>
          <w:sz w:val="22"/>
          <w:szCs w:val="22"/>
        </w:rPr>
        <w:t xml:space="preserve"> </w:t>
      </w:r>
      <w:proofErr w:type="spellStart"/>
      <w:r w:rsidRPr="001117EA">
        <w:rPr>
          <w:rFonts w:ascii="Trebuchet MS" w:hAnsi="Trebuchet MS" w:cs="Calibri"/>
          <w:sz w:val="22"/>
          <w:szCs w:val="22"/>
        </w:rPr>
        <w:t>situaţiile</w:t>
      </w:r>
      <w:proofErr w:type="spellEnd"/>
      <w:r w:rsidRPr="001117EA">
        <w:rPr>
          <w:rFonts w:ascii="Trebuchet MS" w:hAnsi="Trebuchet MS" w:cs="Calibri"/>
          <w:sz w:val="22"/>
          <w:szCs w:val="22"/>
        </w:rPr>
        <w:t xml:space="preserve"> de </w:t>
      </w:r>
      <w:proofErr w:type="spellStart"/>
      <w:r w:rsidRPr="001117EA">
        <w:rPr>
          <w:rFonts w:ascii="Trebuchet MS" w:hAnsi="Trebuchet MS" w:cs="Calibri"/>
          <w:sz w:val="22"/>
          <w:szCs w:val="22"/>
        </w:rPr>
        <w:t>criză</w:t>
      </w:r>
      <w:proofErr w:type="spellEnd"/>
      <w:r w:rsidRPr="001117EA">
        <w:rPr>
          <w:rFonts w:ascii="Trebuchet MS" w:hAnsi="Trebuchet MS" w:cs="Calibri"/>
          <w:sz w:val="22"/>
          <w:szCs w:val="22"/>
        </w:rPr>
        <w:t>;</w:t>
      </w:r>
    </w:p>
    <w:p w14:paraId="4489CEB2" w14:textId="77777777" w:rsidR="00A659E5" w:rsidRPr="001117EA" w:rsidRDefault="00A659E5" w:rsidP="00A659E5">
      <w:pPr>
        <w:pStyle w:val="al"/>
        <w:shd w:val="clear" w:color="auto" w:fill="FFFFFF"/>
        <w:spacing w:before="0" w:beforeAutospacing="0" w:after="0" w:afterAutospacing="0"/>
        <w:jc w:val="both"/>
        <w:rPr>
          <w:rFonts w:ascii="Trebuchet MS" w:hAnsi="Trebuchet MS" w:cs="Calibri"/>
          <w:sz w:val="22"/>
          <w:szCs w:val="22"/>
        </w:rPr>
      </w:pPr>
      <w:r w:rsidRPr="001117EA">
        <w:rPr>
          <w:rFonts w:ascii="Trebuchet MS" w:hAnsi="Trebuchet MS" w:cs="Calibri"/>
          <w:sz w:val="22"/>
          <w:szCs w:val="22"/>
        </w:rPr>
        <w:t>e) </w:t>
      </w:r>
      <w:proofErr w:type="spellStart"/>
      <w:r w:rsidRPr="001117EA">
        <w:rPr>
          <w:rFonts w:ascii="Trebuchet MS" w:hAnsi="Trebuchet MS" w:cs="Calibri"/>
          <w:sz w:val="22"/>
          <w:szCs w:val="22"/>
        </w:rPr>
        <w:t>abilităţi</w:t>
      </w:r>
      <w:proofErr w:type="spellEnd"/>
      <w:r w:rsidRPr="001117EA">
        <w:rPr>
          <w:rFonts w:ascii="Trebuchet MS" w:hAnsi="Trebuchet MS" w:cs="Calibri"/>
          <w:sz w:val="22"/>
          <w:szCs w:val="22"/>
        </w:rPr>
        <w:t xml:space="preserve"> de </w:t>
      </w:r>
      <w:proofErr w:type="spellStart"/>
      <w:r w:rsidRPr="001117EA">
        <w:rPr>
          <w:rFonts w:ascii="Trebuchet MS" w:hAnsi="Trebuchet MS" w:cs="Calibri"/>
          <w:sz w:val="22"/>
          <w:szCs w:val="22"/>
        </w:rPr>
        <w:t>comunicare</w:t>
      </w:r>
      <w:proofErr w:type="spellEnd"/>
      <w:r w:rsidRPr="001117EA">
        <w:rPr>
          <w:rFonts w:ascii="Trebuchet MS" w:hAnsi="Trebuchet MS" w:cs="Calibri"/>
          <w:sz w:val="22"/>
          <w:szCs w:val="22"/>
        </w:rPr>
        <w:t>;</w:t>
      </w:r>
    </w:p>
    <w:p w14:paraId="75CB6D95" w14:textId="5894C6BF" w:rsidR="00A659E5" w:rsidRPr="001117EA" w:rsidRDefault="00A659E5" w:rsidP="00A659E5">
      <w:pPr>
        <w:pStyle w:val="al"/>
        <w:shd w:val="clear" w:color="auto" w:fill="FFFFFF"/>
        <w:spacing w:before="0" w:beforeAutospacing="0" w:after="0" w:afterAutospacing="0"/>
        <w:jc w:val="both"/>
        <w:rPr>
          <w:rFonts w:ascii="Trebuchet MS" w:hAnsi="Trebuchet MS" w:cs="Calibri"/>
          <w:sz w:val="22"/>
          <w:szCs w:val="22"/>
        </w:rPr>
      </w:pPr>
      <w:r w:rsidRPr="001117EA">
        <w:rPr>
          <w:rFonts w:ascii="Trebuchet MS" w:hAnsi="Trebuchet MS" w:cs="Calibri"/>
          <w:sz w:val="22"/>
          <w:szCs w:val="22"/>
        </w:rPr>
        <w:t>f) </w:t>
      </w:r>
      <w:proofErr w:type="spellStart"/>
      <w:r w:rsidRPr="001117EA">
        <w:rPr>
          <w:rFonts w:ascii="Trebuchet MS" w:hAnsi="Trebuchet MS" w:cs="Calibri"/>
          <w:sz w:val="22"/>
          <w:szCs w:val="22"/>
        </w:rPr>
        <w:t>iniţiativă</w:t>
      </w:r>
      <w:proofErr w:type="spellEnd"/>
      <w:r w:rsidRPr="001117EA">
        <w:rPr>
          <w:rFonts w:ascii="Trebuchet MS" w:hAnsi="Trebuchet MS" w:cs="Calibri"/>
          <w:sz w:val="22"/>
          <w:szCs w:val="22"/>
        </w:rPr>
        <w:t xml:space="preserve"> </w:t>
      </w:r>
      <w:proofErr w:type="spellStart"/>
      <w:r w:rsidRPr="001117EA">
        <w:rPr>
          <w:rFonts w:ascii="Trebuchet MS" w:hAnsi="Trebuchet MS" w:cs="Calibri"/>
          <w:sz w:val="22"/>
          <w:szCs w:val="22"/>
        </w:rPr>
        <w:t>şi</w:t>
      </w:r>
      <w:proofErr w:type="spellEnd"/>
      <w:r w:rsidRPr="001117EA">
        <w:rPr>
          <w:rFonts w:ascii="Trebuchet MS" w:hAnsi="Trebuchet MS" w:cs="Calibri"/>
          <w:sz w:val="22"/>
          <w:szCs w:val="22"/>
        </w:rPr>
        <w:t xml:space="preserve"> </w:t>
      </w:r>
      <w:proofErr w:type="spellStart"/>
      <w:r w:rsidRPr="001117EA">
        <w:rPr>
          <w:rFonts w:ascii="Trebuchet MS" w:hAnsi="Trebuchet MS" w:cs="Calibri"/>
          <w:sz w:val="22"/>
          <w:szCs w:val="22"/>
        </w:rPr>
        <w:t>creativitate</w:t>
      </w:r>
      <w:proofErr w:type="spellEnd"/>
      <w:r w:rsidRPr="001117EA">
        <w:rPr>
          <w:rFonts w:ascii="Trebuchet MS" w:hAnsi="Trebuchet MS" w:cs="Calibri"/>
          <w:sz w:val="22"/>
          <w:szCs w:val="22"/>
        </w:rPr>
        <w:t>.</w:t>
      </w:r>
    </w:p>
    <w:p w14:paraId="1E272757" w14:textId="77777777" w:rsidR="004D7729" w:rsidRPr="001117EA" w:rsidRDefault="004D7729" w:rsidP="004D7729">
      <w:pPr>
        <w:jc w:val="both"/>
        <w:rPr>
          <w:rFonts w:ascii="Trebuchet MS" w:hAnsi="Trebuchet MS"/>
        </w:rPr>
      </w:pPr>
    </w:p>
    <w:p w14:paraId="566DD3AE" w14:textId="1390B790" w:rsidR="004D7729" w:rsidRPr="001117EA" w:rsidRDefault="004D7729" w:rsidP="004D7729">
      <w:pPr>
        <w:jc w:val="both"/>
        <w:rPr>
          <w:rFonts w:ascii="Trebuchet MS" w:hAnsi="Trebuchet MS"/>
        </w:rPr>
      </w:pPr>
      <w:r w:rsidRPr="001117EA">
        <w:rPr>
          <w:rFonts w:ascii="Trebuchet MS" w:hAnsi="Trebuchet MS"/>
        </w:rPr>
        <w:t>Alte informaţii suplimentare referitoare la concurs pot fi obţinute la telefon 021/408.95.</w:t>
      </w:r>
      <w:r w:rsidR="00C36827" w:rsidRPr="001117EA">
        <w:rPr>
          <w:rFonts w:ascii="Trebuchet MS" w:hAnsi="Trebuchet MS"/>
        </w:rPr>
        <w:t>65</w:t>
      </w:r>
      <w:r w:rsidRPr="001117EA">
        <w:rPr>
          <w:rFonts w:ascii="Trebuchet MS" w:hAnsi="Trebuchet MS"/>
        </w:rPr>
        <w:t xml:space="preserve">, pe </w:t>
      </w:r>
      <w:r w:rsidRPr="001117EA">
        <w:rPr>
          <w:rFonts w:ascii="Trebuchet MS" w:hAnsi="Trebuchet MS"/>
          <w:iCs/>
          <w:lang w:eastAsia="ro-RO"/>
        </w:rPr>
        <w:t>adres</w:t>
      </w:r>
      <w:r w:rsidR="00C36827" w:rsidRPr="001117EA">
        <w:rPr>
          <w:rFonts w:ascii="Trebuchet MS" w:hAnsi="Trebuchet MS"/>
          <w:iCs/>
          <w:lang w:eastAsia="ro-RO"/>
        </w:rPr>
        <w:t>ele</w:t>
      </w:r>
      <w:r w:rsidRPr="001117EA">
        <w:rPr>
          <w:rFonts w:ascii="Trebuchet MS" w:hAnsi="Trebuchet MS"/>
          <w:iCs/>
          <w:lang w:eastAsia="ro-RO"/>
        </w:rPr>
        <w:t xml:space="preserve"> de e-mail</w:t>
      </w:r>
      <w:r w:rsidR="00F26834" w:rsidRPr="001117EA">
        <w:rPr>
          <w:rFonts w:ascii="Trebuchet MS" w:hAnsi="Trebuchet MS"/>
          <w:iCs/>
          <w:lang w:eastAsia="ro-RO"/>
        </w:rPr>
        <w:t>:</w:t>
      </w:r>
      <w:r w:rsidRPr="001117EA">
        <w:rPr>
          <w:rFonts w:ascii="Trebuchet MS" w:hAnsi="Trebuchet MS"/>
          <w:iCs/>
          <w:lang w:eastAsia="ro-RO"/>
        </w:rPr>
        <w:t xml:space="preserve"> </w:t>
      </w:r>
      <w:hyperlink r:id="rId11" w:history="1">
        <w:r w:rsidR="00C36827" w:rsidRPr="001117EA">
          <w:rPr>
            <w:rStyle w:val="Hyperlink"/>
            <w:rFonts w:ascii="Trebuchet MS" w:hAnsi="Trebuchet MS"/>
          </w:rPr>
          <w:t>elena.serban@mmediu.ro</w:t>
        </w:r>
      </w:hyperlink>
      <w:r w:rsidR="00C36827" w:rsidRPr="001117EA">
        <w:rPr>
          <w:rFonts w:ascii="Trebuchet MS" w:hAnsi="Trebuchet MS"/>
        </w:rPr>
        <w:t>;</w:t>
      </w:r>
      <w:r w:rsidR="00C037AE" w:rsidRPr="001117EA">
        <w:rPr>
          <w:rFonts w:ascii="Trebuchet MS" w:hAnsi="Trebuchet MS"/>
        </w:rPr>
        <w:t xml:space="preserve"> </w:t>
      </w:r>
      <w:r w:rsidR="00B32E67" w:rsidRPr="001117EA">
        <w:rPr>
          <w:rStyle w:val="Hyperlink"/>
          <w:rFonts w:ascii="Trebuchet MS" w:hAnsi="Trebuchet MS"/>
        </w:rPr>
        <w:t>adriana.calu</w:t>
      </w:r>
      <w:r w:rsidR="00C36827" w:rsidRPr="001117EA">
        <w:rPr>
          <w:rStyle w:val="Hyperlink"/>
          <w:rFonts w:ascii="Trebuchet MS" w:hAnsi="Trebuchet MS"/>
        </w:rPr>
        <w:t>@mmediu.ro</w:t>
      </w:r>
      <w:r w:rsidRPr="001117EA">
        <w:rPr>
          <w:rFonts w:ascii="Trebuchet MS" w:hAnsi="Trebuchet MS"/>
          <w:iCs/>
          <w:lang w:eastAsia="ro-RO"/>
        </w:rPr>
        <w:t xml:space="preserve"> </w:t>
      </w:r>
      <w:r w:rsidRPr="001117EA">
        <w:rPr>
          <w:rFonts w:ascii="Trebuchet MS" w:hAnsi="Trebuchet MS"/>
        </w:rPr>
        <w:t xml:space="preserve">și la sediul Ministerului Mediului, Apelor și Pădurilor, Bld. Libertăţii nr.12, Sector 5, Bucureşti, doamna </w:t>
      </w:r>
      <w:r w:rsidR="00C36827" w:rsidRPr="001117EA">
        <w:rPr>
          <w:rFonts w:ascii="Trebuchet MS" w:hAnsi="Trebuchet MS"/>
        </w:rPr>
        <w:t>Elena Șerban</w:t>
      </w:r>
      <w:r w:rsidRPr="001117EA">
        <w:rPr>
          <w:rFonts w:ascii="Trebuchet MS" w:hAnsi="Trebuchet MS"/>
        </w:rPr>
        <w:t>, consilier - DGRUJRP.</w:t>
      </w:r>
      <w:bookmarkEnd w:id="3"/>
    </w:p>
    <w:p w14:paraId="4E5E9A32" w14:textId="77777777" w:rsidR="004D7729" w:rsidRPr="001117EA" w:rsidRDefault="004D7729" w:rsidP="004D7729">
      <w:pPr>
        <w:autoSpaceDE w:val="0"/>
        <w:autoSpaceDN w:val="0"/>
        <w:adjustRightInd w:val="0"/>
        <w:jc w:val="both"/>
        <w:rPr>
          <w:rFonts w:ascii="Trebuchet MS" w:eastAsia="ArialMT" w:hAnsi="Trebuchet MS" w:cs="ArialMT"/>
          <w:lang w:eastAsia="ro-RO"/>
        </w:rPr>
      </w:pPr>
      <w:r w:rsidRPr="001117EA">
        <w:rPr>
          <w:rFonts w:ascii="Trebuchet MS" w:eastAsia="MS Mincho" w:hAnsi="Trebuchet MS"/>
        </w:rPr>
        <w:t xml:space="preserve">          </w:t>
      </w:r>
    </w:p>
    <w:p w14:paraId="1E4E3DCB" w14:textId="77777777" w:rsidR="004D7729" w:rsidRPr="001117EA" w:rsidRDefault="004D7729" w:rsidP="004D7729">
      <w:pPr>
        <w:pStyle w:val="PlainText"/>
        <w:jc w:val="both"/>
        <w:rPr>
          <w:rFonts w:ascii="Trebuchet MS" w:hAnsi="Trebuchet MS"/>
          <w:b/>
          <w:sz w:val="22"/>
          <w:szCs w:val="22"/>
          <w:lang w:val="ro-RO"/>
        </w:rPr>
      </w:pPr>
      <w:bookmarkStart w:id="4" w:name="_Hlk78457084"/>
      <w:r w:rsidRPr="001117EA">
        <w:rPr>
          <w:rFonts w:ascii="Trebuchet MS" w:eastAsia="MS Mincho" w:hAnsi="Trebuchet MS" w:cs="Times New Roman"/>
          <w:b/>
          <w:sz w:val="22"/>
          <w:szCs w:val="22"/>
          <w:lang w:val="ro-RO" w:eastAsia="en-US"/>
        </w:rPr>
        <w:t xml:space="preserve">CONDIŢII </w:t>
      </w:r>
      <w:r w:rsidRPr="001117EA">
        <w:rPr>
          <w:rFonts w:ascii="Trebuchet MS" w:hAnsi="Trebuchet MS"/>
          <w:b/>
          <w:sz w:val="22"/>
          <w:szCs w:val="22"/>
          <w:lang w:val="ro-RO"/>
        </w:rPr>
        <w:t>DE PARTICIPARE</w:t>
      </w:r>
    </w:p>
    <w:p w14:paraId="46B9C8B4" w14:textId="77777777" w:rsidR="004F118A" w:rsidRPr="001117EA" w:rsidRDefault="004D7729" w:rsidP="004F118A">
      <w:pPr>
        <w:pStyle w:val="PlainText"/>
        <w:jc w:val="both"/>
        <w:rPr>
          <w:rFonts w:ascii="Trebuchet MS" w:eastAsia="Calibri" w:hAnsi="Trebuchet MS" w:cs="Calibri"/>
          <w:sz w:val="22"/>
          <w:szCs w:val="22"/>
          <w:shd w:val="clear" w:color="auto" w:fill="FFFFFF"/>
          <w:lang w:val="ro-RO" w:eastAsia="en-US"/>
        </w:rPr>
      </w:pPr>
      <w:r w:rsidRPr="001117EA">
        <w:rPr>
          <w:rFonts w:ascii="Trebuchet MS" w:hAnsi="Trebuchet MS"/>
          <w:bCs/>
          <w:sz w:val="22"/>
          <w:szCs w:val="22"/>
          <w:lang w:val="ro-RO"/>
        </w:rPr>
        <w:t>Poate</w:t>
      </w:r>
      <w:r w:rsidRPr="001117EA">
        <w:rPr>
          <w:rFonts w:ascii="Trebuchet MS" w:hAnsi="Trebuchet MS"/>
          <w:b/>
          <w:sz w:val="22"/>
          <w:szCs w:val="22"/>
          <w:lang w:val="ro-RO"/>
        </w:rPr>
        <w:t xml:space="preserve"> </w:t>
      </w:r>
      <w:r w:rsidRPr="001117EA">
        <w:rPr>
          <w:rFonts w:ascii="Trebuchet MS" w:hAnsi="Trebuchet MS"/>
          <w:bCs/>
          <w:sz w:val="22"/>
          <w:szCs w:val="22"/>
          <w:lang w:val="ro-RO"/>
        </w:rPr>
        <w:t xml:space="preserve">ocupa postul vacant </w:t>
      </w:r>
      <w:r w:rsidR="004F118A" w:rsidRPr="001117EA">
        <w:rPr>
          <w:rFonts w:ascii="Trebuchet MS" w:eastAsia="Calibri" w:hAnsi="Trebuchet MS" w:cs="Calibri"/>
          <w:sz w:val="22"/>
          <w:szCs w:val="22"/>
          <w:shd w:val="clear" w:color="auto" w:fill="FFFFFF"/>
          <w:lang w:val="ro-RO" w:eastAsia="en-US"/>
        </w:rPr>
        <w:t>persoana care îndeplineşte condiţiile prevăzute de Legea </w:t>
      </w:r>
      <w:r w:rsidRPr="001117EA">
        <w:rPr>
          <w:rFonts w:ascii="Trebuchet MS" w:hAnsi="Trebuchet MS"/>
          <w:sz w:val="22"/>
          <w:szCs w:val="22"/>
        </w:rPr>
        <w:fldChar w:fldCharType="begin"/>
      </w:r>
      <w:r w:rsidRPr="001117EA">
        <w:rPr>
          <w:rFonts w:ascii="Trebuchet MS" w:hAnsi="Trebuchet MS"/>
          <w:sz w:val="22"/>
          <w:szCs w:val="22"/>
        </w:rPr>
        <w:instrText>HYPERLINK "https://lege5.ro/App/Document/gi2tknjqge/legea-nr-53-2003-privind-codul-muncii?d=2022-12-07" \t "_blank"</w:instrText>
      </w:r>
      <w:r w:rsidRPr="001117EA">
        <w:rPr>
          <w:rFonts w:ascii="Trebuchet MS" w:hAnsi="Trebuchet MS"/>
          <w:sz w:val="22"/>
          <w:szCs w:val="22"/>
        </w:rPr>
      </w:r>
      <w:r w:rsidRPr="001117EA">
        <w:rPr>
          <w:rFonts w:ascii="Trebuchet MS" w:hAnsi="Trebuchet MS"/>
          <w:sz w:val="22"/>
          <w:szCs w:val="22"/>
        </w:rPr>
        <w:fldChar w:fldCharType="separate"/>
      </w:r>
      <w:r w:rsidR="004F118A" w:rsidRPr="001117EA">
        <w:rPr>
          <w:rFonts w:ascii="Trebuchet MS" w:eastAsia="Calibri" w:hAnsi="Trebuchet MS" w:cs="Calibri"/>
          <w:sz w:val="22"/>
          <w:szCs w:val="22"/>
          <w:shd w:val="clear" w:color="auto" w:fill="FFFFFF"/>
          <w:lang w:val="ro-RO" w:eastAsia="en-US"/>
        </w:rPr>
        <w:t>nr. 53/2003</w:t>
      </w:r>
      <w:r w:rsidRPr="001117EA">
        <w:rPr>
          <w:rFonts w:ascii="Trebuchet MS" w:eastAsia="Calibri" w:hAnsi="Trebuchet MS" w:cs="Calibri"/>
          <w:sz w:val="22"/>
          <w:szCs w:val="22"/>
          <w:shd w:val="clear" w:color="auto" w:fill="FFFFFF"/>
          <w:lang w:val="ro-RO" w:eastAsia="en-US"/>
        </w:rPr>
        <w:fldChar w:fldCharType="end"/>
      </w:r>
      <w:r w:rsidR="004F118A" w:rsidRPr="001117EA">
        <w:rPr>
          <w:rFonts w:ascii="Trebuchet MS" w:eastAsia="Calibri" w:hAnsi="Trebuchet MS" w:cs="Calibri"/>
          <w:sz w:val="22"/>
          <w:szCs w:val="22"/>
          <w:shd w:val="clear" w:color="auto" w:fill="FFFFFF"/>
          <w:lang w:val="ro-RO" w:eastAsia="en-US"/>
        </w:rPr>
        <w:t> - </w:t>
      </w:r>
      <w:hyperlink r:id="rId12" w:tgtFrame="_blank" w:history="1">
        <w:r w:rsidR="004F118A" w:rsidRPr="001117EA">
          <w:rPr>
            <w:rFonts w:ascii="Trebuchet MS" w:eastAsia="Calibri" w:hAnsi="Trebuchet MS" w:cs="Calibri"/>
            <w:sz w:val="22"/>
            <w:szCs w:val="22"/>
            <w:shd w:val="clear" w:color="auto" w:fill="FFFFFF"/>
            <w:lang w:val="ro-RO" w:eastAsia="en-US"/>
          </w:rPr>
          <w:t>Codul muncii</w:t>
        </w:r>
      </w:hyperlink>
      <w:r w:rsidR="004F118A" w:rsidRPr="001117EA">
        <w:rPr>
          <w:rFonts w:ascii="Trebuchet MS" w:eastAsia="Calibri" w:hAnsi="Trebuchet MS" w:cs="Calibri"/>
          <w:sz w:val="22"/>
          <w:szCs w:val="22"/>
          <w:shd w:val="clear" w:color="auto" w:fill="FFFFFF"/>
          <w:lang w:val="ro-RO" w:eastAsia="en-US"/>
        </w:rPr>
        <w:t>, republicată, cu modificările şi completările ulterioare, şi cerinţele specifice prevăzute la art. 542 </w:t>
      </w:r>
      <w:r w:rsidRPr="001117EA">
        <w:rPr>
          <w:rFonts w:ascii="Trebuchet MS" w:hAnsi="Trebuchet MS"/>
          <w:sz w:val="22"/>
          <w:szCs w:val="22"/>
        </w:rPr>
        <w:fldChar w:fldCharType="begin"/>
      </w:r>
      <w:r w:rsidRPr="001117EA">
        <w:rPr>
          <w:rFonts w:ascii="Trebuchet MS" w:hAnsi="Trebuchet MS"/>
          <w:sz w:val="22"/>
          <w:szCs w:val="22"/>
        </w:rPr>
        <w:instrText>HYPERLINK "https://lege5.ro/App/Document/gm2dcnrygm3q/codul-administrativ-din-03072019?pid=291971878&amp;d=2022-12-07" \l "p-291971878" \t "_blank"</w:instrText>
      </w:r>
      <w:r w:rsidRPr="001117EA">
        <w:rPr>
          <w:rFonts w:ascii="Trebuchet MS" w:hAnsi="Trebuchet MS"/>
          <w:sz w:val="22"/>
          <w:szCs w:val="22"/>
        </w:rPr>
      </w:r>
      <w:r w:rsidRPr="001117EA">
        <w:rPr>
          <w:rFonts w:ascii="Trebuchet MS" w:hAnsi="Trebuchet MS"/>
          <w:sz w:val="22"/>
          <w:szCs w:val="22"/>
        </w:rPr>
        <w:fldChar w:fldCharType="separate"/>
      </w:r>
      <w:r w:rsidR="004F118A" w:rsidRPr="001117EA">
        <w:rPr>
          <w:rFonts w:ascii="Trebuchet MS" w:eastAsia="Calibri" w:hAnsi="Trebuchet MS" w:cs="Calibri"/>
          <w:sz w:val="22"/>
          <w:szCs w:val="22"/>
          <w:shd w:val="clear" w:color="auto" w:fill="FFFFFF"/>
          <w:lang w:val="ro-RO" w:eastAsia="en-US"/>
        </w:rPr>
        <w:t>alin. (1)</w:t>
      </w:r>
      <w:r w:rsidRPr="001117EA">
        <w:rPr>
          <w:rFonts w:ascii="Trebuchet MS" w:eastAsia="Calibri" w:hAnsi="Trebuchet MS" w:cs="Calibri"/>
          <w:sz w:val="22"/>
          <w:szCs w:val="22"/>
          <w:shd w:val="clear" w:color="auto" w:fill="FFFFFF"/>
          <w:lang w:val="ro-RO" w:eastAsia="en-US"/>
        </w:rPr>
        <w:fldChar w:fldCharType="end"/>
      </w:r>
      <w:r w:rsidR="004F118A" w:rsidRPr="001117EA">
        <w:rPr>
          <w:rFonts w:ascii="Trebuchet MS" w:eastAsia="Calibri" w:hAnsi="Trebuchet MS" w:cs="Calibri"/>
          <w:sz w:val="22"/>
          <w:szCs w:val="22"/>
          <w:shd w:val="clear" w:color="auto" w:fill="FFFFFF"/>
          <w:lang w:val="ro-RO" w:eastAsia="en-US"/>
        </w:rPr>
        <w:t> şi </w:t>
      </w:r>
      <w:hyperlink r:id="rId13" w:anchor="p-291971887" w:tgtFrame="_blank" w:history="1">
        <w:r w:rsidR="004F118A" w:rsidRPr="001117EA">
          <w:rPr>
            <w:rFonts w:ascii="Trebuchet MS" w:eastAsia="Calibri" w:hAnsi="Trebuchet MS" w:cs="Calibri"/>
            <w:sz w:val="22"/>
            <w:szCs w:val="22"/>
            <w:shd w:val="clear" w:color="auto" w:fill="FFFFFF"/>
            <w:lang w:val="ro-RO" w:eastAsia="en-US"/>
          </w:rPr>
          <w:t>(2)</w:t>
        </w:r>
      </w:hyperlink>
      <w:r w:rsidR="004F118A" w:rsidRPr="001117EA">
        <w:rPr>
          <w:rFonts w:ascii="Trebuchet MS" w:eastAsia="Calibri" w:hAnsi="Trebuchet MS" w:cs="Calibri"/>
          <w:sz w:val="22"/>
          <w:szCs w:val="22"/>
          <w:shd w:val="clear" w:color="auto" w:fill="FFFFFF"/>
          <w:lang w:val="ro-RO" w:eastAsia="en-US"/>
        </w:rPr>
        <w:t> din Ordonanţa de urgenţă a Guvernului </w:t>
      </w:r>
      <w:r w:rsidRPr="001117EA">
        <w:rPr>
          <w:rFonts w:ascii="Trebuchet MS" w:hAnsi="Trebuchet MS"/>
          <w:sz w:val="22"/>
          <w:szCs w:val="22"/>
        </w:rPr>
        <w:fldChar w:fldCharType="begin"/>
      </w:r>
      <w:r w:rsidRPr="001117EA">
        <w:rPr>
          <w:rFonts w:ascii="Trebuchet MS" w:hAnsi="Trebuchet MS"/>
          <w:sz w:val="22"/>
          <w:szCs w:val="22"/>
        </w:rPr>
        <w:instrText>HYPERLINK "https://lege5.ro/App/Document/gm2dcnrygm4a/ordonanta-de-urgenta-nr-57-2019-privind-codul-administrativ?d=2022-12-07" \t "_blank"</w:instrText>
      </w:r>
      <w:r w:rsidRPr="001117EA">
        <w:rPr>
          <w:rFonts w:ascii="Trebuchet MS" w:hAnsi="Trebuchet MS"/>
          <w:sz w:val="22"/>
          <w:szCs w:val="22"/>
        </w:rPr>
      </w:r>
      <w:r w:rsidRPr="001117EA">
        <w:rPr>
          <w:rFonts w:ascii="Trebuchet MS" w:hAnsi="Trebuchet MS"/>
          <w:sz w:val="22"/>
          <w:szCs w:val="22"/>
        </w:rPr>
        <w:fldChar w:fldCharType="separate"/>
      </w:r>
      <w:r w:rsidR="004F118A" w:rsidRPr="001117EA">
        <w:rPr>
          <w:rFonts w:ascii="Trebuchet MS" w:eastAsia="Calibri" w:hAnsi="Trebuchet MS" w:cs="Calibri"/>
          <w:sz w:val="22"/>
          <w:szCs w:val="22"/>
          <w:shd w:val="clear" w:color="auto" w:fill="FFFFFF"/>
          <w:lang w:val="ro-RO" w:eastAsia="en-US"/>
        </w:rPr>
        <w:t>nr. 57/2019</w:t>
      </w:r>
      <w:r w:rsidRPr="001117EA">
        <w:rPr>
          <w:rFonts w:ascii="Trebuchet MS" w:eastAsia="Calibri" w:hAnsi="Trebuchet MS" w:cs="Calibri"/>
          <w:sz w:val="22"/>
          <w:szCs w:val="22"/>
          <w:shd w:val="clear" w:color="auto" w:fill="FFFFFF"/>
          <w:lang w:val="ro-RO" w:eastAsia="en-US"/>
        </w:rPr>
        <w:fldChar w:fldCharType="end"/>
      </w:r>
      <w:r w:rsidR="004F118A" w:rsidRPr="001117EA">
        <w:rPr>
          <w:rFonts w:ascii="Trebuchet MS" w:eastAsia="Calibri" w:hAnsi="Trebuchet MS" w:cs="Calibri"/>
          <w:sz w:val="22"/>
          <w:szCs w:val="22"/>
          <w:shd w:val="clear" w:color="auto" w:fill="FFFFFF"/>
          <w:lang w:val="ro-RO" w:eastAsia="en-US"/>
        </w:rPr>
        <w:t> privind Codul administrativ, cu modificările şi completările ulterioare:</w:t>
      </w:r>
    </w:p>
    <w:p w14:paraId="08C16493" w14:textId="698CBBC7" w:rsidR="004D7729" w:rsidRPr="001117EA" w:rsidRDefault="004D7729" w:rsidP="004F118A">
      <w:pPr>
        <w:pStyle w:val="PlainText"/>
        <w:jc w:val="both"/>
        <w:rPr>
          <w:rFonts w:ascii="Trebuchet MS" w:hAnsi="Trebuchet MS"/>
          <w:sz w:val="22"/>
          <w:szCs w:val="22"/>
        </w:rPr>
      </w:pPr>
      <w:r w:rsidRPr="001117EA">
        <w:rPr>
          <w:rFonts w:ascii="Trebuchet MS" w:hAnsi="Trebuchet MS"/>
          <w:sz w:val="22"/>
          <w:szCs w:val="22"/>
        </w:rPr>
        <w:t xml:space="preserve">a) </w:t>
      </w:r>
      <w:r w:rsidR="004876FE" w:rsidRPr="001117EA">
        <w:rPr>
          <w:rFonts w:ascii="Trebuchet MS" w:hAnsi="Trebuchet MS"/>
          <w:sz w:val="22"/>
          <w:szCs w:val="22"/>
        </w:rPr>
        <w:t xml:space="preserve">are </w:t>
      </w:r>
      <w:proofErr w:type="spellStart"/>
      <w:r w:rsidR="004876FE" w:rsidRPr="001117EA">
        <w:rPr>
          <w:rFonts w:ascii="Trebuchet MS" w:hAnsi="Trebuchet MS"/>
          <w:sz w:val="22"/>
          <w:szCs w:val="22"/>
        </w:rPr>
        <w:t>cetăţenia</w:t>
      </w:r>
      <w:proofErr w:type="spellEnd"/>
      <w:r w:rsidR="004876FE" w:rsidRPr="001117EA">
        <w:rPr>
          <w:rFonts w:ascii="Trebuchet MS" w:hAnsi="Trebuchet MS"/>
          <w:sz w:val="22"/>
          <w:szCs w:val="22"/>
        </w:rPr>
        <w:t xml:space="preserve"> </w:t>
      </w:r>
      <w:proofErr w:type="spellStart"/>
      <w:r w:rsidR="004876FE" w:rsidRPr="001117EA">
        <w:rPr>
          <w:rFonts w:ascii="Trebuchet MS" w:hAnsi="Trebuchet MS"/>
          <w:sz w:val="22"/>
          <w:szCs w:val="22"/>
        </w:rPr>
        <w:t>română</w:t>
      </w:r>
      <w:proofErr w:type="spellEnd"/>
      <w:r w:rsidR="004876FE" w:rsidRPr="001117EA">
        <w:rPr>
          <w:rFonts w:ascii="Trebuchet MS" w:hAnsi="Trebuchet MS"/>
          <w:sz w:val="22"/>
          <w:szCs w:val="22"/>
        </w:rPr>
        <w:t xml:space="preserve">, </w:t>
      </w:r>
      <w:proofErr w:type="spellStart"/>
      <w:r w:rsidR="004876FE" w:rsidRPr="001117EA">
        <w:rPr>
          <w:rFonts w:ascii="Trebuchet MS" w:hAnsi="Trebuchet MS"/>
          <w:sz w:val="22"/>
          <w:szCs w:val="22"/>
        </w:rPr>
        <w:t>cetăţenie</w:t>
      </w:r>
      <w:proofErr w:type="spellEnd"/>
      <w:r w:rsidR="004876FE" w:rsidRPr="001117EA">
        <w:rPr>
          <w:rFonts w:ascii="Trebuchet MS" w:hAnsi="Trebuchet MS"/>
          <w:sz w:val="22"/>
          <w:szCs w:val="22"/>
        </w:rPr>
        <w:t xml:space="preserve"> a </w:t>
      </w:r>
      <w:proofErr w:type="spellStart"/>
      <w:r w:rsidR="004876FE" w:rsidRPr="001117EA">
        <w:rPr>
          <w:rFonts w:ascii="Trebuchet MS" w:hAnsi="Trebuchet MS"/>
          <w:sz w:val="22"/>
          <w:szCs w:val="22"/>
        </w:rPr>
        <w:t>altor</w:t>
      </w:r>
      <w:proofErr w:type="spellEnd"/>
      <w:r w:rsidR="004876FE" w:rsidRPr="001117EA">
        <w:rPr>
          <w:rFonts w:ascii="Trebuchet MS" w:hAnsi="Trebuchet MS"/>
          <w:sz w:val="22"/>
          <w:szCs w:val="22"/>
        </w:rPr>
        <w:t xml:space="preserve"> state </w:t>
      </w:r>
      <w:proofErr w:type="spellStart"/>
      <w:r w:rsidR="004876FE" w:rsidRPr="001117EA">
        <w:rPr>
          <w:rFonts w:ascii="Trebuchet MS" w:hAnsi="Trebuchet MS"/>
          <w:sz w:val="22"/>
          <w:szCs w:val="22"/>
        </w:rPr>
        <w:t>membre</w:t>
      </w:r>
      <w:proofErr w:type="spellEnd"/>
      <w:r w:rsidR="004876FE" w:rsidRPr="001117EA">
        <w:rPr>
          <w:rFonts w:ascii="Trebuchet MS" w:hAnsi="Trebuchet MS"/>
          <w:sz w:val="22"/>
          <w:szCs w:val="22"/>
        </w:rPr>
        <w:t xml:space="preserve"> ale Uniunii </w:t>
      </w:r>
      <w:proofErr w:type="spellStart"/>
      <w:r w:rsidR="004876FE" w:rsidRPr="001117EA">
        <w:rPr>
          <w:rFonts w:ascii="Trebuchet MS" w:hAnsi="Trebuchet MS"/>
          <w:sz w:val="22"/>
          <w:szCs w:val="22"/>
        </w:rPr>
        <w:t>Europene</w:t>
      </w:r>
      <w:proofErr w:type="spellEnd"/>
      <w:r w:rsidR="004876FE" w:rsidRPr="001117EA">
        <w:rPr>
          <w:rFonts w:ascii="Trebuchet MS" w:hAnsi="Trebuchet MS"/>
          <w:sz w:val="22"/>
          <w:szCs w:val="22"/>
        </w:rPr>
        <w:t xml:space="preserve"> </w:t>
      </w:r>
      <w:proofErr w:type="spellStart"/>
      <w:r w:rsidR="004876FE" w:rsidRPr="001117EA">
        <w:rPr>
          <w:rFonts w:ascii="Trebuchet MS" w:hAnsi="Trebuchet MS"/>
          <w:sz w:val="22"/>
          <w:szCs w:val="22"/>
        </w:rPr>
        <w:t>sau</w:t>
      </w:r>
      <w:proofErr w:type="spellEnd"/>
      <w:r w:rsidR="004876FE" w:rsidRPr="001117EA">
        <w:rPr>
          <w:rFonts w:ascii="Trebuchet MS" w:hAnsi="Trebuchet MS"/>
          <w:sz w:val="22"/>
          <w:szCs w:val="22"/>
        </w:rPr>
        <w:t xml:space="preserve"> a </w:t>
      </w:r>
      <w:proofErr w:type="spellStart"/>
      <w:r w:rsidR="004876FE" w:rsidRPr="001117EA">
        <w:rPr>
          <w:rFonts w:ascii="Trebuchet MS" w:hAnsi="Trebuchet MS"/>
          <w:sz w:val="22"/>
          <w:szCs w:val="22"/>
        </w:rPr>
        <w:t>statelor</w:t>
      </w:r>
      <w:proofErr w:type="spellEnd"/>
      <w:r w:rsidR="004876FE" w:rsidRPr="001117EA">
        <w:rPr>
          <w:rFonts w:ascii="Trebuchet MS" w:hAnsi="Trebuchet MS"/>
          <w:sz w:val="22"/>
          <w:szCs w:val="22"/>
        </w:rPr>
        <w:t xml:space="preserve"> </w:t>
      </w:r>
      <w:proofErr w:type="spellStart"/>
      <w:r w:rsidR="004876FE" w:rsidRPr="001117EA">
        <w:rPr>
          <w:rFonts w:ascii="Trebuchet MS" w:hAnsi="Trebuchet MS"/>
          <w:sz w:val="22"/>
          <w:szCs w:val="22"/>
        </w:rPr>
        <w:t>aparţinând</w:t>
      </w:r>
      <w:proofErr w:type="spellEnd"/>
      <w:r w:rsidR="004876FE" w:rsidRPr="001117EA">
        <w:rPr>
          <w:rFonts w:ascii="Trebuchet MS" w:hAnsi="Trebuchet MS"/>
          <w:sz w:val="22"/>
          <w:szCs w:val="22"/>
        </w:rPr>
        <w:t xml:space="preserve"> </w:t>
      </w:r>
      <w:proofErr w:type="spellStart"/>
      <w:r w:rsidR="004876FE" w:rsidRPr="001117EA">
        <w:rPr>
          <w:rFonts w:ascii="Trebuchet MS" w:hAnsi="Trebuchet MS"/>
          <w:sz w:val="22"/>
          <w:szCs w:val="22"/>
        </w:rPr>
        <w:t>Spaţiului</w:t>
      </w:r>
      <w:proofErr w:type="spellEnd"/>
      <w:r w:rsidR="004876FE" w:rsidRPr="001117EA">
        <w:rPr>
          <w:rFonts w:ascii="Trebuchet MS" w:hAnsi="Trebuchet MS"/>
          <w:sz w:val="22"/>
          <w:szCs w:val="22"/>
        </w:rPr>
        <w:t xml:space="preserve"> Economic European </w:t>
      </w:r>
      <w:proofErr w:type="spellStart"/>
      <w:r w:rsidR="004876FE" w:rsidRPr="001117EA">
        <w:rPr>
          <w:rFonts w:ascii="Trebuchet MS" w:hAnsi="Trebuchet MS"/>
          <w:sz w:val="22"/>
          <w:szCs w:val="22"/>
        </w:rPr>
        <w:t>şi</w:t>
      </w:r>
      <w:proofErr w:type="spellEnd"/>
      <w:r w:rsidR="004876FE" w:rsidRPr="001117EA">
        <w:rPr>
          <w:rFonts w:ascii="Trebuchet MS" w:hAnsi="Trebuchet MS"/>
          <w:sz w:val="22"/>
          <w:szCs w:val="22"/>
        </w:rPr>
        <w:t xml:space="preserve"> </w:t>
      </w:r>
      <w:proofErr w:type="spellStart"/>
      <w:r w:rsidR="004876FE" w:rsidRPr="001117EA">
        <w:rPr>
          <w:rFonts w:ascii="Trebuchet MS" w:hAnsi="Trebuchet MS"/>
          <w:sz w:val="22"/>
          <w:szCs w:val="22"/>
        </w:rPr>
        <w:t>domiciliul</w:t>
      </w:r>
      <w:proofErr w:type="spellEnd"/>
      <w:r w:rsidR="004876FE" w:rsidRPr="001117EA">
        <w:rPr>
          <w:rFonts w:ascii="Trebuchet MS" w:hAnsi="Trebuchet MS"/>
          <w:sz w:val="22"/>
          <w:szCs w:val="22"/>
        </w:rPr>
        <w:t xml:space="preserve"> </w:t>
      </w:r>
      <w:proofErr w:type="spellStart"/>
      <w:r w:rsidR="004876FE" w:rsidRPr="001117EA">
        <w:rPr>
          <w:rFonts w:ascii="Trebuchet MS" w:hAnsi="Trebuchet MS"/>
          <w:sz w:val="22"/>
          <w:szCs w:val="22"/>
        </w:rPr>
        <w:t>în</w:t>
      </w:r>
      <w:proofErr w:type="spellEnd"/>
      <w:r w:rsidR="004876FE" w:rsidRPr="001117EA">
        <w:rPr>
          <w:rFonts w:ascii="Trebuchet MS" w:hAnsi="Trebuchet MS"/>
          <w:sz w:val="22"/>
          <w:szCs w:val="22"/>
        </w:rPr>
        <w:t xml:space="preserve"> </w:t>
      </w:r>
      <w:proofErr w:type="spellStart"/>
      <w:r w:rsidR="004876FE" w:rsidRPr="001117EA">
        <w:rPr>
          <w:rFonts w:ascii="Trebuchet MS" w:hAnsi="Trebuchet MS"/>
          <w:sz w:val="22"/>
          <w:szCs w:val="22"/>
        </w:rPr>
        <w:t>România</w:t>
      </w:r>
      <w:proofErr w:type="spellEnd"/>
      <w:r w:rsidRPr="001117EA">
        <w:rPr>
          <w:rFonts w:ascii="Trebuchet MS" w:hAnsi="Trebuchet MS"/>
          <w:sz w:val="22"/>
          <w:szCs w:val="22"/>
        </w:rPr>
        <w:t>;</w:t>
      </w:r>
    </w:p>
    <w:p w14:paraId="7E3BFF70" w14:textId="77777777" w:rsidR="004D7729" w:rsidRPr="001117EA" w:rsidRDefault="004D7729" w:rsidP="004D7729">
      <w:pPr>
        <w:autoSpaceDE w:val="0"/>
        <w:autoSpaceDN w:val="0"/>
        <w:adjustRightInd w:val="0"/>
        <w:jc w:val="both"/>
        <w:rPr>
          <w:rFonts w:ascii="Trebuchet MS" w:hAnsi="Trebuchet MS"/>
        </w:rPr>
      </w:pPr>
      <w:r w:rsidRPr="001117EA">
        <w:rPr>
          <w:rFonts w:ascii="Trebuchet MS" w:hAnsi="Trebuchet MS"/>
        </w:rPr>
        <w:t>b) cunoaşte limba română, scris şi vorbit;</w:t>
      </w:r>
    </w:p>
    <w:p w14:paraId="2254B895" w14:textId="77777777" w:rsidR="0094798C" w:rsidRPr="001117EA" w:rsidRDefault="004D7729" w:rsidP="004D7729">
      <w:pPr>
        <w:autoSpaceDE w:val="0"/>
        <w:autoSpaceDN w:val="0"/>
        <w:adjustRightInd w:val="0"/>
        <w:jc w:val="both"/>
        <w:rPr>
          <w:rFonts w:ascii="Trebuchet MS" w:hAnsi="Trebuchet MS" w:cs="Calibri"/>
          <w:shd w:val="clear" w:color="auto" w:fill="FFFFFF"/>
        </w:rPr>
      </w:pPr>
      <w:r w:rsidRPr="001117EA">
        <w:rPr>
          <w:rFonts w:ascii="Trebuchet MS" w:hAnsi="Trebuchet MS"/>
        </w:rPr>
        <w:t xml:space="preserve">c) </w:t>
      </w:r>
      <w:r w:rsidR="0094798C" w:rsidRPr="001117EA">
        <w:rPr>
          <w:rFonts w:ascii="Trebuchet MS" w:hAnsi="Trebuchet MS" w:cs="Calibri"/>
          <w:shd w:val="clear" w:color="auto" w:fill="FFFFFF"/>
        </w:rPr>
        <w:t>are capacitate de muncă în conformitate cu prevederile Legii </w:t>
      </w:r>
      <w:r w:rsidRPr="001117EA">
        <w:rPr>
          <w:rFonts w:ascii="Trebuchet MS" w:hAnsi="Trebuchet MS"/>
        </w:rPr>
        <w:fldChar w:fldCharType="begin"/>
      </w:r>
      <w:r w:rsidRPr="001117EA">
        <w:rPr>
          <w:rFonts w:ascii="Trebuchet MS" w:hAnsi="Trebuchet MS"/>
        </w:rPr>
        <w:instrText>HYPERLINK "https://lege5.ro/App/Document/gi2tknjqge/legea-nr-53-2003-privind-codul-muncii?d=2022-11-25" \t "_blank"</w:instrText>
      </w:r>
      <w:r w:rsidRPr="001117EA">
        <w:rPr>
          <w:rFonts w:ascii="Trebuchet MS" w:hAnsi="Trebuchet MS"/>
        </w:rPr>
      </w:r>
      <w:r w:rsidRPr="001117EA">
        <w:rPr>
          <w:rFonts w:ascii="Trebuchet MS" w:hAnsi="Trebuchet MS"/>
        </w:rPr>
        <w:fldChar w:fldCharType="separate"/>
      </w:r>
      <w:r w:rsidR="0094798C" w:rsidRPr="001117EA">
        <w:rPr>
          <w:rFonts w:ascii="Trebuchet MS" w:hAnsi="Trebuchet MS" w:cs="Calibri"/>
          <w:shd w:val="clear" w:color="auto" w:fill="FFFFFF"/>
        </w:rPr>
        <w:t>nr. 53/2003</w:t>
      </w:r>
      <w:r w:rsidRPr="001117EA">
        <w:rPr>
          <w:rFonts w:ascii="Trebuchet MS" w:hAnsi="Trebuchet MS" w:cs="Calibri"/>
          <w:shd w:val="clear" w:color="auto" w:fill="FFFFFF"/>
        </w:rPr>
        <w:fldChar w:fldCharType="end"/>
      </w:r>
      <w:r w:rsidR="0094798C" w:rsidRPr="001117EA">
        <w:rPr>
          <w:rFonts w:ascii="Trebuchet MS" w:hAnsi="Trebuchet MS" w:cs="Calibri"/>
          <w:shd w:val="clear" w:color="auto" w:fill="FFFFFF"/>
        </w:rPr>
        <w:t> - </w:t>
      </w:r>
      <w:hyperlink r:id="rId14" w:tgtFrame="_blank" w:history="1">
        <w:r w:rsidR="0094798C" w:rsidRPr="001117EA">
          <w:rPr>
            <w:rFonts w:ascii="Trebuchet MS" w:hAnsi="Trebuchet MS" w:cs="Calibri"/>
            <w:shd w:val="clear" w:color="auto" w:fill="FFFFFF"/>
          </w:rPr>
          <w:t>Codul muncii</w:t>
        </w:r>
      </w:hyperlink>
      <w:r w:rsidR="0094798C" w:rsidRPr="001117EA">
        <w:rPr>
          <w:rFonts w:ascii="Trebuchet MS" w:hAnsi="Trebuchet MS" w:cs="Calibri"/>
          <w:shd w:val="clear" w:color="auto" w:fill="FFFFFF"/>
        </w:rPr>
        <w:t>, republicată, cu modificările şi completările ulterioare;</w:t>
      </w:r>
    </w:p>
    <w:p w14:paraId="6103C439" w14:textId="75ADE7AA" w:rsidR="004D7729" w:rsidRPr="001117EA" w:rsidRDefault="0094798C" w:rsidP="004D7729">
      <w:pPr>
        <w:autoSpaceDE w:val="0"/>
        <w:autoSpaceDN w:val="0"/>
        <w:adjustRightInd w:val="0"/>
        <w:jc w:val="both"/>
        <w:rPr>
          <w:rFonts w:ascii="Trebuchet MS" w:hAnsi="Trebuchet MS"/>
        </w:rPr>
      </w:pPr>
      <w:r w:rsidRPr="001117EA">
        <w:rPr>
          <w:rFonts w:ascii="Trebuchet MS" w:hAnsi="Trebuchet MS"/>
        </w:rPr>
        <w:t>d</w:t>
      </w:r>
      <w:r w:rsidR="004D7729" w:rsidRPr="001117EA">
        <w:rPr>
          <w:rFonts w:ascii="Trebuchet MS" w:hAnsi="Trebuchet MS"/>
        </w:rPr>
        <w:t>) are o stare de sănătate corespunzătoare postului pentru care candidează, atestată pe baza adeverinţei medicale eliberate de medicul de familie sau de unităţile sanitare abilitate;</w:t>
      </w:r>
    </w:p>
    <w:p w14:paraId="688BAD60" w14:textId="31123971" w:rsidR="004D7729" w:rsidRPr="001117EA" w:rsidRDefault="0094798C" w:rsidP="004D7729">
      <w:pPr>
        <w:autoSpaceDE w:val="0"/>
        <w:autoSpaceDN w:val="0"/>
        <w:adjustRightInd w:val="0"/>
        <w:jc w:val="both"/>
        <w:rPr>
          <w:rFonts w:ascii="Trebuchet MS" w:hAnsi="Trebuchet MS"/>
        </w:rPr>
      </w:pPr>
      <w:r w:rsidRPr="001117EA">
        <w:rPr>
          <w:rFonts w:ascii="Trebuchet MS" w:hAnsi="Trebuchet MS"/>
        </w:rPr>
        <w:t>e</w:t>
      </w:r>
      <w:r w:rsidR="004D7729" w:rsidRPr="001117EA">
        <w:rPr>
          <w:rFonts w:ascii="Trebuchet MS" w:hAnsi="Trebuchet MS"/>
        </w:rPr>
        <w:t>) îndeplineşte condiţiile de studii</w:t>
      </w:r>
      <w:r w:rsidRPr="001117EA">
        <w:rPr>
          <w:rFonts w:ascii="Trebuchet MS" w:hAnsi="Trebuchet MS"/>
        </w:rPr>
        <w:t xml:space="preserve">, de vechime în specialitate </w:t>
      </w:r>
      <w:r w:rsidR="004D7729" w:rsidRPr="001117EA">
        <w:rPr>
          <w:rFonts w:ascii="Trebuchet MS" w:hAnsi="Trebuchet MS"/>
        </w:rPr>
        <w:t>şi, după caz, alte condiţii specifice potrivit cerinţelor postului scos la concurs;</w:t>
      </w:r>
    </w:p>
    <w:p w14:paraId="47F9AC66" w14:textId="1E1EB044" w:rsidR="004D7729" w:rsidRPr="001117EA" w:rsidRDefault="0094798C" w:rsidP="004D7729">
      <w:pPr>
        <w:autoSpaceDE w:val="0"/>
        <w:autoSpaceDN w:val="0"/>
        <w:adjustRightInd w:val="0"/>
        <w:jc w:val="both"/>
        <w:rPr>
          <w:rFonts w:ascii="Trebuchet MS" w:hAnsi="Trebuchet MS" w:cs="Calibri"/>
          <w:shd w:val="clear" w:color="auto" w:fill="FFFFFF"/>
        </w:rPr>
      </w:pPr>
      <w:r w:rsidRPr="001117EA">
        <w:rPr>
          <w:rFonts w:ascii="Trebuchet MS" w:hAnsi="Trebuchet MS"/>
        </w:rPr>
        <w:lastRenderedPageBreak/>
        <w:t>f</w:t>
      </w:r>
      <w:r w:rsidR="004D7729" w:rsidRPr="001117EA">
        <w:rPr>
          <w:rFonts w:ascii="Trebuchet MS" w:hAnsi="Trebuchet MS"/>
        </w:rPr>
        <w:t xml:space="preserve">) </w:t>
      </w:r>
      <w:r w:rsidRPr="001117EA">
        <w:rPr>
          <w:rFonts w:ascii="Trebuchet MS" w:hAnsi="Trebuchet MS" w:cs="Calibri"/>
          <w:shd w:val="clear" w:color="auto" w:fill="FFFFFF"/>
        </w:rPr>
        <w:t>nu a fost condamnată definitiv pentru săvârşirea unei infracţiuni contra securităţii naţionale, contra autorităţii, contra umanităţii, infracţiuni de corupţie sau de serviciu, infracţiuni de fals ori contra înfăptuirii justiţiei, infracţiuni săvârşite cu intenţie care ar face o persoană candidată la post incompatibilă cu exercitarea funcţiei contractuale pentru care candidează, cu excepţia situaţiei în care a intervenit reabilitarea;</w:t>
      </w:r>
    </w:p>
    <w:p w14:paraId="445EA7A8" w14:textId="77777777" w:rsidR="0094798C" w:rsidRPr="001117EA" w:rsidRDefault="0094798C" w:rsidP="0094798C">
      <w:pPr>
        <w:pStyle w:val="al"/>
        <w:shd w:val="clear" w:color="auto" w:fill="FFFFFF"/>
        <w:spacing w:before="0" w:beforeAutospacing="0" w:after="0" w:afterAutospacing="0"/>
        <w:jc w:val="both"/>
        <w:rPr>
          <w:rFonts w:ascii="Trebuchet MS" w:hAnsi="Trebuchet MS" w:cs="Calibri"/>
          <w:sz w:val="22"/>
          <w:szCs w:val="22"/>
        </w:rPr>
      </w:pPr>
      <w:r w:rsidRPr="001117EA">
        <w:rPr>
          <w:rFonts w:ascii="Trebuchet MS" w:hAnsi="Trebuchet MS" w:cs="Calibri"/>
          <w:sz w:val="22"/>
          <w:szCs w:val="22"/>
        </w:rPr>
        <w:t xml:space="preserve">g) nu </w:t>
      </w:r>
      <w:proofErr w:type="spellStart"/>
      <w:r w:rsidRPr="001117EA">
        <w:rPr>
          <w:rFonts w:ascii="Trebuchet MS" w:hAnsi="Trebuchet MS" w:cs="Calibri"/>
          <w:sz w:val="22"/>
          <w:szCs w:val="22"/>
        </w:rPr>
        <w:t>execută</w:t>
      </w:r>
      <w:proofErr w:type="spellEnd"/>
      <w:r w:rsidRPr="001117EA">
        <w:rPr>
          <w:rFonts w:ascii="Trebuchet MS" w:hAnsi="Trebuchet MS" w:cs="Calibri"/>
          <w:sz w:val="22"/>
          <w:szCs w:val="22"/>
        </w:rPr>
        <w:t xml:space="preserve"> o </w:t>
      </w:r>
      <w:proofErr w:type="spellStart"/>
      <w:r w:rsidRPr="001117EA">
        <w:rPr>
          <w:rFonts w:ascii="Trebuchet MS" w:hAnsi="Trebuchet MS" w:cs="Calibri"/>
          <w:sz w:val="22"/>
          <w:szCs w:val="22"/>
        </w:rPr>
        <w:t>pedeapsă</w:t>
      </w:r>
      <w:proofErr w:type="spellEnd"/>
      <w:r w:rsidRPr="001117EA">
        <w:rPr>
          <w:rFonts w:ascii="Trebuchet MS" w:hAnsi="Trebuchet MS" w:cs="Calibri"/>
          <w:sz w:val="22"/>
          <w:szCs w:val="22"/>
        </w:rPr>
        <w:t xml:space="preserve"> </w:t>
      </w:r>
      <w:proofErr w:type="spellStart"/>
      <w:r w:rsidRPr="001117EA">
        <w:rPr>
          <w:rFonts w:ascii="Trebuchet MS" w:hAnsi="Trebuchet MS" w:cs="Calibri"/>
          <w:sz w:val="22"/>
          <w:szCs w:val="22"/>
        </w:rPr>
        <w:t>complementară</w:t>
      </w:r>
      <w:proofErr w:type="spellEnd"/>
      <w:r w:rsidRPr="001117EA">
        <w:rPr>
          <w:rFonts w:ascii="Trebuchet MS" w:hAnsi="Trebuchet MS" w:cs="Calibri"/>
          <w:sz w:val="22"/>
          <w:szCs w:val="22"/>
        </w:rPr>
        <w:t xml:space="preserve"> </w:t>
      </w:r>
      <w:proofErr w:type="spellStart"/>
      <w:r w:rsidRPr="001117EA">
        <w:rPr>
          <w:rFonts w:ascii="Trebuchet MS" w:hAnsi="Trebuchet MS" w:cs="Calibri"/>
          <w:sz w:val="22"/>
          <w:szCs w:val="22"/>
        </w:rPr>
        <w:t>prin</w:t>
      </w:r>
      <w:proofErr w:type="spellEnd"/>
      <w:r w:rsidRPr="001117EA">
        <w:rPr>
          <w:rFonts w:ascii="Trebuchet MS" w:hAnsi="Trebuchet MS" w:cs="Calibri"/>
          <w:sz w:val="22"/>
          <w:szCs w:val="22"/>
        </w:rPr>
        <w:t xml:space="preserve"> care </w:t>
      </w:r>
      <w:proofErr w:type="spellStart"/>
      <w:r w:rsidRPr="001117EA">
        <w:rPr>
          <w:rFonts w:ascii="Trebuchet MS" w:hAnsi="Trebuchet MS" w:cs="Calibri"/>
          <w:sz w:val="22"/>
          <w:szCs w:val="22"/>
        </w:rPr>
        <w:t>i</w:t>
      </w:r>
      <w:proofErr w:type="spellEnd"/>
      <w:r w:rsidRPr="001117EA">
        <w:rPr>
          <w:rFonts w:ascii="Trebuchet MS" w:hAnsi="Trebuchet MS" w:cs="Calibri"/>
          <w:sz w:val="22"/>
          <w:szCs w:val="22"/>
        </w:rPr>
        <w:t xml:space="preserve">-a </w:t>
      </w:r>
      <w:proofErr w:type="spellStart"/>
      <w:r w:rsidRPr="001117EA">
        <w:rPr>
          <w:rFonts w:ascii="Trebuchet MS" w:hAnsi="Trebuchet MS" w:cs="Calibri"/>
          <w:sz w:val="22"/>
          <w:szCs w:val="22"/>
        </w:rPr>
        <w:t>fost</w:t>
      </w:r>
      <w:proofErr w:type="spellEnd"/>
      <w:r w:rsidRPr="001117EA">
        <w:rPr>
          <w:rFonts w:ascii="Trebuchet MS" w:hAnsi="Trebuchet MS" w:cs="Calibri"/>
          <w:sz w:val="22"/>
          <w:szCs w:val="22"/>
        </w:rPr>
        <w:t xml:space="preserve"> </w:t>
      </w:r>
      <w:proofErr w:type="spellStart"/>
      <w:r w:rsidRPr="001117EA">
        <w:rPr>
          <w:rFonts w:ascii="Trebuchet MS" w:hAnsi="Trebuchet MS" w:cs="Calibri"/>
          <w:sz w:val="22"/>
          <w:szCs w:val="22"/>
        </w:rPr>
        <w:t>interzisă</w:t>
      </w:r>
      <w:proofErr w:type="spellEnd"/>
      <w:r w:rsidRPr="001117EA">
        <w:rPr>
          <w:rFonts w:ascii="Trebuchet MS" w:hAnsi="Trebuchet MS" w:cs="Calibri"/>
          <w:sz w:val="22"/>
          <w:szCs w:val="22"/>
        </w:rPr>
        <w:t xml:space="preserve"> </w:t>
      </w:r>
      <w:proofErr w:type="spellStart"/>
      <w:r w:rsidRPr="001117EA">
        <w:rPr>
          <w:rFonts w:ascii="Trebuchet MS" w:hAnsi="Trebuchet MS" w:cs="Calibri"/>
          <w:sz w:val="22"/>
          <w:szCs w:val="22"/>
        </w:rPr>
        <w:t>exercitarea</w:t>
      </w:r>
      <w:proofErr w:type="spellEnd"/>
      <w:r w:rsidRPr="001117EA">
        <w:rPr>
          <w:rFonts w:ascii="Trebuchet MS" w:hAnsi="Trebuchet MS" w:cs="Calibri"/>
          <w:sz w:val="22"/>
          <w:szCs w:val="22"/>
        </w:rPr>
        <w:t xml:space="preserve"> </w:t>
      </w:r>
      <w:proofErr w:type="spellStart"/>
      <w:r w:rsidRPr="001117EA">
        <w:rPr>
          <w:rFonts w:ascii="Trebuchet MS" w:hAnsi="Trebuchet MS" w:cs="Calibri"/>
          <w:sz w:val="22"/>
          <w:szCs w:val="22"/>
        </w:rPr>
        <w:t>dreptului</w:t>
      </w:r>
      <w:proofErr w:type="spellEnd"/>
      <w:r w:rsidRPr="001117EA">
        <w:rPr>
          <w:rFonts w:ascii="Trebuchet MS" w:hAnsi="Trebuchet MS" w:cs="Calibri"/>
          <w:sz w:val="22"/>
          <w:szCs w:val="22"/>
        </w:rPr>
        <w:t xml:space="preserve"> de a </w:t>
      </w:r>
      <w:proofErr w:type="spellStart"/>
      <w:r w:rsidRPr="001117EA">
        <w:rPr>
          <w:rFonts w:ascii="Trebuchet MS" w:hAnsi="Trebuchet MS" w:cs="Calibri"/>
          <w:sz w:val="22"/>
          <w:szCs w:val="22"/>
        </w:rPr>
        <w:t>ocupa</w:t>
      </w:r>
      <w:proofErr w:type="spellEnd"/>
      <w:r w:rsidRPr="001117EA">
        <w:rPr>
          <w:rFonts w:ascii="Trebuchet MS" w:hAnsi="Trebuchet MS" w:cs="Calibri"/>
          <w:sz w:val="22"/>
          <w:szCs w:val="22"/>
        </w:rPr>
        <w:t xml:space="preserve"> </w:t>
      </w:r>
      <w:proofErr w:type="spellStart"/>
      <w:r w:rsidRPr="001117EA">
        <w:rPr>
          <w:rFonts w:ascii="Trebuchet MS" w:hAnsi="Trebuchet MS" w:cs="Calibri"/>
          <w:sz w:val="22"/>
          <w:szCs w:val="22"/>
        </w:rPr>
        <w:t>funcţia</w:t>
      </w:r>
      <w:proofErr w:type="spellEnd"/>
      <w:r w:rsidRPr="001117EA">
        <w:rPr>
          <w:rFonts w:ascii="Trebuchet MS" w:hAnsi="Trebuchet MS" w:cs="Calibri"/>
          <w:sz w:val="22"/>
          <w:szCs w:val="22"/>
        </w:rPr>
        <w:t xml:space="preserve">, de a </w:t>
      </w:r>
      <w:proofErr w:type="spellStart"/>
      <w:r w:rsidRPr="001117EA">
        <w:rPr>
          <w:rFonts w:ascii="Trebuchet MS" w:hAnsi="Trebuchet MS" w:cs="Calibri"/>
          <w:sz w:val="22"/>
          <w:szCs w:val="22"/>
        </w:rPr>
        <w:t>exercita</w:t>
      </w:r>
      <w:proofErr w:type="spellEnd"/>
      <w:r w:rsidRPr="001117EA">
        <w:rPr>
          <w:rFonts w:ascii="Trebuchet MS" w:hAnsi="Trebuchet MS" w:cs="Calibri"/>
          <w:sz w:val="22"/>
          <w:szCs w:val="22"/>
        </w:rPr>
        <w:t xml:space="preserve"> </w:t>
      </w:r>
      <w:proofErr w:type="spellStart"/>
      <w:r w:rsidRPr="001117EA">
        <w:rPr>
          <w:rFonts w:ascii="Trebuchet MS" w:hAnsi="Trebuchet MS" w:cs="Calibri"/>
          <w:sz w:val="22"/>
          <w:szCs w:val="22"/>
        </w:rPr>
        <w:t>profesia</w:t>
      </w:r>
      <w:proofErr w:type="spellEnd"/>
      <w:r w:rsidRPr="001117EA">
        <w:rPr>
          <w:rFonts w:ascii="Trebuchet MS" w:hAnsi="Trebuchet MS" w:cs="Calibri"/>
          <w:sz w:val="22"/>
          <w:szCs w:val="22"/>
        </w:rPr>
        <w:t xml:space="preserve"> </w:t>
      </w:r>
      <w:proofErr w:type="spellStart"/>
      <w:r w:rsidRPr="001117EA">
        <w:rPr>
          <w:rFonts w:ascii="Trebuchet MS" w:hAnsi="Trebuchet MS" w:cs="Calibri"/>
          <w:sz w:val="22"/>
          <w:szCs w:val="22"/>
        </w:rPr>
        <w:t>sau</w:t>
      </w:r>
      <w:proofErr w:type="spellEnd"/>
      <w:r w:rsidRPr="001117EA">
        <w:rPr>
          <w:rFonts w:ascii="Trebuchet MS" w:hAnsi="Trebuchet MS" w:cs="Calibri"/>
          <w:sz w:val="22"/>
          <w:szCs w:val="22"/>
        </w:rPr>
        <w:t xml:space="preserve"> </w:t>
      </w:r>
      <w:proofErr w:type="spellStart"/>
      <w:r w:rsidRPr="001117EA">
        <w:rPr>
          <w:rFonts w:ascii="Trebuchet MS" w:hAnsi="Trebuchet MS" w:cs="Calibri"/>
          <w:sz w:val="22"/>
          <w:szCs w:val="22"/>
        </w:rPr>
        <w:t>meseria</w:t>
      </w:r>
      <w:proofErr w:type="spellEnd"/>
      <w:r w:rsidRPr="001117EA">
        <w:rPr>
          <w:rFonts w:ascii="Trebuchet MS" w:hAnsi="Trebuchet MS" w:cs="Calibri"/>
          <w:sz w:val="22"/>
          <w:szCs w:val="22"/>
        </w:rPr>
        <w:t xml:space="preserve"> </w:t>
      </w:r>
      <w:proofErr w:type="spellStart"/>
      <w:r w:rsidRPr="001117EA">
        <w:rPr>
          <w:rFonts w:ascii="Trebuchet MS" w:hAnsi="Trebuchet MS" w:cs="Calibri"/>
          <w:sz w:val="22"/>
          <w:szCs w:val="22"/>
        </w:rPr>
        <w:t>ori</w:t>
      </w:r>
      <w:proofErr w:type="spellEnd"/>
      <w:r w:rsidRPr="001117EA">
        <w:rPr>
          <w:rFonts w:ascii="Trebuchet MS" w:hAnsi="Trebuchet MS" w:cs="Calibri"/>
          <w:sz w:val="22"/>
          <w:szCs w:val="22"/>
        </w:rPr>
        <w:t xml:space="preserve"> de a </w:t>
      </w:r>
      <w:proofErr w:type="spellStart"/>
      <w:r w:rsidRPr="001117EA">
        <w:rPr>
          <w:rFonts w:ascii="Trebuchet MS" w:hAnsi="Trebuchet MS" w:cs="Calibri"/>
          <w:sz w:val="22"/>
          <w:szCs w:val="22"/>
        </w:rPr>
        <w:t>desfăşura</w:t>
      </w:r>
      <w:proofErr w:type="spellEnd"/>
      <w:r w:rsidRPr="001117EA">
        <w:rPr>
          <w:rFonts w:ascii="Trebuchet MS" w:hAnsi="Trebuchet MS" w:cs="Calibri"/>
          <w:sz w:val="22"/>
          <w:szCs w:val="22"/>
        </w:rPr>
        <w:t xml:space="preserve"> </w:t>
      </w:r>
      <w:proofErr w:type="spellStart"/>
      <w:r w:rsidRPr="001117EA">
        <w:rPr>
          <w:rFonts w:ascii="Trebuchet MS" w:hAnsi="Trebuchet MS" w:cs="Calibri"/>
          <w:sz w:val="22"/>
          <w:szCs w:val="22"/>
        </w:rPr>
        <w:t>activitatea</w:t>
      </w:r>
      <w:proofErr w:type="spellEnd"/>
      <w:r w:rsidRPr="001117EA">
        <w:rPr>
          <w:rFonts w:ascii="Trebuchet MS" w:hAnsi="Trebuchet MS" w:cs="Calibri"/>
          <w:sz w:val="22"/>
          <w:szCs w:val="22"/>
        </w:rPr>
        <w:t xml:space="preserve"> de care s-a </w:t>
      </w:r>
      <w:proofErr w:type="spellStart"/>
      <w:r w:rsidRPr="001117EA">
        <w:rPr>
          <w:rFonts w:ascii="Trebuchet MS" w:hAnsi="Trebuchet MS" w:cs="Calibri"/>
          <w:sz w:val="22"/>
          <w:szCs w:val="22"/>
        </w:rPr>
        <w:t>folosit</w:t>
      </w:r>
      <w:proofErr w:type="spellEnd"/>
      <w:r w:rsidRPr="001117EA">
        <w:rPr>
          <w:rFonts w:ascii="Trebuchet MS" w:hAnsi="Trebuchet MS" w:cs="Calibri"/>
          <w:sz w:val="22"/>
          <w:szCs w:val="22"/>
        </w:rPr>
        <w:t xml:space="preserve"> </w:t>
      </w:r>
      <w:proofErr w:type="spellStart"/>
      <w:r w:rsidRPr="001117EA">
        <w:rPr>
          <w:rFonts w:ascii="Trebuchet MS" w:hAnsi="Trebuchet MS" w:cs="Calibri"/>
          <w:sz w:val="22"/>
          <w:szCs w:val="22"/>
        </w:rPr>
        <w:t>pentru</w:t>
      </w:r>
      <w:proofErr w:type="spellEnd"/>
      <w:r w:rsidRPr="001117EA">
        <w:rPr>
          <w:rFonts w:ascii="Trebuchet MS" w:hAnsi="Trebuchet MS" w:cs="Calibri"/>
          <w:sz w:val="22"/>
          <w:szCs w:val="22"/>
        </w:rPr>
        <w:t xml:space="preserve"> </w:t>
      </w:r>
      <w:proofErr w:type="spellStart"/>
      <w:r w:rsidRPr="001117EA">
        <w:rPr>
          <w:rFonts w:ascii="Trebuchet MS" w:hAnsi="Trebuchet MS" w:cs="Calibri"/>
          <w:sz w:val="22"/>
          <w:szCs w:val="22"/>
        </w:rPr>
        <w:t>săvârşirea</w:t>
      </w:r>
      <w:proofErr w:type="spellEnd"/>
      <w:r w:rsidRPr="001117EA">
        <w:rPr>
          <w:rFonts w:ascii="Trebuchet MS" w:hAnsi="Trebuchet MS" w:cs="Calibri"/>
          <w:sz w:val="22"/>
          <w:szCs w:val="22"/>
        </w:rPr>
        <w:t xml:space="preserve"> </w:t>
      </w:r>
      <w:proofErr w:type="spellStart"/>
      <w:r w:rsidRPr="001117EA">
        <w:rPr>
          <w:rFonts w:ascii="Trebuchet MS" w:hAnsi="Trebuchet MS" w:cs="Calibri"/>
          <w:sz w:val="22"/>
          <w:szCs w:val="22"/>
        </w:rPr>
        <w:t>infracţiunii</w:t>
      </w:r>
      <w:proofErr w:type="spellEnd"/>
      <w:r w:rsidRPr="001117EA">
        <w:rPr>
          <w:rFonts w:ascii="Trebuchet MS" w:hAnsi="Trebuchet MS" w:cs="Calibri"/>
          <w:sz w:val="22"/>
          <w:szCs w:val="22"/>
        </w:rPr>
        <w:t xml:space="preserve"> </w:t>
      </w:r>
      <w:proofErr w:type="spellStart"/>
      <w:r w:rsidRPr="001117EA">
        <w:rPr>
          <w:rFonts w:ascii="Trebuchet MS" w:hAnsi="Trebuchet MS" w:cs="Calibri"/>
          <w:sz w:val="22"/>
          <w:szCs w:val="22"/>
        </w:rPr>
        <w:t>sau</w:t>
      </w:r>
      <w:proofErr w:type="spellEnd"/>
      <w:r w:rsidRPr="001117EA">
        <w:rPr>
          <w:rFonts w:ascii="Trebuchet MS" w:hAnsi="Trebuchet MS" w:cs="Calibri"/>
          <w:sz w:val="22"/>
          <w:szCs w:val="22"/>
        </w:rPr>
        <w:t xml:space="preserve"> </w:t>
      </w:r>
      <w:proofErr w:type="spellStart"/>
      <w:r w:rsidRPr="001117EA">
        <w:rPr>
          <w:rFonts w:ascii="Trebuchet MS" w:hAnsi="Trebuchet MS" w:cs="Calibri"/>
          <w:sz w:val="22"/>
          <w:szCs w:val="22"/>
        </w:rPr>
        <w:t>faţă</w:t>
      </w:r>
      <w:proofErr w:type="spellEnd"/>
      <w:r w:rsidRPr="001117EA">
        <w:rPr>
          <w:rFonts w:ascii="Trebuchet MS" w:hAnsi="Trebuchet MS" w:cs="Calibri"/>
          <w:sz w:val="22"/>
          <w:szCs w:val="22"/>
        </w:rPr>
        <w:t xml:space="preserve"> de </w:t>
      </w:r>
      <w:proofErr w:type="spellStart"/>
      <w:r w:rsidRPr="001117EA">
        <w:rPr>
          <w:rFonts w:ascii="Trebuchet MS" w:hAnsi="Trebuchet MS" w:cs="Calibri"/>
          <w:sz w:val="22"/>
          <w:szCs w:val="22"/>
        </w:rPr>
        <w:t>aceasta</w:t>
      </w:r>
      <w:proofErr w:type="spellEnd"/>
      <w:r w:rsidRPr="001117EA">
        <w:rPr>
          <w:rFonts w:ascii="Trebuchet MS" w:hAnsi="Trebuchet MS" w:cs="Calibri"/>
          <w:sz w:val="22"/>
          <w:szCs w:val="22"/>
        </w:rPr>
        <w:t xml:space="preserve"> nu s-a </w:t>
      </w:r>
      <w:proofErr w:type="spellStart"/>
      <w:r w:rsidRPr="001117EA">
        <w:rPr>
          <w:rFonts w:ascii="Trebuchet MS" w:hAnsi="Trebuchet MS" w:cs="Calibri"/>
          <w:sz w:val="22"/>
          <w:szCs w:val="22"/>
        </w:rPr>
        <w:t>luat</w:t>
      </w:r>
      <w:proofErr w:type="spellEnd"/>
      <w:r w:rsidRPr="001117EA">
        <w:rPr>
          <w:rFonts w:ascii="Trebuchet MS" w:hAnsi="Trebuchet MS" w:cs="Calibri"/>
          <w:sz w:val="22"/>
          <w:szCs w:val="22"/>
        </w:rPr>
        <w:t xml:space="preserve"> </w:t>
      </w:r>
      <w:proofErr w:type="spellStart"/>
      <w:r w:rsidRPr="001117EA">
        <w:rPr>
          <w:rFonts w:ascii="Trebuchet MS" w:hAnsi="Trebuchet MS" w:cs="Calibri"/>
          <w:sz w:val="22"/>
          <w:szCs w:val="22"/>
        </w:rPr>
        <w:t>măsura</w:t>
      </w:r>
      <w:proofErr w:type="spellEnd"/>
      <w:r w:rsidRPr="001117EA">
        <w:rPr>
          <w:rFonts w:ascii="Trebuchet MS" w:hAnsi="Trebuchet MS" w:cs="Calibri"/>
          <w:sz w:val="22"/>
          <w:szCs w:val="22"/>
        </w:rPr>
        <w:t xml:space="preserve"> de </w:t>
      </w:r>
      <w:proofErr w:type="spellStart"/>
      <w:r w:rsidRPr="001117EA">
        <w:rPr>
          <w:rFonts w:ascii="Trebuchet MS" w:hAnsi="Trebuchet MS" w:cs="Calibri"/>
          <w:sz w:val="22"/>
          <w:szCs w:val="22"/>
        </w:rPr>
        <w:t>siguranţă</w:t>
      </w:r>
      <w:proofErr w:type="spellEnd"/>
      <w:r w:rsidRPr="001117EA">
        <w:rPr>
          <w:rFonts w:ascii="Trebuchet MS" w:hAnsi="Trebuchet MS" w:cs="Calibri"/>
          <w:sz w:val="22"/>
          <w:szCs w:val="22"/>
        </w:rPr>
        <w:t xml:space="preserve"> a </w:t>
      </w:r>
      <w:proofErr w:type="spellStart"/>
      <w:r w:rsidRPr="001117EA">
        <w:rPr>
          <w:rFonts w:ascii="Trebuchet MS" w:hAnsi="Trebuchet MS" w:cs="Calibri"/>
          <w:sz w:val="22"/>
          <w:szCs w:val="22"/>
        </w:rPr>
        <w:t>interzicerii</w:t>
      </w:r>
      <w:proofErr w:type="spellEnd"/>
      <w:r w:rsidRPr="001117EA">
        <w:rPr>
          <w:rFonts w:ascii="Trebuchet MS" w:hAnsi="Trebuchet MS" w:cs="Calibri"/>
          <w:sz w:val="22"/>
          <w:szCs w:val="22"/>
        </w:rPr>
        <w:t xml:space="preserve"> </w:t>
      </w:r>
      <w:proofErr w:type="spellStart"/>
      <w:r w:rsidRPr="001117EA">
        <w:rPr>
          <w:rFonts w:ascii="Trebuchet MS" w:hAnsi="Trebuchet MS" w:cs="Calibri"/>
          <w:sz w:val="22"/>
          <w:szCs w:val="22"/>
        </w:rPr>
        <w:t>ocupării</w:t>
      </w:r>
      <w:proofErr w:type="spellEnd"/>
      <w:r w:rsidRPr="001117EA">
        <w:rPr>
          <w:rFonts w:ascii="Trebuchet MS" w:hAnsi="Trebuchet MS" w:cs="Calibri"/>
          <w:sz w:val="22"/>
          <w:szCs w:val="22"/>
        </w:rPr>
        <w:t xml:space="preserve"> </w:t>
      </w:r>
      <w:proofErr w:type="spellStart"/>
      <w:r w:rsidRPr="001117EA">
        <w:rPr>
          <w:rFonts w:ascii="Trebuchet MS" w:hAnsi="Trebuchet MS" w:cs="Calibri"/>
          <w:sz w:val="22"/>
          <w:szCs w:val="22"/>
        </w:rPr>
        <w:t>unei</w:t>
      </w:r>
      <w:proofErr w:type="spellEnd"/>
      <w:r w:rsidRPr="001117EA">
        <w:rPr>
          <w:rFonts w:ascii="Trebuchet MS" w:hAnsi="Trebuchet MS" w:cs="Calibri"/>
          <w:sz w:val="22"/>
          <w:szCs w:val="22"/>
        </w:rPr>
        <w:t xml:space="preserve"> </w:t>
      </w:r>
      <w:proofErr w:type="spellStart"/>
      <w:r w:rsidRPr="001117EA">
        <w:rPr>
          <w:rFonts w:ascii="Trebuchet MS" w:hAnsi="Trebuchet MS" w:cs="Calibri"/>
          <w:sz w:val="22"/>
          <w:szCs w:val="22"/>
        </w:rPr>
        <w:t>funcţii</w:t>
      </w:r>
      <w:proofErr w:type="spellEnd"/>
      <w:r w:rsidRPr="001117EA">
        <w:rPr>
          <w:rFonts w:ascii="Trebuchet MS" w:hAnsi="Trebuchet MS" w:cs="Calibri"/>
          <w:sz w:val="22"/>
          <w:szCs w:val="22"/>
        </w:rPr>
        <w:t xml:space="preserve"> </w:t>
      </w:r>
      <w:proofErr w:type="spellStart"/>
      <w:r w:rsidRPr="001117EA">
        <w:rPr>
          <w:rFonts w:ascii="Trebuchet MS" w:hAnsi="Trebuchet MS" w:cs="Calibri"/>
          <w:sz w:val="22"/>
          <w:szCs w:val="22"/>
        </w:rPr>
        <w:t>sau</w:t>
      </w:r>
      <w:proofErr w:type="spellEnd"/>
      <w:r w:rsidRPr="001117EA">
        <w:rPr>
          <w:rFonts w:ascii="Trebuchet MS" w:hAnsi="Trebuchet MS" w:cs="Calibri"/>
          <w:sz w:val="22"/>
          <w:szCs w:val="22"/>
        </w:rPr>
        <w:t xml:space="preserve"> a </w:t>
      </w:r>
      <w:proofErr w:type="spellStart"/>
      <w:r w:rsidRPr="001117EA">
        <w:rPr>
          <w:rFonts w:ascii="Trebuchet MS" w:hAnsi="Trebuchet MS" w:cs="Calibri"/>
          <w:sz w:val="22"/>
          <w:szCs w:val="22"/>
        </w:rPr>
        <w:t>exercitării</w:t>
      </w:r>
      <w:proofErr w:type="spellEnd"/>
      <w:r w:rsidRPr="001117EA">
        <w:rPr>
          <w:rFonts w:ascii="Trebuchet MS" w:hAnsi="Trebuchet MS" w:cs="Calibri"/>
          <w:sz w:val="22"/>
          <w:szCs w:val="22"/>
        </w:rPr>
        <w:t xml:space="preserve"> </w:t>
      </w:r>
      <w:proofErr w:type="spellStart"/>
      <w:r w:rsidRPr="001117EA">
        <w:rPr>
          <w:rFonts w:ascii="Trebuchet MS" w:hAnsi="Trebuchet MS" w:cs="Calibri"/>
          <w:sz w:val="22"/>
          <w:szCs w:val="22"/>
        </w:rPr>
        <w:t>unei</w:t>
      </w:r>
      <w:proofErr w:type="spellEnd"/>
      <w:r w:rsidRPr="001117EA">
        <w:rPr>
          <w:rFonts w:ascii="Trebuchet MS" w:hAnsi="Trebuchet MS" w:cs="Calibri"/>
          <w:sz w:val="22"/>
          <w:szCs w:val="22"/>
        </w:rPr>
        <w:t xml:space="preserve"> </w:t>
      </w:r>
      <w:proofErr w:type="spellStart"/>
      <w:r w:rsidRPr="001117EA">
        <w:rPr>
          <w:rFonts w:ascii="Trebuchet MS" w:hAnsi="Trebuchet MS" w:cs="Calibri"/>
          <w:sz w:val="22"/>
          <w:szCs w:val="22"/>
        </w:rPr>
        <w:t>profesii</w:t>
      </w:r>
      <w:proofErr w:type="spellEnd"/>
      <w:r w:rsidRPr="001117EA">
        <w:rPr>
          <w:rFonts w:ascii="Trebuchet MS" w:hAnsi="Trebuchet MS" w:cs="Calibri"/>
          <w:sz w:val="22"/>
          <w:szCs w:val="22"/>
        </w:rPr>
        <w:t>;</w:t>
      </w:r>
    </w:p>
    <w:p w14:paraId="017164EA" w14:textId="1710670F" w:rsidR="0094798C" w:rsidRPr="001117EA" w:rsidRDefault="0094798C" w:rsidP="009964D7">
      <w:pPr>
        <w:pStyle w:val="al"/>
        <w:shd w:val="clear" w:color="auto" w:fill="FFFFFF"/>
        <w:spacing w:before="0" w:beforeAutospacing="0" w:after="0" w:afterAutospacing="0"/>
        <w:jc w:val="both"/>
        <w:rPr>
          <w:rFonts w:ascii="Trebuchet MS" w:hAnsi="Trebuchet MS" w:cs="Calibri"/>
          <w:sz w:val="22"/>
          <w:szCs w:val="22"/>
          <w:shd w:val="clear" w:color="auto" w:fill="FFFFFF"/>
        </w:rPr>
      </w:pPr>
      <w:r w:rsidRPr="001117EA">
        <w:rPr>
          <w:rFonts w:ascii="Trebuchet MS" w:hAnsi="Trebuchet MS" w:cs="Calibri"/>
          <w:sz w:val="22"/>
          <w:szCs w:val="22"/>
        </w:rPr>
        <w:t xml:space="preserve">h) nu a </w:t>
      </w:r>
      <w:proofErr w:type="spellStart"/>
      <w:r w:rsidRPr="001117EA">
        <w:rPr>
          <w:rFonts w:ascii="Trebuchet MS" w:hAnsi="Trebuchet MS" w:cs="Calibri"/>
          <w:sz w:val="22"/>
          <w:szCs w:val="22"/>
        </w:rPr>
        <w:t>comis</w:t>
      </w:r>
      <w:proofErr w:type="spellEnd"/>
      <w:r w:rsidRPr="001117EA">
        <w:rPr>
          <w:rFonts w:ascii="Trebuchet MS" w:hAnsi="Trebuchet MS" w:cs="Calibri"/>
          <w:sz w:val="22"/>
          <w:szCs w:val="22"/>
        </w:rPr>
        <w:t xml:space="preserve"> </w:t>
      </w:r>
      <w:proofErr w:type="spellStart"/>
      <w:r w:rsidRPr="001117EA">
        <w:rPr>
          <w:rFonts w:ascii="Trebuchet MS" w:hAnsi="Trebuchet MS" w:cs="Calibri"/>
          <w:sz w:val="22"/>
          <w:szCs w:val="22"/>
        </w:rPr>
        <w:t>infracţiunile</w:t>
      </w:r>
      <w:proofErr w:type="spellEnd"/>
      <w:r w:rsidRPr="001117EA">
        <w:rPr>
          <w:rFonts w:ascii="Trebuchet MS" w:hAnsi="Trebuchet MS" w:cs="Calibri"/>
          <w:sz w:val="22"/>
          <w:szCs w:val="22"/>
        </w:rPr>
        <w:t xml:space="preserve"> </w:t>
      </w:r>
      <w:proofErr w:type="spellStart"/>
      <w:r w:rsidRPr="001117EA">
        <w:rPr>
          <w:rFonts w:ascii="Trebuchet MS" w:hAnsi="Trebuchet MS" w:cs="Calibri"/>
          <w:sz w:val="22"/>
          <w:szCs w:val="22"/>
        </w:rPr>
        <w:t>prevăzute</w:t>
      </w:r>
      <w:proofErr w:type="spellEnd"/>
      <w:r w:rsidRPr="001117EA">
        <w:rPr>
          <w:rFonts w:ascii="Trebuchet MS" w:hAnsi="Trebuchet MS" w:cs="Calibri"/>
          <w:sz w:val="22"/>
          <w:szCs w:val="22"/>
        </w:rPr>
        <w:t xml:space="preserve"> la art. 1 </w:t>
      </w:r>
      <w:proofErr w:type="spellStart"/>
      <w:r w:rsidRPr="001117EA">
        <w:fldChar w:fldCharType="begin"/>
      </w:r>
      <w:r w:rsidRPr="001117EA">
        <w:rPr>
          <w:rFonts w:ascii="Trebuchet MS" w:hAnsi="Trebuchet MS"/>
          <w:sz w:val="22"/>
          <w:szCs w:val="22"/>
        </w:rPr>
        <w:instrText>HYPERLINK "https://lege5.ro/App/Document/gmztonzsg42a/legea-nr-118-2019-privind-registrul-national-automatizat-cu-privire-la-persoanele-care-au-comis-infractiuni-sexuale-de-exploatare-a-unor-persoane-sau-asupra-minorilor-precum-si-pentru-completarea-legi?pid=289261148&amp;d=2022-11-25" \l "p-289261148" \t "_blank"</w:instrText>
      </w:r>
      <w:r w:rsidRPr="001117EA">
        <w:fldChar w:fldCharType="separate"/>
      </w:r>
      <w:r w:rsidRPr="001117EA">
        <w:rPr>
          <w:rStyle w:val="Hyperlink"/>
          <w:rFonts w:ascii="Trebuchet MS" w:hAnsi="Trebuchet MS" w:cs="Calibri"/>
          <w:color w:val="auto"/>
          <w:sz w:val="22"/>
          <w:szCs w:val="22"/>
          <w:u w:val="none"/>
        </w:rPr>
        <w:t>alin</w:t>
      </w:r>
      <w:proofErr w:type="spellEnd"/>
      <w:r w:rsidRPr="001117EA">
        <w:rPr>
          <w:rStyle w:val="Hyperlink"/>
          <w:rFonts w:ascii="Trebuchet MS" w:hAnsi="Trebuchet MS" w:cs="Calibri"/>
          <w:color w:val="auto"/>
          <w:sz w:val="22"/>
          <w:szCs w:val="22"/>
          <w:u w:val="none"/>
        </w:rPr>
        <w:t>. (2)</w:t>
      </w:r>
      <w:r w:rsidRPr="001117EA">
        <w:rPr>
          <w:rStyle w:val="Hyperlink"/>
          <w:rFonts w:ascii="Trebuchet MS" w:hAnsi="Trebuchet MS" w:cs="Calibri"/>
          <w:color w:val="auto"/>
          <w:sz w:val="22"/>
          <w:szCs w:val="22"/>
          <w:u w:val="none"/>
        </w:rPr>
        <w:fldChar w:fldCharType="end"/>
      </w:r>
      <w:r w:rsidRPr="001117EA">
        <w:rPr>
          <w:rFonts w:ascii="Trebuchet MS" w:hAnsi="Trebuchet MS" w:cs="Calibri"/>
          <w:sz w:val="22"/>
          <w:szCs w:val="22"/>
        </w:rPr>
        <w:t xml:space="preserve"> din </w:t>
      </w:r>
      <w:proofErr w:type="spellStart"/>
      <w:r w:rsidRPr="001117EA">
        <w:rPr>
          <w:rFonts w:ascii="Trebuchet MS" w:hAnsi="Trebuchet MS" w:cs="Calibri"/>
          <w:sz w:val="22"/>
          <w:szCs w:val="22"/>
        </w:rPr>
        <w:t>Legea</w:t>
      </w:r>
      <w:proofErr w:type="spellEnd"/>
      <w:r w:rsidRPr="001117EA">
        <w:rPr>
          <w:rFonts w:ascii="Trebuchet MS" w:hAnsi="Trebuchet MS" w:cs="Calibri"/>
          <w:sz w:val="22"/>
          <w:szCs w:val="22"/>
        </w:rPr>
        <w:t xml:space="preserve"> nr. 118/2019 </w:t>
      </w:r>
      <w:proofErr w:type="spellStart"/>
      <w:r w:rsidRPr="001117EA">
        <w:rPr>
          <w:rFonts w:ascii="Trebuchet MS" w:hAnsi="Trebuchet MS" w:cs="Calibri"/>
          <w:sz w:val="22"/>
          <w:szCs w:val="22"/>
        </w:rPr>
        <w:t>privind</w:t>
      </w:r>
      <w:proofErr w:type="spellEnd"/>
      <w:r w:rsidRPr="001117EA">
        <w:rPr>
          <w:rFonts w:ascii="Trebuchet MS" w:hAnsi="Trebuchet MS" w:cs="Calibri"/>
          <w:sz w:val="22"/>
          <w:szCs w:val="22"/>
        </w:rPr>
        <w:t xml:space="preserve"> </w:t>
      </w:r>
      <w:proofErr w:type="spellStart"/>
      <w:r w:rsidRPr="001117EA">
        <w:rPr>
          <w:rFonts w:ascii="Trebuchet MS" w:hAnsi="Trebuchet MS" w:cs="Calibri"/>
          <w:sz w:val="22"/>
          <w:szCs w:val="22"/>
        </w:rPr>
        <w:t>Registrul</w:t>
      </w:r>
      <w:proofErr w:type="spellEnd"/>
      <w:r w:rsidRPr="001117EA">
        <w:rPr>
          <w:rFonts w:ascii="Trebuchet MS" w:hAnsi="Trebuchet MS" w:cs="Calibri"/>
          <w:sz w:val="22"/>
          <w:szCs w:val="22"/>
        </w:rPr>
        <w:t xml:space="preserve"> </w:t>
      </w:r>
      <w:proofErr w:type="spellStart"/>
      <w:r w:rsidRPr="001117EA">
        <w:rPr>
          <w:rFonts w:ascii="Trebuchet MS" w:hAnsi="Trebuchet MS" w:cs="Calibri"/>
          <w:sz w:val="22"/>
          <w:szCs w:val="22"/>
        </w:rPr>
        <w:t>naţional</w:t>
      </w:r>
      <w:proofErr w:type="spellEnd"/>
      <w:r w:rsidRPr="001117EA">
        <w:rPr>
          <w:rFonts w:ascii="Trebuchet MS" w:hAnsi="Trebuchet MS" w:cs="Calibri"/>
          <w:sz w:val="22"/>
          <w:szCs w:val="22"/>
        </w:rPr>
        <w:t xml:space="preserve"> </w:t>
      </w:r>
      <w:proofErr w:type="spellStart"/>
      <w:r w:rsidRPr="001117EA">
        <w:rPr>
          <w:rFonts w:ascii="Trebuchet MS" w:hAnsi="Trebuchet MS" w:cs="Calibri"/>
          <w:sz w:val="22"/>
          <w:szCs w:val="22"/>
        </w:rPr>
        <w:t>automatizat</w:t>
      </w:r>
      <w:proofErr w:type="spellEnd"/>
      <w:r w:rsidRPr="001117EA">
        <w:rPr>
          <w:rFonts w:ascii="Trebuchet MS" w:hAnsi="Trebuchet MS" w:cs="Calibri"/>
          <w:sz w:val="22"/>
          <w:szCs w:val="22"/>
        </w:rPr>
        <w:t xml:space="preserve"> cu </w:t>
      </w:r>
      <w:proofErr w:type="spellStart"/>
      <w:r w:rsidRPr="001117EA">
        <w:rPr>
          <w:rFonts w:ascii="Trebuchet MS" w:hAnsi="Trebuchet MS" w:cs="Calibri"/>
          <w:sz w:val="22"/>
          <w:szCs w:val="22"/>
        </w:rPr>
        <w:t>privire</w:t>
      </w:r>
      <w:proofErr w:type="spellEnd"/>
      <w:r w:rsidRPr="001117EA">
        <w:rPr>
          <w:rFonts w:ascii="Trebuchet MS" w:hAnsi="Trebuchet MS" w:cs="Calibri"/>
          <w:sz w:val="22"/>
          <w:szCs w:val="22"/>
        </w:rPr>
        <w:t xml:space="preserve"> la </w:t>
      </w:r>
      <w:proofErr w:type="spellStart"/>
      <w:r w:rsidRPr="001117EA">
        <w:rPr>
          <w:rFonts w:ascii="Trebuchet MS" w:hAnsi="Trebuchet MS" w:cs="Calibri"/>
          <w:sz w:val="22"/>
          <w:szCs w:val="22"/>
        </w:rPr>
        <w:t>persoanele</w:t>
      </w:r>
      <w:proofErr w:type="spellEnd"/>
      <w:r w:rsidRPr="001117EA">
        <w:rPr>
          <w:rFonts w:ascii="Trebuchet MS" w:hAnsi="Trebuchet MS" w:cs="Calibri"/>
          <w:sz w:val="22"/>
          <w:szCs w:val="22"/>
        </w:rPr>
        <w:t xml:space="preserve"> care au </w:t>
      </w:r>
      <w:proofErr w:type="spellStart"/>
      <w:r w:rsidRPr="001117EA">
        <w:rPr>
          <w:rFonts w:ascii="Trebuchet MS" w:hAnsi="Trebuchet MS" w:cs="Calibri"/>
          <w:sz w:val="22"/>
          <w:szCs w:val="22"/>
        </w:rPr>
        <w:t>comis</w:t>
      </w:r>
      <w:proofErr w:type="spellEnd"/>
      <w:r w:rsidRPr="001117EA">
        <w:rPr>
          <w:rFonts w:ascii="Trebuchet MS" w:hAnsi="Trebuchet MS" w:cs="Calibri"/>
          <w:sz w:val="22"/>
          <w:szCs w:val="22"/>
        </w:rPr>
        <w:t xml:space="preserve"> </w:t>
      </w:r>
      <w:proofErr w:type="spellStart"/>
      <w:r w:rsidRPr="001117EA">
        <w:rPr>
          <w:rFonts w:ascii="Trebuchet MS" w:hAnsi="Trebuchet MS" w:cs="Calibri"/>
          <w:sz w:val="22"/>
          <w:szCs w:val="22"/>
        </w:rPr>
        <w:t>infracţiuni</w:t>
      </w:r>
      <w:proofErr w:type="spellEnd"/>
      <w:r w:rsidRPr="001117EA">
        <w:rPr>
          <w:rFonts w:ascii="Trebuchet MS" w:hAnsi="Trebuchet MS" w:cs="Calibri"/>
          <w:sz w:val="22"/>
          <w:szCs w:val="22"/>
        </w:rPr>
        <w:t xml:space="preserve"> </w:t>
      </w:r>
      <w:proofErr w:type="spellStart"/>
      <w:r w:rsidRPr="001117EA">
        <w:rPr>
          <w:rFonts w:ascii="Trebuchet MS" w:hAnsi="Trebuchet MS" w:cs="Calibri"/>
          <w:sz w:val="22"/>
          <w:szCs w:val="22"/>
        </w:rPr>
        <w:t>sexuale</w:t>
      </w:r>
      <w:proofErr w:type="spellEnd"/>
      <w:r w:rsidRPr="001117EA">
        <w:rPr>
          <w:rFonts w:ascii="Trebuchet MS" w:hAnsi="Trebuchet MS" w:cs="Calibri"/>
          <w:sz w:val="22"/>
          <w:szCs w:val="22"/>
        </w:rPr>
        <w:t xml:space="preserve">, de </w:t>
      </w:r>
      <w:proofErr w:type="spellStart"/>
      <w:r w:rsidRPr="001117EA">
        <w:rPr>
          <w:rFonts w:ascii="Trebuchet MS" w:hAnsi="Trebuchet MS" w:cs="Calibri"/>
          <w:sz w:val="22"/>
          <w:szCs w:val="22"/>
        </w:rPr>
        <w:t>exploatare</w:t>
      </w:r>
      <w:proofErr w:type="spellEnd"/>
      <w:r w:rsidRPr="001117EA">
        <w:rPr>
          <w:rFonts w:ascii="Trebuchet MS" w:hAnsi="Trebuchet MS" w:cs="Calibri"/>
          <w:sz w:val="22"/>
          <w:szCs w:val="22"/>
        </w:rPr>
        <w:t xml:space="preserve"> a </w:t>
      </w:r>
      <w:proofErr w:type="spellStart"/>
      <w:r w:rsidRPr="001117EA">
        <w:rPr>
          <w:rFonts w:ascii="Trebuchet MS" w:hAnsi="Trebuchet MS" w:cs="Calibri"/>
          <w:sz w:val="22"/>
          <w:szCs w:val="22"/>
        </w:rPr>
        <w:t>unor</w:t>
      </w:r>
      <w:proofErr w:type="spellEnd"/>
      <w:r w:rsidRPr="001117EA">
        <w:rPr>
          <w:rFonts w:ascii="Trebuchet MS" w:hAnsi="Trebuchet MS" w:cs="Calibri"/>
          <w:sz w:val="22"/>
          <w:szCs w:val="22"/>
        </w:rPr>
        <w:t xml:space="preserve"> </w:t>
      </w:r>
      <w:proofErr w:type="spellStart"/>
      <w:r w:rsidRPr="001117EA">
        <w:rPr>
          <w:rFonts w:ascii="Trebuchet MS" w:hAnsi="Trebuchet MS" w:cs="Calibri"/>
          <w:sz w:val="22"/>
          <w:szCs w:val="22"/>
        </w:rPr>
        <w:t>persoane</w:t>
      </w:r>
      <w:proofErr w:type="spellEnd"/>
      <w:r w:rsidRPr="001117EA">
        <w:rPr>
          <w:rFonts w:ascii="Trebuchet MS" w:hAnsi="Trebuchet MS" w:cs="Calibri"/>
          <w:sz w:val="22"/>
          <w:szCs w:val="22"/>
        </w:rPr>
        <w:t xml:space="preserve"> </w:t>
      </w:r>
      <w:proofErr w:type="spellStart"/>
      <w:r w:rsidRPr="001117EA">
        <w:rPr>
          <w:rFonts w:ascii="Trebuchet MS" w:hAnsi="Trebuchet MS" w:cs="Calibri"/>
          <w:sz w:val="22"/>
          <w:szCs w:val="22"/>
        </w:rPr>
        <w:t>sau</w:t>
      </w:r>
      <w:proofErr w:type="spellEnd"/>
      <w:r w:rsidRPr="001117EA">
        <w:rPr>
          <w:rFonts w:ascii="Trebuchet MS" w:hAnsi="Trebuchet MS" w:cs="Calibri"/>
          <w:sz w:val="22"/>
          <w:szCs w:val="22"/>
        </w:rPr>
        <w:t xml:space="preserve"> </w:t>
      </w:r>
      <w:proofErr w:type="spellStart"/>
      <w:r w:rsidRPr="001117EA">
        <w:rPr>
          <w:rFonts w:ascii="Trebuchet MS" w:hAnsi="Trebuchet MS" w:cs="Calibri"/>
          <w:sz w:val="22"/>
          <w:szCs w:val="22"/>
        </w:rPr>
        <w:t>asupra</w:t>
      </w:r>
      <w:proofErr w:type="spellEnd"/>
      <w:r w:rsidRPr="001117EA">
        <w:rPr>
          <w:rFonts w:ascii="Trebuchet MS" w:hAnsi="Trebuchet MS" w:cs="Calibri"/>
          <w:sz w:val="22"/>
          <w:szCs w:val="22"/>
        </w:rPr>
        <w:t xml:space="preserve"> </w:t>
      </w:r>
      <w:proofErr w:type="spellStart"/>
      <w:r w:rsidRPr="001117EA">
        <w:rPr>
          <w:rFonts w:ascii="Trebuchet MS" w:hAnsi="Trebuchet MS" w:cs="Calibri"/>
          <w:sz w:val="22"/>
          <w:szCs w:val="22"/>
        </w:rPr>
        <w:t>minorilor</w:t>
      </w:r>
      <w:proofErr w:type="spellEnd"/>
      <w:r w:rsidRPr="001117EA">
        <w:rPr>
          <w:rFonts w:ascii="Trebuchet MS" w:hAnsi="Trebuchet MS" w:cs="Calibri"/>
          <w:sz w:val="22"/>
          <w:szCs w:val="22"/>
        </w:rPr>
        <w:t xml:space="preserve">, precum </w:t>
      </w:r>
      <w:proofErr w:type="spellStart"/>
      <w:r w:rsidRPr="001117EA">
        <w:rPr>
          <w:rFonts w:ascii="Trebuchet MS" w:hAnsi="Trebuchet MS" w:cs="Calibri"/>
          <w:sz w:val="22"/>
          <w:szCs w:val="22"/>
        </w:rPr>
        <w:t>şi</w:t>
      </w:r>
      <w:proofErr w:type="spellEnd"/>
      <w:r w:rsidRPr="001117EA">
        <w:rPr>
          <w:rFonts w:ascii="Trebuchet MS" w:hAnsi="Trebuchet MS" w:cs="Calibri"/>
          <w:sz w:val="22"/>
          <w:szCs w:val="22"/>
        </w:rPr>
        <w:t xml:space="preserve"> </w:t>
      </w:r>
      <w:proofErr w:type="spellStart"/>
      <w:r w:rsidRPr="001117EA">
        <w:rPr>
          <w:rFonts w:ascii="Trebuchet MS" w:hAnsi="Trebuchet MS" w:cs="Calibri"/>
          <w:sz w:val="22"/>
          <w:szCs w:val="22"/>
        </w:rPr>
        <w:t>pentru</w:t>
      </w:r>
      <w:proofErr w:type="spellEnd"/>
      <w:r w:rsidRPr="001117EA">
        <w:rPr>
          <w:rFonts w:ascii="Trebuchet MS" w:hAnsi="Trebuchet MS" w:cs="Calibri"/>
          <w:sz w:val="22"/>
          <w:szCs w:val="22"/>
        </w:rPr>
        <w:t xml:space="preserve"> </w:t>
      </w:r>
      <w:proofErr w:type="spellStart"/>
      <w:r w:rsidRPr="001117EA">
        <w:rPr>
          <w:rFonts w:ascii="Trebuchet MS" w:hAnsi="Trebuchet MS" w:cs="Calibri"/>
          <w:sz w:val="22"/>
          <w:szCs w:val="22"/>
        </w:rPr>
        <w:t>completarea</w:t>
      </w:r>
      <w:proofErr w:type="spellEnd"/>
      <w:r w:rsidRPr="001117EA">
        <w:rPr>
          <w:rFonts w:ascii="Trebuchet MS" w:hAnsi="Trebuchet MS" w:cs="Calibri"/>
          <w:sz w:val="22"/>
          <w:szCs w:val="22"/>
        </w:rPr>
        <w:t xml:space="preserve"> </w:t>
      </w:r>
      <w:proofErr w:type="spellStart"/>
      <w:r w:rsidRPr="001117EA">
        <w:rPr>
          <w:rFonts w:ascii="Trebuchet MS" w:hAnsi="Trebuchet MS" w:cs="Calibri"/>
          <w:sz w:val="22"/>
          <w:szCs w:val="22"/>
        </w:rPr>
        <w:t>Legii</w:t>
      </w:r>
      <w:proofErr w:type="spellEnd"/>
      <w:r w:rsidRPr="001117EA">
        <w:rPr>
          <w:rFonts w:ascii="Trebuchet MS" w:hAnsi="Trebuchet MS" w:cs="Calibri"/>
          <w:sz w:val="22"/>
          <w:szCs w:val="22"/>
        </w:rPr>
        <w:t> </w:t>
      </w:r>
      <w:hyperlink r:id="rId15" w:tgtFrame="_blank" w:history="1">
        <w:r w:rsidRPr="001117EA">
          <w:rPr>
            <w:rStyle w:val="Hyperlink"/>
            <w:rFonts w:ascii="Trebuchet MS" w:hAnsi="Trebuchet MS" w:cs="Calibri"/>
            <w:color w:val="auto"/>
            <w:sz w:val="22"/>
            <w:szCs w:val="22"/>
            <w:u w:val="none"/>
          </w:rPr>
          <w:t>nr.76/2008</w:t>
        </w:r>
      </w:hyperlink>
      <w:r w:rsidRPr="001117EA">
        <w:rPr>
          <w:rFonts w:ascii="Trebuchet MS" w:hAnsi="Trebuchet MS" w:cs="Calibri"/>
          <w:sz w:val="22"/>
          <w:szCs w:val="22"/>
        </w:rPr>
        <w:t> </w:t>
      </w:r>
      <w:proofErr w:type="spellStart"/>
      <w:r w:rsidRPr="001117EA">
        <w:rPr>
          <w:rFonts w:ascii="Trebuchet MS" w:hAnsi="Trebuchet MS" w:cs="Calibri"/>
          <w:sz w:val="22"/>
          <w:szCs w:val="22"/>
        </w:rPr>
        <w:t>privind</w:t>
      </w:r>
      <w:proofErr w:type="spellEnd"/>
      <w:r w:rsidRPr="001117EA">
        <w:rPr>
          <w:rFonts w:ascii="Trebuchet MS" w:hAnsi="Trebuchet MS" w:cs="Calibri"/>
          <w:sz w:val="22"/>
          <w:szCs w:val="22"/>
        </w:rPr>
        <w:t xml:space="preserve"> </w:t>
      </w:r>
      <w:proofErr w:type="spellStart"/>
      <w:r w:rsidRPr="001117EA">
        <w:rPr>
          <w:rFonts w:ascii="Trebuchet MS" w:hAnsi="Trebuchet MS" w:cs="Calibri"/>
          <w:sz w:val="22"/>
          <w:szCs w:val="22"/>
        </w:rPr>
        <w:t>organizarea</w:t>
      </w:r>
      <w:proofErr w:type="spellEnd"/>
      <w:r w:rsidRPr="001117EA">
        <w:rPr>
          <w:rFonts w:ascii="Trebuchet MS" w:hAnsi="Trebuchet MS" w:cs="Calibri"/>
          <w:sz w:val="22"/>
          <w:szCs w:val="22"/>
        </w:rPr>
        <w:t xml:space="preserve"> </w:t>
      </w:r>
      <w:proofErr w:type="spellStart"/>
      <w:r w:rsidRPr="001117EA">
        <w:rPr>
          <w:rFonts w:ascii="Trebuchet MS" w:hAnsi="Trebuchet MS" w:cs="Calibri"/>
          <w:sz w:val="22"/>
          <w:szCs w:val="22"/>
        </w:rPr>
        <w:t>şi</w:t>
      </w:r>
      <w:proofErr w:type="spellEnd"/>
      <w:r w:rsidRPr="001117EA">
        <w:rPr>
          <w:rFonts w:ascii="Trebuchet MS" w:hAnsi="Trebuchet MS" w:cs="Calibri"/>
          <w:sz w:val="22"/>
          <w:szCs w:val="22"/>
        </w:rPr>
        <w:t xml:space="preserve"> </w:t>
      </w:r>
      <w:proofErr w:type="spellStart"/>
      <w:r w:rsidRPr="001117EA">
        <w:rPr>
          <w:rFonts w:ascii="Trebuchet MS" w:hAnsi="Trebuchet MS" w:cs="Calibri"/>
          <w:sz w:val="22"/>
          <w:szCs w:val="22"/>
        </w:rPr>
        <w:t>funcţionarea</w:t>
      </w:r>
      <w:proofErr w:type="spellEnd"/>
      <w:r w:rsidRPr="001117EA">
        <w:rPr>
          <w:rFonts w:ascii="Trebuchet MS" w:hAnsi="Trebuchet MS" w:cs="Calibri"/>
          <w:sz w:val="22"/>
          <w:szCs w:val="22"/>
        </w:rPr>
        <w:t xml:space="preserve"> </w:t>
      </w:r>
      <w:proofErr w:type="spellStart"/>
      <w:r w:rsidRPr="001117EA">
        <w:rPr>
          <w:rFonts w:ascii="Trebuchet MS" w:hAnsi="Trebuchet MS" w:cs="Calibri"/>
          <w:sz w:val="22"/>
          <w:szCs w:val="22"/>
        </w:rPr>
        <w:t>Sistemului</w:t>
      </w:r>
      <w:proofErr w:type="spellEnd"/>
      <w:r w:rsidRPr="001117EA">
        <w:rPr>
          <w:rFonts w:ascii="Trebuchet MS" w:hAnsi="Trebuchet MS" w:cs="Calibri"/>
          <w:sz w:val="22"/>
          <w:szCs w:val="22"/>
        </w:rPr>
        <w:t xml:space="preserve"> </w:t>
      </w:r>
      <w:proofErr w:type="spellStart"/>
      <w:r w:rsidRPr="001117EA">
        <w:rPr>
          <w:rFonts w:ascii="Trebuchet MS" w:hAnsi="Trebuchet MS" w:cs="Calibri"/>
          <w:sz w:val="22"/>
          <w:szCs w:val="22"/>
        </w:rPr>
        <w:t>Naţional</w:t>
      </w:r>
      <w:proofErr w:type="spellEnd"/>
      <w:r w:rsidRPr="001117EA">
        <w:rPr>
          <w:rFonts w:ascii="Trebuchet MS" w:hAnsi="Trebuchet MS" w:cs="Calibri"/>
          <w:sz w:val="22"/>
          <w:szCs w:val="22"/>
        </w:rPr>
        <w:t xml:space="preserve"> de Date </w:t>
      </w:r>
      <w:proofErr w:type="spellStart"/>
      <w:r w:rsidRPr="001117EA">
        <w:rPr>
          <w:rFonts w:ascii="Trebuchet MS" w:hAnsi="Trebuchet MS" w:cs="Calibri"/>
          <w:sz w:val="22"/>
          <w:szCs w:val="22"/>
        </w:rPr>
        <w:t>Genetice</w:t>
      </w:r>
      <w:proofErr w:type="spellEnd"/>
      <w:r w:rsidRPr="001117EA">
        <w:rPr>
          <w:rFonts w:ascii="Trebuchet MS" w:hAnsi="Trebuchet MS" w:cs="Calibri"/>
          <w:sz w:val="22"/>
          <w:szCs w:val="22"/>
        </w:rPr>
        <w:t xml:space="preserve"> </w:t>
      </w:r>
      <w:proofErr w:type="spellStart"/>
      <w:r w:rsidRPr="001117EA">
        <w:rPr>
          <w:rFonts w:ascii="Trebuchet MS" w:hAnsi="Trebuchet MS" w:cs="Calibri"/>
          <w:sz w:val="22"/>
          <w:szCs w:val="22"/>
        </w:rPr>
        <w:t>Judiciare</w:t>
      </w:r>
      <w:proofErr w:type="spellEnd"/>
      <w:r w:rsidRPr="001117EA">
        <w:rPr>
          <w:rFonts w:ascii="Trebuchet MS" w:hAnsi="Trebuchet MS" w:cs="Calibri"/>
          <w:sz w:val="22"/>
          <w:szCs w:val="22"/>
        </w:rPr>
        <w:t xml:space="preserve">, cu </w:t>
      </w:r>
      <w:proofErr w:type="spellStart"/>
      <w:r w:rsidRPr="001117EA">
        <w:rPr>
          <w:rFonts w:ascii="Trebuchet MS" w:hAnsi="Trebuchet MS" w:cs="Calibri"/>
          <w:sz w:val="22"/>
          <w:szCs w:val="22"/>
        </w:rPr>
        <w:t>modificările</w:t>
      </w:r>
      <w:proofErr w:type="spellEnd"/>
      <w:r w:rsidRPr="001117EA">
        <w:rPr>
          <w:rFonts w:ascii="Trebuchet MS" w:hAnsi="Trebuchet MS" w:cs="Calibri"/>
          <w:sz w:val="22"/>
          <w:szCs w:val="22"/>
        </w:rPr>
        <w:t xml:space="preserve"> </w:t>
      </w:r>
      <w:proofErr w:type="spellStart"/>
      <w:r w:rsidRPr="001117EA">
        <w:rPr>
          <w:rFonts w:ascii="Trebuchet MS" w:hAnsi="Trebuchet MS" w:cs="Calibri"/>
          <w:sz w:val="22"/>
          <w:szCs w:val="22"/>
        </w:rPr>
        <w:t>ulterioare</w:t>
      </w:r>
      <w:proofErr w:type="spellEnd"/>
      <w:r w:rsidRPr="001117EA">
        <w:rPr>
          <w:rFonts w:ascii="Trebuchet MS" w:hAnsi="Trebuchet MS" w:cs="Calibri"/>
          <w:sz w:val="22"/>
          <w:szCs w:val="22"/>
        </w:rPr>
        <w:t xml:space="preserve">, </w:t>
      </w:r>
      <w:proofErr w:type="spellStart"/>
      <w:r w:rsidRPr="001117EA">
        <w:rPr>
          <w:rFonts w:ascii="Trebuchet MS" w:hAnsi="Trebuchet MS" w:cs="Calibri"/>
          <w:sz w:val="22"/>
          <w:szCs w:val="22"/>
        </w:rPr>
        <w:t>pentru</w:t>
      </w:r>
      <w:proofErr w:type="spellEnd"/>
      <w:r w:rsidR="009964D7" w:rsidRPr="001117EA">
        <w:rPr>
          <w:rFonts w:ascii="Trebuchet MS" w:hAnsi="Trebuchet MS" w:cs="Calibri"/>
          <w:sz w:val="22"/>
          <w:szCs w:val="22"/>
        </w:rPr>
        <w:t xml:space="preserve"> </w:t>
      </w:r>
      <w:proofErr w:type="spellStart"/>
      <w:r w:rsidR="009964D7" w:rsidRPr="001117EA">
        <w:rPr>
          <w:rFonts w:ascii="Trebuchet MS" w:hAnsi="Trebuchet MS" w:cs="Calibri"/>
          <w:sz w:val="22"/>
          <w:szCs w:val="22"/>
          <w:shd w:val="clear" w:color="auto" w:fill="FFFFFF"/>
        </w:rPr>
        <w:t>candidaţii</w:t>
      </w:r>
      <w:proofErr w:type="spellEnd"/>
      <w:r w:rsidR="009964D7" w:rsidRPr="001117EA">
        <w:rPr>
          <w:rFonts w:ascii="Trebuchet MS" w:hAnsi="Trebuchet MS" w:cs="Calibri"/>
          <w:sz w:val="22"/>
          <w:szCs w:val="22"/>
          <w:shd w:val="clear" w:color="auto" w:fill="FFFFFF"/>
        </w:rPr>
        <w:t xml:space="preserve"> </w:t>
      </w:r>
      <w:proofErr w:type="spellStart"/>
      <w:r w:rsidR="009964D7" w:rsidRPr="001117EA">
        <w:rPr>
          <w:rFonts w:ascii="Trebuchet MS" w:hAnsi="Trebuchet MS" w:cs="Calibri"/>
          <w:sz w:val="22"/>
          <w:szCs w:val="22"/>
          <w:shd w:val="clear" w:color="auto" w:fill="FFFFFF"/>
        </w:rPr>
        <w:t>înscrişi</w:t>
      </w:r>
      <w:proofErr w:type="spellEnd"/>
      <w:r w:rsidR="009964D7" w:rsidRPr="001117EA">
        <w:rPr>
          <w:rFonts w:ascii="Trebuchet MS" w:hAnsi="Trebuchet MS" w:cs="Calibri"/>
          <w:sz w:val="22"/>
          <w:szCs w:val="22"/>
          <w:shd w:val="clear" w:color="auto" w:fill="FFFFFF"/>
        </w:rPr>
        <w:t xml:space="preserve"> </w:t>
      </w:r>
      <w:proofErr w:type="spellStart"/>
      <w:r w:rsidR="009964D7" w:rsidRPr="001117EA">
        <w:rPr>
          <w:rFonts w:ascii="Trebuchet MS" w:hAnsi="Trebuchet MS" w:cs="Calibri"/>
          <w:sz w:val="22"/>
          <w:szCs w:val="22"/>
          <w:shd w:val="clear" w:color="auto" w:fill="FFFFFF"/>
        </w:rPr>
        <w:t>pentru</w:t>
      </w:r>
      <w:proofErr w:type="spellEnd"/>
      <w:r w:rsidR="009964D7" w:rsidRPr="001117EA">
        <w:rPr>
          <w:rFonts w:ascii="Trebuchet MS" w:hAnsi="Trebuchet MS" w:cs="Calibri"/>
          <w:sz w:val="22"/>
          <w:szCs w:val="22"/>
          <w:shd w:val="clear" w:color="auto" w:fill="FFFFFF"/>
        </w:rPr>
        <w:t xml:space="preserve"> </w:t>
      </w:r>
      <w:proofErr w:type="spellStart"/>
      <w:r w:rsidR="009964D7" w:rsidRPr="001117EA">
        <w:rPr>
          <w:rFonts w:ascii="Trebuchet MS" w:hAnsi="Trebuchet MS" w:cs="Calibri"/>
          <w:sz w:val="22"/>
          <w:szCs w:val="22"/>
          <w:shd w:val="clear" w:color="auto" w:fill="FFFFFF"/>
        </w:rPr>
        <w:t>posturile</w:t>
      </w:r>
      <w:proofErr w:type="spellEnd"/>
      <w:r w:rsidR="009964D7" w:rsidRPr="001117EA">
        <w:rPr>
          <w:rFonts w:ascii="Trebuchet MS" w:hAnsi="Trebuchet MS" w:cs="Calibri"/>
          <w:sz w:val="22"/>
          <w:szCs w:val="22"/>
          <w:shd w:val="clear" w:color="auto" w:fill="FFFFFF"/>
        </w:rPr>
        <w:t xml:space="preserve"> din </w:t>
      </w:r>
      <w:proofErr w:type="spellStart"/>
      <w:r w:rsidR="009964D7" w:rsidRPr="001117EA">
        <w:rPr>
          <w:rFonts w:ascii="Trebuchet MS" w:hAnsi="Trebuchet MS" w:cs="Calibri"/>
          <w:sz w:val="22"/>
          <w:szCs w:val="22"/>
          <w:shd w:val="clear" w:color="auto" w:fill="FFFFFF"/>
        </w:rPr>
        <w:t>cadrul</w:t>
      </w:r>
      <w:proofErr w:type="spellEnd"/>
      <w:r w:rsidR="009964D7" w:rsidRPr="001117EA">
        <w:rPr>
          <w:rFonts w:ascii="Trebuchet MS" w:hAnsi="Trebuchet MS" w:cs="Calibri"/>
          <w:sz w:val="22"/>
          <w:szCs w:val="22"/>
          <w:shd w:val="clear" w:color="auto" w:fill="FFFFFF"/>
        </w:rPr>
        <w:t xml:space="preserve"> </w:t>
      </w:r>
      <w:proofErr w:type="spellStart"/>
      <w:r w:rsidR="009964D7" w:rsidRPr="001117EA">
        <w:rPr>
          <w:rFonts w:ascii="Trebuchet MS" w:hAnsi="Trebuchet MS" w:cs="Calibri"/>
          <w:sz w:val="22"/>
          <w:szCs w:val="22"/>
          <w:shd w:val="clear" w:color="auto" w:fill="FFFFFF"/>
        </w:rPr>
        <w:t>sistemului</w:t>
      </w:r>
      <w:proofErr w:type="spellEnd"/>
      <w:r w:rsidR="009964D7" w:rsidRPr="001117EA">
        <w:rPr>
          <w:rFonts w:ascii="Trebuchet MS" w:hAnsi="Trebuchet MS" w:cs="Calibri"/>
          <w:sz w:val="22"/>
          <w:szCs w:val="22"/>
          <w:shd w:val="clear" w:color="auto" w:fill="FFFFFF"/>
        </w:rPr>
        <w:t xml:space="preserve"> de </w:t>
      </w:r>
      <w:proofErr w:type="spellStart"/>
      <w:r w:rsidR="009964D7" w:rsidRPr="001117EA">
        <w:rPr>
          <w:rFonts w:ascii="Trebuchet MS" w:hAnsi="Trebuchet MS" w:cs="Calibri"/>
          <w:sz w:val="22"/>
          <w:szCs w:val="22"/>
          <w:shd w:val="clear" w:color="auto" w:fill="FFFFFF"/>
        </w:rPr>
        <w:t>învăţământ</w:t>
      </w:r>
      <w:proofErr w:type="spellEnd"/>
      <w:r w:rsidR="009964D7" w:rsidRPr="001117EA">
        <w:rPr>
          <w:rFonts w:ascii="Trebuchet MS" w:hAnsi="Trebuchet MS" w:cs="Calibri"/>
          <w:sz w:val="22"/>
          <w:szCs w:val="22"/>
          <w:shd w:val="clear" w:color="auto" w:fill="FFFFFF"/>
        </w:rPr>
        <w:t xml:space="preserve">, </w:t>
      </w:r>
      <w:proofErr w:type="spellStart"/>
      <w:r w:rsidR="009964D7" w:rsidRPr="001117EA">
        <w:rPr>
          <w:rFonts w:ascii="Trebuchet MS" w:hAnsi="Trebuchet MS" w:cs="Calibri"/>
          <w:sz w:val="22"/>
          <w:szCs w:val="22"/>
          <w:shd w:val="clear" w:color="auto" w:fill="FFFFFF"/>
        </w:rPr>
        <w:t>sănătate</w:t>
      </w:r>
      <w:proofErr w:type="spellEnd"/>
      <w:r w:rsidR="009964D7" w:rsidRPr="001117EA">
        <w:rPr>
          <w:rFonts w:ascii="Trebuchet MS" w:hAnsi="Trebuchet MS" w:cs="Calibri"/>
          <w:sz w:val="22"/>
          <w:szCs w:val="22"/>
          <w:shd w:val="clear" w:color="auto" w:fill="FFFFFF"/>
        </w:rPr>
        <w:t xml:space="preserve"> </w:t>
      </w:r>
      <w:proofErr w:type="spellStart"/>
      <w:r w:rsidR="009964D7" w:rsidRPr="001117EA">
        <w:rPr>
          <w:rFonts w:ascii="Trebuchet MS" w:hAnsi="Trebuchet MS" w:cs="Calibri"/>
          <w:sz w:val="22"/>
          <w:szCs w:val="22"/>
          <w:shd w:val="clear" w:color="auto" w:fill="FFFFFF"/>
        </w:rPr>
        <w:t>sau</w:t>
      </w:r>
      <w:proofErr w:type="spellEnd"/>
      <w:r w:rsidR="009964D7" w:rsidRPr="001117EA">
        <w:rPr>
          <w:rFonts w:ascii="Trebuchet MS" w:hAnsi="Trebuchet MS" w:cs="Calibri"/>
          <w:sz w:val="22"/>
          <w:szCs w:val="22"/>
          <w:shd w:val="clear" w:color="auto" w:fill="FFFFFF"/>
        </w:rPr>
        <w:t xml:space="preserve"> </w:t>
      </w:r>
      <w:proofErr w:type="spellStart"/>
      <w:r w:rsidR="009964D7" w:rsidRPr="001117EA">
        <w:rPr>
          <w:rFonts w:ascii="Trebuchet MS" w:hAnsi="Trebuchet MS" w:cs="Calibri"/>
          <w:sz w:val="22"/>
          <w:szCs w:val="22"/>
          <w:shd w:val="clear" w:color="auto" w:fill="FFFFFF"/>
        </w:rPr>
        <w:t>protecţie</w:t>
      </w:r>
      <w:proofErr w:type="spellEnd"/>
      <w:r w:rsidR="009964D7" w:rsidRPr="001117EA">
        <w:rPr>
          <w:rFonts w:ascii="Trebuchet MS" w:hAnsi="Trebuchet MS" w:cs="Calibri"/>
          <w:sz w:val="22"/>
          <w:szCs w:val="22"/>
          <w:shd w:val="clear" w:color="auto" w:fill="FFFFFF"/>
        </w:rPr>
        <w:t xml:space="preserve"> </w:t>
      </w:r>
      <w:proofErr w:type="spellStart"/>
      <w:r w:rsidR="009964D7" w:rsidRPr="001117EA">
        <w:rPr>
          <w:rFonts w:ascii="Trebuchet MS" w:hAnsi="Trebuchet MS" w:cs="Calibri"/>
          <w:sz w:val="22"/>
          <w:szCs w:val="22"/>
          <w:shd w:val="clear" w:color="auto" w:fill="FFFFFF"/>
        </w:rPr>
        <w:t>socială</w:t>
      </w:r>
      <w:proofErr w:type="spellEnd"/>
      <w:r w:rsidR="009964D7" w:rsidRPr="001117EA">
        <w:rPr>
          <w:rFonts w:ascii="Trebuchet MS" w:hAnsi="Trebuchet MS" w:cs="Calibri"/>
          <w:sz w:val="22"/>
          <w:szCs w:val="22"/>
          <w:shd w:val="clear" w:color="auto" w:fill="FFFFFF"/>
        </w:rPr>
        <w:t xml:space="preserve">, precum </w:t>
      </w:r>
      <w:proofErr w:type="spellStart"/>
      <w:r w:rsidR="009964D7" w:rsidRPr="001117EA">
        <w:rPr>
          <w:rFonts w:ascii="Trebuchet MS" w:hAnsi="Trebuchet MS" w:cs="Calibri"/>
          <w:sz w:val="22"/>
          <w:szCs w:val="22"/>
          <w:shd w:val="clear" w:color="auto" w:fill="FFFFFF"/>
        </w:rPr>
        <w:t>şi</w:t>
      </w:r>
      <w:proofErr w:type="spellEnd"/>
      <w:r w:rsidR="009964D7" w:rsidRPr="001117EA">
        <w:rPr>
          <w:rFonts w:ascii="Trebuchet MS" w:hAnsi="Trebuchet MS" w:cs="Calibri"/>
          <w:sz w:val="22"/>
          <w:szCs w:val="22"/>
          <w:shd w:val="clear" w:color="auto" w:fill="FFFFFF"/>
        </w:rPr>
        <w:t xml:space="preserve"> </w:t>
      </w:r>
      <w:proofErr w:type="spellStart"/>
      <w:r w:rsidR="009964D7" w:rsidRPr="001117EA">
        <w:rPr>
          <w:rFonts w:ascii="Trebuchet MS" w:hAnsi="Trebuchet MS" w:cs="Calibri"/>
          <w:sz w:val="22"/>
          <w:szCs w:val="22"/>
          <w:shd w:val="clear" w:color="auto" w:fill="FFFFFF"/>
        </w:rPr>
        <w:t>orice</w:t>
      </w:r>
      <w:proofErr w:type="spellEnd"/>
      <w:r w:rsidR="009964D7" w:rsidRPr="001117EA">
        <w:rPr>
          <w:rFonts w:ascii="Trebuchet MS" w:hAnsi="Trebuchet MS" w:cs="Calibri"/>
          <w:sz w:val="22"/>
          <w:szCs w:val="22"/>
          <w:shd w:val="clear" w:color="auto" w:fill="FFFFFF"/>
        </w:rPr>
        <w:t xml:space="preserve"> </w:t>
      </w:r>
      <w:proofErr w:type="spellStart"/>
      <w:r w:rsidR="009964D7" w:rsidRPr="001117EA">
        <w:rPr>
          <w:rFonts w:ascii="Trebuchet MS" w:hAnsi="Trebuchet MS" w:cs="Calibri"/>
          <w:sz w:val="22"/>
          <w:szCs w:val="22"/>
          <w:shd w:val="clear" w:color="auto" w:fill="FFFFFF"/>
        </w:rPr>
        <w:t>entitate</w:t>
      </w:r>
      <w:proofErr w:type="spellEnd"/>
      <w:r w:rsidR="009964D7" w:rsidRPr="001117EA">
        <w:rPr>
          <w:rFonts w:ascii="Trebuchet MS" w:hAnsi="Trebuchet MS" w:cs="Calibri"/>
          <w:sz w:val="22"/>
          <w:szCs w:val="22"/>
          <w:shd w:val="clear" w:color="auto" w:fill="FFFFFF"/>
        </w:rPr>
        <w:t xml:space="preserve"> </w:t>
      </w:r>
      <w:proofErr w:type="spellStart"/>
      <w:r w:rsidR="009964D7" w:rsidRPr="001117EA">
        <w:rPr>
          <w:rFonts w:ascii="Trebuchet MS" w:hAnsi="Trebuchet MS" w:cs="Calibri"/>
          <w:sz w:val="22"/>
          <w:szCs w:val="22"/>
          <w:shd w:val="clear" w:color="auto" w:fill="FFFFFF"/>
        </w:rPr>
        <w:t>publică</w:t>
      </w:r>
      <w:proofErr w:type="spellEnd"/>
      <w:r w:rsidR="009964D7" w:rsidRPr="001117EA">
        <w:rPr>
          <w:rFonts w:ascii="Trebuchet MS" w:hAnsi="Trebuchet MS" w:cs="Calibri"/>
          <w:sz w:val="22"/>
          <w:szCs w:val="22"/>
          <w:shd w:val="clear" w:color="auto" w:fill="FFFFFF"/>
        </w:rPr>
        <w:t xml:space="preserve"> </w:t>
      </w:r>
      <w:proofErr w:type="spellStart"/>
      <w:r w:rsidR="009964D7" w:rsidRPr="001117EA">
        <w:rPr>
          <w:rFonts w:ascii="Trebuchet MS" w:hAnsi="Trebuchet MS" w:cs="Calibri"/>
          <w:sz w:val="22"/>
          <w:szCs w:val="22"/>
          <w:shd w:val="clear" w:color="auto" w:fill="FFFFFF"/>
        </w:rPr>
        <w:t>sau</w:t>
      </w:r>
      <w:proofErr w:type="spellEnd"/>
      <w:r w:rsidR="009964D7" w:rsidRPr="001117EA">
        <w:rPr>
          <w:rFonts w:ascii="Trebuchet MS" w:hAnsi="Trebuchet MS" w:cs="Calibri"/>
          <w:sz w:val="22"/>
          <w:szCs w:val="22"/>
          <w:shd w:val="clear" w:color="auto" w:fill="FFFFFF"/>
        </w:rPr>
        <w:t xml:space="preserve"> </w:t>
      </w:r>
      <w:proofErr w:type="spellStart"/>
      <w:r w:rsidR="009964D7" w:rsidRPr="001117EA">
        <w:rPr>
          <w:rFonts w:ascii="Trebuchet MS" w:hAnsi="Trebuchet MS" w:cs="Calibri"/>
          <w:sz w:val="22"/>
          <w:szCs w:val="22"/>
          <w:shd w:val="clear" w:color="auto" w:fill="FFFFFF"/>
        </w:rPr>
        <w:t>privată</w:t>
      </w:r>
      <w:proofErr w:type="spellEnd"/>
      <w:r w:rsidR="009964D7" w:rsidRPr="001117EA">
        <w:rPr>
          <w:rFonts w:ascii="Trebuchet MS" w:hAnsi="Trebuchet MS" w:cs="Calibri"/>
          <w:sz w:val="22"/>
          <w:szCs w:val="22"/>
          <w:shd w:val="clear" w:color="auto" w:fill="FFFFFF"/>
        </w:rPr>
        <w:t xml:space="preserve"> a </w:t>
      </w:r>
      <w:proofErr w:type="spellStart"/>
      <w:r w:rsidR="009964D7" w:rsidRPr="001117EA">
        <w:rPr>
          <w:rFonts w:ascii="Trebuchet MS" w:hAnsi="Trebuchet MS" w:cs="Calibri"/>
          <w:sz w:val="22"/>
          <w:szCs w:val="22"/>
          <w:shd w:val="clear" w:color="auto" w:fill="FFFFFF"/>
        </w:rPr>
        <w:t>cărei</w:t>
      </w:r>
      <w:proofErr w:type="spellEnd"/>
      <w:r w:rsidR="009964D7" w:rsidRPr="001117EA">
        <w:rPr>
          <w:rFonts w:ascii="Trebuchet MS" w:hAnsi="Trebuchet MS" w:cs="Calibri"/>
          <w:sz w:val="22"/>
          <w:szCs w:val="22"/>
          <w:shd w:val="clear" w:color="auto" w:fill="FFFFFF"/>
        </w:rPr>
        <w:t xml:space="preserve"> </w:t>
      </w:r>
      <w:proofErr w:type="spellStart"/>
      <w:r w:rsidR="009964D7" w:rsidRPr="001117EA">
        <w:rPr>
          <w:rFonts w:ascii="Trebuchet MS" w:hAnsi="Trebuchet MS" w:cs="Calibri"/>
          <w:sz w:val="22"/>
          <w:szCs w:val="22"/>
          <w:shd w:val="clear" w:color="auto" w:fill="FFFFFF"/>
        </w:rPr>
        <w:t>activitate</w:t>
      </w:r>
      <w:proofErr w:type="spellEnd"/>
      <w:r w:rsidR="009964D7" w:rsidRPr="001117EA">
        <w:rPr>
          <w:rFonts w:ascii="Trebuchet MS" w:hAnsi="Trebuchet MS" w:cs="Calibri"/>
          <w:sz w:val="22"/>
          <w:szCs w:val="22"/>
          <w:shd w:val="clear" w:color="auto" w:fill="FFFFFF"/>
        </w:rPr>
        <w:t xml:space="preserve"> </w:t>
      </w:r>
      <w:proofErr w:type="spellStart"/>
      <w:r w:rsidR="009964D7" w:rsidRPr="001117EA">
        <w:rPr>
          <w:rFonts w:ascii="Trebuchet MS" w:hAnsi="Trebuchet MS" w:cs="Calibri"/>
          <w:sz w:val="22"/>
          <w:szCs w:val="22"/>
          <w:shd w:val="clear" w:color="auto" w:fill="FFFFFF"/>
        </w:rPr>
        <w:t>presupune</w:t>
      </w:r>
      <w:proofErr w:type="spellEnd"/>
      <w:r w:rsidR="009964D7" w:rsidRPr="001117EA">
        <w:rPr>
          <w:rFonts w:ascii="Trebuchet MS" w:hAnsi="Trebuchet MS" w:cs="Calibri"/>
          <w:sz w:val="22"/>
          <w:szCs w:val="22"/>
          <w:shd w:val="clear" w:color="auto" w:fill="FFFFFF"/>
        </w:rPr>
        <w:t xml:space="preserve"> </w:t>
      </w:r>
      <w:proofErr w:type="spellStart"/>
      <w:r w:rsidR="009964D7" w:rsidRPr="001117EA">
        <w:rPr>
          <w:rFonts w:ascii="Trebuchet MS" w:hAnsi="Trebuchet MS" w:cs="Calibri"/>
          <w:sz w:val="22"/>
          <w:szCs w:val="22"/>
          <w:shd w:val="clear" w:color="auto" w:fill="FFFFFF"/>
        </w:rPr>
        <w:t>contactul</w:t>
      </w:r>
      <w:proofErr w:type="spellEnd"/>
      <w:r w:rsidR="009964D7" w:rsidRPr="001117EA">
        <w:rPr>
          <w:rFonts w:ascii="Trebuchet MS" w:hAnsi="Trebuchet MS" w:cs="Calibri"/>
          <w:sz w:val="22"/>
          <w:szCs w:val="22"/>
          <w:shd w:val="clear" w:color="auto" w:fill="FFFFFF"/>
        </w:rPr>
        <w:t xml:space="preserve"> direct cu </w:t>
      </w:r>
      <w:proofErr w:type="spellStart"/>
      <w:r w:rsidR="009964D7" w:rsidRPr="001117EA">
        <w:rPr>
          <w:rFonts w:ascii="Trebuchet MS" w:hAnsi="Trebuchet MS" w:cs="Calibri"/>
          <w:sz w:val="22"/>
          <w:szCs w:val="22"/>
          <w:shd w:val="clear" w:color="auto" w:fill="FFFFFF"/>
        </w:rPr>
        <w:t>copii</w:t>
      </w:r>
      <w:proofErr w:type="spellEnd"/>
      <w:r w:rsidR="009964D7" w:rsidRPr="001117EA">
        <w:rPr>
          <w:rFonts w:ascii="Trebuchet MS" w:hAnsi="Trebuchet MS" w:cs="Calibri"/>
          <w:sz w:val="22"/>
          <w:szCs w:val="22"/>
          <w:shd w:val="clear" w:color="auto" w:fill="FFFFFF"/>
        </w:rPr>
        <w:t xml:space="preserve">, </w:t>
      </w:r>
      <w:proofErr w:type="spellStart"/>
      <w:r w:rsidR="009964D7" w:rsidRPr="001117EA">
        <w:rPr>
          <w:rFonts w:ascii="Trebuchet MS" w:hAnsi="Trebuchet MS" w:cs="Calibri"/>
          <w:sz w:val="22"/>
          <w:szCs w:val="22"/>
          <w:shd w:val="clear" w:color="auto" w:fill="FFFFFF"/>
        </w:rPr>
        <w:t>persoane</w:t>
      </w:r>
      <w:proofErr w:type="spellEnd"/>
      <w:r w:rsidR="009964D7" w:rsidRPr="001117EA">
        <w:rPr>
          <w:rFonts w:ascii="Trebuchet MS" w:hAnsi="Trebuchet MS" w:cs="Calibri"/>
          <w:sz w:val="22"/>
          <w:szCs w:val="22"/>
          <w:shd w:val="clear" w:color="auto" w:fill="FFFFFF"/>
        </w:rPr>
        <w:t xml:space="preserve"> </w:t>
      </w:r>
      <w:proofErr w:type="spellStart"/>
      <w:r w:rsidR="009964D7" w:rsidRPr="001117EA">
        <w:rPr>
          <w:rFonts w:ascii="Trebuchet MS" w:hAnsi="Trebuchet MS" w:cs="Calibri"/>
          <w:sz w:val="22"/>
          <w:szCs w:val="22"/>
          <w:shd w:val="clear" w:color="auto" w:fill="FFFFFF"/>
        </w:rPr>
        <w:t>în</w:t>
      </w:r>
      <w:proofErr w:type="spellEnd"/>
      <w:r w:rsidR="009964D7" w:rsidRPr="001117EA">
        <w:rPr>
          <w:rFonts w:ascii="Trebuchet MS" w:hAnsi="Trebuchet MS" w:cs="Calibri"/>
          <w:sz w:val="22"/>
          <w:szCs w:val="22"/>
          <w:shd w:val="clear" w:color="auto" w:fill="FFFFFF"/>
        </w:rPr>
        <w:t xml:space="preserve"> </w:t>
      </w:r>
      <w:proofErr w:type="spellStart"/>
      <w:r w:rsidR="009964D7" w:rsidRPr="001117EA">
        <w:rPr>
          <w:rFonts w:ascii="Trebuchet MS" w:hAnsi="Trebuchet MS" w:cs="Calibri"/>
          <w:sz w:val="22"/>
          <w:szCs w:val="22"/>
          <w:shd w:val="clear" w:color="auto" w:fill="FFFFFF"/>
        </w:rPr>
        <w:t>vârstă</w:t>
      </w:r>
      <w:proofErr w:type="spellEnd"/>
      <w:r w:rsidR="009964D7" w:rsidRPr="001117EA">
        <w:rPr>
          <w:rFonts w:ascii="Trebuchet MS" w:hAnsi="Trebuchet MS" w:cs="Calibri"/>
          <w:sz w:val="22"/>
          <w:szCs w:val="22"/>
          <w:shd w:val="clear" w:color="auto" w:fill="FFFFFF"/>
        </w:rPr>
        <w:t xml:space="preserve">, </w:t>
      </w:r>
      <w:proofErr w:type="spellStart"/>
      <w:r w:rsidR="009964D7" w:rsidRPr="001117EA">
        <w:rPr>
          <w:rFonts w:ascii="Trebuchet MS" w:hAnsi="Trebuchet MS" w:cs="Calibri"/>
          <w:sz w:val="22"/>
          <w:szCs w:val="22"/>
          <w:shd w:val="clear" w:color="auto" w:fill="FFFFFF"/>
        </w:rPr>
        <w:t>persoane</w:t>
      </w:r>
      <w:proofErr w:type="spellEnd"/>
      <w:r w:rsidR="009964D7" w:rsidRPr="001117EA">
        <w:rPr>
          <w:rFonts w:ascii="Trebuchet MS" w:hAnsi="Trebuchet MS" w:cs="Calibri"/>
          <w:sz w:val="22"/>
          <w:szCs w:val="22"/>
          <w:shd w:val="clear" w:color="auto" w:fill="FFFFFF"/>
        </w:rPr>
        <w:t xml:space="preserve"> cu </w:t>
      </w:r>
      <w:proofErr w:type="spellStart"/>
      <w:r w:rsidR="009964D7" w:rsidRPr="001117EA">
        <w:rPr>
          <w:rFonts w:ascii="Trebuchet MS" w:hAnsi="Trebuchet MS" w:cs="Calibri"/>
          <w:sz w:val="22"/>
          <w:szCs w:val="22"/>
          <w:shd w:val="clear" w:color="auto" w:fill="FFFFFF"/>
        </w:rPr>
        <w:t>dizabilităţi</w:t>
      </w:r>
      <w:proofErr w:type="spellEnd"/>
      <w:r w:rsidR="009964D7" w:rsidRPr="001117EA">
        <w:rPr>
          <w:rFonts w:ascii="Trebuchet MS" w:hAnsi="Trebuchet MS" w:cs="Calibri"/>
          <w:sz w:val="22"/>
          <w:szCs w:val="22"/>
          <w:shd w:val="clear" w:color="auto" w:fill="FFFFFF"/>
        </w:rPr>
        <w:t xml:space="preserve"> </w:t>
      </w:r>
      <w:proofErr w:type="spellStart"/>
      <w:r w:rsidR="009964D7" w:rsidRPr="001117EA">
        <w:rPr>
          <w:rFonts w:ascii="Trebuchet MS" w:hAnsi="Trebuchet MS" w:cs="Calibri"/>
          <w:sz w:val="22"/>
          <w:szCs w:val="22"/>
          <w:shd w:val="clear" w:color="auto" w:fill="FFFFFF"/>
        </w:rPr>
        <w:t>sau</w:t>
      </w:r>
      <w:proofErr w:type="spellEnd"/>
      <w:r w:rsidR="009964D7" w:rsidRPr="001117EA">
        <w:rPr>
          <w:rFonts w:ascii="Trebuchet MS" w:hAnsi="Trebuchet MS" w:cs="Calibri"/>
          <w:sz w:val="22"/>
          <w:szCs w:val="22"/>
          <w:shd w:val="clear" w:color="auto" w:fill="FFFFFF"/>
        </w:rPr>
        <w:t xml:space="preserve"> </w:t>
      </w:r>
      <w:proofErr w:type="spellStart"/>
      <w:r w:rsidR="009964D7" w:rsidRPr="001117EA">
        <w:rPr>
          <w:rFonts w:ascii="Trebuchet MS" w:hAnsi="Trebuchet MS" w:cs="Calibri"/>
          <w:sz w:val="22"/>
          <w:szCs w:val="22"/>
          <w:shd w:val="clear" w:color="auto" w:fill="FFFFFF"/>
        </w:rPr>
        <w:t>alte</w:t>
      </w:r>
      <w:proofErr w:type="spellEnd"/>
      <w:r w:rsidR="009964D7" w:rsidRPr="001117EA">
        <w:rPr>
          <w:rFonts w:ascii="Trebuchet MS" w:hAnsi="Trebuchet MS" w:cs="Calibri"/>
          <w:sz w:val="22"/>
          <w:szCs w:val="22"/>
          <w:shd w:val="clear" w:color="auto" w:fill="FFFFFF"/>
        </w:rPr>
        <w:t xml:space="preserve"> </w:t>
      </w:r>
      <w:proofErr w:type="spellStart"/>
      <w:r w:rsidR="009964D7" w:rsidRPr="001117EA">
        <w:rPr>
          <w:rFonts w:ascii="Trebuchet MS" w:hAnsi="Trebuchet MS" w:cs="Calibri"/>
          <w:sz w:val="22"/>
          <w:szCs w:val="22"/>
          <w:shd w:val="clear" w:color="auto" w:fill="FFFFFF"/>
        </w:rPr>
        <w:t>categorii</w:t>
      </w:r>
      <w:proofErr w:type="spellEnd"/>
      <w:r w:rsidR="009964D7" w:rsidRPr="001117EA">
        <w:rPr>
          <w:rFonts w:ascii="Trebuchet MS" w:hAnsi="Trebuchet MS" w:cs="Calibri"/>
          <w:sz w:val="22"/>
          <w:szCs w:val="22"/>
          <w:shd w:val="clear" w:color="auto" w:fill="FFFFFF"/>
        </w:rPr>
        <w:t xml:space="preserve"> de </w:t>
      </w:r>
      <w:proofErr w:type="spellStart"/>
      <w:r w:rsidR="009964D7" w:rsidRPr="001117EA">
        <w:rPr>
          <w:rFonts w:ascii="Trebuchet MS" w:hAnsi="Trebuchet MS" w:cs="Calibri"/>
          <w:sz w:val="22"/>
          <w:szCs w:val="22"/>
          <w:shd w:val="clear" w:color="auto" w:fill="FFFFFF"/>
        </w:rPr>
        <w:t>persoane</w:t>
      </w:r>
      <w:proofErr w:type="spellEnd"/>
      <w:r w:rsidR="009964D7" w:rsidRPr="001117EA">
        <w:rPr>
          <w:rFonts w:ascii="Trebuchet MS" w:hAnsi="Trebuchet MS" w:cs="Calibri"/>
          <w:sz w:val="22"/>
          <w:szCs w:val="22"/>
          <w:shd w:val="clear" w:color="auto" w:fill="FFFFFF"/>
        </w:rPr>
        <w:t xml:space="preserve"> </w:t>
      </w:r>
      <w:proofErr w:type="spellStart"/>
      <w:r w:rsidR="009964D7" w:rsidRPr="001117EA">
        <w:rPr>
          <w:rFonts w:ascii="Trebuchet MS" w:hAnsi="Trebuchet MS" w:cs="Calibri"/>
          <w:sz w:val="22"/>
          <w:szCs w:val="22"/>
          <w:shd w:val="clear" w:color="auto" w:fill="FFFFFF"/>
        </w:rPr>
        <w:t>vulnerabile</w:t>
      </w:r>
      <w:proofErr w:type="spellEnd"/>
      <w:r w:rsidR="009964D7" w:rsidRPr="001117EA">
        <w:rPr>
          <w:rFonts w:ascii="Trebuchet MS" w:hAnsi="Trebuchet MS" w:cs="Calibri"/>
          <w:sz w:val="22"/>
          <w:szCs w:val="22"/>
          <w:shd w:val="clear" w:color="auto" w:fill="FFFFFF"/>
        </w:rPr>
        <w:t xml:space="preserve"> </w:t>
      </w:r>
      <w:proofErr w:type="spellStart"/>
      <w:r w:rsidR="009964D7" w:rsidRPr="001117EA">
        <w:rPr>
          <w:rFonts w:ascii="Trebuchet MS" w:hAnsi="Trebuchet MS" w:cs="Calibri"/>
          <w:sz w:val="22"/>
          <w:szCs w:val="22"/>
          <w:shd w:val="clear" w:color="auto" w:fill="FFFFFF"/>
        </w:rPr>
        <w:t>ori</w:t>
      </w:r>
      <w:proofErr w:type="spellEnd"/>
      <w:r w:rsidR="009964D7" w:rsidRPr="001117EA">
        <w:rPr>
          <w:rFonts w:ascii="Trebuchet MS" w:hAnsi="Trebuchet MS" w:cs="Calibri"/>
          <w:sz w:val="22"/>
          <w:szCs w:val="22"/>
          <w:shd w:val="clear" w:color="auto" w:fill="FFFFFF"/>
        </w:rPr>
        <w:t xml:space="preserve"> care </w:t>
      </w:r>
      <w:proofErr w:type="spellStart"/>
      <w:r w:rsidR="009964D7" w:rsidRPr="001117EA">
        <w:rPr>
          <w:rFonts w:ascii="Trebuchet MS" w:hAnsi="Trebuchet MS" w:cs="Calibri"/>
          <w:sz w:val="22"/>
          <w:szCs w:val="22"/>
          <w:shd w:val="clear" w:color="auto" w:fill="FFFFFF"/>
        </w:rPr>
        <w:t>presupune</w:t>
      </w:r>
      <w:proofErr w:type="spellEnd"/>
      <w:r w:rsidR="009964D7" w:rsidRPr="001117EA">
        <w:rPr>
          <w:rFonts w:ascii="Trebuchet MS" w:hAnsi="Trebuchet MS" w:cs="Calibri"/>
          <w:sz w:val="22"/>
          <w:szCs w:val="22"/>
          <w:shd w:val="clear" w:color="auto" w:fill="FFFFFF"/>
        </w:rPr>
        <w:t xml:space="preserve"> </w:t>
      </w:r>
      <w:proofErr w:type="spellStart"/>
      <w:r w:rsidR="009964D7" w:rsidRPr="001117EA">
        <w:rPr>
          <w:rFonts w:ascii="Trebuchet MS" w:hAnsi="Trebuchet MS" w:cs="Calibri"/>
          <w:sz w:val="22"/>
          <w:szCs w:val="22"/>
          <w:shd w:val="clear" w:color="auto" w:fill="FFFFFF"/>
        </w:rPr>
        <w:t>examinarea</w:t>
      </w:r>
      <w:proofErr w:type="spellEnd"/>
      <w:r w:rsidR="009964D7" w:rsidRPr="001117EA">
        <w:rPr>
          <w:rFonts w:ascii="Trebuchet MS" w:hAnsi="Trebuchet MS" w:cs="Calibri"/>
          <w:sz w:val="22"/>
          <w:szCs w:val="22"/>
          <w:shd w:val="clear" w:color="auto" w:fill="FFFFFF"/>
        </w:rPr>
        <w:t xml:space="preserve"> </w:t>
      </w:r>
      <w:proofErr w:type="spellStart"/>
      <w:r w:rsidR="009964D7" w:rsidRPr="001117EA">
        <w:rPr>
          <w:rFonts w:ascii="Trebuchet MS" w:hAnsi="Trebuchet MS" w:cs="Calibri"/>
          <w:sz w:val="22"/>
          <w:szCs w:val="22"/>
          <w:shd w:val="clear" w:color="auto" w:fill="FFFFFF"/>
        </w:rPr>
        <w:t>fizică</w:t>
      </w:r>
      <w:proofErr w:type="spellEnd"/>
      <w:r w:rsidR="009964D7" w:rsidRPr="001117EA">
        <w:rPr>
          <w:rFonts w:ascii="Trebuchet MS" w:hAnsi="Trebuchet MS" w:cs="Calibri"/>
          <w:sz w:val="22"/>
          <w:szCs w:val="22"/>
          <w:shd w:val="clear" w:color="auto" w:fill="FFFFFF"/>
        </w:rPr>
        <w:t xml:space="preserve"> </w:t>
      </w:r>
      <w:proofErr w:type="spellStart"/>
      <w:r w:rsidR="009964D7" w:rsidRPr="001117EA">
        <w:rPr>
          <w:rFonts w:ascii="Trebuchet MS" w:hAnsi="Trebuchet MS" w:cs="Calibri"/>
          <w:sz w:val="22"/>
          <w:szCs w:val="22"/>
          <w:shd w:val="clear" w:color="auto" w:fill="FFFFFF"/>
        </w:rPr>
        <w:t>sau</w:t>
      </w:r>
      <w:proofErr w:type="spellEnd"/>
      <w:r w:rsidR="009964D7" w:rsidRPr="001117EA">
        <w:rPr>
          <w:rFonts w:ascii="Trebuchet MS" w:hAnsi="Trebuchet MS" w:cs="Calibri"/>
          <w:sz w:val="22"/>
          <w:szCs w:val="22"/>
          <w:shd w:val="clear" w:color="auto" w:fill="FFFFFF"/>
        </w:rPr>
        <w:t xml:space="preserve"> </w:t>
      </w:r>
      <w:proofErr w:type="spellStart"/>
      <w:r w:rsidR="009964D7" w:rsidRPr="001117EA">
        <w:rPr>
          <w:rFonts w:ascii="Trebuchet MS" w:hAnsi="Trebuchet MS" w:cs="Calibri"/>
          <w:sz w:val="22"/>
          <w:szCs w:val="22"/>
          <w:shd w:val="clear" w:color="auto" w:fill="FFFFFF"/>
        </w:rPr>
        <w:t>evaluarea</w:t>
      </w:r>
      <w:proofErr w:type="spellEnd"/>
      <w:r w:rsidR="009964D7" w:rsidRPr="001117EA">
        <w:rPr>
          <w:rFonts w:ascii="Trebuchet MS" w:hAnsi="Trebuchet MS" w:cs="Calibri"/>
          <w:sz w:val="22"/>
          <w:szCs w:val="22"/>
          <w:shd w:val="clear" w:color="auto" w:fill="FFFFFF"/>
        </w:rPr>
        <w:t xml:space="preserve"> </w:t>
      </w:r>
      <w:proofErr w:type="spellStart"/>
      <w:r w:rsidR="009964D7" w:rsidRPr="001117EA">
        <w:rPr>
          <w:rFonts w:ascii="Trebuchet MS" w:hAnsi="Trebuchet MS" w:cs="Calibri"/>
          <w:sz w:val="22"/>
          <w:szCs w:val="22"/>
          <w:shd w:val="clear" w:color="auto" w:fill="FFFFFF"/>
        </w:rPr>
        <w:t>psihologică</w:t>
      </w:r>
      <w:proofErr w:type="spellEnd"/>
      <w:r w:rsidR="009964D7" w:rsidRPr="001117EA">
        <w:rPr>
          <w:rFonts w:ascii="Trebuchet MS" w:hAnsi="Trebuchet MS" w:cs="Calibri"/>
          <w:sz w:val="22"/>
          <w:szCs w:val="22"/>
          <w:shd w:val="clear" w:color="auto" w:fill="FFFFFF"/>
        </w:rPr>
        <w:t xml:space="preserve"> a </w:t>
      </w:r>
      <w:proofErr w:type="spellStart"/>
      <w:r w:rsidR="009964D7" w:rsidRPr="001117EA">
        <w:rPr>
          <w:rFonts w:ascii="Trebuchet MS" w:hAnsi="Trebuchet MS" w:cs="Calibri"/>
          <w:sz w:val="22"/>
          <w:szCs w:val="22"/>
          <w:shd w:val="clear" w:color="auto" w:fill="FFFFFF"/>
        </w:rPr>
        <w:t>unei</w:t>
      </w:r>
      <w:proofErr w:type="spellEnd"/>
      <w:r w:rsidR="009964D7" w:rsidRPr="001117EA">
        <w:rPr>
          <w:rFonts w:ascii="Trebuchet MS" w:hAnsi="Trebuchet MS" w:cs="Calibri"/>
          <w:sz w:val="22"/>
          <w:szCs w:val="22"/>
          <w:shd w:val="clear" w:color="auto" w:fill="FFFFFF"/>
        </w:rPr>
        <w:t xml:space="preserve"> </w:t>
      </w:r>
      <w:proofErr w:type="spellStart"/>
      <w:r w:rsidR="009964D7" w:rsidRPr="001117EA">
        <w:rPr>
          <w:rFonts w:ascii="Trebuchet MS" w:hAnsi="Trebuchet MS" w:cs="Calibri"/>
          <w:sz w:val="22"/>
          <w:szCs w:val="22"/>
          <w:shd w:val="clear" w:color="auto" w:fill="FFFFFF"/>
        </w:rPr>
        <w:t>persoane</w:t>
      </w:r>
      <w:proofErr w:type="spellEnd"/>
      <w:r w:rsidR="009964D7" w:rsidRPr="001117EA">
        <w:rPr>
          <w:rFonts w:ascii="Trebuchet MS" w:hAnsi="Trebuchet MS" w:cs="Calibri"/>
          <w:sz w:val="22"/>
          <w:szCs w:val="22"/>
          <w:shd w:val="clear" w:color="auto" w:fill="FFFFFF"/>
        </w:rPr>
        <w:t>;</w:t>
      </w:r>
    </w:p>
    <w:p w14:paraId="16EDB747" w14:textId="77777777" w:rsidR="00D91B0B" w:rsidRPr="001117EA" w:rsidRDefault="00D91B0B" w:rsidP="00D91B0B">
      <w:pPr>
        <w:jc w:val="both"/>
        <w:rPr>
          <w:rFonts w:ascii="Trebuchet MS" w:hAnsi="Trebuchet MS"/>
          <w:b/>
          <w:bCs/>
        </w:rPr>
      </w:pPr>
      <w:bookmarkStart w:id="5" w:name="_Hlk100750173"/>
      <w:bookmarkEnd w:id="4"/>
      <w:r w:rsidRPr="001117EA">
        <w:rPr>
          <w:rFonts w:ascii="Trebuchet MS" w:hAnsi="Trebuchet MS"/>
          <w:b/>
          <w:bCs/>
        </w:rPr>
        <w:t>CONDIŢII SPECIFICE PENTRU OCUPAREA POSTULUI:</w:t>
      </w:r>
    </w:p>
    <w:p w14:paraId="389CCB27" w14:textId="0B5B2673" w:rsidR="00D91B0B" w:rsidRPr="001117EA" w:rsidRDefault="00C60888" w:rsidP="00D91B0B">
      <w:pPr>
        <w:numPr>
          <w:ilvl w:val="0"/>
          <w:numId w:val="9"/>
        </w:numPr>
        <w:jc w:val="both"/>
        <w:rPr>
          <w:rFonts w:ascii="Trebuchet MS" w:hAnsi="Trebuchet MS"/>
        </w:rPr>
      </w:pPr>
      <w:r w:rsidRPr="001117EA">
        <w:rPr>
          <w:rFonts w:ascii="Trebuchet MS" w:hAnsi="Trebuchet MS"/>
        </w:rPr>
        <w:t>Studii universitare de licență absolvite cu diploma de licență sau echivalentă –</w:t>
      </w:r>
      <w:r w:rsidR="00CC701F" w:rsidRPr="001117EA">
        <w:rPr>
          <w:rFonts w:ascii="Trebuchet MS" w:hAnsi="Trebuchet MS"/>
        </w:rPr>
        <w:t xml:space="preserve"> </w:t>
      </w:r>
      <w:r w:rsidRPr="001117EA">
        <w:rPr>
          <w:rFonts w:ascii="Trebuchet MS" w:hAnsi="Trebuchet MS"/>
        </w:rPr>
        <w:t>ramura de știință</w:t>
      </w:r>
      <w:r w:rsidR="003C394B" w:rsidRPr="001117EA">
        <w:rPr>
          <w:rFonts w:ascii="Trebuchet MS" w:hAnsi="Trebuchet MS"/>
        </w:rPr>
        <w:t xml:space="preserve"> – </w:t>
      </w:r>
      <w:r w:rsidRPr="001117EA">
        <w:rPr>
          <w:rFonts w:ascii="Trebuchet MS" w:hAnsi="Trebuchet MS"/>
        </w:rPr>
        <w:t>științe economice</w:t>
      </w:r>
      <w:r w:rsidR="00D91B0B" w:rsidRPr="001117EA">
        <w:rPr>
          <w:rFonts w:ascii="Trebuchet MS" w:hAnsi="Trebuchet MS"/>
        </w:rPr>
        <w:t>;</w:t>
      </w:r>
    </w:p>
    <w:p w14:paraId="4894C82B" w14:textId="67B371FD" w:rsidR="00071781" w:rsidRPr="001117EA" w:rsidRDefault="00B32E67" w:rsidP="00D91B0B">
      <w:pPr>
        <w:numPr>
          <w:ilvl w:val="0"/>
          <w:numId w:val="9"/>
        </w:numPr>
        <w:ind w:left="714" w:hanging="357"/>
        <w:jc w:val="both"/>
        <w:rPr>
          <w:rFonts w:ascii="Trebuchet MS" w:hAnsi="Trebuchet MS"/>
        </w:rPr>
      </w:pPr>
      <w:r w:rsidRPr="001117EA">
        <w:rPr>
          <w:rFonts w:ascii="Trebuchet MS" w:hAnsi="Trebuchet MS"/>
        </w:rPr>
        <w:t>V</w:t>
      </w:r>
      <w:r w:rsidR="00C55E99" w:rsidRPr="001117EA">
        <w:rPr>
          <w:rFonts w:ascii="Trebuchet MS" w:hAnsi="Trebuchet MS"/>
        </w:rPr>
        <w:t>echime în specialitatea studiilor – nu este cazul</w:t>
      </w:r>
      <w:r w:rsidR="00E04BA4" w:rsidRPr="001117EA">
        <w:rPr>
          <w:rFonts w:ascii="Trebuchet MS" w:hAnsi="Trebuchet MS"/>
        </w:rPr>
        <w:t>.</w:t>
      </w:r>
    </w:p>
    <w:p w14:paraId="30D99783" w14:textId="5ED64305" w:rsidR="00D91B0B" w:rsidRPr="001117EA" w:rsidRDefault="00D91B0B" w:rsidP="00D91B0B">
      <w:pPr>
        <w:tabs>
          <w:tab w:val="left" w:pos="1080"/>
        </w:tabs>
        <w:jc w:val="both"/>
        <w:rPr>
          <w:rFonts w:ascii="Trebuchet MS" w:hAnsi="Trebuchet MS"/>
          <w:b/>
          <w:bCs/>
          <w:iCs/>
        </w:rPr>
      </w:pPr>
      <w:r w:rsidRPr="001117EA">
        <w:rPr>
          <w:rFonts w:ascii="Trebuchet MS" w:hAnsi="Trebuchet MS"/>
          <w:b/>
          <w:bCs/>
          <w:iCs/>
        </w:rPr>
        <w:t>ATRIBUȚIILE POSTULUI:</w:t>
      </w:r>
    </w:p>
    <w:bookmarkEnd w:id="5"/>
    <w:p w14:paraId="0A10A379" w14:textId="0E99B9BB" w:rsidR="000227E0" w:rsidRPr="001117EA" w:rsidRDefault="00A60B88" w:rsidP="00EA2AB8">
      <w:pPr>
        <w:tabs>
          <w:tab w:val="left" w:pos="142"/>
          <w:tab w:val="left" w:pos="284"/>
        </w:tabs>
        <w:jc w:val="both"/>
        <w:rPr>
          <w:rFonts w:ascii="Trebuchet MS" w:hAnsi="Trebuchet MS"/>
        </w:rPr>
      </w:pPr>
      <w:r w:rsidRPr="001117EA">
        <w:rPr>
          <w:rFonts w:ascii="Trebuchet MS" w:hAnsi="Trebuchet MS"/>
        </w:rPr>
        <w:tab/>
      </w:r>
      <w:r w:rsidR="000227E0" w:rsidRPr="001117EA">
        <w:rPr>
          <w:rFonts w:ascii="Trebuchet MS" w:hAnsi="Trebuchet MS"/>
        </w:rPr>
        <w:t>1. asigură fundamentarea și elaborarea strategiilor de reducere a emisiilor de gaze cu efect de seră și de adaptare la efectele schimbărilor climatice și transpunerea politicilor Uniunii Europene în domeniul schimbărilor climatice, în acord cu politica Uniunii Europene:</w:t>
      </w:r>
    </w:p>
    <w:p w14:paraId="3B5C1786" w14:textId="5458D76E" w:rsidR="000227E0" w:rsidRPr="001117EA" w:rsidRDefault="000227E0" w:rsidP="00C60888">
      <w:pPr>
        <w:ind w:right="17"/>
        <w:jc w:val="both"/>
        <w:rPr>
          <w:rFonts w:ascii="Trebuchet MS" w:hAnsi="Trebuchet MS"/>
        </w:rPr>
      </w:pPr>
      <w:r w:rsidRPr="001117EA">
        <w:rPr>
          <w:rFonts w:ascii="Trebuchet MS" w:hAnsi="Trebuchet MS"/>
        </w:rPr>
        <w:t xml:space="preserve">2. asigură elaborarea elementelor de mandat și reprezentarea pentru discuțiile în </w:t>
      </w:r>
      <w:r w:rsidRPr="001117EA">
        <w:rPr>
          <w:rFonts w:ascii="Trebuchet MS" w:hAnsi="Trebuchet MS"/>
          <w:noProof/>
        </w:rPr>
        <w:drawing>
          <wp:inline distT="0" distB="0" distL="0" distR="0" wp14:anchorId="49736E2E" wp14:editId="6C56C7F4">
            <wp:extent cx="3141" cy="6281"/>
            <wp:effectExtent l="0" t="0" r="0" b="0"/>
            <wp:docPr id="3778" name="Picture 3778"/>
            <wp:cNvGraphicFramePr/>
            <a:graphic xmlns:a="http://schemas.openxmlformats.org/drawingml/2006/main">
              <a:graphicData uri="http://schemas.openxmlformats.org/drawingml/2006/picture">
                <pic:pic xmlns:pic="http://schemas.openxmlformats.org/drawingml/2006/picture">
                  <pic:nvPicPr>
                    <pic:cNvPr id="3778" name="Picture 3778"/>
                    <pic:cNvPicPr/>
                  </pic:nvPicPr>
                  <pic:blipFill>
                    <a:blip r:embed="rId16"/>
                    <a:stretch>
                      <a:fillRect/>
                    </a:stretch>
                  </pic:blipFill>
                  <pic:spPr>
                    <a:xfrm>
                      <a:off x="0" y="0"/>
                      <a:ext cx="3141" cy="6281"/>
                    </a:xfrm>
                    <a:prstGeom prst="rect">
                      <a:avLst/>
                    </a:prstGeom>
                  </pic:spPr>
                </pic:pic>
              </a:graphicData>
            </a:graphic>
          </wp:inline>
        </w:drawing>
      </w:r>
      <w:r w:rsidRPr="001117EA">
        <w:rPr>
          <w:rFonts w:ascii="Trebuchet MS" w:hAnsi="Trebuchet MS"/>
        </w:rPr>
        <w:t xml:space="preserve">cadrul Consiliului UE și la nivelul Comisiei Europene pentru dosarele aflate în responsabilitatea Direcție </w:t>
      </w:r>
      <w:r w:rsidR="00C0536A">
        <w:rPr>
          <w:rFonts w:ascii="Trebuchet MS" w:hAnsi="Trebuchet MS"/>
        </w:rPr>
        <w:t xml:space="preserve">Generale </w:t>
      </w:r>
      <w:r w:rsidRPr="001117EA">
        <w:rPr>
          <w:rFonts w:ascii="Trebuchet MS" w:hAnsi="Trebuchet MS"/>
        </w:rPr>
        <w:t>Evaluare Impact, Controlul Poluării și Schimbări Climatice domeniul schimbări climatice:</w:t>
      </w:r>
      <w:r w:rsidRPr="001117EA">
        <w:rPr>
          <w:rFonts w:ascii="Trebuchet MS" w:hAnsi="Trebuchet MS"/>
          <w:noProof/>
        </w:rPr>
        <w:drawing>
          <wp:inline distT="0" distB="0" distL="0" distR="0" wp14:anchorId="5841D566" wp14:editId="70A48A56">
            <wp:extent cx="3141" cy="6281"/>
            <wp:effectExtent l="0" t="0" r="0" b="0"/>
            <wp:docPr id="3780" name="Picture 3780"/>
            <wp:cNvGraphicFramePr/>
            <a:graphic xmlns:a="http://schemas.openxmlformats.org/drawingml/2006/main">
              <a:graphicData uri="http://schemas.openxmlformats.org/drawingml/2006/picture">
                <pic:pic xmlns:pic="http://schemas.openxmlformats.org/drawingml/2006/picture">
                  <pic:nvPicPr>
                    <pic:cNvPr id="3780" name="Picture 3780"/>
                    <pic:cNvPicPr/>
                  </pic:nvPicPr>
                  <pic:blipFill>
                    <a:blip r:embed="rId17"/>
                    <a:stretch>
                      <a:fillRect/>
                    </a:stretch>
                  </pic:blipFill>
                  <pic:spPr>
                    <a:xfrm>
                      <a:off x="0" y="0"/>
                      <a:ext cx="3141" cy="6281"/>
                    </a:xfrm>
                    <a:prstGeom prst="rect">
                      <a:avLst/>
                    </a:prstGeom>
                  </pic:spPr>
                </pic:pic>
              </a:graphicData>
            </a:graphic>
          </wp:inline>
        </w:drawing>
      </w:r>
    </w:p>
    <w:p w14:paraId="56FF3CDB" w14:textId="6473FC94" w:rsidR="000227E0" w:rsidRPr="001117EA" w:rsidRDefault="000227E0" w:rsidP="00175302">
      <w:pPr>
        <w:numPr>
          <w:ilvl w:val="0"/>
          <w:numId w:val="15"/>
        </w:numPr>
        <w:tabs>
          <w:tab w:val="left" w:pos="284"/>
        </w:tabs>
        <w:ind w:left="0" w:right="17"/>
        <w:jc w:val="both"/>
        <w:rPr>
          <w:rFonts w:ascii="Trebuchet MS" w:hAnsi="Trebuchet MS"/>
        </w:rPr>
      </w:pPr>
      <w:r w:rsidRPr="001117EA">
        <w:rPr>
          <w:rFonts w:ascii="Trebuchet MS" w:hAnsi="Trebuchet MS"/>
        </w:rPr>
        <w:t>furnizează elemente legate de domeniul schimbări climatice pentru elaborarea elementelor de mandat privind dosarele aflate în responsabilitatea altor instituții</w:t>
      </w:r>
      <w:r w:rsidR="00C0536A">
        <w:rPr>
          <w:rFonts w:ascii="Trebuchet MS" w:hAnsi="Trebuchet MS"/>
        </w:rPr>
        <w:t>;</w:t>
      </w:r>
    </w:p>
    <w:p w14:paraId="444B8FC7" w14:textId="734D4FA0" w:rsidR="000227E0" w:rsidRPr="0068563C" w:rsidRDefault="000227E0" w:rsidP="00C60888">
      <w:pPr>
        <w:numPr>
          <w:ilvl w:val="0"/>
          <w:numId w:val="15"/>
        </w:numPr>
        <w:tabs>
          <w:tab w:val="left" w:pos="284"/>
        </w:tabs>
        <w:ind w:left="0" w:right="17"/>
        <w:jc w:val="both"/>
        <w:rPr>
          <w:rFonts w:ascii="Trebuchet MS" w:hAnsi="Trebuchet MS"/>
        </w:rPr>
      </w:pPr>
      <w:r w:rsidRPr="001117EA">
        <w:rPr>
          <w:rFonts w:ascii="Trebuchet MS" w:hAnsi="Trebuchet MS"/>
        </w:rPr>
        <w:t>asigură desfășurarea procesului de raportare conform cerințelor Regulamentului</w:t>
      </w:r>
      <w:r w:rsidRPr="001117EA">
        <w:rPr>
          <w:rFonts w:ascii="Trebuchet MS" w:hAnsi="Trebuchet MS"/>
          <w:noProof/>
        </w:rPr>
        <w:drawing>
          <wp:inline distT="0" distB="0" distL="0" distR="0" wp14:anchorId="1DD0A897" wp14:editId="68E05942">
            <wp:extent cx="6282" cy="3140"/>
            <wp:effectExtent l="0" t="0" r="0" b="0"/>
            <wp:docPr id="3782" name="Picture 3782"/>
            <wp:cNvGraphicFramePr/>
            <a:graphic xmlns:a="http://schemas.openxmlformats.org/drawingml/2006/main">
              <a:graphicData uri="http://schemas.openxmlformats.org/drawingml/2006/picture">
                <pic:pic xmlns:pic="http://schemas.openxmlformats.org/drawingml/2006/picture">
                  <pic:nvPicPr>
                    <pic:cNvPr id="3782" name="Picture 3782"/>
                    <pic:cNvPicPr/>
                  </pic:nvPicPr>
                  <pic:blipFill>
                    <a:blip r:embed="rId18"/>
                    <a:stretch>
                      <a:fillRect/>
                    </a:stretch>
                  </pic:blipFill>
                  <pic:spPr>
                    <a:xfrm>
                      <a:off x="0" y="0"/>
                      <a:ext cx="6282" cy="3140"/>
                    </a:xfrm>
                    <a:prstGeom prst="rect">
                      <a:avLst/>
                    </a:prstGeom>
                  </pic:spPr>
                </pic:pic>
              </a:graphicData>
            </a:graphic>
          </wp:inline>
        </w:drawing>
      </w:r>
      <w:r w:rsidR="0068563C">
        <w:rPr>
          <w:rFonts w:ascii="Trebuchet MS" w:hAnsi="Trebuchet MS"/>
        </w:rPr>
        <w:t xml:space="preserve"> </w:t>
      </w:r>
      <w:r w:rsidRPr="0068563C">
        <w:rPr>
          <w:rFonts w:ascii="Trebuchet MS" w:hAnsi="Trebuchet MS"/>
        </w:rPr>
        <w:t xml:space="preserve">(UE) nr. 2018/1999 in </w:t>
      </w:r>
      <w:r w:rsidR="00C0536A" w:rsidRPr="0068563C">
        <w:rPr>
          <w:rFonts w:ascii="Trebuchet MS" w:hAnsi="Trebuchet MS"/>
        </w:rPr>
        <w:t>11</w:t>
      </w:r>
      <w:r w:rsidRPr="0068563C">
        <w:rPr>
          <w:rFonts w:ascii="Trebuchet MS" w:hAnsi="Trebuchet MS"/>
        </w:rPr>
        <w:t xml:space="preserve"> decembrie 2018 privind guvernanța uniunii energetice și a acțiunilor climatice și Regulamentul privind implementarea Guvernanței Energetice (UE) 2020/1208</w:t>
      </w:r>
      <w:r w:rsidR="00C0536A" w:rsidRPr="0068563C">
        <w:rPr>
          <w:rFonts w:ascii="Trebuchet MS" w:hAnsi="Trebuchet MS"/>
        </w:rPr>
        <w:t>;</w:t>
      </w:r>
    </w:p>
    <w:p w14:paraId="21D7A0EF" w14:textId="3D9483C2" w:rsidR="000227E0" w:rsidRPr="001117EA" w:rsidRDefault="000227E0" w:rsidP="00175302">
      <w:pPr>
        <w:numPr>
          <w:ilvl w:val="0"/>
          <w:numId w:val="15"/>
        </w:numPr>
        <w:tabs>
          <w:tab w:val="left" w:pos="142"/>
          <w:tab w:val="left" w:pos="284"/>
        </w:tabs>
        <w:ind w:left="0" w:right="17"/>
        <w:jc w:val="both"/>
        <w:rPr>
          <w:rFonts w:ascii="Trebuchet MS" w:hAnsi="Trebuchet MS"/>
        </w:rPr>
      </w:pPr>
      <w:r w:rsidRPr="001117EA">
        <w:rPr>
          <w:rFonts w:ascii="Trebuchet MS" w:hAnsi="Trebuchet MS"/>
        </w:rPr>
        <w:t>asigură participarea la dezbaterile grupurilor de lucru pentru stabilirea poziției UE referitor la negocierile internaționale sub UNFCCC, Protocolul de la Kyoto, Acordul de la Paris, în cadrul Grupului de Lucru Aspecte Internaționale de Mediu Schimbări Climatice</w:t>
      </w:r>
      <w:r w:rsidR="00C0536A">
        <w:rPr>
          <w:rFonts w:ascii="Trebuchet MS" w:hAnsi="Trebuchet MS"/>
        </w:rPr>
        <w:t>;</w:t>
      </w:r>
    </w:p>
    <w:p w14:paraId="6845A9EB" w14:textId="77777777" w:rsidR="000227E0" w:rsidRPr="001117EA" w:rsidRDefault="000227E0" w:rsidP="00175302">
      <w:pPr>
        <w:numPr>
          <w:ilvl w:val="0"/>
          <w:numId w:val="15"/>
        </w:numPr>
        <w:tabs>
          <w:tab w:val="left" w:pos="284"/>
        </w:tabs>
        <w:ind w:left="0" w:right="17"/>
        <w:jc w:val="both"/>
        <w:rPr>
          <w:rFonts w:ascii="Trebuchet MS" w:hAnsi="Trebuchet MS"/>
        </w:rPr>
      </w:pPr>
      <w:r w:rsidRPr="001117EA">
        <w:rPr>
          <w:rFonts w:ascii="Trebuchet MS" w:hAnsi="Trebuchet MS"/>
        </w:rPr>
        <w:t>asigură participarea la activități legate de negocierea dosarelor și de raportare sub Convenția-cadru a Națiunilor Unite asupra Schimbărilor Climatice (UNFCCC), Protocolul de la Kyoto și Acordul de la Paris și a Deciziilor Conferinței Părților la aceste tratate internationale la care România este Parte;</w:t>
      </w:r>
    </w:p>
    <w:p w14:paraId="539485F2" w14:textId="77777777" w:rsidR="000227E0" w:rsidRPr="001117EA" w:rsidRDefault="000227E0" w:rsidP="00175302">
      <w:pPr>
        <w:numPr>
          <w:ilvl w:val="0"/>
          <w:numId w:val="15"/>
        </w:numPr>
        <w:tabs>
          <w:tab w:val="left" w:pos="142"/>
          <w:tab w:val="left" w:pos="284"/>
        </w:tabs>
        <w:ind w:left="0" w:right="17"/>
        <w:jc w:val="both"/>
        <w:rPr>
          <w:rFonts w:ascii="Trebuchet MS" w:hAnsi="Trebuchet MS"/>
        </w:rPr>
      </w:pPr>
      <w:r w:rsidRPr="001117EA">
        <w:rPr>
          <w:rFonts w:ascii="Trebuchet MS" w:hAnsi="Trebuchet MS"/>
        </w:rPr>
        <w:t>asigură reprezentarea în diferite Organisme constituite la nivelul UNFCCC/ KP/ Acordul de la Paris;</w:t>
      </w:r>
    </w:p>
    <w:p w14:paraId="03E36C22" w14:textId="1F13ED09" w:rsidR="000227E0" w:rsidRPr="001117EA" w:rsidRDefault="000227E0" w:rsidP="00175302">
      <w:pPr>
        <w:numPr>
          <w:ilvl w:val="0"/>
          <w:numId w:val="15"/>
        </w:numPr>
        <w:tabs>
          <w:tab w:val="left" w:pos="284"/>
        </w:tabs>
        <w:ind w:left="0" w:right="17"/>
        <w:jc w:val="both"/>
        <w:rPr>
          <w:rFonts w:ascii="Trebuchet MS" w:hAnsi="Trebuchet MS"/>
        </w:rPr>
      </w:pPr>
      <w:r w:rsidRPr="001117EA">
        <w:rPr>
          <w:rFonts w:ascii="Trebuchet MS" w:hAnsi="Trebuchet MS"/>
        </w:rPr>
        <w:t>colaborează cu instituțiile publice din România și cu Comisia Europeană în ceea ce privește activitățile necesare pentru a răspunde solicitărilor COM pentru dezvoltarea periodică a Scenariilor de Referință pentru UE și statele membre, pe domeniul schimbărilor climatice;</w:t>
      </w:r>
    </w:p>
    <w:p w14:paraId="46B81850" w14:textId="77777777" w:rsidR="000227E0" w:rsidRPr="001117EA" w:rsidRDefault="000227E0" w:rsidP="00175302">
      <w:pPr>
        <w:numPr>
          <w:ilvl w:val="0"/>
          <w:numId w:val="15"/>
        </w:numPr>
        <w:tabs>
          <w:tab w:val="left" w:pos="284"/>
        </w:tabs>
        <w:ind w:left="0" w:right="17"/>
        <w:jc w:val="both"/>
        <w:rPr>
          <w:rFonts w:ascii="Trebuchet MS" w:hAnsi="Trebuchet MS"/>
        </w:rPr>
      </w:pPr>
      <w:r w:rsidRPr="001117EA">
        <w:rPr>
          <w:rFonts w:ascii="Trebuchet MS" w:hAnsi="Trebuchet MS"/>
        </w:rPr>
        <w:t>contribuie pe domeniul de competență la actualizarea periodică a Strategiei Naționale și a Planului de Acțiune în domeniul Schimbărilor Climatice, în funcție de evoluția reglementărilor în domeniu, pe plan național, european și internațional;</w:t>
      </w:r>
    </w:p>
    <w:p w14:paraId="1F89853D" w14:textId="77777777" w:rsidR="000227E0" w:rsidRPr="001117EA" w:rsidRDefault="000227E0" w:rsidP="00AC7173">
      <w:pPr>
        <w:numPr>
          <w:ilvl w:val="0"/>
          <w:numId w:val="15"/>
        </w:numPr>
        <w:tabs>
          <w:tab w:val="left" w:pos="284"/>
          <w:tab w:val="left" w:pos="426"/>
        </w:tabs>
        <w:ind w:left="0" w:right="17" w:firstLine="5"/>
        <w:jc w:val="both"/>
        <w:rPr>
          <w:rFonts w:ascii="Trebuchet MS" w:hAnsi="Trebuchet MS"/>
        </w:rPr>
      </w:pPr>
      <w:r w:rsidRPr="001117EA">
        <w:rPr>
          <w:rFonts w:ascii="Trebuchet MS" w:hAnsi="Trebuchet MS"/>
        </w:rPr>
        <w:t>asigură elaborarea propunerilor de colaborare externă, promovarea programelor, proiectelor și studiilor de cercetare-dezvoltare necesare pentru desfășurarea activității din domeniu;</w:t>
      </w:r>
    </w:p>
    <w:p w14:paraId="79C93645" w14:textId="76F621D6" w:rsidR="000227E0" w:rsidRPr="001117EA" w:rsidRDefault="000227E0" w:rsidP="00AC7173">
      <w:pPr>
        <w:numPr>
          <w:ilvl w:val="0"/>
          <w:numId w:val="15"/>
        </w:numPr>
        <w:tabs>
          <w:tab w:val="left" w:pos="142"/>
          <w:tab w:val="left" w:pos="284"/>
          <w:tab w:val="left" w:pos="426"/>
        </w:tabs>
        <w:ind w:left="0" w:right="17" w:firstLine="5"/>
        <w:jc w:val="both"/>
        <w:rPr>
          <w:rFonts w:ascii="Trebuchet MS" w:hAnsi="Trebuchet MS"/>
        </w:rPr>
      </w:pPr>
      <w:r w:rsidRPr="001117EA">
        <w:rPr>
          <w:rFonts w:ascii="Trebuchet MS" w:hAnsi="Trebuchet MS"/>
        </w:rPr>
        <w:t xml:space="preserve">propune studii și cercetări în domeniul schimbărilor climatice, asigurând </w:t>
      </w:r>
      <w:r w:rsidR="000D11B0" w:rsidRPr="001117EA">
        <w:rPr>
          <w:rFonts w:ascii="Trebuchet MS" w:hAnsi="Trebuchet MS"/>
          <w:noProof/>
        </w:rPr>
        <w:t>p</w:t>
      </w:r>
      <w:r w:rsidRPr="001117EA">
        <w:rPr>
          <w:rFonts w:ascii="Trebuchet MS" w:hAnsi="Trebuchet MS"/>
        </w:rPr>
        <w:t>romovarea și elaborarea acestora, precum și utilizarea rezultatele asociate;</w:t>
      </w:r>
      <w:r w:rsidRPr="001117EA">
        <w:rPr>
          <w:rFonts w:ascii="Trebuchet MS" w:hAnsi="Trebuchet MS"/>
          <w:noProof/>
        </w:rPr>
        <w:drawing>
          <wp:inline distT="0" distB="0" distL="0" distR="0" wp14:anchorId="7AB79CD3" wp14:editId="710852A5">
            <wp:extent cx="3141" cy="6281"/>
            <wp:effectExtent l="0" t="0" r="0" b="0"/>
            <wp:docPr id="5758" name="Picture 5758"/>
            <wp:cNvGraphicFramePr/>
            <a:graphic xmlns:a="http://schemas.openxmlformats.org/drawingml/2006/main">
              <a:graphicData uri="http://schemas.openxmlformats.org/drawingml/2006/picture">
                <pic:pic xmlns:pic="http://schemas.openxmlformats.org/drawingml/2006/picture">
                  <pic:nvPicPr>
                    <pic:cNvPr id="5758" name="Picture 5758"/>
                    <pic:cNvPicPr/>
                  </pic:nvPicPr>
                  <pic:blipFill>
                    <a:blip r:embed="rId19"/>
                    <a:stretch>
                      <a:fillRect/>
                    </a:stretch>
                  </pic:blipFill>
                  <pic:spPr>
                    <a:xfrm>
                      <a:off x="0" y="0"/>
                      <a:ext cx="3141" cy="6281"/>
                    </a:xfrm>
                    <a:prstGeom prst="rect">
                      <a:avLst/>
                    </a:prstGeom>
                  </pic:spPr>
                </pic:pic>
              </a:graphicData>
            </a:graphic>
          </wp:inline>
        </w:drawing>
      </w:r>
    </w:p>
    <w:p w14:paraId="3733EF5A" w14:textId="77777777" w:rsidR="000227E0" w:rsidRPr="001117EA" w:rsidRDefault="000227E0" w:rsidP="000D11B0">
      <w:pPr>
        <w:numPr>
          <w:ilvl w:val="0"/>
          <w:numId w:val="15"/>
        </w:numPr>
        <w:ind w:right="17" w:firstLine="5"/>
        <w:jc w:val="both"/>
        <w:rPr>
          <w:rFonts w:ascii="Trebuchet MS" w:hAnsi="Trebuchet MS"/>
        </w:rPr>
      </w:pPr>
      <w:r w:rsidRPr="001117EA">
        <w:rPr>
          <w:rFonts w:ascii="Trebuchet MS" w:hAnsi="Trebuchet MS"/>
        </w:rPr>
        <w:lastRenderedPageBreak/>
        <w:t>colaborează cu celelalte compartimente din cadrul autontațll publice centrale pentru protecția mediului și cu alte autorități publice, în probleme de interes comun specifice domeniului;</w:t>
      </w:r>
    </w:p>
    <w:p w14:paraId="5E7213F4" w14:textId="77777777" w:rsidR="000227E0" w:rsidRPr="001117EA" w:rsidRDefault="000227E0" w:rsidP="000D11B0">
      <w:pPr>
        <w:numPr>
          <w:ilvl w:val="0"/>
          <w:numId w:val="15"/>
        </w:numPr>
        <w:ind w:right="17" w:firstLine="5"/>
        <w:jc w:val="both"/>
        <w:rPr>
          <w:rFonts w:ascii="Trebuchet MS" w:hAnsi="Trebuchet MS"/>
        </w:rPr>
      </w:pPr>
      <w:r w:rsidRPr="001117EA">
        <w:rPr>
          <w:rFonts w:ascii="Trebuchet MS" w:hAnsi="Trebuchet MS"/>
        </w:rPr>
        <w:t>asigură colaborarea și schimbul de informații cu Agenția Națională pentru Protecția Mediului, agențiile județene pentru protecția mediului, autoritățile administrației publice centrale și locale și alte autorități publice, în vederea facilitarłl elaborării rapoartelor de țară și a strategiilor și planurilor specifice domeniului schimbărilor climatice;</w:t>
      </w:r>
    </w:p>
    <w:p w14:paraId="597463B0" w14:textId="77777777" w:rsidR="000227E0" w:rsidRPr="001117EA" w:rsidRDefault="000227E0" w:rsidP="000D11B0">
      <w:pPr>
        <w:numPr>
          <w:ilvl w:val="0"/>
          <w:numId w:val="16"/>
        </w:numPr>
        <w:ind w:right="17" w:firstLine="5"/>
        <w:jc w:val="both"/>
        <w:rPr>
          <w:rFonts w:ascii="Trebuchet MS" w:hAnsi="Trebuchet MS"/>
        </w:rPr>
      </w:pPr>
      <w:r w:rsidRPr="001117EA">
        <w:rPr>
          <w:rFonts w:ascii="Trebuchet MS" w:hAnsi="Trebuchet MS"/>
        </w:rPr>
        <w:t>analizează, gestionează și soluționează în mod adecvat solicitările care se referă la activitatea din domeniul schimbărilor climatice pe domeniul său de competență;</w:t>
      </w:r>
    </w:p>
    <w:p w14:paraId="61212DED" w14:textId="77777777" w:rsidR="000227E0" w:rsidRPr="001117EA" w:rsidRDefault="000227E0" w:rsidP="000D11B0">
      <w:pPr>
        <w:numPr>
          <w:ilvl w:val="0"/>
          <w:numId w:val="16"/>
        </w:numPr>
        <w:ind w:right="17" w:firstLine="5"/>
        <w:jc w:val="both"/>
        <w:rPr>
          <w:rFonts w:ascii="Trebuchet MS" w:hAnsi="Trebuchet MS"/>
        </w:rPr>
      </w:pPr>
      <w:r w:rsidRPr="001117EA">
        <w:rPr>
          <w:rFonts w:ascii="Trebuchet MS" w:hAnsi="Trebuchet MS"/>
        </w:rPr>
        <w:t>participă la activitățile Secretariatului tehnic al Comisiei Naționale privind Schimbările Climatice, constituită prin Hotărârea Guvernului nr. 1026/2014 pentru reorganizarea Comisiei Naționale privind Schimbările Climatice;</w:t>
      </w:r>
    </w:p>
    <w:p w14:paraId="50EBD8E1" w14:textId="77777777" w:rsidR="000227E0" w:rsidRPr="001117EA" w:rsidRDefault="000227E0" w:rsidP="000D11B0">
      <w:pPr>
        <w:numPr>
          <w:ilvl w:val="0"/>
          <w:numId w:val="16"/>
        </w:numPr>
        <w:ind w:right="17" w:firstLine="5"/>
        <w:jc w:val="both"/>
        <w:rPr>
          <w:rFonts w:ascii="Trebuchet MS" w:hAnsi="Trebuchet MS"/>
        </w:rPr>
      </w:pPr>
      <w:r w:rsidRPr="001117EA">
        <w:rPr>
          <w:rFonts w:ascii="Trebuchet MS" w:hAnsi="Trebuchet MS"/>
        </w:rPr>
        <w:t>administrează registratura electronică corespunzător regulilor de funcționare a acesteia, cu privire la lucrările pe care le are în administrare.</w:t>
      </w:r>
      <w:r w:rsidRPr="001117EA">
        <w:rPr>
          <w:rFonts w:ascii="Trebuchet MS" w:hAnsi="Trebuchet MS"/>
          <w:noProof/>
        </w:rPr>
        <w:drawing>
          <wp:inline distT="0" distB="0" distL="0" distR="0" wp14:anchorId="675777DA" wp14:editId="219DE666">
            <wp:extent cx="6281" cy="3141"/>
            <wp:effectExtent l="0" t="0" r="0" b="0"/>
            <wp:docPr id="7516" name="Picture 7516"/>
            <wp:cNvGraphicFramePr/>
            <a:graphic xmlns:a="http://schemas.openxmlformats.org/drawingml/2006/main">
              <a:graphicData uri="http://schemas.openxmlformats.org/drawingml/2006/picture">
                <pic:pic xmlns:pic="http://schemas.openxmlformats.org/drawingml/2006/picture">
                  <pic:nvPicPr>
                    <pic:cNvPr id="7516" name="Picture 7516"/>
                    <pic:cNvPicPr/>
                  </pic:nvPicPr>
                  <pic:blipFill>
                    <a:blip r:embed="rId20"/>
                    <a:stretch>
                      <a:fillRect/>
                    </a:stretch>
                  </pic:blipFill>
                  <pic:spPr>
                    <a:xfrm>
                      <a:off x="0" y="0"/>
                      <a:ext cx="6281" cy="3141"/>
                    </a:xfrm>
                    <a:prstGeom prst="rect">
                      <a:avLst/>
                    </a:prstGeom>
                  </pic:spPr>
                </pic:pic>
              </a:graphicData>
            </a:graphic>
          </wp:inline>
        </w:drawing>
      </w:r>
    </w:p>
    <w:p w14:paraId="02EC0C47" w14:textId="77777777" w:rsidR="000227E0" w:rsidRPr="001117EA" w:rsidRDefault="000227E0" w:rsidP="000D11B0">
      <w:pPr>
        <w:numPr>
          <w:ilvl w:val="0"/>
          <w:numId w:val="16"/>
        </w:numPr>
        <w:ind w:right="17" w:firstLine="5"/>
        <w:jc w:val="both"/>
        <w:rPr>
          <w:rFonts w:ascii="Trebuchet MS" w:hAnsi="Trebuchet MS"/>
        </w:rPr>
      </w:pPr>
      <w:r w:rsidRPr="001117EA">
        <w:rPr>
          <w:rFonts w:ascii="Trebuchet MS" w:hAnsi="Trebuchet MS"/>
        </w:rPr>
        <w:t>respectă prevederile din ROF și ROI al MMAP;</w:t>
      </w:r>
    </w:p>
    <w:p w14:paraId="349FBFC8" w14:textId="77777777" w:rsidR="000227E0" w:rsidRPr="001117EA" w:rsidRDefault="000227E0" w:rsidP="000D11B0">
      <w:pPr>
        <w:numPr>
          <w:ilvl w:val="0"/>
          <w:numId w:val="16"/>
        </w:numPr>
        <w:ind w:right="17" w:firstLine="5"/>
        <w:jc w:val="both"/>
        <w:rPr>
          <w:rFonts w:ascii="Trebuchet MS" w:hAnsi="Trebuchet MS"/>
        </w:rPr>
      </w:pPr>
      <w:r w:rsidRPr="001117EA">
        <w:rPr>
          <w:rFonts w:ascii="Trebuchet MS" w:hAnsi="Trebuchet MS"/>
        </w:rPr>
        <w:t>îndeplinește alte sarcini și atribuții din domeniul său de calificare și competență stabilite de conducătorii ierarhici.</w:t>
      </w:r>
    </w:p>
    <w:p w14:paraId="5912AA7B" w14:textId="77777777" w:rsidR="00A60B88" w:rsidRPr="001117EA" w:rsidRDefault="00A60B88" w:rsidP="00A60B88">
      <w:pPr>
        <w:jc w:val="both"/>
        <w:rPr>
          <w:rFonts w:ascii="Trebuchet MS" w:hAnsi="Trebuchet MS" w:cs="Calibri"/>
          <w:b/>
          <w:bCs/>
        </w:rPr>
      </w:pPr>
      <w:r w:rsidRPr="001117EA">
        <w:rPr>
          <w:rFonts w:ascii="Trebuchet MS" w:hAnsi="Trebuchet MS" w:cs="Calibri"/>
          <w:b/>
          <w:bCs/>
        </w:rPr>
        <w:t>BIBLIOGRAFIE:</w:t>
      </w:r>
    </w:p>
    <w:p w14:paraId="3C231F1F" w14:textId="6A798884" w:rsidR="00A60B88" w:rsidRPr="001117EA" w:rsidRDefault="00EE3E0D" w:rsidP="00B5706F">
      <w:pPr>
        <w:numPr>
          <w:ilvl w:val="0"/>
          <w:numId w:val="11"/>
        </w:numPr>
        <w:tabs>
          <w:tab w:val="left" w:pos="426"/>
        </w:tabs>
        <w:ind w:left="567" w:hanging="210"/>
        <w:jc w:val="both"/>
        <w:rPr>
          <w:rFonts w:ascii="Trebuchet MS" w:hAnsi="Trebuchet MS" w:cs="Calibri"/>
        </w:rPr>
      </w:pPr>
      <w:r>
        <w:rPr>
          <w:rFonts w:ascii="Trebuchet MS" w:hAnsi="Trebuchet MS" w:cs="Calibri"/>
        </w:rPr>
        <w:t xml:space="preserve">  </w:t>
      </w:r>
      <w:r w:rsidR="00A60B88" w:rsidRPr="001117EA">
        <w:rPr>
          <w:rFonts w:ascii="Trebuchet MS" w:hAnsi="Trebuchet MS" w:cs="Calibri"/>
        </w:rPr>
        <w:t>Constituția României, republicată;</w:t>
      </w:r>
    </w:p>
    <w:p w14:paraId="511DC136" w14:textId="77777777" w:rsidR="00A60B88" w:rsidRPr="001117EA" w:rsidRDefault="00A60B88" w:rsidP="008B3460">
      <w:pPr>
        <w:numPr>
          <w:ilvl w:val="0"/>
          <w:numId w:val="11"/>
        </w:numPr>
        <w:ind w:left="714" w:hanging="357"/>
        <w:jc w:val="both"/>
        <w:rPr>
          <w:rFonts w:ascii="Trebuchet MS" w:hAnsi="Trebuchet MS" w:cs="Calibri"/>
        </w:rPr>
      </w:pPr>
      <w:r w:rsidRPr="001117EA">
        <w:rPr>
          <w:rFonts w:ascii="Trebuchet MS" w:hAnsi="Trebuchet MS" w:cs="Calibri"/>
        </w:rPr>
        <w:t>Ordonanța Guvernului nr. 137/2000 privind prevenirea şi sancționarea tuturor formelor de discriminare, cu modificările și completările ulterioare;</w:t>
      </w:r>
    </w:p>
    <w:p w14:paraId="7D8A05D6" w14:textId="77777777" w:rsidR="00A60B88" w:rsidRPr="001117EA" w:rsidRDefault="00A60B88" w:rsidP="008B3460">
      <w:pPr>
        <w:numPr>
          <w:ilvl w:val="0"/>
          <w:numId w:val="11"/>
        </w:numPr>
        <w:ind w:left="714" w:hanging="357"/>
        <w:jc w:val="both"/>
        <w:rPr>
          <w:rFonts w:ascii="Trebuchet MS" w:hAnsi="Trebuchet MS" w:cs="Calibri"/>
        </w:rPr>
      </w:pPr>
      <w:r w:rsidRPr="001117EA">
        <w:rPr>
          <w:rFonts w:ascii="Trebuchet MS" w:hAnsi="Trebuchet MS" w:cs="Calibri"/>
        </w:rPr>
        <w:t>Legea nr. 202/2002 privind egalitatea de șanse şi de tratament între femei şi bărbați, republicată, cu modificările şi completările ulterioare;</w:t>
      </w:r>
    </w:p>
    <w:p w14:paraId="330EDF0D" w14:textId="77777777" w:rsidR="00A60B88" w:rsidRPr="001117EA" w:rsidRDefault="00A60B88" w:rsidP="008B3460">
      <w:pPr>
        <w:numPr>
          <w:ilvl w:val="0"/>
          <w:numId w:val="11"/>
        </w:numPr>
        <w:ind w:left="714" w:hanging="357"/>
        <w:jc w:val="both"/>
        <w:rPr>
          <w:rFonts w:ascii="Trebuchet MS" w:hAnsi="Trebuchet MS" w:cs="Calibri"/>
        </w:rPr>
      </w:pPr>
      <w:r w:rsidRPr="001117EA">
        <w:rPr>
          <w:rFonts w:ascii="Trebuchet MS" w:hAnsi="Trebuchet MS" w:cs="Calibri"/>
        </w:rPr>
        <w:t>Hotărârea Guvernului nr. 43/2020 privind organizarea și funcționarea Ministerului Mediului, Apelor și Pădurilor, cu modificările și completările ulterioare;</w:t>
      </w:r>
    </w:p>
    <w:p w14:paraId="0A4B152A" w14:textId="74325484" w:rsidR="000227E0" w:rsidRPr="001117EA" w:rsidRDefault="000227E0" w:rsidP="008B3460">
      <w:pPr>
        <w:pStyle w:val="ListParagraph"/>
        <w:numPr>
          <w:ilvl w:val="0"/>
          <w:numId w:val="11"/>
        </w:numPr>
        <w:jc w:val="both"/>
        <w:rPr>
          <w:rFonts w:ascii="Trebuchet MS" w:eastAsia="MS Mincho" w:hAnsi="Trebuchet MS" w:cs="Tahoma"/>
        </w:rPr>
      </w:pPr>
      <w:proofErr w:type="spellStart"/>
      <w:r w:rsidRPr="001117EA">
        <w:rPr>
          <w:rFonts w:ascii="Trebuchet MS" w:eastAsia="MS Mincho" w:hAnsi="Trebuchet MS" w:cs="Tahoma"/>
        </w:rPr>
        <w:t>Legea</w:t>
      </w:r>
      <w:proofErr w:type="spellEnd"/>
      <w:r w:rsidRPr="001117EA">
        <w:rPr>
          <w:rFonts w:ascii="Trebuchet MS" w:eastAsia="MS Mincho" w:hAnsi="Trebuchet MS" w:cs="Tahoma"/>
        </w:rPr>
        <w:t xml:space="preserve"> nr. 57/2017 pentru ratificarea Acordului de la Paris;</w:t>
      </w:r>
    </w:p>
    <w:p w14:paraId="725FD3A5" w14:textId="432339B7" w:rsidR="000227E0" w:rsidRPr="001117EA" w:rsidRDefault="000227E0" w:rsidP="00EE3E0D">
      <w:pPr>
        <w:pStyle w:val="ListParagraph"/>
        <w:numPr>
          <w:ilvl w:val="0"/>
          <w:numId w:val="11"/>
        </w:numPr>
        <w:tabs>
          <w:tab w:val="left" w:pos="426"/>
        </w:tabs>
        <w:ind w:left="426" w:hanging="1"/>
        <w:jc w:val="both"/>
        <w:rPr>
          <w:rFonts w:ascii="Trebuchet MS" w:eastAsia="MS Mincho" w:hAnsi="Trebuchet MS" w:cs="Tahoma"/>
        </w:rPr>
      </w:pPr>
      <w:proofErr w:type="spellStart"/>
      <w:r w:rsidRPr="001117EA">
        <w:rPr>
          <w:rFonts w:ascii="Trebuchet MS" w:eastAsia="MS Mincho" w:hAnsi="Trebuchet MS" w:cs="Tahoma"/>
        </w:rPr>
        <w:t>Regulamentul</w:t>
      </w:r>
      <w:proofErr w:type="spellEnd"/>
      <w:r w:rsidRPr="001117EA">
        <w:rPr>
          <w:rFonts w:ascii="Trebuchet MS" w:eastAsia="MS Mincho" w:hAnsi="Trebuchet MS" w:cs="Tahoma"/>
        </w:rPr>
        <w:t xml:space="preserve"> (UE) nr. 1999/2018 al Parlamentului European și al </w:t>
      </w:r>
      <w:proofErr w:type="spellStart"/>
      <w:r w:rsidRPr="001117EA">
        <w:rPr>
          <w:rFonts w:ascii="Trebuchet MS" w:eastAsia="MS Mincho" w:hAnsi="Trebuchet MS" w:cs="Tahoma"/>
        </w:rPr>
        <w:t>Consiliului</w:t>
      </w:r>
      <w:proofErr w:type="spellEnd"/>
      <w:r w:rsidRPr="001117EA">
        <w:rPr>
          <w:rFonts w:ascii="Trebuchet MS" w:eastAsia="MS Mincho" w:hAnsi="Trebuchet MS" w:cs="Tahoma"/>
        </w:rPr>
        <w:t xml:space="preserve"> din </w:t>
      </w:r>
      <w:proofErr w:type="spellStart"/>
      <w:r w:rsidRPr="001117EA">
        <w:rPr>
          <w:rFonts w:ascii="Trebuchet MS" w:eastAsia="MS Mincho" w:hAnsi="Trebuchet MS" w:cs="Tahoma"/>
        </w:rPr>
        <w:t>privind</w:t>
      </w:r>
      <w:proofErr w:type="spellEnd"/>
      <w:r w:rsidRPr="001117EA">
        <w:rPr>
          <w:rFonts w:ascii="Trebuchet MS" w:eastAsia="MS Mincho" w:hAnsi="Trebuchet MS" w:cs="Tahoma"/>
        </w:rPr>
        <w:t xml:space="preserve"> </w:t>
      </w:r>
      <w:proofErr w:type="spellStart"/>
      <w:r w:rsidRPr="001117EA">
        <w:rPr>
          <w:rFonts w:ascii="Trebuchet MS" w:eastAsia="MS Mincho" w:hAnsi="Trebuchet MS" w:cs="Tahoma"/>
        </w:rPr>
        <w:t>guvernanța</w:t>
      </w:r>
      <w:proofErr w:type="spellEnd"/>
      <w:r w:rsidRPr="001117EA">
        <w:rPr>
          <w:rFonts w:ascii="Trebuchet MS" w:eastAsia="MS Mincho" w:hAnsi="Trebuchet MS" w:cs="Tahoma"/>
        </w:rPr>
        <w:t xml:space="preserve"> </w:t>
      </w:r>
      <w:proofErr w:type="spellStart"/>
      <w:r w:rsidRPr="001117EA">
        <w:rPr>
          <w:rFonts w:ascii="Trebuchet MS" w:eastAsia="MS Mincho" w:hAnsi="Trebuchet MS" w:cs="Tahoma"/>
        </w:rPr>
        <w:t>uniunii</w:t>
      </w:r>
      <w:proofErr w:type="spellEnd"/>
      <w:r w:rsidRPr="001117EA">
        <w:rPr>
          <w:rFonts w:ascii="Trebuchet MS" w:eastAsia="MS Mincho" w:hAnsi="Trebuchet MS" w:cs="Tahoma"/>
        </w:rPr>
        <w:t xml:space="preserve"> </w:t>
      </w:r>
      <w:proofErr w:type="spellStart"/>
      <w:r w:rsidRPr="001117EA">
        <w:rPr>
          <w:rFonts w:ascii="Trebuchet MS" w:eastAsia="MS Mincho" w:hAnsi="Trebuchet MS" w:cs="Tahoma"/>
        </w:rPr>
        <w:t>energetice</w:t>
      </w:r>
      <w:proofErr w:type="spellEnd"/>
      <w:r w:rsidRPr="001117EA">
        <w:rPr>
          <w:rFonts w:ascii="Trebuchet MS" w:eastAsia="MS Mincho" w:hAnsi="Trebuchet MS" w:cs="Tahoma"/>
        </w:rPr>
        <w:t xml:space="preserve"> </w:t>
      </w:r>
      <w:proofErr w:type="spellStart"/>
      <w:r w:rsidRPr="001117EA">
        <w:rPr>
          <w:rFonts w:ascii="Trebuchet MS" w:eastAsia="MS Mincho" w:hAnsi="Trebuchet MS" w:cs="Tahoma"/>
        </w:rPr>
        <w:t>și</w:t>
      </w:r>
      <w:proofErr w:type="spellEnd"/>
      <w:r w:rsidRPr="001117EA">
        <w:rPr>
          <w:rFonts w:ascii="Trebuchet MS" w:eastAsia="MS Mincho" w:hAnsi="Trebuchet MS" w:cs="Tahoma"/>
        </w:rPr>
        <w:t xml:space="preserve"> </w:t>
      </w:r>
      <w:proofErr w:type="gramStart"/>
      <w:r w:rsidRPr="001117EA">
        <w:rPr>
          <w:rFonts w:ascii="Trebuchet MS" w:eastAsia="MS Mincho" w:hAnsi="Trebuchet MS" w:cs="Tahoma"/>
        </w:rPr>
        <w:t>a</w:t>
      </w:r>
      <w:proofErr w:type="gramEnd"/>
      <w:r w:rsidRPr="001117EA">
        <w:rPr>
          <w:rFonts w:ascii="Trebuchet MS" w:eastAsia="MS Mincho" w:hAnsi="Trebuchet MS" w:cs="Tahoma"/>
        </w:rPr>
        <w:t xml:space="preserve"> </w:t>
      </w:r>
      <w:proofErr w:type="spellStart"/>
      <w:r w:rsidRPr="001117EA">
        <w:rPr>
          <w:rFonts w:ascii="Trebuchet MS" w:eastAsia="MS Mincho" w:hAnsi="Trebuchet MS" w:cs="Tahoma"/>
        </w:rPr>
        <w:t>acțiunilor</w:t>
      </w:r>
      <w:proofErr w:type="spellEnd"/>
      <w:r w:rsidRPr="001117EA">
        <w:rPr>
          <w:rFonts w:ascii="Trebuchet MS" w:eastAsia="MS Mincho" w:hAnsi="Trebuchet MS" w:cs="Tahoma"/>
        </w:rPr>
        <w:t xml:space="preserve"> </w:t>
      </w:r>
      <w:proofErr w:type="spellStart"/>
      <w:r w:rsidRPr="001117EA">
        <w:rPr>
          <w:rFonts w:ascii="Trebuchet MS" w:eastAsia="MS Mincho" w:hAnsi="Trebuchet MS" w:cs="Tahoma"/>
        </w:rPr>
        <w:t>climatice</w:t>
      </w:r>
      <w:proofErr w:type="spellEnd"/>
      <w:r w:rsidRPr="001117EA">
        <w:rPr>
          <w:rFonts w:ascii="Trebuchet MS" w:eastAsia="MS Mincho" w:hAnsi="Trebuchet MS" w:cs="Tahoma"/>
        </w:rPr>
        <w:t xml:space="preserve">, cu </w:t>
      </w:r>
      <w:proofErr w:type="spellStart"/>
      <w:r w:rsidRPr="001117EA">
        <w:rPr>
          <w:rFonts w:ascii="Trebuchet MS" w:eastAsia="MS Mincho" w:hAnsi="Trebuchet MS" w:cs="Tahoma"/>
        </w:rPr>
        <w:t>modificările</w:t>
      </w:r>
      <w:proofErr w:type="spellEnd"/>
      <w:r w:rsidRPr="001117EA">
        <w:rPr>
          <w:rFonts w:ascii="Trebuchet MS" w:eastAsia="MS Mincho" w:hAnsi="Trebuchet MS" w:cs="Tahoma"/>
        </w:rPr>
        <w:t xml:space="preserve"> </w:t>
      </w:r>
      <w:proofErr w:type="spellStart"/>
      <w:r w:rsidRPr="001117EA">
        <w:rPr>
          <w:rFonts w:ascii="Trebuchet MS" w:eastAsia="MS Mincho" w:hAnsi="Trebuchet MS" w:cs="Tahoma"/>
        </w:rPr>
        <w:t>și</w:t>
      </w:r>
      <w:proofErr w:type="spellEnd"/>
      <w:r w:rsidRPr="001117EA">
        <w:rPr>
          <w:rFonts w:ascii="Trebuchet MS" w:eastAsia="MS Mincho" w:hAnsi="Trebuchet MS" w:cs="Tahoma"/>
        </w:rPr>
        <w:t xml:space="preserve"> </w:t>
      </w:r>
      <w:proofErr w:type="spellStart"/>
      <w:r w:rsidRPr="001117EA">
        <w:rPr>
          <w:rFonts w:ascii="Trebuchet MS" w:eastAsia="MS Mincho" w:hAnsi="Trebuchet MS" w:cs="Tahoma"/>
        </w:rPr>
        <w:t>completările</w:t>
      </w:r>
      <w:proofErr w:type="spellEnd"/>
      <w:r w:rsidRPr="001117EA">
        <w:rPr>
          <w:rFonts w:ascii="Trebuchet MS" w:eastAsia="MS Mincho" w:hAnsi="Trebuchet MS" w:cs="Tahoma"/>
        </w:rPr>
        <w:t xml:space="preserve"> </w:t>
      </w:r>
      <w:proofErr w:type="spellStart"/>
      <w:r w:rsidRPr="001117EA">
        <w:rPr>
          <w:rFonts w:ascii="Trebuchet MS" w:eastAsia="MS Mincho" w:hAnsi="Trebuchet MS" w:cs="Tahoma"/>
        </w:rPr>
        <w:t>ulterioare</w:t>
      </w:r>
      <w:proofErr w:type="spellEnd"/>
      <w:r w:rsidRPr="001117EA">
        <w:rPr>
          <w:rFonts w:ascii="Trebuchet MS" w:eastAsia="MS Mincho" w:hAnsi="Trebuchet MS" w:cs="Tahoma"/>
        </w:rPr>
        <w:t>;</w:t>
      </w:r>
    </w:p>
    <w:p w14:paraId="1919F949" w14:textId="77777777" w:rsidR="00A60B88" w:rsidRPr="001117EA" w:rsidRDefault="00A60B88" w:rsidP="00A60B88">
      <w:pPr>
        <w:jc w:val="both"/>
        <w:rPr>
          <w:rFonts w:ascii="Trebuchet MS" w:hAnsi="Trebuchet MS" w:cs="Calibri"/>
          <w:b/>
          <w:bCs/>
        </w:rPr>
      </w:pPr>
      <w:r w:rsidRPr="001117EA">
        <w:rPr>
          <w:rFonts w:ascii="Trebuchet MS" w:hAnsi="Trebuchet MS" w:cs="Calibri"/>
          <w:b/>
          <w:bCs/>
        </w:rPr>
        <w:t>TEMATICĂ:</w:t>
      </w:r>
    </w:p>
    <w:p w14:paraId="147D17F3" w14:textId="77777777" w:rsidR="00A60B88" w:rsidRPr="001117EA" w:rsidRDefault="00A60B88" w:rsidP="00527DC0">
      <w:pPr>
        <w:pStyle w:val="ListParagraph"/>
        <w:numPr>
          <w:ilvl w:val="0"/>
          <w:numId w:val="13"/>
        </w:numPr>
        <w:ind w:left="426" w:firstLine="0"/>
        <w:jc w:val="both"/>
        <w:rPr>
          <w:rFonts w:ascii="Trebuchet MS" w:hAnsi="Trebuchet MS"/>
          <w:bCs/>
          <w:sz w:val="22"/>
          <w:szCs w:val="22"/>
        </w:rPr>
      </w:pPr>
      <w:proofErr w:type="spellStart"/>
      <w:r w:rsidRPr="001117EA">
        <w:rPr>
          <w:rFonts w:ascii="Trebuchet MS" w:hAnsi="Trebuchet MS"/>
          <w:bCs/>
          <w:sz w:val="22"/>
          <w:szCs w:val="22"/>
        </w:rPr>
        <w:t>Drepturile</w:t>
      </w:r>
      <w:proofErr w:type="spellEnd"/>
      <w:r w:rsidRPr="001117EA">
        <w:rPr>
          <w:rFonts w:ascii="Trebuchet MS" w:hAnsi="Trebuchet MS"/>
          <w:bCs/>
          <w:sz w:val="22"/>
          <w:szCs w:val="22"/>
        </w:rPr>
        <w:t xml:space="preserve"> </w:t>
      </w:r>
      <w:proofErr w:type="spellStart"/>
      <w:r w:rsidRPr="001117EA">
        <w:rPr>
          <w:rFonts w:ascii="Trebuchet MS" w:hAnsi="Trebuchet MS"/>
          <w:bCs/>
          <w:sz w:val="22"/>
          <w:szCs w:val="22"/>
        </w:rPr>
        <w:t>și</w:t>
      </w:r>
      <w:proofErr w:type="spellEnd"/>
      <w:r w:rsidRPr="001117EA">
        <w:rPr>
          <w:rFonts w:ascii="Trebuchet MS" w:hAnsi="Trebuchet MS"/>
          <w:bCs/>
          <w:sz w:val="22"/>
          <w:szCs w:val="22"/>
        </w:rPr>
        <w:t xml:space="preserve"> </w:t>
      </w:r>
      <w:proofErr w:type="spellStart"/>
      <w:r w:rsidRPr="001117EA">
        <w:rPr>
          <w:rFonts w:ascii="Trebuchet MS" w:hAnsi="Trebuchet MS"/>
          <w:bCs/>
          <w:sz w:val="22"/>
          <w:szCs w:val="22"/>
        </w:rPr>
        <w:t>libertățile</w:t>
      </w:r>
      <w:proofErr w:type="spellEnd"/>
      <w:r w:rsidRPr="001117EA">
        <w:rPr>
          <w:rFonts w:ascii="Trebuchet MS" w:hAnsi="Trebuchet MS"/>
          <w:bCs/>
          <w:sz w:val="22"/>
          <w:szCs w:val="22"/>
        </w:rPr>
        <w:t xml:space="preserve"> </w:t>
      </w:r>
      <w:proofErr w:type="spellStart"/>
      <w:r w:rsidRPr="001117EA">
        <w:rPr>
          <w:rFonts w:ascii="Trebuchet MS" w:hAnsi="Trebuchet MS"/>
          <w:bCs/>
          <w:sz w:val="22"/>
          <w:szCs w:val="22"/>
        </w:rPr>
        <w:t>fundamentale</w:t>
      </w:r>
      <w:proofErr w:type="spellEnd"/>
      <w:r w:rsidRPr="001117EA">
        <w:rPr>
          <w:rFonts w:ascii="Trebuchet MS" w:hAnsi="Trebuchet MS"/>
          <w:bCs/>
          <w:sz w:val="22"/>
          <w:szCs w:val="22"/>
        </w:rPr>
        <w:t xml:space="preserve">, </w:t>
      </w:r>
      <w:proofErr w:type="spellStart"/>
      <w:r w:rsidRPr="001117EA">
        <w:rPr>
          <w:rFonts w:ascii="Trebuchet MS" w:hAnsi="Trebuchet MS"/>
          <w:bCs/>
          <w:sz w:val="22"/>
          <w:szCs w:val="22"/>
        </w:rPr>
        <w:t>îndatoririle</w:t>
      </w:r>
      <w:proofErr w:type="spellEnd"/>
      <w:r w:rsidRPr="001117EA">
        <w:rPr>
          <w:rFonts w:ascii="Trebuchet MS" w:hAnsi="Trebuchet MS"/>
          <w:bCs/>
          <w:sz w:val="22"/>
          <w:szCs w:val="22"/>
        </w:rPr>
        <w:t xml:space="preserve"> </w:t>
      </w:r>
      <w:proofErr w:type="spellStart"/>
      <w:r w:rsidRPr="001117EA">
        <w:rPr>
          <w:rFonts w:ascii="Trebuchet MS" w:hAnsi="Trebuchet MS"/>
          <w:bCs/>
          <w:sz w:val="22"/>
          <w:szCs w:val="22"/>
        </w:rPr>
        <w:t>fundamentale</w:t>
      </w:r>
      <w:proofErr w:type="spellEnd"/>
      <w:r w:rsidRPr="001117EA">
        <w:rPr>
          <w:rFonts w:ascii="Trebuchet MS" w:hAnsi="Trebuchet MS"/>
          <w:bCs/>
          <w:sz w:val="22"/>
          <w:szCs w:val="22"/>
        </w:rPr>
        <w:t>;</w:t>
      </w:r>
    </w:p>
    <w:p w14:paraId="1E0C821F" w14:textId="77777777" w:rsidR="00A60B88" w:rsidRPr="001117EA" w:rsidRDefault="00A60B88" w:rsidP="00527DC0">
      <w:pPr>
        <w:pStyle w:val="ListParagraph"/>
        <w:numPr>
          <w:ilvl w:val="0"/>
          <w:numId w:val="13"/>
        </w:numPr>
        <w:ind w:left="426" w:firstLine="0"/>
        <w:jc w:val="both"/>
        <w:rPr>
          <w:rFonts w:ascii="Trebuchet MS" w:hAnsi="Trebuchet MS"/>
          <w:bCs/>
          <w:sz w:val="22"/>
          <w:szCs w:val="22"/>
        </w:rPr>
      </w:pPr>
      <w:proofErr w:type="spellStart"/>
      <w:r w:rsidRPr="001117EA">
        <w:rPr>
          <w:rFonts w:ascii="Trebuchet MS" w:hAnsi="Trebuchet MS"/>
          <w:bCs/>
          <w:sz w:val="22"/>
          <w:szCs w:val="22"/>
        </w:rPr>
        <w:t>Prevenirea</w:t>
      </w:r>
      <w:proofErr w:type="spellEnd"/>
      <w:r w:rsidRPr="001117EA">
        <w:rPr>
          <w:rFonts w:ascii="Trebuchet MS" w:hAnsi="Trebuchet MS"/>
          <w:bCs/>
          <w:sz w:val="22"/>
          <w:szCs w:val="22"/>
        </w:rPr>
        <w:t xml:space="preserve"> </w:t>
      </w:r>
      <w:proofErr w:type="spellStart"/>
      <w:r w:rsidRPr="001117EA">
        <w:rPr>
          <w:rFonts w:ascii="Trebuchet MS" w:hAnsi="Trebuchet MS"/>
          <w:bCs/>
          <w:sz w:val="22"/>
          <w:szCs w:val="22"/>
        </w:rPr>
        <w:t>şi</w:t>
      </w:r>
      <w:proofErr w:type="spellEnd"/>
      <w:r w:rsidRPr="001117EA">
        <w:rPr>
          <w:rFonts w:ascii="Trebuchet MS" w:hAnsi="Trebuchet MS"/>
          <w:bCs/>
          <w:sz w:val="22"/>
          <w:szCs w:val="22"/>
        </w:rPr>
        <w:t xml:space="preserve"> </w:t>
      </w:r>
      <w:proofErr w:type="spellStart"/>
      <w:r w:rsidRPr="001117EA">
        <w:rPr>
          <w:rFonts w:ascii="Trebuchet MS" w:hAnsi="Trebuchet MS"/>
          <w:bCs/>
          <w:sz w:val="22"/>
          <w:szCs w:val="22"/>
        </w:rPr>
        <w:t>sancţionarea</w:t>
      </w:r>
      <w:proofErr w:type="spellEnd"/>
      <w:r w:rsidRPr="001117EA">
        <w:rPr>
          <w:rFonts w:ascii="Trebuchet MS" w:hAnsi="Trebuchet MS"/>
          <w:bCs/>
          <w:sz w:val="22"/>
          <w:szCs w:val="22"/>
        </w:rPr>
        <w:t xml:space="preserve"> </w:t>
      </w:r>
      <w:proofErr w:type="spellStart"/>
      <w:r w:rsidRPr="001117EA">
        <w:rPr>
          <w:rFonts w:ascii="Trebuchet MS" w:hAnsi="Trebuchet MS"/>
          <w:bCs/>
          <w:sz w:val="22"/>
          <w:szCs w:val="22"/>
        </w:rPr>
        <w:t>tuturor</w:t>
      </w:r>
      <w:proofErr w:type="spellEnd"/>
      <w:r w:rsidRPr="001117EA">
        <w:rPr>
          <w:rFonts w:ascii="Trebuchet MS" w:hAnsi="Trebuchet MS"/>
          <w:bCs/>
          <w:sz w:val="22"/>
          <w:szCs w:val="22"/>
        </w:rPr>
        <w:t xml:space="preserve"> </w:t>
      </w:r>
      <w:proofErr w:type="spellStart"/>
      <w:r w:rsidRPr="001117EA">
        <w:rPr>
          <w:rFonts w:ascii="Trebuchet MS" w:hAnsi="Trebuchet MS"/>
          <w:bCs/>
          <w:sz w:val="22"/>
          <w:szCs w:val="22"/>
        </w:rPr>
        <w:t>formelor</w:t>
      </w:r>
      <w:proofErr w:type="spellEnd"/>
      <w:r w:rsidRPr="001117EA">
        <w:rPr>
          <w:rFonts w:ascii="Trebuchet MS" w:hAnsi="Trebuchet MS"/>
          <w:bCs/>
          <w:sz w:val="22"/>
          <w:szCs w:val="22"/>
        </w:rPr>
        <w:t xml:space="preserve"> de </w:t>
      </w:r>
      <w:proofErr w:type="spellStart"/>
      <w:r w:rsidRPr="001117EA">
        <w:rPr>
          <w:rFonts w:ascii="Trebuchet MS" w:hAnsi="Trebuchet MS"/>
          <w:bCs/>
          <w:sz w:val="22"/>
          <w:szCs w:val="22"/>
        </w:rPr>
        <w:t>discriminare</w:t>
      </w:r>
      <w:proofErr w:type="spellEnd"/>
      <w:r w:rsidRPr="001117EA">
        <w:rPr>
          <w:rFonts w:ascii="Trebuchet MS" w:hAnsi="Trebuchet MS"/>
          <w:bCs/>
          <w:sz w:val="22"/>
          <w:szCs w:val="22"/>
        </w:rPr>
        <w:t>;</w:t>
      </w:r>
    </w:p>
    <w:p w14:paraId="60E8A59E" w14:textId="77777777" w:rsidR="00A60B88" w:rsidRPr="001117EA" w:rsidRDefault="00A60B88" w:rsidP="00527DC0">
      <w:pPr>
        <w:pStyle w:val="ListParagraph"/>
        <w:numPr>
          <w:ilvl w:val="0"/>
          <w:numId w:val="13"/>
        </w:numPr>
        <w:ind w:left="426" w:firstLine="0"/>
        <w:jc w:val="both"/>
        <w:rPr>
          <w:rFonts w:ascii="Trebuchet MS" w:hAnsi="Trebuchet MS"/>
          <w:bCs/>
          <w:sz w:val="22"/>
          <w:szCs w:val="22"/>
        </w:rPr>
      </w:pPr>
      <w:proofErr w:type="spellStart"/>
      <w:r w:rsidRPr="001117EA">
        <w:rPr>
          <w:rFonts w:ascii="Trebuchet MS" w:hAnsi="Trebuchet MS"/>
          <w:bCs/>
          <w:sz w:val="22"/>
          <w:szCs w:val="22"/>
        </w:rPr>
        <w:t>Egalitatea</w:t>
      </w:r>
      <w:proofErr w:type="spellEnd"/>
      <w:r w:rsidRPr="001117EA">
        <w:rPr>
          <w:rFonts w:ascii="Trebuchet MS" w:hAnsi="Trebuchet MS"/>
          <w:bCs/>
          <w:sz w:val="22"/>
          <w:szCs w:val="22"/>
        </w:rPr>
        <w:t xml:space="preserve"> de </w:t>
      </w:r>
      <w:proofErr w:type="spellStart"/>
      <w:r w:rsidRPr="001117EA">
        <w:rPr>
          <w:rFonts w:ascii="Trebuchet MS" w:hAnsi="Trebuchet MS"/>
          <w:bCs/>
          <w:sz w:val="22"/>
          <w:szCs w:val="22"/>
        </w:rPr>
        <w:t>șanse</w:t>
      </w:r>
      <w:proofErr w:type="spellEnd"/>
      <w:r w:rsidRPr="001117EA">
        <w:rPr>
          <w:rFonts w:ascii="Trebuchet MS" w:hAnsi="Trebuchet MS"/>
          <w:bCs/>
          <w:sz w:val="22"/>
          <w:szCs w:val="22"/>
        </w:rPr>
        <w:t xml:space="preserve"> </w:t>
      </w:r>
      <w:proofErr w:type="spellStart"/>
      <w:r w:rsidRPr="001117EA">
        <w:rPr>
          <w:rFonts w:ascii="Trebuchet MS" w:hAnsi="Trebuchet MS"/>
          <w:bCs/>
          <w:sz w:val="22"/>
          <w:szCs w:val="22"/>
        </w:rPr>
        <w:t>și</w:t>
      </w:r>
      <w:proofErr w:type="spellEnd"/>
      <w:r w:rsidRPr="001117EA">
        <w:rPr>
          <w:rFonts w:ascii="Trebuchet MS" w:hAnsi="Trebuchet MS"/>
          <w:bCs/>
          <w:sz w:val="22"/>
          <w:szCs w:val="22"/>
        </w:rPr>
        <w:t xml:space="preserve"> de </w:t>
      </w:r>
      <w:proofErr w:type="spellStart"/>
      <w:r w:rsidRPr="001117EA">
        <w:rPr>
          <w:rFonts w:ascii="Trebuchet MS" w:hAnsi="Trebuchet MS"/>
          <w:bCs/>
          <w:sz w:val="22"/>
          <w:szCs w:val="22"/>
        </w:rPr>
        <w:t>tratament</w:t>
      </w:r>
      <w:proofErr w:type="spellEnd"/>
      <w:r w:rsidRPr="001117EA">
        <w:rPr>
          <w:rFonts w:ascii="Trebuchet MS" w:hAnsi="Trebuchet MS"/>
          <w:bCs/>
          <w:sz w:val="22"/>
          <w:szCs w:val="22"/>
        </w:rPr>
        <w:t xml:space="preserve"> </w:t>
      </w:r>
      <w:proofErr w:type="spellStart"/>
      <w:r w:rsidRPr="001117EA">
        <w:rPr>
          <w:rFonts w:ascii="Trebuchet MS" w:hAnsi="Trebuchet MS"/>
          <w:bCs/>
          <w:sz w:val="22"/>
          <w:szCs w:val="22"/>
        </w:rPr>
        <w:t>între</w:t>
      </w:r>
      <w:proofErr w:type="spellEnd"/>
      <w:r w:rsidRPr="001117EA">
        <w:rPr>
          <w:rFonts w:ascii="Trebuchet MS" w:hAnsi="Trebuchet MS"/>
          <w:bCs/>
          <w:sz w:val="22"/>
          <w:szCs w:val="22"/>
        </w:rPr>
        <w:t xml:space="preserve"> </w:t>
      </w:r>
      <w:proofErr w:type="spellStart"/>
      <w:r w:rsidRPr="001117EA">
        <w:rPr>
          <w:rFonts w:ascii="Trebuchet MS" w:hAnsi="Trebuchet MS"/>
          <w:bCs/>
          <w:sz w:val="22"/>
          <w:szCs w:val="22"/>
        </w:rPr>
        <w:t>femei</w:t>
      </w:r>
      <w:proofErr w:type="spellEnd"/>
      <w:r w:rsidRPr="001117EA">
        <w:rPr>
          <w:rFonts w:ascii="Trebuchet MS" w:hAnsi="Trebuchet MS"/>
          <w:bCs/>
          <w:sz w:val="22"/>
          <w:szCs w:val="22"/>
        </w:rPr>
        <w:t xml:space="preserve"> </w:t>
      </w:r>
      <w:proofErr w:type="spellStart"/>
      <w:r w:rsidRPr="001117EA">
        <w:rPr>
          <w:rFonts w:ascii="Trebuchet MS" w:hAnsi="Trebuchet MS"/>
          <w:bCs/>
          <w:sz w:val="22"/>
          <w:szCs w:val="22"/>
        </w:rPr>
        <w:t>și</w:t>
      </w:r>
      <w:proofErr w:type="spellEnd"/>
      <w:r w:rsidRPr="001117EA">
        <w:rPr>
          <w:rFonts w:ascii="Trebuchet MS" w:hAnsi="Trebuchet MS"/>
          <w:bCs/>
          <w:sz w:val="22"/>
          <w:szCs w:val="22"/>
        </w:rPr>
        <w:t xml:space="preserve"> </w:t>
      </w:r>
      <w:proofErr w:type="spellStart"/>
      <w:r w:rsidRPr="001117EA">
        <w:rPr>
          <w:rFonts w:ascii="Trebuchet MS" w:hAnsi="Trebuchet MS"/>
          <w:bCs/>
          <w:sz w:val="22"/>
          <w:szCs w:val="22"/>
        </w:rPr>
        <w:t>bărbați</w:t>
      </w:r>
      <w:proofErr w:type="spellEnd"/>
      <w:r w:rsidRPr="001117EA">
        <w:rPr>
          <w:rFonts w:ascii="Trebuchet MS" w:hAnsi="Trebuchet MS"/>
          <w:bCs/>
          <w:sz w:val="22"/>
          <w:szCs w:val="22"/>
        </w:rPr>
        <w:t>;</w:t>
      </w:r>
    </w:p>
    <w:p w14:paraId="5A1888B7" w14:textId="768FB007" w:rsidR="00A60B88" w:rsidRPr="001117EA" w:rsidRDefault="00A60B88" w:rsidP="00527DC0">
      <w:pPr>
        <w:pStyle w:val="ListParagraph"/>
        <w:numPr>
          <w:ilvl w:val="0"/>
          <w:numId w:val="13"/>
        </w:numPr>
        <w:ind w:left="426" w:firstLine="0"/>
        <w:jc w:val="both"/>
        <w:rPr>
          <w:rFonts w:ascii="Trebuchet MS" w:hAnsi="Trebuchet MS"/>
          <w:bCs/>
          <w:sz w:val="22"/>
          <w:szCs w:val="22"/>
        </w:rPr>
      </w:pPr>
      <w:proofErr w:type="spellStart"/>
      <w:r w:rsidRPr="001117EA">
        <w:rPr>
          <w:rFonts w:ascii="Trebuchet MS" w:hAnsi="Trebuchet MS"/>
          <w:bCs/>
          <w:sz w:val="22"/>
          <w:szCs w:val="22"/>
        </w:rPr>
        <w:t>Funcțiile</w:t>
      </w:r>
      <w:proofErr w:type="spellEnd"/>
      <w:r w:rsidRPr="001117EA">
        <w:rPr>
          <w:rFonts w:ascii="Trebuchet MS" w:hAnsi="Trebuchet MS"/>
          <w:bCs/>
          <w:sz w:val="22"/>
          <w:szCs w:val="22"/>
        </w:rPr>
        <w:t xml:space="preserve"> pe care le </w:t>
      </w:r>
      <w:proofErr w:type="spellStart"/>
      <w:r w:rsidRPr="001117EA">
        <w:rPr>
          <w:rFonts w:ascii="Trebuchet MS" w:hAnsi="Trebuchet MS"/>
          <w:bCs/>
          <w:sz w:val="22"/>
          <w:szCs w:val="22"/>
        </w:rPr>
        <w:t>exercită</w:t>
      </w:r>
      <w:proofErr w:type="spellEnd"/>
      <w:r w:rsidRPr="001117EA">
        <w:rPr>
          <w:rFonts w:ascii="Trebuchet MS" w:hAnsi="Trebuchet MS"/>
          <w:bCs/>
          <w:sz w:val="22"/>
          <w:szCs w:val="22"/>
        </w:rPr>
        <w:t xml:space="preserve"> </w:t>
      </w:r>
      <w:proofErr w:type="spellStart"/>
      <w:r w:rsidRPr="001117EA">
        <w:rPr>
          <w:rFonts w:ascii="Trebuchet MS" w:hAnsi="Trebuchet MS"/>
          <w:bCs/>
          <w:sz w:val="22"/>
          <w:szCs w:val="22"/>
        </w:rPr>
        <w:t>Ministerul</w:t>
      </w:r>
      <w:proofErr w:type="spellEnd"/>
      <w:r w:rsidRPr="001117EA">
        <w:rPr>
          <w:rFonts w:ascii="Trebuchet MS" w:hAnsi="Trebuchet MS"/>
          <w:bCs/>
          <w:sz w:val="22"/>
          <w:szCs w:val="22"/>
        </w:rPr>
        <w:t xml:space="preserve"> </w:t>
      </w:r>
      <w:proofErr w:type="spellStart"/>
      <w:r w:rsidRPr="001117EA">
        <w:rPr>
          <w:rFonts w:ascii="Trebuchet MS" w:hAnsi="Trebuchet MS"/>
          <w:bCs/>
          <w:sz w:val="22"/>
          <w:szCs w:val="22"/>
        </w:rPr>
        <w:t>Mediului</w:t>
      </w:r>
      <w:proofErr w:type="spellEnd"/>
      <w:r w:rsidRPr="001117EA">
        <w:rPr>
          <w:rFonts w:ascii="Trebuchet MS" w:hAnsi="Trebuchet MS"/>
          <w:bCs/>
          <w:sz w:val="22"/>
          <w:szCs w:val="22"/>
        </w:rPr>
        <w:t xml:space="preserve">, </w:t>
      </w:r>
      <w:proofErr w:type="spellStart"/>
      <w:r w:rsidRPr="001117EA">
        <w:rPr>
          <w:rFonts w:ascii="Trebuchet MS" w:hAnsi="Trebuchet MS"/>
          <w:bCs/>
          <w:sz w:val="22"/>
          <w:szCs w:val="22"/>
        </w:rPr>
        <w:t>Apelor</w:t>
      </w:r>
      <w:proofErr w:type="spellEnd"/>
      <w:r w:rsidRPr="001117EA">
        <w:rPr>
          <w:rFonts w:ascii="Trebuchet MS" w:hAnsi="Trebuchet MS"/>
          <w:bCs/>
          <w:sz w:val="22"/>
          <w:szCs w:val="22"/>
        </w:rPr>
        <w:t xml:space="preserve"> </w:t>
      </w:r>
      <w:proofErr w:type="spellStart"/>
      <w:r w:rsidRPr="001117EA">
        <w:rPr>
          <w:rFonts w:ascii="Trebuchet MS" w:hAnsi="Trebuchet MS"/>
          <w:bCs/>
          <w:sz w:val="22"/>
          <w:szCs w:val="22"/>
        </w:rPr>
        <w:t>și</w:t>
      </w:r>
      <w:proofErr w:type="spellEnd"/>
      <w:r w:rsidRPr="001117EA">
        <w:rPr>
          <w:rFonts w:ascii="Trebuchet MS" w:hAnsi="Trebuchet MS"/>
          <w:bCs/>
          <w:sz w:val="22"/>
          <w:szCs w:val="22"/>
        </w:rPr>
        <w:t xml:space="preserve"> </w:t>
      </w:r>
      <w:proofErr w:type="spellStart"/>
      <w:r w:rsidRPr="001117EA">
        <w:rPr>
          <w:rFonts w:ascii="Trebuchet MS" w:hAnsi="Trebuchet MS"/>
          <w:bCs/>
          <w:sz w:val="22"/>
          <w:szCs w:val="22"/>
        </w:rPr>
        <w:t>Pădurilor</w:t>
      </w:r>
      <w:proofErr w:type="spellEnd"/>
      <w:r w:rsidRPr="001117EA">
        <w:rPr>
          <w:rFonts w:ascii="Trebuchet MS" w:hAnsi="Trebuchet MS"/>
          <w:bCs/>
          <w:sz w:val="22"/>
          <w:szCs w:val="22"/>
        </w:rPr>
        <w:t xml:space="preserve">, </w:t>
      </w:r>
      <w:proofErr w:type="spellStart"/>
      <w:r w:rsidRPr="001117EA">
        <w:rPr>
          <w:rFonts w:ascii="Trebuchet MS" w:hAnsi="Trebuchet MS"/>
          <w:bCs/>
          <w:sz w:val="22"/>
          <w:szCs w:val="22"/>
        </w:rPr>
        <w:t>în</w:t>
      </w:r>
      <w:proofErr w:type="spellEnd"/>
      <w:r w:rsidRPr="001117EA">
        <w:rPr>
          <w:rFonts w:ascii="Trebuchet MS" w:hAnsi="Trebuchet MS"/>
          <w:bCs/>
          <w:sz w:val="22"/>
          <w:szCs w:val="22"/>
        </w:rPr>
        <w:t xml:space="preserve"> </w:t>
      </w:r>
      <w:proofErr w:type="spellStart"/>
      <w:r w:rsidRPr="001117EA">
        <w:rPr>
          <w:rFonts w:ascii="Trebuchet MS" w:hAnsi="Trebuchet MS"/>
          <w:bCs/>
          <w:sz w:val="22"/>
          <w:szCs w:val="22"/>
        </w:rPr>
        <w:t>condițiile</w:t>
      </w:r>
      <w:proofErr w:type="spellEnd"/>
      <w:r w:rsidRPr="001117EA">
        <w:rPr>
          <w:rFonts w:ascii="Trebuchet MS" w:hAnsi="Trebuchet MS"/>
          <w:bCs/>
          <w:sz w:val="22"/>
          <w:szCs w:val="22"/>
        </w:rPr>
        <w:t xml:space="preserve"> </w:t>
      </w:r>
      <w:proofErr w:type="spellStart"/>
      <w:r w:rsidRPr="001117EA">
        <w:rPr>
          <w:rFonts w:ascii="Trebuchet MS" w:hAnsi="Trebuchet MS"/>
          <w:bCs/>
          <w:sz w:val="22"/>
          <w:szCs w:val="22"/>
        </w:rPr>
        <w:t>legii</w:t>
      </w:r>
      <w:proofErr w:type="spellEnd"/>
      <w:r w:rsidRPr="001117EA">
        <w:rPr>
          <w:rFonts w:ascii="Trebuchet MS" w:hAnsi="Trebuchet MS"/>
          <w:bCs/>
          <w:sz w:val="22"/>
          <w:szCs w:val="22"/>
        </w:rPr>
        <w:t xml:space="preserve">, </w:t>
      </w:r>
      <w:proofErr w:type="spellStart"/>
      <w:r w:rsidRPr="001117EA">
        <w:rPr>
          <w:rFonts w:ascii="Trebuchet MS" w:hAnsi="Trebuchet MS"/>
          <w:bCs/>
          <w:sz w:val="22"/>
          <w:szCs w:val="22"/>
        </w:rPr>
        <w:t>în</w:t>
      </w:r>
      <w:proofErr w:type="spellEnd"/>
      <w:r w:rsidRPr="001117EA">
        <w:rPr>
          <w:rFonts w:ascii="Trebuchet MS" w:hAnsi="Trebuchet MS"/>
          <w:bCs/>
          <w:sz w:val="22"/>
          <w:szCs w:val="22"/>
        </w:rPr>
        <w:t xml:space="preserve"> </w:t>
      </w:r>
      <w:proofErr w:type="spellStart"/>
      <w:r w:rsidRPr="001117EA">
        <w:rPr>
          <w:rFonts w:ascii="Trebuchet MS" w:hAnsi="Trebuchet MS"/>
          <w:bCs/>
          <w:sz w:val="22"/>
          <w:szCs w:val="22"/>
        </w:rPr>
        <w:t>domeniile</w:t>
      </w:r>
      <w:proofErr w:type="spellEnd"/>
      <w:r w:rsidRPr="001117EA">
        <w:rPr>
          <w:rFonts w:ascii="Trebuchet MS" w:hAnsi="Trebuchet MS"/>
          <w:bCs/>
          <w:sz w:val="22"/>
          <w:szCs w:val="22"/>
        </w:rPr>
        <w:t xml:space="preserve"> </w:t>
      </w:r>
      <w:proofErr w:type="spellStart"/>
      <w:r w:rsidRPr="001117EA">
        <w:rPr>
          <w:rFonts w:ascii="Trebuchet MS" w:hAnsi="Trebuchet MS"/>
          <w:bCs/>
          <w:sz w:val="22"/>
          <w:szCs w:val="22"/>
        </w:rPr>
        <w:t>proprii</w:t>
      </w:r>
      <w:proofErr w:type="spellEnd"/>
      <w:r w:rsidRPr="001117EA">
        <w:rPr>
          <w:rFonts w:ascii="Trebuchet MS" w:hAnsi="Trebuchet MS"/>
          <w:bCs/>
          <w:sz w:val="22"/>
          <w:szCs w:val="22"/>
        </w:rPr>
        <w:t xml:space="preserve"> de </w:t>
      </w:r>
      <w:proofErr w:type="spellStart"/>
      <w:r w:rsidRPr="001117EA">
        <w:rPr>
          <w:rFonts w:ascii="Trebuchet MS" w:hAnsi="Trebuchet MS"/>
          <w:bCs/>
          <w:sz w:val="22"/>
          <w:szCs w:val="22"/>
        </w:rPr>
        <w:t>competență</w:t>
      </w:r>
      <w:proofErr w:type="spellEnd"/>
      <w:r w:rsidRPr="001117EA">
        <w:rPr>
          <w:rFonts w:ascii="Trebuchet MS" w:hAnsi="Trebuchet MS"/>
          <w:bCs/>
          <w:sz w:val="22"/>
          <w:szCs w:val="22"/>
        </w:rPr>
        <w:t>;</w:t>
      </w:r>
    </w:p>
    <w:p w14:paraId="0998D4D5" w14:textId="5F68D8C9" w:rsidR="000227E0" w:rsidRPr="001117EA" w:rsidRDefault="000227E0" w:rsidP="00527DC0">
      <w:pPr>
        <w:pStyle w:val="ListParagraph"/>
        <w:numPr>
          <w:ilvl w:val="0"/>
          <w:numId w:val="13"/>
        </w:numPr>
        <w:ind w:left="426" w:firstLine="0"/>
        <w:jc w:val="both"/>
        <w:rPr>
          <w:rFonts w:ascii="Trebuchet MS" w:hAnsi="Trebuchet MS"/>
          <w:bCs/>
          <w:sz w:val="22"/>
          <w:szCs w:val="22"/>
        </w:rPr>
      </w:pPr>
      <w:proofErr w:type="spellStart"/>
      <w:r w:rsidRPr="001117EA">
        <w:rPr>
          <w:rFonts w:ascii="Trebuchet MS" w:hAnsi="Trebuchet MS"/>
          <w:bCs/>
          <w:sz w:val="22"/>
          <w:szCs w:val="22"/>
        </w:rPr>
        <w:t>Reglementări</w:t>
      </w:r>
      <w:proofErr w:type="spellEnd"/>
      <w:r w:rsidRPr="001117EA">
        <w:rPr>
          <w:rFonts w:ascii="Trebuchet MS" w:hAnsi="Trebuchet MS"/>
          <w:bCs/>
          <w:sz w:val="22"/>
          <w:szCs w:val="22"/>
        </w:rPr>
        <w:t xml:space="preserve"> </w:t>
      </w:r>
      <w:proofErr w:type="spellStart"/>
      <w:r w:rsidRPr="001117EA">
        <w:rPr>
          <w:rFonts w:ascii="Trebuchet MS" w:hAnsi="Trebuchet MS"/>
          <w:bCs/>
          <w:sz w:val="22"/>
          <w:szCs w:val="22"/>
        </w:rPr>
        <w:t>privind</w:t>
      </w:r>
      <w:proofErr w:type="spellEnd"/>
      <w:r w:rsidRPr="001117EA">
        <w:rPr>
          <w:rFonts w:ascii="Trebuchet MS" w:hAnsi="Trebuchet MS"/>
          <w:bCs/>
          <w:sz w:val="22"/>
          <w:szCs w:val="22"/>
        </w:rPr>
        <w:t xml:space="preserve"> </w:t>
      </w:r>
      <w:proofErr w:type="spellStart"/>
      <w:r w:rsidRPr="001117EA">
        <w:rPr>
          <w:rFonts w:ascii="Trebuchet MS" w:hAnsi="Trebuchet MS"/>
          <w:bCs/>
          <w:sz w:val="22"/>
          <w:szCs w:val="22"/>
        </w:rPr>
        <w:t>Legea</w:t>
      </w:r>
      <w:proofErr w:type="spellEnd"/>
      <w:r w:rsidRPr="001117EA">
        <w:rPr>
          <w:rFonts w:ascii="Trebuchet MS" w:hAnsi="Trebuchet MS"/>
          <w:bCs/>
          <w:sz w:val="22"/>
          <w:szCs w:val="22"/>
        </w:rPr>
        <w:t xml:space="preserve"> nr. 57/2017 </w:t>
      </w:r>
      <w:proofErr w:type="spellStart"/>
      <w:r w:rsidRPr="001117EA">
        <w:rPr>
          <w:rFonts w:ascii="Trebuchet MS" w:hAnsi="Trebuchet MS"/>
          <w:bCs/>
          <w:sz w:val="22"/>
          <w:szCs w:val="22"/>
        </w:rPr>
        <w:t>pentru</w:t>
      </w:r>
      <w:proofErr w:type="spellEnd"/>
      <w:r w:rsidRPr="001117EA">
        <w:rPr>
          <w:rFonts w:ascii="Trebuchet MS" w:hAnsi="Trebuchet MS"/>
          <w:bCs/>
          <w:sz w:val="22"/>
          <w:szCs w:val="22"/>
        </w:rPr>
        <w:t xml:space="preserve"> </w:t>
      </w:r>
      <w:proofErr w:type="spellStart"/>
      <w:r w:rsidRPr="001117EA">
        <w:rPr>
          <w:rFonts w:ascii="Trebuchet MS" w:hAnsi="Trebuchet MS"/>
          <w:bCs/>
          <w:sz w:val="22"/>
          <w:szCs w:val="22"/>
        </w:rPr>
        <w:t>ratificarea</w:t>
      </w:r>
      <w:proofErr w:type="spellEnd"/>
      <w:r w:rsidRPr="001117EA">
        <w:rPr>
          <w:rFonts w:ascii="Trebuchet MS" w:hAnsi="Trebuchet MS"/>
          <w:bCs/>
          <w:sz w:val="22"/>
          <w:szCs w:val="22"/>
        </w:rPr>
        <w:t xml:space="preserve"> </w:t>
      </w:r>
      <w:proofErr w:type="spellStart"/>
      <w:r w:rsidRPr="001117EA">
        <w:rPr>
          <w:rFonts w:ascii="Trebuchet MS" w:hAnsi="Trebuchet MS"/>
          <w:bCs/>
          <w:sz w:val="22"/>
          <w:szCs w:val="22"/>
        </w:rPr>
        <w:t>Acordului</w:t>
      </w:r>
      <w:proofErr w:type="spellEnd"/>
      <w:r w:rsidRPr="001117EA">
        <w:rPr>
          <w:rFonts w:ascii="Trebuchet MS" w:hAnsi="Trebuchet MS"/>
          <w:bCs/>
          <w:sz w:val="22"/>
          <w:szCs w:val="22"/>
        </w:rPr>
        <w:t xml:space="preserve"> de la Paris;</w:t>
      </w:r>
    </w:p>
    <w:p w14:paraId="5482ECA9" w14:textId="63ED5764" w:rsidR="000227E0" w:rsidRPr="001117EA" w:rsidRDefault="000227E0" w:rsidP="00527DC0">
      <w:pPr>
        <w:pStyle w:val="ListParagraph"/>
        <w:numPr>
          <w:ilvl w:val="0"/>
          <w:numId w:val="13"/>
        </w:numPr>
        <w:ind w:left="426" w:firstLine="0"/>
        <w:jc w:val="both"/>
        <w:rPr>
          <w:rFonts w:ascii="Trebuchet MS" w:hAnsi="Trebuchet MS"/>
          <w:bCs/>
          <w:sz w:val="22"/>
          <w:szCs w:val="22"/>
        </w:rPr>
      </w:pPr>
      <w:proofErr w:type="spellStart"/>
      <w:r w:rsidRPr="001117EA">
        <w:rPr>
          <w:rFonts w:ascii="Trebuchet MS" w:hAnsi="Trebuchet MS"/>
          <w:bCs/>
          <w:sz w:val="22"/>
          <w:szCs w:val="22"/>
        </w:rPr>
        <w:t>Reglementări</w:t>
      </w:r>
      <w:proofErr w:type="spellEnd"/>
      <w:r w:rsidRPr="001117EA">
        <w:rPr>
          <w:rFonts w:ascii="Trebuchet MS" w:hAnsi="Trebuchet MS"/>
          <w:bCs/>
          <w:sz w:val="22"/>
          <w:szCs w:val="22"/>
        </w:rPr>
        <w:t xml:space="preserve"> </w:t>
      </w:r>
      <w:proofErr w:type="spellStart"/>
      <w:r w:rsidRPr="001117EA">
        <w:rPr>
          <w:rFonts w:ascii="Trebuchet MS" w:hAnsi="Trebuchet MS"/>
          <w:bCs/>
          <w:sz w:val="22"/>
          <w:szCs w:val="22"/>
        </w:rPr>
        <w:t>privind</w:t>
      </w:r>
      <w:proofErr w:type="spellEnd"/>
      <w:r w:rsidRPr="001117EA">
        <w:rPr>
          <w:rFonts w:ascii="Trebuchet MS" w:hAnsi="Trebuchet MS"/>
          <w:bCs/>
          <w:sz w:val="22"/>
          <w:szCs w:val="22"/>
        </w:rPr>
        <w:tab/>
      </w:r>
      <w:proofErr w:type="spellStart"/>
      <w:r w:rsidRPr="001117EA">
        <w:rPr>
          <w:rFonts w:ascii="Trebuchet MS" w:hAnsi="Trebuchet MS"/>
          <w:bCs/>
          <w:sz w:val="22"/>
          <w:szCs w:val="22"/>
        </w:rPr>
        <w:t>Regulamentul</w:t>
      </w:r>
      <w:proofErr w:type="spellEnd"/>
      <w:r w:rsidRPr="001117EA">
        <w:rPr>
          <w:rFonts w:ascii="Trebuchet MS" w:hAnsi="Trebuchet MS"/>
          <w:bCs/>
          <w:sz w:val="22"/>
          <w:szCs w:val="22"/>
        </w:rPr>
        <w:t xml:space="preserve"> (UE) nr. 1999/2018 al </w:t>
      </w:r>
      <w:proofErr w:type="spellStart"/>
      <w:r w:rsidRPr="001117EA">
        <w:rPr>
          <w:rFonts w:ascii="Trebuchet MS" w:hAnsi="Trebuchet MS"/>
          <w:bCs/>
          <w:sz w:val="22"/>
          <w:szCs w:val="22"/>
        </w:rPr>
        <w:t>Parlamentului</w:t>
      </w:r>
      <w:proofErr w:type="spellEnd"/>
      <w:r w:rsidRPr="001117EA">
        <w:rPr>
          <w:rFonts w:ascii="Trebuchet MS" w:hAnsi="Trebuchet MS"/>
          <w:bCs/>
          <w:sz w:val="22"/>
          <w:szCs w:val="22"/>
        </w:rPr>
        <w:t xml:space="preserve"> European </w:t>
      </w:r>
      <w:proofErr w:type="spellStart"/>
      <w:r w:rsidRPr="001117EA">
        <w:rPr>
          <w:rFonts w:ascii="Trebuchet MS" w:hAnsi="Trebuchet MS"/>
          <w:bCs/>
          <w:sz w:val="22"/>
          <w:szCs w:val="22"/>
        </w:rPr>
        <w:t>și</w:t>
      </w:r>
      <w:proofErr w:type="spellEnd"/>
      <w:r w:rsidRPr="001117EA">
        <w:rPr>
          <w:rFonts w:ascii="Trebuchet MS" w:hAnsi="Trebuchet MS"/>
          <w:bCs/>
          <w:sz w:val="22"/>
          <w:szCs w:val="22"/>
        </w:rPr>
        <w:t xml:space="preserve"> al </w:t>
      </w:r>
      <w:proofErr w:type="spellStart"/>
      <w:r w:rsidRPr="001117EA">
        <w:rPr>
          <w:rFonts w:ascii="Trebuchet MS" w:hAnsi="Trebuchet MS"/>
          <w:bCs/>
          <w:sz w:val="22"/>
          <w:szCs w:val="22"/>
        </w:rPr>
        <w:t>Consiliului</w:t>
      </w:r>
      <w:proofErr w:type="spellEnd"/>
      <w:r w:rsidRPr="001117EA">
        <w:rPr>
          <w:rFonts w:ascii="Trebuchet MS" w:hAnsi="Trebuchet MS"/>
          <w:bCs/>
          <w:sz w:val="22"/>
          <w:szCs w:val="22"/>
        </w:rPr>
        <w:t xml:space="preserve"> din </w:t>
      </w:r>
      <w:proofErr w:type="spellStart"/>
      <w:r w:rsidRPr="001117EA">
        <w:rPr>
          <w:rFonts w:ascii="Trebuchet MS" w:hAnsi="Trebuchet MS"/>
          <w:bCs/>
          <w:sz w:val="22"/>
          <w:szCs w:val="22"/>
        </w:rPr>
        <w:t>privind</w:t>
      </w:r>
      <w:proofErr w:type="spellEnd"/>
      <w:r w:rsidRPr="001117EA">
        <w:rPr>
          <w:rFonts w:ascii="Trebuchet MS" w:hAnsi="Trebuchet MS"/>
          <w:bCs/>
          <w:sz w:val="22"/>
          <w:szCs w:val="22"/>
        </w:rPr>
        <w:t xml:space="preserve"> </w:t>
      </w:r>
      <w:proofErr w:type="spellStart"/>
      <w:r w:rsidRPr="001117EA">
        <w:rPr>
          <w:rFonts w:ascii="Trebuchet MS" w:hAnsi="Trebuchet MS"/>
          <w:bCs/>
          <w:sz w:val="22"/>
          <w:szCs w:val="22"/>
        </w:rPr>
        <w:t>guvernanța</w:t>
      </w:r>
      <w:proofErr w:type="spellEnd"/>
      <w:r w:rsidRPr="001117EA">
        <w:rPr>
          <w:rFonts w:ascii="Trebuchet MS" w:hAnsi="Trebuchet MS"/>
          <w:bCs/>
          <w:sz w:val="22"/>
          <w:szCs w:val="22"/>
        </w:rPr>
        <w:t xml:space="preserve"> </w:t>
      </w:r>
      <w:proofErr w:type="spellStart"/>
      <w:r w:rsidRPr="001117EA">
        <w:rPr>
          <w:rFonts w:ascii="Trebuchet MS" w:hAnsi="Trebuchet MS"/>
          <w:bCs/>
          <w:sz w:val="22"/>
          <w:szCs w:val="22"/>
        </w:rPr>
        <w:t>uniunii</w:t>
      </w:r>
      <w:proofErr w:type="spellEnd"/>
      <w:r w:rsidRPr="001117EA">
        <w:rPr>
          <w:rFonts w:ascii="Trebuchet MS" w:hAnsi="Trebuchet MS"/>
          <w:bCs/>
          <w:sz w:val="22"/>
          <w:szCs w:val="22"/>
        </w:rPr>
        <w:t xml:space="preserve"> </w:t>
      </w:r>
      <w:proofErr w:type="spellStart"/>
      <w:r w:rsidRPr="001117EA">
        <w:rPr>
          <w:rFonts w:ascii="Trebuchet MS" w:hAnsi="Trebuchet MS"/>
          <w:bCs/>
          <w:sz w:val="22"/>
          <w:szCs w:val="22"/>
        </w:rPr>
        <w:t>energetice</w:t>
      </w:r>
      <w:proofErr w:type="spellEnd"/>
      <w:r w:rsidRPr="001117EA">
        <w:rPr>
          <w:rFonts w:ascii="Trebuchet MS" w:hAnsi="Trebuchet MS"/>
          <w:bCs/>
          <w:sz w:val="22"/>
          <w:szCs w:val="22"/>
        </w:rPr>
        <w:t xml:space="preserve"> </w:t>
      </w:r>
      <w:proofErr w:type="spellStart"/>
      <w:r w:rsidRPr="001117EA">
        <w:rPr>
          <w:rFonts w:ascii="Trebuchet MS" w:hAnsi="Trebuchet MS"/>
          <w:bCs/>
          <w:sz w:val="22"/>
          <w:szCs w:val="22"/>
        </w:rPr>
        <w:t>și</w:t>
      </w:r>
      <w:proofErr w:type="spellEnd"/>
      <w:r w:rsidRPr="001117EA">
        <w:rPr>
          <w:rFonts w:ascii="Trebuchet MS" w:hAnsi="Trebuchet MS"/>
          <w:bCs/>
          <w:sz w:val="22"/>
          <w:szCs w:val="22"/>
        </w:rPr>
        <w:t xml:space="preserve"> </w:t>
      </w:r>
      <w:proofErr w:type="gramStart"/>
      <w:r w:rsidRPr="001117EA">
        <w:rPr>
          <w:rFonts w:ascii="Trebuchet MS" w:hAnsi="Trebuchet MS"/>
          <w:bCs/>
          <w:sz w:val="22"/>
          <w:szCs w:val="22"/>
        </w:rPr>
        <w:t>a</w:t>
      </w:r>
      <w:proofErr w:type="gramEnd"/>
      <w:r w:rsidRPr="001117EA">
        <w:rPr>
          <w:rFonts w:ascii="Trebuchet MS" w:hAnsi="Trebuchet MS"/>
          <w:bCs/>
          <w:sz w:val="22"/>
          <w:szCs w:val="22"/>
        </w:rPr>
        <w:t xml:space="preserve"> </w:t>
      </w:r>
      <w:proofErr w:type="spellStart"/>
      <w:r w:rsidRPr="001117EA">
        <w:rPr>
          <w:rFonts w:ascii="Trebuchet MS" w:hAnsi="Trebuchet MS"/>
          <w:bCs/>
          <w:sz w:val="22"/>
          <w:szCs w:val="22"/>
        </w:rPr>
        <w:t>acțiunilor</w:t>
      </w:r>
      <w:proofErr w:type="spellEnd"/>
      <w:r w:rsidRPr="001117EA">
        <w:rPr>
          <w:rFonts w:ascii="Trebuchet MS" w:hAnsi="Trebuchet MS"/>
          <w:bCs/>
          <w:sz w:val="22"/>
          <w:szCs w:val="22"/>
        </w:rPr>
        <w:t xml:space="preserve"> </w:t>
      </w:r>
      <w:proofErr w:type="spellStart"/>
      <w:r w:rsidRPr="001117EA">
        <w:rPr>
          <w:rFonts w:ascii="Trebuchet MS" w:hAnsi="Trebuchet MS"/>
          <w:bCs/>
          <w:sz w:val="22"/>
          <w:szCs w:val="22"/>
        </w:rPr>
        <w:t>climatice</w:t>
      </w:r>
      <w:proofErr w:type="spellEnd"/>
      <w:r w:rsidRPr="001117EA">
        <w:rPr>
          <w:rFonts w:ascii="Trebuchet MS" w:hAnsi="Trebuchet MS"/>
          <w:bCs/>
          <w:sz w:val="22"/>
          <w:szCs w:val="22"/>
        </w:rPr>
        <w:t xml:space="preserve">, cu </w:t>
      </w:r>
      <w:proofErr w:type="spellStart"/>
      <w:r w:rsidRPr="001117EA">
        <w:rPr>
          <w:rFonts w:ascii="Trebuchet MS" w:hAnsi="Trebuchet MS"/>
          <w:bCs/>
          <w:sz w:val="22"/>
          <w:szCs w:val="22"/>
        </w:rPr>
        <w:t>modificările</w:t>
      </w:r>
      <w:proofErr w:type="spellEnd"/>
      <w:r w:rsidRPr="001117EA">
        <w:rPr>
          <w:rFonts w:ascii="Trebuchet MS" w:hAnsi="Trebuchet MS"/>
          <w:bCs/>
          <w:sz w:val="22"/>
          <w:szCs w:val="22"/>
        </w:rPr>
        <w:t xml:space="preserve"> </w:t>
      </w:r>
      <w:proofErr w:type="spellStart"/>
      <w:r w:rsidRPr="001117EA">
        <w:rPr>
          <w:rFonts w:ascii="Trebuchet MS" w:hAnsi="Trebuchet MS"/>
          <w:bCs/>
          <w:sz w:val="22"/>
          <w:szCs w:val="22"/>
        </w:rPr>
        <w:t>și</w:t>
      </w:r>
      <w:proofErr w:type="spellEnd"/>
      <w:r w:rsidRPr="001117EA">
        <w:rPr>
          <w:rFonts w:ascii="Trebuchet MS" w:hAnsi="Trebuchet MS"/>
          <w:bCs/>
          <w:sz w:val="22"/>
          <w:szCs w:val="22"/>
        </w:rPr>
        <w:t xml:space="preserve"> </w:t>
      </w:r>
      <w:proofErr w:type="spellStart"/>
      <w:r w:rsidRPr="001117EA">
        <w:rPr>
          <w:rFonts w:ascii="Trebuchet MS" w:hAnsi="Trebuchet MS"/>
          <w:bCs/>
          <w:sz w:val="22"/>
          <w:szCs w:val="22"/>
        </w:rPr>
        <w:t>completările</w:t>
      </w:r>
      <w:proofErr w:type="spellEnd"/>
      <w:r w:rsidRPr="001117EA">
        <w:rPr>
          <w:rFonts w:ascii="Trebuchet MS" w:hAnsi="Trebuchet MS"/>
          <w:bCs/>
          <w:sz w:val="22"/>
          <w:szCs w:val="22"/>
        </w:rPr>
        <w:t xml:space="preserve"> </w:t>
      </w:r>
      <w:proofErr w:type="spellStart"/>
      <w:r w:rsidRPr="001117EA">
        <w:rPr>
          <w:rFonts w:ascii="Trebuchet MS" w:hAnsi="Trebuchet MS"/>
          <w:bCs/>
          <w:sz w:val="22"/>
          <w:szCs w:val="22"/>
        </w:rPr>
        <w:t>ulterioare</w:t>
      </w:r>
      <w:proofErr w:type="spellEnd"/>
      <w:r w:rsidRPr="001117EA">
        <w:rPr>
          <w:rFonts w:ascii="Trebuchet MS" w:hAnsi="Trebuchet MS"/>
          <w:bCs/>
          <w:sz w:val="22"/>
          <w:szCs w:val="22"/>
        </w:rPr>
        <w:t>.</w:t>
      </w:r>
    </w:p>
    <w:p w14:paraId="57E4121A" w14:textId="77777777" w:rsidR="00A60B88" w:rsidRPr="001117EA" w:rsidRDefault="00A60B88" w:rsidP="00560BB7">
      <w:pPr>
        <w:ind w:left="284"/>
        <w:jc w:val="both"/>
        <w:rPr>
          <w:rFonts w:ascii="Trebuchet MS" w:hAnsi="Trebuchet MS"/>
        </w:rPr>
      </w:pPr>
    </w:p>
    <w:p w14:paraId="536C252E" w14:textId="77777777" w:rsidR="00D91B0B" w:rsidRPr="001117EA" w:rsidRDefault="00D91B0B" w:rsidP="00560BB7">
      <w:pPr>
        <w:jc w:val="both"/>
        <w:rPr>
          <w:rFonts w:ascii="Trebuchet MS" w:hAnsi="Trebuchet MS"/>
        </w:rPr>
      </w:pPr>
      <w:r w:rsidRPr="001117EA">
        <w:rPr>
          <w:rFonts w:ascii="Trebuchet MS" w:hAnsi="Trebuchet MS"/>
          <w:b/>
        </w:rPr>
        <w:t>NOTĂ:</w:t>
      </w:r>
      <w:r w:rsidRPr="001117EA">
        <w:rPr>
          <w:rFonts w:ascii="Trebuchet MS" w:hAnsi="Trebuchet MS"/>
        </w:rPr>
        <w:t xml:space="preserve"> Actele normative se completează cu reglementările legale de completare și modificare a acestora, precum și cu republicările ulterioare.</w:t>
      </w:r>
    </w:p>
    <w:p w14:paraId="76DB455A" w14:textId="77777777" w:rsidR="00D91B0B" w:rsidRPr="001117EA" w:rsidRDefault="00D91B0B" w:rsidP="00D91B0B">
      <w:pPr>
        <w:jc w:val="both"/>
        <w:rPr>
          <w:rFonts w:ascii="Trebuchet MS" w:hAnsi="Trebuchet MS"/>
          <w:b/>
          <w:bCs/>
        </w:rPr>
      </w:pPr>
    </w:p>
    <w:p w14:paraId="5A5F884E" w14:textId="1DFCFF24" w:rsidR="00397A87" w:rsidRPr="001117EA" w:rsidRDefault="00397A87" w:rsidP="00397A87">
      <w:pPr>
        <w:rPr>
          <w:rFonts w:ascii="Trebuchet MS" w:hAnsi="Trebuchet MS"/>
        </w:rPr>
      </w:pPr>
    </w:p>
    <w:p w14:paraId="0DD4C3A6" w14:textId="2C265C28" w:rsidR="00397A87" w:rsidRPr="001117EA" w:rsidRDefault="00397A87" w:rsidP="00397A87">
      <w:pPr>
        <w:rPr>
          <w:rFonts w:ascii="Trebuchet MS" w:hAnsi="Trebuchet MS"/>
        </w:rPr>
      </w:pPr>
      <w:r w:rsidRPr="001117EA">
        <w:rPr>
          <w:rFonts w:ascii="Trebuchet MS" w:hAnsi="Trebuchet MS"/>
        </w:rPr>
        <w:t>Secretar concurs</w:t>
      </w:r>
    </w:p>
    <w:p w14:paraId="148FE5E2" w14:textId="77777777" w:rsidR="004D7729" w:rsidRPr="001117EA" w:rsidRDefault="004D7729" w:rsidP="004D7729">
      <w:pPr>
        <w:jc w:val="both"/>
        <w:rPr>
          <w:rFonts w:ascii="Trebuchet MS" w:hAnsi="Trebuchet MS"/>
          <w:b/>
        </w:rPr>
      </w:pPr>
    </w:p>
    <w:sectPr w:rsidR="004D7729" w:rsidRPr="001117EA" w:rsidSect="00AC7173">
      <w:headerReference w:type="default" r:id="rId21"/>
      <w:footerReference w:type="default" r:id="rId22"/>
      <w:pgSz w:w="11906" w:h="16838"/>
      <w:pgMar w:top="255" w:right="992" w:bottom="255" w:left="1701" w:header="567" w:footer="4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CA0C45" w14:textId="77777777" w:rsidR="006F73BC" w:rsidRDefault="006F73BC" w:rsidP="000235A4">
      <w:r>
        <w:separator/>
      </w:r>
    </w:p>
  </w:endnote>
  <w:endnote w:type="continuationSeparator" w:id="0">
    <w:p w14:paraId="15A85606" w14:textId="77777777" w:rsidR="006F73BC" w:rsidRDefault="006F73BC" w:rsidP="000235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Open Sans">
    <w:altName w:val="Arial"/>
    <w:charset w:val="00"/>
    <w:family w:val="swiss"/>
    <w:pitch w:val="variable"/>
    <w:sig w:usb0="E00002EF" w:usb1="4000205B" w:usb2="00000028" w:usb3="00000000" w:csb0="0000019F" w:csb1="00000000"/>
  </w:font>
  <w:font w:name="ArialMT">
    <w:altName w:val="Arial"/>
    <w:panose1 w:val="00000000000000000000"/>
    <w:charset w:val="EE"/>
    <w:family w:val="auto"/>
    <w:notTrueType/>
    <w:pitch w:val="default"/>
    <w:sig w:usb0="00000005" w:usb1="00000000" w:usb2="00000000" w:usb3="00000000" w:csb0="00000002"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4B0BB1" w14:textId="77777777" w:rsidR="000235A4" w:rsidRPr="000235A4" w:rsidRDefault="000235A4" w:rsidP="000235A4">
    <w:pPr>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859409" w14:textId="77777777" w:rsidR="006F73BC" w:rsidRDefault="006F73BC" w:rsidP="000235A4">
      <w:r>
        <w:separator/>
      </w:r>
    </w:p>
  </w:footnote>
  <w:footnote w:type="continuationSeparator" w:id="0">
    <w:p w14:paraId="3D025517" w14:textId="77777777" w:rsidR="006F73BC" w:rsidRDefault="006F73BC" w:rsidP="000235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1ABD3E" w14:textId="25549DF1" w:rsidR="00DC34F1" w:rsidRDefault="00270FE2" w:rsidP="00270FE2">
    <w:pPr>
      <w:pStyle w:val="Header"/>
      <w:jc w:val="left"/>
    </w:pPr>
    <w:r w:rsidRPr="00F80C9E">
      <w:rPr>
        <w:noProof/>
      </w:rPr>
      <w:drawing>
        <wp:anchor distT="0" distB="0" distL="114300" distR="114300" simplePos="0" relativeHeight="251659264" behindDoc="0" locked="0" layoutInCell="1" allowOverlap="1" wp14:anchorId="40BD6062" wp14:editId="01296D1A">
          <wp:simplePos x="0" y="0"/>
          <wp:positionH relativeFrom="margin">
            <wp:posOffset>0</wp:posOffset>
          </wp:positionH>
          <wp:positionV relativeFrom="paragraph">
            <wp:posOffset>-191135</wp:posOffset>
          </wp:positionV>
          <wp:extent cx="3235325" cy="777240"/>
          <wp:effectExtent l="0" t="0" r="3175" b="3810"/>
          <wp:wrapSquare wrapText="bothSides"/>
          <wp:docPr id="5" name="Picture 5" descr="C:\Users\gabriel.jitaru\Desktop\20191107 ministru instalare\logo MMAP\MMAP-ant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abriel.jitaru\Desktop\20191107 ministru instalare\logo MMAP\MMAP-ante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5325" cy="7772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0E31832" w14:textId="6728442B" w:rsidR="00556592" w:rsidRDefault="00DC34F1" w:rsidP="00556592">
    <w:pPr>
      <w:pStyle w:val="Header"/>
    </w:pPr>
    <w:r>
      <w:tab/>
    </w:r>
  </w:p>
  <w:p w14:paraId="33242369" w14:textId="09E15A5F" w:rsidR="00556592" w:rsidRDefault="00556592" w:rsidP="00556592">
    <w:pPr>
      <w:pStyle w:val="Header"/>
    </w:pPr>
  </w:p>
  <w:p w14:paraId="7DDACF4F" w14:textId="1F88E42D" w:rsidR="00DC34F1" w:rsidRDefault="00DC34F1" w:rsidP="00DC34F1">
    <w:pPr>
      <w:pStyle w:val="Header"/>
      <w:tabs>
        <w:tab w:val="clear" w:pos="9072"/>
        <w:tab w:val="left" w:pos="4536"/>
      </w:tabs>
      <w:ind w:hanging="1800"/>
      <w:jc w:val="left"/>
    </w:pPr>
    <w:r>
      <w:tab/>
      <w:t xml:space="preserve">                                                 </w:t>
    </w:r>
  </w:p>
  <w:p w14:paraId="4E4FF718" w14:textId="77777777" w:rsidR="00F51AAD" w:rsidRDefault="00F51AAD" w:rsidP="00E82946">
    <w:pPr>
      <w:pStyle w:val="Heade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5780E"/>
    <w:multiLevelType w:val="hybridMultilevel"/>
    <w:tmpl w:val="6F9AEE52"/>
    <w:lvl w:ilvl="0" w:tplc="2E26C0F8">
      <w:start w:val="1"/>
      <w:numFmt w:val="decimal"/>
      <w:lvlText w:val="%1."/>
      <w:lvlJc w:val="left"/>
      <w:pPr>
        <w:ind w:left="78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337243"/>
    <w:multiLevelType w:val="hybridMultilevel"/>
    <w:tmpl w:val="DB9ED086"/>
    <w:lvl w:ilvl="0" w:tplc="0809000F">
      <w:start w:val="1"/>
      <w:numFmt w:val="decimal"/>
      <w:lvlText w:val="%1."/>
      <w:lvlJc w:val="left"/>
      <w:pPr>
        <w:ind w:left="614" w:hanging="360"/>
      </w:pPr>
      <w:rPr>
        <w:rFonts w:hint="default"/>
      </w:rPr>
    </w:lvl>
    <w:lvl w:ilvl="1" w:tplc="FFFFFFFF" w:tentative="1">
      <w:start w:val="1"/>
      <w:numFmt w:val="bullet"/>
      <w:lvlText w:val="o"/>
      <w:lvlJc w:val="left"/>
      <w:pPr>
        <w:ind w:left="1114" w:hanging="360"/>
      </w:pPr>
      <w:rPr>
        <w:rFonts w:ascii="Courier New" w:hAnsi="Courier New" w:cs="Courier New" w:hint="default"/>
      </w:rPr>
    </w:lvl>
    <w:lvl w:ilvl="2" w:tplc="FFFFFFFF" w:tentative="1">
      <w:start w:val="1"/>
      <w:numFmt w:val="bullet"/>
      <w:lvlText w:val=""/>
      <w:lvlJc w:val="left"/>
      <w:pPr>
        <w:ind w:left="1834" w:hanging="360"/>
      </w:pPr>
      <w:rPr>
        <w:rFonts w:ascii="Wingdings" w:hAnsi="Wingdings" w:hint="default"/>
      </w:rPr>
    </w:lvl>
    <w:lvl w:ilvl="3" w:tplc="FFFFFFFF" w:tentative="1">
      <w:start w:val="1"/>
      <w:numFmt w:val="bullet"/>
      <w:lvlText w:val=""/>
      <w:lvlJc w:val="left"/>
      <w:pPr>
        <w:ind w:left="2554" w:hanging="360"/>
      </w:pPr>
      <w:rPr>
        <w:rFonts w:ascii="Symbol" w:hAnsi="Symbol" w:hint="default"/>
      </w:rPr>
    </w:lvl>
    <w:lvl w:ilvl="4" w:tplc="FFFFFFFF" w:tentative="1">
      <w:start w:val="1"/>
      <w:numFmt w:val="bullet"/>
      <w:lvlText w:val="o"/>
      <w:lvlJc w:val="left"/>
      <w:pPr>
        <w:ind w:left="3274" w:hanging="360"/>
      </w:pPr>
      <w:rPr>
        <w:rFonts w:ascii="Courier New" w:hAnsi="Courier New" w:cs="Courier New" w:hint="default"/>
      </w:rPr>
    </w:lvl>
    <w:lvl w:ilvl="5" w:tplc="FFFFFFFF" w:tentative="1">
      <w:start w:val="1"/>
      <w:numFmt w:val="bullet"/>
      <w:lvlText w:val=""/>
      <w:lvlJc w:val="left"/>
      <w:pPr>
        <w:ind w:left="3994" w:hanging="360"/>
      </w:pPr>
      <w:rPr>
        <w:rFonts w:ascii="Wingdings" w:hAnsi="Wingdings" w:hint="default"/>
      </w:rPr>
    </w:lvl>
    <w:lvl w:ilvl="6" w:tplc="FFFFFFFF" w:tentative="1">
      <w:start w:val="1"/>
      <w:numFmt w:val="bullet"/>
      <w:lvlText w:val=""/>
      <w:lvlJc w:val="left"/>
      <w:pPr>
        <w:ind w:left="4714" w:hanging="360"/>
      </w:pPr>
      <w:rPr>
        <w:rFonts w:ascii="Symbol" w:hAnsi="Symbol" w:hint="default"/>
      </w:rPr>
    </w:lvl>
    <w:lvl w:ilvl="7" w:tplc="FFFFFFFF" w:tentative="1">
      <w:start w:val="1"/>
      <w:numFmt w:val="bullet"/>
      <w:lvlText w:val="o"/>
      <w:lvlJc w:val="left"/>
      <w:pPr>
        <w:ind w:left="5434" w:hanging="360"/>
      </w:pPr>
      <w:rPr>
        <w:rFonts w:ascii="Courier New" w:hAnsi="Courier New" w:cs="Courier New" w:hint="default"/>
      </w:rPr>
    </w:lvl>
    <w:lvl w:ilvl="8" w:tplc="FFFFFFFF" w:tentative="1">
      <w:start w:val="1"/>
      <w:numFmt w:val="bullet"/>
      <w:lvlText w:val=""/>
      <w:lvlJc w:val="left"/>
      <w:pPr>
        <w:ind w:left="6154" w:hanging="360"/>
      </w:pPr>
      <w:rPr>
        <w:rFonts w:ascii="Wingdings" w:hAnsi="Wingdings" w:hint="default"/>
      </w:rPr>
    </w:lvl>
  </w:abstractNum>
  <w:abstractNum w:abstractNumId="2" w15:restartNumberingAfterBreak="0">
    <w:nsid w:val="0C5728AE"/>
    <w:multiLevelType w:val="hybridMultilevel"/>
    <w:tmpl w:val="B0E26FC2"/>
    <w:lvl w:ilvl="0" w:tplc="D3E8FCE8">
      <w:start w:val="3"/>
      <w:numFmt w:val="decimal"/>
      <w:lvlText w:val="%1."/>
      <w:lvlJc w:val="left"/>
      <w:pPr>
        <w:ind w:left="3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66EE6B4">
      <w:start w:val="1"/>
      <w:numFmt w:val="lowerLetter"/>
      <w:lvlText w:val="%2"/>
      <w:lvlJc w:val="left"/>
      <w:pPr>
        <w:ind w:left="10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8DAE0CA">
      <w:start w:val="1"/>
      <w:numFmt w:val="lowerRoman"/>
      <w:lvlText w:val="%3"/>
      <w:lvlJc w:val="left"/>
      <w:pPr>
        <w:ind w:left="18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26E997C">
      <w:start w:val="1"/>
      <w:numFmt w:val="decimal"/>
      <w:lvlText w:val="%4"/>
      <w:lvlJc w:val="left"/>
      <w:pPr>
        <w:ind w:left="25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3A0D8DC">
      <w:start w:val="1"/>
      <w:numFmt w:val="lowerLetter"/>
      <w:lvlText w:val="%5"/>
      <w:lvlJc w:val="left"/>
      <w:pPr>
        <w:ind w:left="32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6B0F106">
      <w:start w:val="1"/>
      <w:numFmt w:val="lowerRoman"/>
      <w:lvlText w:val="%6"/>
      <w:lvlJc w:val="left"/>
      <w:pPr>
        <w:ind w:left="39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8169FB8">
      <w:start w:val="1"/>
      <w:numFmt w:val="decimal"/>
      <w:lvlText w:val="%7"/>
      <w:lvlJc w:val="left"/>
      <w:pPr>
        <w:ind w:left="46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512EBFA">
      <w:start w:val="1"/>
      <w:numFmt w:val="lowerLetter"/>
      <w:lvlText w:val="%8"/>
      <w:lvlJc w:val="left"/>
      <w:pPr>
        <w:ind w:left="54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DAA7510">
      <w:start w:val="1"/>
      <w:numFmt w:val="lowerRoman"/>
      <w:lvlText w:val="%9"/>
      <w:lvlJc w:val="left"/>
      <w:pPr>
        <w:ind w:left="61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5127C4E"/>
    <w:multiLevelType w:val="hybridMultilevel"/>
    <w:tmpl w:val="FC142D18"/>
    <w:lvl w:ilvl="0" w:tplc="04090001">
      <w:start w:val="1"/>
      <w:numFmt w:val="lowerRoman"/>
      <w:lvlText w:val="%1."/>
      <w:lvlJc w:val="righ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4" w15:restartNumberingAfterBreak="0">
    <w:nsid w:val="155F1F43"/>
    <w:multiLevelType w:val="hybridMultilevel"/>
    <w:tmpl w:val="05D2AE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9E06B7D"/>
    <w:multiLevelType w:val="hybridMultilevel"/>
    <w:tmpl w:val="2DD6C3C2"/>
    <w:lvl w:ilvl="0" w:tplc="0B426196">
      <w:start w:val="1"/>
      <w:numFmt w:val="lowerLetter"/>
      <w:lvlText w:val="%1)"/>
      <w:lvlJc w:val="left"/>
      <w:pPr>
        <w:ind w:left="990" w:hanging="360"/>
      </w:pPr>
      <w:rPr>
        <w:rFonts w:hint="default"/>
      </w:rPr>
    </w:lvl>
    <w:lvl w:ilvl="1" w:tplc="08090019" w:tentative="1">
      <w:start w:val="1"/>
      <w:numFmt w:val="lowerLetter"/>
      <w:lvlText w:val="%2."/>
      <w:lvlJc w:val="left"/>
      <w:pPr>
        <w:ind w:left="1710" w:hanging="360"/>
      </w:pPr>
    </w:lvl>
    <w:lvl w:ilvl="2" w:tplc="0809001B" w:tentative="1">
      <w:start w:val="1"/>
      <w:numFmt w:val="lowerRoman"/>
      <w:lvlText w:val="%3."/>
      <w:lvlJc w:val="right"/>
      <w:pPr>
        <w:ind w:left="2430" w:hanging="180"/>
      </w:pPr>
    </w:lvl>
    <w:lvl w:ilvl="3" w:tplc="0809000F" w:tentative="1">
      <w:start w:val="1"/>
      <w:numFmt w:val="decimal"/>
      <w:lvlText w:val="%4."/>
      <w:lvlJc w:val="left"/>
      <w:pPr>
        <w:ind w:left="3150" w:hanging="360"/>
      </w:pPr>
    </w:lvl>
    <w:lvl w:ilvl="4" w:tplc="08090019" w:tentative="1">
      <w:start w:val="1"/>
      <w:numFmt w:val="lowerLetter"/>
      <w:lvlText w:val="%5."/>
      <w:lvlJc w:val="left"/>
      <w:pPr>
        <w:ind w:left="3870" w:hanging="360"/>
      </w:pPr>
    </w:lvl>
    <w:lvl w:ilvl="5" w:tplc="0809001B" w:tentative="1">
      <w:start w:val="1"/>
      <w:numFmt w:val="lowerRoman"/>
      <w:lvlText w:val="%6."/>
      <w:lvlJc w:val="right"/>
      <w:pPr>
        <w:ind w:left="4590" w:hanging="180"/>
      </w:pPr>
    </w:lvl>
    <w:lvl w:ilvl="6" w:tplc="0809000F" w:tentative="1">
      <w:start w:val="1"/>
      <w:numFmt w:val="decimal"/>
      <w:lvlText w:val="%7."/>
      <w:lvlJc w:val="left"/>
      <w:pPr>
        <w:ind w:left="5310" w:hanging="360"/>
      </w:pPr>
    </w:lvl>
    <w:lvl w:ilvl="7" w:tplc="08090019" w:tentative="1">
      <w:start w:val="1"/>
      <w:numFmt w:val="lowerLetter"/>
      <w:lvlText w:val="%8."/>
      <w:lvlJc w:val="left"/>
      <w:pPr>
        <w:ind w:left="6030" w:hanging="360"/>
      </w:pPr>
    </w:lvl>
    <w:lvl w:ilvl="8" w:tplc="0809001B" w:tentative="1">
      <w:start w:val="1"/>
      <w:numFmt w:val="lowerRoman"/>
      <w:lvlText w:val="%9."/>
      <w:lvlJc w:val="right"/>
      <w:pPr>
        <w:ind w:left="6750" w:hanging="180"/>
      </w:pPr>
    </w:lvl>
  </w:abstractNum>
  <w:abstractNum w:abstractNumId="6" w15:restartNumberingAfterBreak="0">
    <w:nsid w:val="1E972B7C"/>
    <w:multiLevelType w:val="hybridMultilevel"/>
    <w:tmpl w:val="4C8CE542"/>
    <w:lvl w:ilvl="0" w:tplc="5DAABB6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16B4B97"/>
    <w:multiLevelType w:val="hybridMultilevel"/>
    <w:tmpl w:val="5C64DAC6"/>
    <w:lvl w:ilvl="0" w:tplc="6DAA89F4">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90C58FB"/>
    <w:multiLevelType w:val="hybridMultilevel"/>
    <w:tmpl w:val="B7A82310"/>
    <w:lvl w:ilvl="0" w:tplc="A5B83058">
      <w:start w:val="15"/>
      <w:numFmt w:val="decimal"/>
      <w:lvlText w:val="%1."/>
      <w:lvlJc w:val="left"/>
      <w:pPr>
        <w:ind w:left="3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2CAF650">
      <w:start w:val="1"/>
      <w:numFmt w:val="lowerLetter"/>
      <w:lvlText w:val="%2"/>
      <w:lvlJc w:val="left"/>
      <w:pPr>
        <w:ind w:left="113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F28839C">
      <w:start w:val="1"/>
      <w:numFmt w:val="lowerRoman"/>
      <w:lvlText w:val="%3"/>
      <w:lvlJc w:val="left"/>
      <w:pPr>
        <w:ind w:left="185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740851A">
      <w:start w:val="1"/>
      <w:numFmt w:val="decimal"/>
      <w:lvlText w:val="%4"/>
      <w:lvlJc w:val="left"/>
      <w:pPr>
        <w:ind w:left="257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538C7A8">
      <w:start w:val="1"/>
      <w:numFmt w:val="lowerLetter"/>
      <w:lvlText w:val="%5"/>
      <w:lvlJc w:val="left"/>
      <w:pPr>
        <w:ind w:left="329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BD046D6">
      <w:start w:val="1"/>
      <w:numFmt w:val="lowerRoman"/>
      <w:lvlText w:val="%6"/>
      <w:lvlJc w:val="left"/>
      <w:pPr>
        <w:ind w:left="401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82EE550">
      <w:start w:val="1"/>
      <w:numFmt w:val="decimal"/>
      <w:lvlText w:val="%7"/>
      <w:lvlJc w:val="left"/>
      <w:pPr>
        <w:ind w:left="473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4A2EEDE">
      <w:start w:val="1"/>
      <w:numFmt w:val="lowerLetter"/>
      <w:lvlText w:val="%8"/>
      <w:lvlJc w:val="left"/>
      <w:pPr>
        <w:ind w:left="545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DCEEA4A">
      <w:start w:val="1"/>
      <w:numFmt w:val="lowerRoman"/>
      <w:lvlText w:val="%9"/>
      <w:lvlJc w:val="left"/>
      <w:pPr>
        <w:ind w:left="617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5D0D76F1"/>
    <w:multiLevelType w:val="hybridMultilevel"/>
    <w:tmpl w:val="8EC22096"/>
    <w:lvl w:ilvl="0" w:tplc="D6609D56">
      <w:start w:val="10"/>
      <w:numFmt w:val="bullet"/>
      <w:lvlText w:val="-"/>
      <w:lvlJc w:val="left"/>
      <w:pPr>
        <w:ind w:left="720" w:hanging="360"/>
      </w:pPr>
      <w:rPr>
        <w:rFonts w:ascii="Trebuchet MS" w:eastAsia="Times New Roman" w:hAnsi="Trebuchet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1E605DB"/>
    <w:multiLevelType w:val="hybridMultilevel"/>
    <w:tmpl w:val="E3CCCC24"/>
    <w:lvl w:ilvl="0" w:tplc="471435E4">
      <w:numFmt w:val="bullet"/>
      <w:lvlText w:val="-"/>
      <w:lvlJc w:val="left"/>
      <w:pPr>
        <w:ind w:left="720" w:hanging="360"/>
      </w:pPr>
      <w:rPr>
        <w:rFonts w:ascii="Trebuchet MS" w:eastAsia="Times New Roman" w:hAnsi="Trebuchet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60D5832"/>
    <w:multiLevelType w:val="hybridMultilevel"/>
    <w:tmpl w:val="A4C81B1E"/>
    <w:lvl w:ilvl="0" w:tplc="B04AB874">
      <w:start w:val="1"/>
      <w:numFmt w:val="decimal"/>
      <w:lvlText w:val="%1."/>
      <w:lvlJc w:val="left"/>
      <w:pPr>
        <w:ind w:left="720" w:hanging="360"/>
      </w:pPr>
      <w:rPr>
        <w:rFonts w:ascii="Calibri" w:eastAsia="Calibri" w:hAnsi="Calibri"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2F15866"/>
    <w:multiLevelType w:val="hybridMultilevel"/>
    <w:tmpl w:val="1A466556"/>
    <w:lvl w:ilvl="0" w:tplc="7722F8B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5354887"/>
    <w:multiLevelType w:val="hybridMultilevel"/>
    <w:tmpl w:val="42FC2618"/>
    <w:lvl w:ilvl="0" w:tplc="ECF65098">
      <w:start w:val="1"/>
      <w:numFmt w:val="decimal"/>
      <w:lvlText w:val="%1."/>
      <w:lvlJc w:val="left"/>
      <w:pPr>
        <w:ind w:left="360" w:hanging="360"/>
      </w:pPr>
      <w:rPr>
        <w:rFonts w:ascii="Trebuchet MS" w:eastAsia="Times New Roman" w:hAnsi="Trebuchet MS" w:cs="Times New Roman"/>
      </w:rPr>
    </w:lvl>
    <w:lvl w:ilvl="1" w:tplc="08090019">
      <w:start w:val="1"/>
      <w:numFmt w:val="lowerLetter"/>
      <w:lvlText w:val="%2."/>
      <w:lvlJc w:val="left"/>
      <w:pPr>
        <w:ind w:left="4340" w:hanging="360"/>
      </w:pPr>
    </w:lvl>
    <w:lvl w:ilvl="2" w:tplc="0809001B" w:tentative="1">
      <w:start w:val="1"/>
      <w:numFmt w:val="lowerRoman"/>
      <w:lvlText w:val="%3."/>
      <w:lvlJc w:val="right"/>
      <w:pPr>
        <w:ind w:left="5060" w:hanging="180"/>
      </w:pPr>
    </w:lvl>
    <w:lvl w:ilvl="3" w:tplc="0809000F" w:tentative="1">
      <w:start w:val="1"/>
      <w:numFmt w:val="decimal"/>
      <w:lvlText w:val="%4."/>
      <w:lvlJc w:val="left"/>
      <w:pPr>
        <w:ind w:left="5780" w:hanging="360"/>
      </w:pPr>
    </w:lvl>
    <w:lvl w:ilvl="4" w:tplc="08090019" w:tentative="1">
      <w:start w:val="1"/>
      <w:numFmt w:val="lowerLetter"/>
      <w:lvlText w:val="%5."/>
      <w:lvlJc w:val="left"/>
      <w:pPr>
        <w:ind w:left="6500" w:hanging="360"/>
      </w:pPr>
    </w:lvl>
    <w:lvl w:ilvl="5" w:tplc="0809001B" w:tentative="1">
      <w:start w:val="1"/>
      <w:numFmt w:val="lowerRoman"/>
      <w:lvlText w:val="%6."/>
      <w:lvlJc w:val="right"/>
      <w:pPr>
        <w:ind w:left="7220" w:hanging="180"/>
      </w:pPr>
    </w:lvl>
    <w:lvl w:ilvl="6" w:tplc="0809000F" w:tentative="1">
      <w:start w:val="1"/>
      <w:numFmt w:val="decimal"/>
      <w:lvlText w:val="%7."/>
      <w:lvlJc w:val="left"/>
      <w:pPr>
        <w:ind w:left="7940" w:hanging="360"/>
      </w:pPr>
    </w:lvl>
    <w:lvl w:ilvl="7" w:tplc="08090019" w:tentative="1">
      <w:start w:val="1"/>
      <w:numFmt w:val="lowerLetter"/>
      <w:lvlText w:val="%8."/>
      <w:lvlJc w:val="left"/>
      <w:pPr>
        <w:ind w:left="8660" w:hanging="360"/>
      </w:pPr>
    </w:lvl>
    <w:lvl w:ilvl="8" w:tplc="0809001B" w:tentative="1">
      <w:start w:val="1"/>
      <w:numFmt w:val="lowerRoman"/>
      <w:lvlText w:val="%9."/>
      <w:lvlJc w:val="right"/>
      <w:pPr>
        <w:ind w:left="9380" w:hanging="180"/>
      </w:pPr>
    </w:lvl>
  </w:abstractNum>
  <w:abstractNum w:abstractNumId="14" w15:restartNumberingAfterBreak="0">
    <w:nsid w:val="79C7246E"/>
    <w:multiLevelType w:val="hybridMultilevel"/>
    <w:tmpl w:val="9A24F458"/>
    <w:lvl w:ilvl="0" w:tplc="9DC4D98A">
      <w:start w:val="1"/>
      <w:numFmt w:val="decimal"/>
      <w:lvlText w:val="%1."/>
      <w:lvlJc w:val="left"/>
      <w:pPr>
        <w:ind w:left="720" w:hanging="360"/>
      </w:pPr>
      <w:rPr>
        <w:rFonts w:ascii="Trebuchet MS" w:eastAsia="Times New Roman" w:hAnsi="Trebuchet MS" w:cs="Times New Roman"/>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num w:numId="1" w16cid:durableId="628560502">
    <w:abstractNumId w:val="5"/>
  </w:num>
  <w:num w:numId="2" w16cid:durableId="85638384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38308066">
    <w:abstractNumId w:val="9"/>
  </w:num>
  <w:num w:numId="4" w16cid:durableId="1553686884">
    <w:abstractNumId w:val="11"/>
  </w:num>
  <w:num w:numId="5" w16cid:durableId="195700122">
    <w:abstractNumId w:val="3"/>
  </w:num>
  <w:num w:numId="6" w16cid:durableId="220678379">
    <w:abstractNumId w:val="6"/>
  </w:num>
  <w:num w:numId="7" w16cid:durableId="1440831862">
    <w:abstractNumId w:val="12"/>
  </w:num>
  <w:num w:numId="8" w16cid:durableId="155211174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38339498">
    <w:abstractNumId w:val="10"/>
  </w:num>
  <w:num w:numId="10" w16cid:durableId="839976300">
    <w:abstractNumId w:val="14"/>
  </w:num>
  <w:num w:numId="11" w16cid:durableId="511605148">
    <w:abstractNumId w:val="0"/>
  </w:num>
  <w:num w:numId="12" w16cid:durableId="1565875958">
    <w:abstractNumId w:val="4"/>
  </w:num>
  <w:num w:numId="13" w16cid:durableId="265042605">
    <w:abstractNumId w:val="13"/>
  </w:num>
  <w:num w:numId="14" w16cid:durableId="1087656090">
    <w:abstractNumId w:val="1"/>
  </w:num>
  <w:num w:numId="15" w16cid:durableId="279456325">
    <w:abstractNumId w:val="2"/>
  </w:num>
  <w:num w:numId="16" w16cid:durableId="1690180271">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09"/>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5A4"/>
    <w:rsid w:val="000046CF"/>
    <w:rsid w:val="00013BE6"/>
    <w:rsid w:val="00013E91"/>
    <w:rsid w:val="00015C1D"/>
    <w:rsid w:val="000227E0"/>
    <w:rsid w:val="000235A4"/>
    <w:rsid w:val="000265ED"/>
    <w:rsid w:val="000301CB"/>
    <w:rsid w:val="00045418"/>
    <w:rsid w:val="00053E94"/>
    <w:rsid w:val="00060F07"/>
    <w:rsid w:val="00071781"/>
    <w:rsid w:val="00073C22"/>
    <w:rsid w:val="00074EF5"/>
    <w:rsid w:val="000A122B"/>
    <w:rsid w:val="000A32CF"/>
    <w:rsid w:val="000A3630"/>
    <w:rsid w:val="000B0249"/>
    <w:rsid w:val="000C26C2"/>
    <w:rsid w:val="000C74B7"/>
    <w:rsid w:val="000C7D4B"/>
    <w:rsid w:val="000D11B0"/>
    <w:rsid w:val="000E54CC"/>
    <w:rsid w:val="000E5FDA"/>
    <w:rsid w:val="001107C7"/>
    <w:rsid w:val="00111257"/>
    <w:rsid w:val="001117EA"/>
    <w:rsid w:val="00120839"/>
    <w:rsid w:val="00120E95"/>
    <w:rsid w:val="001263F7"/>
    <w:rsid w:val="001305B6"/>
    <w:rsid w:val="001341BA"/>
    <w:rsid w:val="00144B65"/>
    <w:rsid w:val="00157579"/>
    <w:rsid w:val="00162014"/>
    <w:rsid w:val="00164D0B"/>
    <w:rsid w:val="00164ED0"/>
    <w:rsid w:val="001700E0"/>
    <w:rsid w:val="00170273"/>
    <w:rsid w:val="00172067"/>
    <w:rsid w:val="00175302"/>
    <w:rsid w:val="00177443"/>
    <w:rsid w:val="00185C23"/>
    <w:rsid w:val="0019263C"/>
    <w:rsid w:val="00195629"/>
    <w:rsid w:val="001958D5"/>
    <w:rsid w:val="001A2111"/>
    <w:rsid w:val="001A31A4"/>
    <w:rsid w:val="001A39AD"/>
    <w:rsid w:val="001A4019"/>
    <w:rsid w:val="001A7ABA"/>
    <w:rsid w:val="001B0CA8"/>
    <w:rsid w:val="001B206B"/>
    <w:rsid w:val="001B29D6"/>
    <w:rsid w:val="001C3E77"/>
    <w:rsid w:val="001C44AE"/>
    <w:rsid w:val="001D3DEE"/>
    <w:rsid w:val="001E4ADC"/>
    <w:rsid w:val="001F15DC"/>
    <w:rsid w:val="001F2D3F"/>
    <w:rsid w:val="001F75FF"/>
    <w:rsid w:val="00217D0B"/>
    <w:rsid w:val="002239F3"/>
    <w:rsid w:val="00234AE2"/>
    <w:rsid w:val="00234F43"/>
    <w:rsid w:val="00242A08"/>
    <w:rsid w:val="0025709F"/>
    <w:rsid w:val="0026231F"/>
    <w:rsid w:val="00264B6A"/>
    <w:rsid w:val="002707B0"/>
    <w:rsid w:val="00270D51"/>
    <w:rsid w:val="00270FE2"/>
    <w:rsid w:val="00271CE8"/>
    <w:rsid w:val="00274571"/>
    <w:rsid w:val="0028795F"/>
    <w:rsid w:val="00290D26"/>
    <w:rsid w:val="00296984"/>
    <w:rsid w:val="002A2A3C"/>
    <w:rsid w:val="002A3246"/>
    <w:rsid w:val="002C255C"/>
    <w:rsid w:val="002C4E39"/>
    <w:rsid w:val="002D2187"/>
    <w:rsid w:val="002D21FF"/>
    <w:rsid w:val="002D259D"/>
    <w:rsid w:val="002D372B"/>
    <w:rsid w:val="002E1103"/>
    <w:rsid w:val="002E53DF"/>
    <w:rsid w:val="002F0094"/>
    <w:rsid w:val="002F09AC"/>
    <w:rsid w:val="002F3A1A"/>
    <w:rsid w:val="002F42CA"/>
    <w:rsid w:val="002F7E2B"/>
    <w:rsid w:val="003027F6"/>
    <w:rsid w:val="00304C66"/>
    <w:rsid w:val="00326CCC"/>
    <w:rsid w:val="003276DB"/>
    <w:rsid w:val="0033525F"/>
    <w:rsid w:val="00346A28"/>
    <w:rsid w:val="00361FE3"/>
    <w:rsid w:val="0036451B"/>
    <w:rsid w:val="00372145"/>
    <w:rsid w:val="00392DBE"/>
    <w:rsid w:val="00397A87"/>
    <w:rsid w:val="003A1A2A"/>
    <w:rsid w:val="003A3D95"/>
    <w:rsid w:val="003B2071"/>
    <w:rsid w:val="003B66AB"/>
    <w:rsid w:val="003C315C"/>
    <w:rsid w:val="003C3296"/>
    <w:rsid w:val="003C394B"/>
    <w:rsid w:val="003C57F2"/>
    <w:rsid w:val="003C7830"/>
    <w:rsid w:val="003D06EC"/>
    <w:rsid w:val="003D47FD"/>
    <w:rsid w:val="003E21D4"/>
    <w:rsid w:val="003E2D1A"/>
    <w:rsid w:val="003E5375"/>
    <w:rsid w:val="003E5751"/>
    <w:rsid w:val="003F0C0E"/>
    <w:rsid w:val="003F1099"/>
    <w:rsid w:val="003F6B43"/>
    <w:rsid w:val="00400D38"/>
    <w:rsid w:val="00402DAF"/>
    <w:rsid w:val="00406190"/>
    <w:rsid w:val="00410C39"/>
    <w:rsid w:val="00411CAB"/>
    <w:rsid w:val="00414065"/>
    <w:rsid w:val="00422B6D"/>
    <w:rsid w:val="004236A9"/>
    <w:rsid w:val="004245F6"/>
    <w:rsid w:val="00431150"/>
    <w:rsid w:val="00433C49"/>
    <w:rsid w:val="00434FEF"/>
    <w:rsid w:val="00441FBE"/>
    <w:rsid w:val="00445EB2"/>
    <w:rsid w:val="00446E26"/>
    <w:rsid w:val="00447500"/>
    <w:rsid w:val="00462DC4"/>
    <w:rsid w:val="00464A47"/>
    <w:rsid w:val="00466348"/>
    <w:rsid w:val="00471F5B"/>
    <w:rsid w:val="00474722"/>
    <w:rsid w:val="0047683E"/>
    <w:rsid w:val="00484F81"/>
    <w:rsid w:val="004876FE"/>
    <w:rsid w:val="0049157D"/>
    <w:rsid w:val="0049173C"/>
    <w:rsid w:val="004A1C90"/>
    <w:rsid w:val="004B6D04"/>
    <w:rsid w:val="004D7729"/>
    <w:rsid w:val="004E0DD5"/>
    <w:rsid w:val="004F118A"/>
    <w:rsid w:val="004F55AD"/>
    <w:rsid w:val="004F7EC9"/>
    <w:rsid w:val="00501D2D"/>
    <w:rsid w:val="005023FD"/>
    <w:rsid w:val="005029B3"/>
    <w:rsid w:val="00505B43"/>
    <w:rsid w:val="00510D81"/>
    <w:rsid w:val="00521EC4"/>
    <w:rsid w:val="00527DC0"/>
    <w:rsid w:val="00531B83"/>
    <w:rsid w:val="00532C01"/>
    <w:rsid w:val="00535C9F"/>
    <w:rsid w:val="00542CFF"/>
    <w:rsid w:val="0055052B"/>
    <w:rsid w:val="005510C4"/>
    <w:rsid w:val="00556592"/>
    <w:rsid w:val="00557479"/>
    <w:rsid w:val="00560B94"/>
    <w:rsid w:val="00560BB7"/>
    <w:rsid w:val="0057494E"/>
    <w:rsid w:val="005941D3"/>
    <w:rsid w:val="005A060F"/>
    <w:rsid w:val="005A2639"/>
    <w:rsid w:val="005B4770"/>
    <w:rsid w:val="005B5AE6"/>
    <w:rsid w:val="005C3D50"/>
    <w:rsid w:val="005C4EEE"/>
    <w:rsid w:val="005C5E32"/>
    <w:rsid w:val="005C70D4"/>
    <w:rsid w:val="005D0A2E"/>
    <w:rsid w:val="005D0BF1"/>
    <w:rsid w:val="005E643A"/>
    <w:rsid w:val="005E6D5E"/>
    <w:rsid w:val="005F52D1"/>
    <w:rsid w:val="005F64A2"/>
    <w:rsid w:val="0060493E"/>
    <w:rsid w:val="0061021D"/>
    <w:rsid w:val="006120FB"/>
    <w:rsid w:val="00614FDE"/>
    <w:rsid w:val="0061744F"/>
    <w:rsid w:val="00621B92"/>
    <w:rsid w:val="00622AAD"/>
    <w:rsid w:val="00627B4A"/>
    <w:rsid w:val="00630582"/>
    <w:rsid w:val="0063577B"/>
    <w:rsid w:val="006363BD"/>
    <w:rsid w:val="00641D72"/>
    <w:rsid w:val="00645CB2"/>
    <w:rsid w:val="00652C0C"/>
    <w:rsid w:val="00654B14"/>
    <w:rsid w:val="00655884"/>
    <w:rsid w:val="006604C5"/>
    <w:rsid w:val="00666592"/>
    <w:rsid w:val="006668BE"/>
    <w:rsid w:val="00667C7F"/>
    <w:rsid w:val="00676B3F"/>
    <w:rsid w:val="006817F9"/>
    <w:rsid w:val="006830AE"/>
    <w:rsid w:val="0068563C"/>
    <w:rsid w:val="006909C4"/>
    <w:rsid w:val="006A0C66"/>
    <w:rsid w:val="006A2E7E"/>
    <w:rsid w:val="006B0C24"/>
    <w:rsid w:val="006B180D"/>
    <w:rsid w:val="006B7A85"/>
    <w:rsid w:val="006B7CBA"/>
    <w:rsid w:val="006C6022"/>
    <w:rsid w:val="006D549F"/>
    <w:rsid w:val="006E4777"/>
    <w:rsid w:val="006F46B3"/>
    <w:rsid w:val="006F73BC"/>
    <w:rsid w:val="006F7690"/>
    <w:rsid w:val="006F7BD2"/>
    <w:rsid w:val="00704715"/>
    <w:rsid w:val="00712AA5"/>
    <w:rsid w:val="0072014D"/>
    <w:rsid w:val="00724502"/>
    <w:rsid w:val="00725E05"/>
    <w:rsid w:val="00732591"/>
    <w:rsid w:val="0073274C"/>
    <w:rsid w:val="00740BFB"/>
    <w:rsid w:val="00744978"/>
    <w:rsid w:val="007455B5"/>
    <w:rsid w:val="00754F74"/>
    <w:rsid w:val="00756E85"/>
    <w:rsid w:val="00761E52"/>
    <w:rsid w:val="00764242"/>
    <w:rsid w:val="00772A6D"/>
    <w:rsid w:val="00774184"/>
    <w:rsid w:val="00782975"/>
    <w:rsid w:val="00782FA4"/>
    <w:rsid w:val="00784335"/>
    <w:rsid w:val="00784942"/>
    <w:rsid w:val="007944ED"/>
    <w:rsid w:val="00794E3E"/>
    <w:rsid w:val="007979F1"/>
    <w:rsid w:val="007B6871"/>
    <w:rsid w:val="007C4F49"/>
    <w:rsid w:val="007D6C4F"/>
    <w:rsid w:val="007E1052"/>
    <w:rsid w:val="007E59BF"/>
    <w:rsid w:val="007F1187"/>
    <w:rsid w:val="00805133"/>
    <w:rsid w:val="00806E9A"/>
    <w:rsid w:val="0081600B"/>
    <w:rsid w:val="008160CC"/>
    <w:rsid w:val="008201D5"/>
    <w:rsid w:val="0082102E"/>
    <w:rsid w:val="00827377"/>
    <w:rsid w:val="00835A8F"/>
    <w:rsid w:val="00835DA0"/>
    <w:rsid w:val="00841269"/>
    <w:rsid w:val="00842ABB"/>
    <w:rsid w:val="00846D4A"/>
    <w:rsid w:val="00852479"/>
    <w:rsid w:val="00852573"/>
    <w:rsid w:val="00853EBC"/>
    <w:rsid w:val="00866C2B"/>
    <w:rsid w:val="00890539"/>
    <w:rsid w:val="008A00AA"/>
    <w:rsid w:val="008B1CFC"/>
    <w:rsid w:val="008B3460"/>
    <w:rsid w:val="008D214D"/>
    <w:rsid w:val="008D440E"/>
    <w:rsid w:val="008E728E"/>
    <w:rsid w:val="008E7CC0"/>
    <w:rsid w:val="009037D0"/>
    <w:rsid w:val="00917CAD"/>
    <w:rsid w:val="00924193"/>
    <w:rsid w:val="009247CE"/>
    <w:rsid w:val="0092497C"/>
    <w:rsid w:val="009267F9"/>
    <w:rsid w:val="009278E7"/>
    <w:rsid w:val="00935B54"/>
    <w:rsid w:val="0094798C"/>
    <w:rsid w:val="00953740"/>
    <w:rsid w:val="0095653D"/>
    <w:rsid w:val="00967617"/>
    <w:rsid w:val="00967744"/>
    <w:rsid w:val="009703B6"/>
    <w:rsid w:val="00987027"/>
    <w:rsid w:val="00987243"/>
    <w:rsid w:val="00987CE1"/>
    <w:rsid w:val="00990069"/>
    <w:rsid w:val="00993AC5"/>
    <w:rsid w:val="009947D8"/>
    <w:rsid w:val="009964D7"/>
    <w:rsid w:val="009A1921"/>
    <w:rsid w:val="009B4F2E"/>
    <w:rsid w:val="009B6FEB"/>
    <w:rsid w:val="009B74DD"/>
    <w:rsid w:val="009D5A43"/>
    <w:rsid w:val="009D72DD"/>
    <w:rsid w:val="009E072C"/>
    <w:rsid w:val="009E71D1"/>
    <w:rsid w:val="009E71FF"/>
    <w:rsid w:val="009E7258"/>
    <w:rsid w:val="009E7A48"/>
    <w:rsid w:val="00A10104"/>
    <w:rsid w:val="00A10F7C"/>
    <w:rsid w:val="00A218DF"/>
    <w:rsid w:val="00A21C9E"/>
    <w:rsid w:val="00A22357"/>
    <w:rsid w:val="00A2752D"/>
    <w:rsid w:val="00A35CCF"/>
    <w:rsid w:val="00A37AB7"/>
    <w:rsid w:val="00A525C3"/>
    <w:rsid w:val="00A52AEC"/>
    <w:rsid w:val="00A538A8"/>
    <w:rsid w:val="00A57E61"/>
    <w:rsid w:val="00A60B88"/>
    <w:rsid w:val="00A659E5"/>
    <w:rsid w:val="00A83744"/>
    <w:rsid w:val="00A87C5E"/>
    <w:rsid w:val="00A95530"/>
    <w:rsid w:val="00A97DB2"/>
    <w:rsid w:val="00AA127D"/>
    <w:rsid w:val="00AA1D7B"/>
    <w:rsid w:val="00AA6729"/>
    <w:rsid w:val="00AB2155"/>
    <w:rsid w:val="00AB533A"/>
    <w:rsid w:val="00AC1452"/>
    <w:rsid w:val="00AC1649"/>
    <w:rsid w:val="00AC3F82"/>
    <w:rsid w:val="00AC7173"/>
    <w:rsid w:val="00AC7DDF"/>
    <w:rsid w:val="00AD0E6A"/>
    <w:rsid w:val="00AE1898"/>
    <w:rsid w:val="00AE4735"/>
    <w:rsid w:val="00AE68E2"/>
    <w:rsid w:val="00AF47AE"/>
    <w:rsid w:val="00AF59AE"/>
    <w:rsid w:val="00B04CFF"/>
    <w:rsid w:val="00B10ADF"/>
    <w:rsid w:val="00B152D8"/>
    <w:rsid w:val="00B153B4"/>
    <w:rsid w:val="00B26254"/>
    <w:rsid w:val="00B32E67"/>
    <w:rsid w:val="00B33C52"/>
    <w:rsid w:val="00B34C1C"/>
    <w:rsid w:val="00B34DA8"/>
    <w:rsid w:val="00B50906"/>
    <w:rsid w:val="00B51293"/>
    <w:rsid w:val="00B5706F"/>
    <w:rsid w:val="00B603C4"/>
    <w:rsid w:val="00B60E9E"/>
    <w:rsid w:val="00B6182C"/>
    <w:rsid w:val="00B65BFC"/>
    <w:rsid w:val="00B6766C"/>
    <w:rsid w:val="00B86F27"/>
    <w:rsid w:val="00BA02CC"/>
    <w:rsid w:val="00BA26E4"/>
    <w:rsid w:val="00BA7C34"/>
    <w:rsid w:val="00BB5710"/>
    <w:rsid w:val="00BC2783"/>
    <w:rsid w:val="00BC5960"/>
    <w:rsid w:val="00BC69A2"/>
    <w:rsid w:val="00BD017C"/>
    <w:rsid w:val="00BD4451"/>
    <w:rsid w:val="00BD61AB"/>
    <w:rsid w:val="00BE057F"/>
    <w:rsid w:val="00BE3CDD"/>
    <w:rsid w:val="00BE56C5"/>
    <w:rsid w:val="00BE6C24"/>
    <w:rsid w:val="00BE757D"/>
    <w:rsid w:val="00BF43E8"/>
    <w:rsid w:val="00BF52F6"/>
    <w:rsid w:val="00BF6BEB"/>
    <w:rsid w:val="00C0262C"/>
    <w:rsid w:val="00C037AE"/>
    <w:rsid w:val="00C0536A"/>
    <w:rsid w:val="00C07794"/>
    <w:rsid w:val="00C20FCF"/>
    <w:rsid w:val="00C230C8"/>
    <w:rsid w:val="00C246E1"/>
    <w:rsid w:val="00C24AAF"/>
    <w:rsid w:val="00C32C84"/>
    <w:rsid w:val="00C36827"/>
    <w:rsid w:val="00C37530"/>
    <w:rsid w:val="00C37CC0"/>
    <w:rsid w:val="00C4304A"/>
    <w:rsid w:val="00C4451E"/>
    <w:rsid w:val="00C53A5D"/>
    <w:rsid w:val="00C548F0"/>
    <w:rsid w:val="00C55E99"/>
    <w:rsid w:val="00C60888"/>
    <w:rsid w:val="00C717DE"/>
    <w:rsid w:val="00C84BCB"/>
    <w:rsid w:val="00C90E67"/>
    <w:rsid w:val="00C920F5"/>
    <w:rsid w:val="00C953D4"/>
    <w:rsid w:val="00CA0152"/>
    <w:rsid w:val="00CA185D"/>
    <w:rsid w:val="00CA1872"/>
    <w:rsid w:val="00CA2CD2"/>
    <w:rsid w:val="00CB3476"/>
    <w:rsid w:val="00CB50D8"/>
    <w:rsid w:val="00CC02C2"/>
    <w:rsid w:val="00CC701F"/>
    <w:rsid w:val="00CD1273"/>
    <w:rsid w:val="00CD4ADA"/>
    <w:rsid w:val="00CE2F1D"/>
    <w:rsid w:val="00CE5EF2"/>
    <w:rsid w:val="00CF05B7"/>
    <w:rsid w:val="00D0082E"/>
    <w:rsid w:val="00D01333"/>
    <w:rsid w:val="00D07182"/>
    <w:rsid w:val="00D20BF6"/>
    <w:rsid w:val="00D2556D"/>
    <w:rsid w:val="00D2609E"/>
    <w:rsid w:val="00D27493"/>
    <w:rsid w:val="00D30458"/>
    <w:rsid w:val="00D30FDD"/>
    <w:rsid w:val="00D3665F"/>
    <w:rsid w:val="00D36B6C"/>
    <w:rsid w:val="00D47108"/>
    <w:rsid w:val="00D5639E"/>
    <w:rsid w:val="00D57417"/>
    <w:rsid w:val="00D7005C"/>
    <w:rsid w:val="00D73926"/>
    <w:rsid w:val="00D7624F"/>
    <w:rsid w:val="00D82429"/>
    <w:rsid w:val="00D82979"/>
    <w:rsid w:val="00D84EE6"/>
    <w:rsid w:val="00D86A65"/>
    <w:rsid w:val="00D91B0B"/>
    <w:rsid w:val="00D92D3A"/>
    <w:rsid w:val="00D93EFC"/>
    <w:rsid w:val="00DA0F2A"/>
    <w:rsid w:val="00DB0971"/>
    <w:rsid w:val="00DC08D0"/>
    <w:rsid w:val="00DC2809"/>
    <w:rsid w:val="00DC2EA5"/>
    <w:rsid w:val="00DC34F1"/>
    <w:rsid w:val="00DC53C4"/>
    <w:rsid w:val="00DC54C0"/>
    <w:rsid w:val="00DD04B9"/>
    <w:rsid w:val="00DD319C"/>
    <w:rsid w:val="00DF21A8"/>
    <w:rsid w:val="00DF31E3"/>
    <w:rsid w:val="00DF440E"/>
    <w:rsid w:val="00E03298"/>
    <w:rsid w:val="00E04BA4"/>
    <w:rsid w:val="00E05C0A"/>
    <w:rsid w:val="00E063AA"/>
    <w:rsid w:val="00E20410"/>
    <w:rsid w:val="00E24061"/>
    <w:rsid w:val="00E25A17"/>
    <w:rsid w:val="00E36620"/>
    <w:rsid w:val="00E377B2"/>
    <w:rsid w:val="00E41E31"/>
    <w:rsid w:val="00E567E7"/>
    <w:rsid w:val="00E712D7"/>
    <w:rsid w:val="00E75AFE"/>
    <w:rsid w:val="00E82946"/>
    <w:rsid w:val="00E95C37"/>
    <w:rsid w:val="00EA1239"/>
    <w:rsid w:val="00EA2AB8"/>
    <w:rsid w:val="00EA377C"/>
    <w:rsid w:val="00EA52C4"/>
    <w:rsid w:val="00EA74EA"/>
    <w:rsid w:val="00EB5999"/>
    <w:rsid w:val="00EC0B87"/>
    <w:rsid w:val="00EC5648"/>
    <w:rsid w:val="00ED59A1"/>
    <w:rsid w:val="00ED63C2"/>
    <w:rsid w:val="00EE0B07"/>
    <w:rsid w:val="00EE2E04"/>
    <w:rsid w:val="00EE3E0D"/>
    <w:rsid w:val="00EE6CFE"/>
    <w:rsid w:val="00EE6D70"/>
    <w:rsid w:val="00EF3489"/>
    <w:rsid w:val="00F03222"/>
    <w:rsid w:val="00F2182C"/>
    <w:rsid w:val="00F25CF2"/>
    <w:rsid w:val="00F2612D"/>
    <w:rsid w:val="00F26834"/>
    <w:rsid w:val="00F279BA"/>
    <w:rsid w:val="00F4342A"/>
    <w:rsid w:val="00F508BB"/>
    <w:rsid w:val="00F51AAD"/>
    <w:rsid w:val="00F51F75"/>
    <w:rsid w:val="00F66CA5"/>
    <w:rsid w:val="00F82A7C"/>
    <w:rsid w:val="00F9365B"/>
    <w:rsid w:val="00F97FAA"/>
    <w:rsid w:val="00FA184F"/>
    <w:rsid w:val="00FA1C28"/>
    <w:rsid w:val="00FA6298"/>
    <w:rsid w:val="00FB1301"/>
    <w:rsid w:val="00FB2503"/>
    <w:rsid w:val="00FC14BA"/>
    <w:rsid w:val="00FE075F"/>
    <w:rsid w:val="00FE1A5E"/>
    <w:rsid w:val="00FE2B5A"/>
    <w:rsid w:val="00FF3B3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131EC8"/>
  <w15:docId w15:val="{1C7B0424-1925-4578-B6BD-4ACBD22A6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04B9"/>
    <w:pPr>
      <w:jc w:val="center"/>
    </w:pPr>
    <w:rPr>
      <w:sz w:val="22"/>
      <w:szCs w:val="22"/>
      <w:lang w:eastAsia="en-US"/>
    </w:rPr>
  </w:style>
  <w:style w:type="paragraph" w:styleId="Heading1">
    <w:name w:val="heading 1"/>
    <w:basedOn w:val="Normal"/>
    <w:next w:val="Normal"/>
    <w:link w:val="Heading1Char"/>
    <w:qFormat/>
    <w:rsid w:val="00D93EFC"/>
    <w:pPr>
      <w:keepNext/>
      <w:outlineLvl w:val="0"/>
    </w:pPr>
    <w:rPr>
      <w:rFonts w:ascii="Times New Roman" w:eastAsia="Times New Roman" w:hAnsi="Times New Roman"/>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35A4"/>
    <w:pPr>
      <w:tabs>
        <w:tab w:val="center" w:pos="4536"/>
        <w:tab w:val="right" w:pos="9072"/>
      </w:tabs>
    </w:pPr>
  </w:style>
  <w:style w:type="character" w:customStyle="1" w:styleId="HeaderChar">
    <w:name w:val="Header Char"/>
    <w:basedOn w:val="DefaultParagraphFont"/>
    <w:link w:val="Header"/>
    <w:uiPriority w:val="99"/>
    <w:rsid w:val="000235A4"/>
  </w:style>
  <w:style w:type="paragraph" w:styleId="Footer">
    <w:name w:val="footer"/>
    <w:basedOn w:val="Normal"/>
    <w:link w:val="FooterChar"/>
    <w:uiPriority w:val="99"/>
    <w:unhideWhenUsed/>
    <w:rsid w:val="000235A4"/>
    <w:pPr>
      <w:tabs>
        <w:tab w:val="center" w:pos="4536"/>
        <w:tab w:val="right" w:pos="9072"/>
      </w:tabs>
    </w:pPr>
  </w:style>
  <w:style w:type="character" w:customStyle="1" w:styleId="FooterChar">
    <w:name w:val="Footer Char"/>
    <w:basedOn w:val="DefaultParagraphFont"/>
    <w:link w:val="Footer"/>
    <w:uiPriority w:val="99"/>
    <w:rsid w:val="000235A4"/>
  </w:style>
  <w:style w:type="paragraph" w:styleId="BalloonText">
    <w:name w:val="Balloon Text"/>
    <w:basedOn w:val="Normal"/>
    <w:link w:val="BalloonTextChar"/>
    <w:uiPriority w:val="99"/>
    <w:semiHidden/>
    <w:unhideWhenUsed/>
    <w:rsid w:val="000235A4"/>
    <w:rPr>
      <w:rFonts w:ascii="Tahoma" w:hAnsi="Tahoma" w:cs="Tahoma"/>
      <w:sz w:val="16"/>
      <w:szCs w:val="16"/>
    </w:rPr>
  </w:style>
  <w:style w:type="character" w:customStyle="1" w:styleId="BalloonTextChar">
    <w:name w:val="Balloon Text Char"/>
    <w:basedOn w:val="DefaultParagraphFont"/>
    <w:link w:val="BalloonText"/>
    <w:uiPriority w:val="99"/>
    <w:semiHidden/>
    <w:rsid w:val="000235A4"/>
    <w:rPr>
      <w:rFonts w:ascii="Tahoma" w:hAnsi="Tahoma" w:cs="Tahoma"/>
      <w:sz w:val="16"/>
      <w:szCs w:val="16"/>
    </w:rPr>
  </w:style>
  <w:style w:type="character" w:styleId="Hyperlink">
    <w:name w:val="Hyperlink"/>
    <w:rsid w:val="000235A4"/>
    <w:rPr>
      <w:color w:val="0000FF"/>
      <w:u w:val="single"/>
    </w:rPr>
  </w:style>
  <w:style w:type="character" w:styleId="Strong">
    <w:name w:val="Strong"/>
    <w:basedOn w:val="DefaultParagraphFont"/>
    <w:uiPriority w:val="22"/>
    <w:qFormat/>
    <w:rsid w:val="00DC34F1"/>
    <w:rPr>
      <w:b/>
      <w:bCs/>
    </w:rPr>
  </w:style>
  <w:style w:type="paragraph" w:styleId="ListParagraph">
    <w:name w:val="List Paragraph"/>
    <w:aliases w:val="body 2,List Paragraph1,List Paragraph11,List_Paragraph,Multilevel para_II,List Paragraph (numbered (a)),Numbered list,Akapit z listą BS,List Paragraph 1,Forth level,Bullet1,References,Outlines a.b.c.,List Bullet Mary,Bullets,PAD"/>
    <w:basedOn w:val="Normal"/>
    <w:link w:val="ListParagraphChar"/>
    <w:uiPriority w:val="34"/>
    <w:qFormat/>
    <w:rsid w:val="00EA1239"/>
    <w:pPr>
      <w:ind w:left="708"/>
      <w:jc w:val="left"/>
    </w:pPr>
    <w:rPr>
      <w:rFonts w:ascii="Times New Roman" w:eastAsia="Times New Roman" w:hAnsi="Times New Roman"/>
      <w:sz w:val="24"/>
      <w:szCs w:val="24"/>
      <w:lang w:val="en-US"/>
    </w:rPr>
  </w:style>
  <w:style w:type="character" w:customStyle="1" w:styleId="Heading1Char">
    <w:name w:val="Heading 1 Char"/>
    <w:basedOn w:val="DefaultParagraphFont"/>
    <w:link w:val="Heading1"/>
    <w:rsid w:val="00D93EFC"/>
    <w:rPr>
      <w:rFonts w:ascii="Times New Roman" w:eastAsia="Times New Roman" w:hAnsi="Times New Roman"/>
      <w:sz w:val="24"/>
      <w:lang w:val="en-US" w:eastAsia="en-US"/>
    </w:rPr>
  </w:style>
  <w:style w:type="paragraph" w:styleId="PlainText">
    <w:name w:val="Plain Text"/>
    <w:basedOn w:val="Normal"/>
    <w:link w:val="PlainTextChar"/>
    <w:rsid w:val="00D93EFC"/>
    <w:pPr>
      <w:jc w:val="left"/>
    </w:pPr>
    <w:rPr>
      <w:rFonts w:ascii="Courier New" w:eastAsia="Times New Roman" w:hAnsi="Courier New" w:cs="Courier New"/>
      <w:sz w:val="20"/>
      <w:szCs w:val="20"/>
      <w:lang w:val="en-CA" w:eastAsia="en-CA"/>
    </w:rPr>
  </w:style>
  <w:style w:type="character" w:customStyle="1" w:styleId="PlainTextChar">
    <w:name w:val="Plain Text Char"/>
    <w:basedOn w:val="DefaultParagraphFont"/>
    <w:link w:val="PlainText"/>
    <w:rsid w:val="00D93EFC"/>
    <w:rPr>
      <w:rFonts w:ascii="Courier New" w:eastAsia="Times New Roman" w:hAnsi="Courier New" w:cs="Courier New"/>
      <w:lang w:val="en-CA" w:eastAsia="en-CA"/>
    </w:rPr>
  </w:style>
  <w:style w:type="paragraph" w:styleId="BodyText2">
    <w:name w:val="Body Text 2"/>
    <w:basedOn w:val="Normal"/>
    <w:link w:val="BodyText2Char"/>
    <w:rsid w:val="000C26C2"/>
    <w:pPr>
      <w:spacing w:after="120" w:line="480" w:lineRule="auto"/>
      <w:jc w:val="left"/>
    </w:pPr>
    <w:rPr>
      <w:rFonts w:ascii="Times New Roman" w:eastAsia="Times New Roman" w:hAnsi="Times New Roman"/>
      <w:sz w:val="20"/>
      <w:szCs w:val="20"/>
      <w:lang w:val="en-US"/>
    </w:rPr>
  </w:style>
  <w:style w:type="character" w:customStyle="1" w:styleId="BodyText2Char">
    <w:name w:val="Body Text 2 Char"/>
    <w:basedOn w:val="DefaultParagraphFont"/>
    <w:link w:val="BodyText2"/>
    <w:rsid w:val="000C26C2"/>
    <w:rPr>
      <w:rFonts w:ascii="Times New Roman" w:eastAsia="Times New Roman" w:hAnsi="Times New Roman"/>
      <w:lang w:val="en-US" w:eastAsia="en-US"/>
    </w:rPr>
  </w:style>
  <w:style w:type="table" w:styleId="TableGrid">
    <w:name w:val="Table Grid"/>
    <w:basedOn w:val="TableNormal"/>
    <w:rsid w:val="00E567E7"/>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E757D"/>
    <w:pPr>
      <w:autoSpaceDE w:val="0"/>
      <w:autoSpaceDN w:val="0"/>
      <w:adjustRightInd w:val="0"/>
    </w:pPr>
    <w:rPr>
      <w:rFonts w:ascii="Tahoma" w:eastAsia="MS Mincho" w:hAnsi="Tahoma" w:cs="Tahoma"/>
      <w:color w:val="000000"/>
      <w:sz w:val="24"/>
      <w:szCs w:val="24"/>
      <w:lang w:val="en-GB" w:eastAsia="en-GB"/>
    </w:rPr>
  </w:style>
  <w:style w:type="paragraph" w:styleId="HTMLPreformatted">
    <w:name w:val="HTML Preformatted"/>
    <w:basedOn w:val="Normal"/>
    <w:link w:val="HTMLPreformattedChar"/>
    <w:rsid w:val="00361F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rsid w:val="00361FE3"/>
    <w:rPr>
      <w:rFonts w:ascii="Courier New" w:eastAsia="Times New Roman" w:hAnsi="Courier New" w:cs="Courier New"/>
      <w:lang w:val="en-US" w:eastAsia="en-US"/>
    </w:rPr>
  </w:style>
  <w:style w:type="character" w:styleId="UnresolvedMention">
    <w:name w:val="Unresolved Mention"/>
    <w:basedOn w:val="DefaultParagraphFont"/>
    <w:uiPriority w:val="99"/>
    <w:semiHidden/>
    <w:unhideWhenUsed/>
    <w:rsid w:val="00013BE6"/>
    <w:rPr>
      <w:color w:val="605E5C"/>
      <w:shd w:val="clear" w:color="auto" w:fill="E1DFDD"/>
    </w:rPr>
  </w:style>
  <w:style w:type="character" w:styleId="CommentReference">
    <w:name w:val="annotation reference"/>
    <w:basedOn w:val="DefaultParagraphFont"/>
    <w:uiPriority w:val="99"/>
    <w:semiHidden/>
    <w:unhideWhenUsed/>
    <w:rsid w:val="00CA0152"/>
    <w:rPr>
      <w:sz w:val="16"/>
      <w:szCs w:val="16"/>
    </w:rPr>
  </w:style>
  <w:style w:type="paragraph" w:styleId="CommentText">
    <w:name w:val="annotation text"/>
    <w:basedOn w:val="Normal"/>
    <w:link w:val="CommentTextChar"/>
    <w:uiPriority w:val="99"/>
    <w:semiHidden/>
    <w:unhideWhenUsed/>
    <w:rsid w:val="00CA0152"/>
    <w:rPr>
      <w:sz w:val="20"/>
      <w:szCs w:val="20"/>
    </w:rPr>
  </w:style>
  <w:style w:type="character" w:customStyle="1" w:styleId="CommentTextChar">
    <w:name w:val="Comment Text Char"/>
    <w:basedOn w:val="DefaultParagraphFont"/>
    <w:link w:val="CommentText"/>
    <w:uiPriority w:val="99"/>
    <w:semiHidden/>
    <w:rsid w:val="00CA0152"/>
    <w:rPr>
      <w:lang w:eastAsia="en-US"/>
    </w:rPr>
  </w:style>
  <w:style w:type="paragraph" w:styleId="CommentSubject">
    <w:name w:val="annotation subject"/>
    <w:basedOn w:val="CommentText"/>
    <w:next w:val="CommentText"/>
    <w:link w:val="CommentSubjectChar"/>
    <w:uiPriority w:val="99"/>
    <w:semiHidden/>
    <w:unhideWhenUsed/>
    <w:rsid w:val="00CA0152"/>
    <w:rPr>
      <w:b/>
      <w:bCs/>
    </w:rPr>
  </w:style>
  <w:style w:type="character" w:customStyle="1" w:styleId="CommentSubjectChar">
    <w:name w:val="Comment Subject Char"/>
    <w:basedOn w:val="CommentTextChar"/>
    <w:link w:val="CommentSubject"/>
    <w:uiPriority w:val="99"/>
    <w:semiHidden/>
    <w:rsid w:val="00CA0152"/>
    <w:rPr>
      <w:b/>
      <w:bCs/>
      <w:lang w:eastAsia="en-US"/>
    </w:rPr>
  </w:style>
  <w:style w:type="paragraph" w:styleId="BodyTextIndent3">
    <w:name w:val="Body Text Indent 3"/>
    <w:basedOn w:val="Normal"/>
    <w:link w:val="BodyTextIndent3Char"/>
    <w:unhideWhenUsed/>
    <w:rsid w:val="006F7690"/>
    <w:pPr>
      <w:spacing w:after="120"/>
      <w:ind w:left="283"/>
      <w:jc w:val="left"/>
    </w:pPr>
    <w:rPr>
      <w:rFonts w:ascii="Times New Roman" w:eastAsia="Times New Roman" w:hAnsi="Times New Roman"/>
      <w:sz w:val="16"/>
      <w:szCs w:val="16"/>
      <w:lang w:val="en-US"/>
    </w:rPr>
  </w:style>
  <w:style w:type="character" w:customStyle="1" w:styleId="BodyTextIndent3Char">
    <w:name w:val="Body Text Indent 3 Char"/>
    <w:basedOn w:val="DefaultParagraphFont"/>
    <w:link w:val="BodyTextIndent3"/>
    <w:rsid w:val="006F7690"/>
    <w:rPr>
      <w:rFonts w:ascii="Times New Roman" w:eastAsia="Times New Roman" w:hAnsi="Times New Roman"/>
      <w:sz w:val="16"/>
      <w:szCs w:val="16"/>
      <w:lang w:val="en-US" w:eastAsia="en-US"/>
    </w:rPr>
  </w:style>
  <w:style w:type="paragraph" w:styleId="NoSpacing">
    <w:name w:val="No Spacing"/>
    <w:uiPriority w:val="1"/>
    <w:qFormat/>
    <w:rsid w:val="00D01333"/>
    <w:pPr>
      <w:jc w:val="both"/>
    </w:pPr>
    <w:rPr>
      <w:rFonts w:ascii="Trebuchet MS" w:hAnsi="Trebuchet MS" w:cs="Open Sans"/>
      <w:color w:val="000000"/>
      <w:sz w:val="22"/>
      <w:szCs w:val="22"/>
      <w:lang w:eastAsia="en-US"/>
    </w:rPr>
  </w:style>
  <w:style w:type="character" w:customStyle="1" w:styleId="ListParagraphChar">
    <w:name w:val="List Paragraph Char"/>
    <w:aliases w:val="body 2 Char,List Paragraph1 Char,List Paragraph11 Char,List_Paragraph Char,Multilevel para_II Char,List Paragraph (numbered (a)) Char,Numbered list Char,Akapit z listą BS Char,List Paragraph 1 Char,Forth level Char,Bullet1 Char"/>
    <w:link w:val="ListParagraph"/>
    <w:uiPriority w:val="34"/>
    <w:locked/>
    <w:rsid w:val="00614FDE"/>
    <w:rPr>
      <w:rFonts w:ascii="Times New Roman" w:eastAsia="Times New Roman" w:hAnsi="Times New Roman"/>
      <w:sz w:val="24"/>
      <w:szCs w:val="24"/>
      <w:lang w:val="en-US" w:eastAsia="en-US"/>
    </w:rPr>
  </w:style>
  <w:style w:type="character" w:styleId="Emphasis">
    <w:name w:val="Emphasis"/>
    <w:basedOn w:val="DefaultParagraphFont"/>
    <w:qFormat/>
    <w:rsid w:val="00185C23"/>
    <w:rPr>
      <w:i/>
      <w:iCs/>
    </w:rPr>
  </w:style>
  <w:style w:type="paragraph" w:customStyle="1" w:styleId="al">
    <w:name w:val="a_l"/>
    <w:basedOn w:val="Normal"/>
    <w:rsid w:val="0094798C"/>
    <w:pPr>
      <w:spacing w:before="100" w:beforeAutospacing="1" w:after="100" w:afterAutospacing="1"/>
      <w:jc w:val="left"/>
    </w:pPr>
    <w:rPr>
      <w:rFonts w:ascii="Times New Roman" w:eastAsia="Times New Roman" w:hAnsi="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2299431">
      <w:bodyDiv w:val="1"/>
      <w:marLeft w:val="0"/>
      <w:marRight w:val="0"/>
      <w:marTop w:val="0"/>
      <w:marBottom w:val="0"/>
      <w:divBdr>
        <w:top w:val="none" w:sz="0" w:space="0" w:color="auto"/>
        <w:left w:val="none" w:sz="0" w:space="0" w:color="auto"/>
        <w:bottom w:val="none" w:sz="0" w:space="0" w:color="auto"/>
        <w:right w:val="none" w:sz="0" w:space="0" w:color="auto"/>
      </w:divBdr>
    </w:div>
    <w:div w:id="326902971">
      <w:bodyDiv w:val="1"/>
      <w:marLeft w:val="0"/>
      <w:marRight w:val="0"/>
      <w:marTop w:val="0"/>
      <w:marBottom w:val="0"/>
      <w:divBdr>
        <w:top w:val="none" w:sz="0" w:space="0" w:color="auto"/>
        <w:left w:val="none" w:sz="0" w:space="0" w:color="auto"/>
        <w:bottom w:val="none" w:sz="0" w:space="0" w:color="auto"/>
        <w:right w:val="none" w:sz="0" w:space="0" w:color="auto"/>
      </w:divBdr>
    </w:div>
    <w:div w:id="342514380">
      <w:bodyDiv w:val="1"/>
      <w:marLeft w:val="0"/>
      <w:marRight w:val="0"/>
      <w:marTop w:val="0"/>
      <w:marBottom w:val="0"/>
      <w:divBdr>
        <w:top w:val="none" w:sz="0" w:space="0" w:color="auto"/>
        <w:left w:val="none" w:sz="0" w:space="0" w:color="auto"/>
        <w:bottom w:val="none" w:sz="0" w:space="0" w:color="auto"/>
        <w:right w:val="none" w:sz="0" w:space="0" w:color="auto"/>
      </w:divBdr>
    </w:div>
    <w:div w:id="386034548">
      <w:bodyDiv w:val="1"/>
      <w:marLeft w:val="0"/>
      <w:marRight w:val="0"/>
      <w:marTop w:val="0"/>
      <w:marBottom w:val="0"/>
      <w:divBdr>
        <w:top w:val="none" w:sz="0" w:space="0" w:color="auto"/>
        <w:left w:val="none" w:sz="0" w:space="0" w:color="auto"/>
        <w:bottom w:val="none" w:sz="0" w:space="0" w:color="auto"/>
        <w:right w:val="none" w:sz="0" w:space="0" w:color="auto"/>
      </w:divBdr>
    </w:div>
    <w:div w:id="809249126">
      <w:bodyDiv w:val="1"/>
      <w:marLeft w:val="0"/>
      <w:marRight w:val="0"/>
      <w:marTop w:val="0"/>
      <w:marBottom w:val="0"/>
      <w:divBdr>
        <w:top w:val="none" w:sz="0" w:space="0" w:color="auto"/>
        <w:left w:val="none" w:sz="0" w:space="0" w:color="auto"/>
        <w:bottom w:val="none" w:sz="0" w:space="0" w:color="auto"/>
        <w:right w:val="none" w:sz="0" w:space="0" w:color="auto"/>
      </w:divBdr>
    </w:div>
    <w:div w:id="1118446929">
      <w:bodyDiv w:val="1"/>
      <w:marLeft w:val="0"/>
      <w:marRight w:val="0"/>
      <w:marTop w:val="0"/>
      <w:marBottom w:val="0"/>
      <w:divBdr>
        <w:top w:val="none" w:sz="0" w:space="0" w:color="auto"/>
        <w:left w:val="none" w:sz="0" w:space="0" w:color="auto"/>
        <w:bottom w:val="none" w:sz="0" w:space="0" w:color="auto"/>
        <w:right w:val="none" w:sz="0" w:space="0" w:color="auto"/>
      </w:divBdr>
    </w:div>
    <w:div w:id="1147552322">
      <w:bodyDiv w:val="1"/>
      <w:marLeft w:val="0"/>
      <w:marRight w:val="0"/>
      <w:marTop w:val="0"/>
      <w:marBottom w:val="0"/>
      <w:divBdr>
        <w:top w:val="none" w:sz="0" w:space="0" w:color="auto"/>
        <w:left w:val="none" w:sz="0" w:space="0" w:color="auto"/>
        <w:bottom w:val="none" w:sz="0" w:space="0" w:color="auto"/>
        <w:right w:val="none" w:sz="0" w:space="0" w:color="auto"/>
      </w:divBdr>
    </w:div>
    <w:div w:id="1383559378">
      <w:bodyDiv w:val="1"/>
      <w:marLeft w:val="0"/>
      <w:marRight w:val="0"/>
      <w:marTop w:val="0"/>
      <w:marBottom w:val="0"/>
      <w:divBdr>
        <w:top w:val="none" w:sz="0" w:space="0" w:color="auto"/>
        <w:left w:val="none" w:sz="0" w:space="0" w:color="auto"/>
        <w:bottom w:val="none" w:sz="0" w:space="0" w:color="auto"/>
        <w:right w:val="none" w:sz="0" w:space="0" w:color="auto"/>
      </w:divBdr>
    </w:div>
    <w:div w:id="1522553514">
      <w:bodyDiv w:val="1"/>
      <w:marLeft w:val="0"/>
      <w:marRight w:val="0"/>
      <w:marTop w:val="0"/>
      <w:marBottom w:val="0"/>
      <w:divBdr>
        <w:top w:val="none" w:sz="0" w:space="0" w:color="auto"/>
        <w:left w:val="none" w:sz="0" w:space="0" w:color="auto"/>
        <w:bottom w:val="none" w:sz="0" w:space="0" w:color="auto"/>
        <w:right w:val="none" w:sz="0" w:space="0" w:color="auto"/>
      </w:divBdr>
    </w:div>
    <w:div w:id="2036491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e5.ro/App/Document/gezdsnbqhezds/hotararea-nr-1336-2022-pentru-aprobarea-regulamentului-cadru-privind-organizarea-si-dezvoltarea-carierei-personalului-contractual-din-sectorul-bugetar-platit-din-fonduri-publice?pid=505558071&amp;d=2022-11-25" TargetMode="External"/><Relationship Id="rId13" Type="http://schemas.openxmlformats.org/officeDocument/2006/relationships/hyperlink" Target="https://lege5.ro/App/Document/gm2dcnrygm3q/codul-administrativ-din-03072019?pid=291971887&amp;d=2022-12-07" TargetMode="External"/><Relationship Id="rId18" Type="http://schemas.openxmlformats.org/officeDocument/2006/relationships/image" Target="media/image3.jp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lege5.ro/App/Document/gi2tknjxgq/codul-muncii-din-2003?d=2022-12-07" TargetMode="External"/><Relationship Id="rId17" Type="http://schemas.openxmlformats.org/officeDocument/2006/relationships/image" Target="media/image2.jpg"/><Relationship Id="rId2" Type="http://schemas.openxmlformats.org/officeDocument/2006/relationships/numbering" Target="numbering.xml"/><Relationship Id="rId16" Type="http://schemas.openxmlformats.org/officeDocument/2006/relationships/image" Target="media/image1.jpg"/><Relationship Id="rId20" Type="http://schemas.openxmlformats.org/officeDocument/2006/relationships/image" Target="media/image5.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lena.serban@mmediu.ro"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lege5.ro/App/Document/geytinbqge/legea-nr-76-2008-privind-organizarea-si-functionarea-sistemului-national-de-date-genetice-judiciare?d=2022-11-25" TargetMode="External"/><Relationship Id="rId23" Type="http://schemas.openxmlformats.org/officeDocument/2006/relationships/fontTable" Target="fontTable.xml"/><Relationship Id="rId10" Type="http://schemas.openxmlformats.org/officeDocument/2006/relationships/hyperlink" Target="http://WWW.POSTURI.GOV.RO" TargetMode="External"/><Relationship Id="rId19" Type="http://schemas.openxmlformats.org/officeDocument/2006/relationships/image" Target="media/image4.jpg"/><Relationship Id="rId4" Type="http://schemas.openxmlformats.org/officeDocument/2006/relationships/settings" Target="settings.xml"/><Relationship Id="rId9" Type="http://schemas.openxmlformats.org/officeDocument/2006/relationships/hyperlink" Target="https://lege5.ro/App/Document/gezdsnbqhezds/hotararea-nr-1336-2022-pentru-aprobarea-regulamentului-cadru-privind-organizarea-si-dezvoltarea-carierei-personalului-contractual-din-sectorul-bugetar-platit-din-fonduri-publice?pid=505557680&amp;d=2022-11-25" TargetMode="External"/><Relationship Id="rId14" Type="http://schemas.openxmlformats.org/officeDocument/2006/relationships/hyperlink" Target="https://lege5.ro/App/Document/gi2tknjxgq/codul-muncii-din-2003?d=2022-11-25"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487227-A244-4A38-986E-1AF7423455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4</Pages>
  <Words>2548</Words>
  <Characters>14528</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17042</CharactersWithSpaces>
  <SharedDoc>false</SharedDoc>
  <HLinks>
    <vt:vector size="6" baseType="variant">
      <vt:variant>
        <vt:i4>720990</vt:i4>
      </vt:variant>
      <vt:variant>
        <vt:i4>0</vt:i4>
      </vt:variant>
      <vt:variant>
        <vt:i4>0</vt:i4>
      </vt:variant>
      <vt:variant>
        <vt:i4>5</vt:i4>
      </vt:variant>
      <vt:variant>
        <vt:lpwstr>http://www.mmediu.ro/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TEOBI</dc:creator>
  <cp:lastModifiedBy>Elena.Serban</cp:lastModifiedBy>
  <cp:revision>69</cp:revision>
  <cp:lastPrinted>2024-12-06T08:43:00Z</cp:lastPrinted>
  <dcterms:created xsi:type="dcterms:W3CDTF">2024-12-04T10:52:00Z</dcterms:created>
  <dcterms:modified xsi:type="dcterms:W3CDTF">2024-12-06T09:38:00Z</dcterms:modified>
</cp:coreProperties>
</file>