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26" w:rsidRPr="009F4982" w:rsidRDefault="00950B26" w:rsidP="00950B26">
      <w:pPr>
        <w:jc w:val="center"/>
        <w:rPr>
          <w:rFonts w:ascii="Segoe UI" w:hAnsi="Segoe UI" w:cs="Segoe UI"/>
          <w:sz w:val="18"/>
          <w:szCs w:val="18"/>
          <w:lang w:val="ro-RO"/>
        </w:rPr>
      </w:pPr>
    </w:p>
    <w:p w:rsidR="00950B26" w:rsidRPr="009F4982" w:rsidRDefault="00950B26" w:rsidP="00950B26">
      <w:pPr>
        <w:jc w:val="center"/>
        <w:rPr>
          <w:rFonts w:ascii="Segoe UI" w:hAnsi="Segoe UI" w:cs="Segoe UI"/>
          <w:b/>
          <w:sz w:val="18"/>
          <w:szCs w:val="18"/>
          <w:lang w:val="ro-RO"/>
        </w:rPr>
      </w:pPr>
    </w:p>
    <w:p w:rsidR="000B3D89" w:rsidRDefault="000B3D89" w:rsidP="00DC1A9B">
      <w:pPr>
        <w:jc w:val="center"/>
        <w:rPr>
          <w:rFonts w:ascii="Segoe UI" w:hAnsi="Segoe UI" w:cs="Segoe UI"/>
          <w:b/>
          <w:sz w:val="22"/>
          <w:szCs w:val="22"/>
          <w:lang w:val="ro-RO"/>
        </w:rPr>
      </w:pPr>
    </w:p>
    <w:p w:rsidR="0029446A" w:rsidRPr="0029446A" w:rsidRDefault="000B3D89" w:rsidP="00DC1A9B">
      <w:pPr>
        <w:jc w:val="center"/>
        <w:rPr>
          <w:rFonts w:ascii="Segoe UI" w:hAnsi="Segoe UI" w:cs="Segoe UI"/>
          <w:b/>
          <w:lang w:val="ro-RO"/>
        </w:rPr>
      </w:pPr>
      <w:r w:rsidRPr="0029446A">
        <w:rPr>
          <w:rFonts w:ascii="Segoe UI" w:hAnsi="Segoe UI" w:cs="Segoe UI"/>
          <w:b/>
          <w:lang w:val="ro-RO"/>
        </w:rPr>
        <w:t xml:space="preserve">Situație stadiu de reglementare </w:t>
      </w:r>
      <w:r w:rsidR="0029446A" w:rsidRPr="0029446A">
        <w:rPr>
          <w:rFonts w:ascii="Segoe UI" w:hAnsi="Segoe UI" w:cs="Segoe UI"/>
          <w:b/>
          <w:bCs/>
          <w:color w:val="000000"/>
        </w:rPr>
        <w:t xml:space="preserve">din </w:t>
      </w:r>
      <w:proofErr w:type="spellStart"/>
      <w:r w:rsidR="0029446A" w:rsidRPr="0029446A">
        <w:rPr>
          <w:rFonts w:ascii="Segoe UI" w:hAnsi="Segoe UI" w:cs="Segoe UI"/>
          <w:b/>
          <w:bCs/>
          <w:color w:val="000000"/>
        </w:rPr>
        <w:t>punct</w:t>
      </w:r>
      <w:proofErr w:type="spellEnd"/>
      <w:r w:rsidR="0029446A" w:rsidRPr="0029446A">
        <w:rPr>
          <w:rFonts w:ascii="Segoe UI" w:hAnsi="Segoe UI" w:cs="Segoe UI"/>
          <w:b/>
          <w:bCs/>
          <w:color w:val="000000"/>
        </w:rPr>
        <w:t xml:space="preserve"> de </w:t>
      </w:r>
      <w:proofErr w:type="spellStart"/>
      <w:r w:rsidR="0029446A" w:rsidRPr="0029446A">
        <w:rPr>
          <w:rFonts w:ascii="Segoe UI" w:hAnsi="Segoe UI" w:cs="Segoe UI"/>
          <w:b/>
          <w:bCs/>
          <w:color w:val="000000"/>
        </w:rPr>
        <w:t>vedere</w:t>
      </w:r>
      <w:proofErr w:type="spellEnd"/>
      <w:r w:rsidR="0029446A" w:rsidRPr="0029446A">
        <w:rPr>
          <w:rFonts w:ascii="Segoe UI" w:hAnsi="Segoe UI" w:cs="Segoe UI"/>
          <w:b/>
          <w:bCs/>
          <w:color w:val="000000"/>
        </w:rPr>
        <w:t xml:space="preserve"> al </w:t>
      </w:r>
      <w:proofErr w:type="spellStart"/>
      <w:r w:rsidR="0029446A" w:rsidRPr="0029446A">
        <w:rPr>
          <w:rFonts w:ascii="Segoe UI" w:hAnsi="Segoe UI" w:cs="Segoe UI"/>
          <w:b/>
          <w:bCs/>
          <w:color w:val="000000"/>
        </w:rPr>
        <w:t>protecției</w:t>
      </w:r>
      <w:proofErr w:type="spellEnd"/>
      <w:r w:rsidR="0029446A" w:rsidRPr="0029446A">
        <w:rPr>
          <w:rFonts w:ascii="Segoe UI" w:hAnsi="Segoe UI" w:cs="Segoe UI"/>
          <w:b/>
          <w:bCs/>
          <w:color w:val="000000"/>
        </w:rPr>
        <w:t xml:space="preserve"> </w:t>
      </w:r>
      <w:proofErr w:type="spellStart"/>
      <w:r w:rsidR="0029446A" w:rsidRPr="0029446A">
        <w:rPr>
          <w:rFonts w:ascii="Segoe UI" w:hAnsi="Segoe UI" w:cs="Segoe UI"/>
          <w:b/>
          <w:bCs/>
          <w:color w:val="000000"/>
        </w:rPr>
        <w:t>mediului</w:t>
      </w:r>
      <w:proofErr w:type="spellEnd"/>
      <w:r w:rsidR="0029446A" w:rsidRPr="0029446A">
        <w:rPr>
          <w:rFonts w:ascii="Segoe UI" w:hAnsi="Segoe UI" w:cs="Segoe UI"/>
          <w:b/>
          <w:lang w:val="ro-RO"/>
        </w:rPr>
        <w:t xml:space="preserve"> </w:t>
      </w:r>
    </w:p>
    <w:p w:rsidR="00DC1A9B" w:rsidRPr="0029446A" w:rsidRDefault="0024706E" w:rsidP="00DC1A9B">
      <w:pPr>
        <w:jc w:val="center"/>
        <w:rPr>
          <w:rFonts w:ascii="Segoe UI" w:hAnsi="Segoe UI" w:cs="Segoe UI"/>
          <w:b/>
          <w:lang w:val="ro-RO"/>
        </w:rPr>
      </w:pPr>
      <w:r w:rsidRPr="0029446A">
        <w:rPr>
          <w:rFonts w:ascii="Segoe UI" w:hAnsi="Segoe UI" w:cs="Segoe UI"/>
          <w:b/>
          <w:lang w:val="ro-RO"/>
        </w:rPr>
        <w:t xml:space="preserve">PROIECTE </w:t>
      </w:r>
      <w:bookmarkStart w:id="0" w:name="_Toc520095773"/>
      <w:r w:rsidR="009F4982" w:rsidRPr="0029446A">
        <w:rPr>
          <w:rFonts w:ascii="Segoe UI" w:hAnsi="Segoe UI" w:cs="Segoe UI"/>
          <w:b/>
          <w:lang w:val="ro-RO"/>
        </w:rPr>
        <w:t>MAJORE</w:t>
      </w:r>
      <w:r w:rsidR="005C74DC">
        <w:rPr>
          <w:rFonts w:ascii="Segoe UI" w:hAnsi="Segoe UI" w:cs="Segoe UI"/>
          <w:b/>
          <w:lang w:val="ro-RO"/>
        </w:rPr>
        <w:t xml:space="preserve"> (STRATEGICE)</w:t>
      </w:r>
    </w:p>
    <w:p w:rsidR="00DC1A9B" w:rsidRPr="0029446A" w:rsidRDefault="00DC1A9B" w:rsidP="00DC1A9B">
      <w:pPr>
        <w:jc w:val="center"/>
        <w:rPr>
          <w:rFonts w:ascii="Segoe UI" w:hAnsi="Segoe UI" w:cs="Segoe UI"/>
          <w:b/>
          <w:lang w:val="ro-RO"/>
        </w:rPr>
      </w:pPr>
      <w:r w:rsidRPr="0029446A">
        <w:rPr>
          <w:rFonts w:ascii="Segoe UI" w:hAnsi="Segoe UI" w:cs="Segoe UI"/>
          <w:b/>
          <w:lang w:val="ro-RO"/>
        </w:rPr>
        <w:t xml:space="preserve">Planul de Dezvoltare a Sistemului Național de Transport gaze naturale </w:t>
      </w:r>
      <w:bookmarkEnd w:id="0"/>
      <w:r w:rsidR="00C32A30">
        <w:rPr>
          <w:rFonts w:ascii="Segoe UI" w:hAnsi="Segoe UI" w:cs="Segoe UI"/>
          <w:b/>
          <w:lang w:val="ro-RO"/>
        </w:rPr>
        <w:t>(PDSNT)</w:t>
      </w:r>
      <w:r w:rsidR="00B5403A">
        <w:rPr>
          <w:rFonts w:ascii="Segoe UI" w:hAnsi="Segoe UI" w:cs="Segoe UI"/>
          <w:b/>
          <w:lang w:val="ro-RO"/>
        </w:rPr>
        <w:t xml:space="preserve"> 2019 - 2028</w:t>
      </w:r>
    </w:p>
    <w:p w:rsidR="00950B26" w:rsidRDefault="00950B26" w:rsidP="00950B26">
      <w:pPr>
        <w:jc w:val="center"/>
        <w:rPr>
          <w:rFonts w:ascii="Segoe UI" w:hAnsi="Segoe UI" w:cs="Segoe UI"/>
          <w:b/>
          <w:sz w:val="18"/>
          <w:szCs w:val="18"/>
          <w:lang w:val="ro-RO"/>
        </w:rPr>
      </w:pPr>
    </w:p>
    <w:p w:rsidR="00F9398A" w:rsidRPr="009F4982" w:rsidRDefault="00F9398A" w:rsidP="00950B26">
      <w:pPr>
        <w:jc w:val="center"/>
        <w:rPr>
          <w:rFonts w:ascii="Segoe UI" w:hAnsi="Segoe UI" w:cs="Segoe UI"/>
          <w:b/>
          <w:sz w:val="18"/>
          <w:szCs w:val="18"/>
          <w:lang w:val="ro-RO"/>
        </w:rPr>
      </w:pPr>
    </w:p>
    <w:tbl>
      <w:tblPr>
        <w:tblW w:w="153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2"/>
        <w:gridCol w:w="1170"/>
        <w:gridCol w:w="3870"/>
        <w:gridCol w:w="3150"/>
        <w:gridCol w:w="6631"/>
      </w:tblGrid>
      <w:tr w:rsidR="00F2367A" w:rsidRPr="009F4982" w:rsidTr="000B3D89">
        <w:trPr>
          <w:trHeight w:val="622"/>
          <w:tblHeader/>
          <w:jc w:val="center"/>
        </w:trPr>
        <w:tc>
          <w:tcPr>
            <w:tcW w:w="532" w:type="dxa"/>
            <w:shd w:val="clear" w:color="auto" w:fill="DEEAF6"/>
            <w:noWrap/>
            <w:vAlign w:val="center"/>
            <w:hideMark/>
          </w:tcPr>
          <w:p w:rsidR="00F2367A" w:rsidRPr="009F4982" w:rsidRDefault="00F2367A" w:rsidP="00BE2B84">
            <w:pPr>
              <w:spacing w:line="259" w:lineRule="auto"/>
              <w:ind w:left="-9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ro-RO" w:eastAsia="ro-RO" w:bidi="lo-LA"/>
              </w:rPr>
            </w:pPr>
            <w:r w:rsidRPr="009F498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fr-FR"/>
              </w:rPr>
              <w:t xml:space="preserve">Nr. </w:t>
            </w:r>
            <w:proofErr w:type="spellStart"/>
            <w:r w:rsidRPr="009F498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fr-FR"/>
              </w:rPr>
              <w:t>crt</w:t>
            </w:r>
            <w:proofErr w:type="spellEnd"/>
            <w:r w:rsidRPr="009F498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1170" w:type="dxa"/>
            <w:shd w:val="clear" w:color="auto" w:fill="DEEAF6"/>
            <w:noWrap/>
            <w:vAlign w:val="center"/>
            <w:hideMark/>
          </w:tcPr>
          <w:p w:rsidR="00F2367A" w:rsidRPr="009F4982" w:rsidRDefault="00C32A30" w:rsidP="009F4982">
            <w:pPr>
              <w:spacing w:line="259" w:lineRule="auto"/>
              <w:ind w:left="-25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Cod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proiect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PDSNT </w:t>
            </w:r>
          </w:p>
        </w:tc>
        <w:tc>
          <w:tcPr>
            <w:tcW w:w="3870" w:type="dxa"/>
            <w:shd w:val="clear" w:color="auto" w:fill="DEEAF6"/>
            <w:noWrap/>
            <w:vAlign w:val="center"/>
            <w:hideMark/>
          </w:tcPr>
          <w:p w:rsidR="00F2367A" w:rsidRPr="009F4982" w:rsidRDefault="00F2367A" w:rsidP="00BE2B84">
            <w:pPr>
              <w:spacing w:line="259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498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Denumire</w:t>
            </w:r>
            <w:proofErr w:type="spellEnd"/>
            <w:r w:rsidRPr="009F498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proiect</w:t>
            </w:r>
            <w:proofErr w:type="spellEnd"/>
            <w:r w:rsidRPr="009F498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PDSNT</w:t>
            </w:r>
          </w:p>
        </w:tc>
        <w:tc>
          <w:tcPr>
            <w:tcW w:w="3150" w:type="dxa"/>
            <w:shd w:val="clear" w:color="auto" w:fill="DEEAF6"/>
            <w:vAlign w:val="center"/>
          </w:tcPr>
          <w:p w:rsidR="000B3D89" w:rsidRPr="009F4982" w:rsidRDefault="00F2367A" w:rsidP="00E3623B">
            <w:pPr>
              <w:spacing w:line="259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498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Localizare</w:t>
            </w:r>
            <w:proofErr w:type="spellEnd"/>
          </w:p>
        </w:tc>
        <w:tc>
          <w:tcPr>
            <w:tcW w:w="6631" w:type="dxa"/>
            <w:shd w:val="clear" w:color="auto" w:fill="DEEAF6"/>
            <w:noWrap/>
            <w:vAlign w:val="center"/>
            <w:hideMark/>
          </w:tcPr>
          <w:p w:rsidR="00F2367A" w:rsidRPr="009F4982" w:rsidRDefault="00F2367A" w:rsidP="00F2367A">
            <w:pPr>
              <w:spacing w:line="259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Stadiu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reglementare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9446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din </w:t>
            </w:r>
            <w:proofErr w:type="spellStart"/>
            <w:r w:rsidR="0029446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punct</w:t>
            </w:r>
            <w:proofErr w:type="spellEnd"/>
            <w:r w:rsidR="0029446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="0029446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vedere</w:t>
            </w:r>
            <w:proofErr w:type="spellEnd"/>
            <w:r w:rsidR="0029446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="0029446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protecției</w:t>
            </w:r>
            <w:proofErr w:type="spellEnd"/>
            <w:r w:rsidR="0029446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9446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mediului</w:t>
            </w:r>
            <w:proofErr w:type="spellEnd"/>
          </w:p>
        </w:tc>
      </w:tr>
      <w:tr w:rsidR="00F2367A" w:rsidRPr="009F4982" w:rsidTr="000B3D89">
        <w:trPr>
          <w:trHeight w:val="2316"/>
          <w:jc w:val="center"/>
        </w:trPr>
        <w:tc>
          <w:tcPr>
            <w:tcW w:w="532" w:type="dxa"/>
            <w:shd w:val="clear" w:color="auto" w:fill="auto"/>
            <w:noWrap/>
          </w:tcPr>
          <w:p w:rsidR="00F2367A" w:rsidRPr="009F4982" w:rsidRDefault="00F2367A" w:rsidP="00BE2B84">
            <w:pPr>
              <w:spacing w:line="259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9F4982">
              <w:rPr>
                <w:rFonts w:ascii="Segoe UI" w:hAnsi="Segoe UI" w:cs="Segoe UI"/>
                <w:sz w:val="18"/>
                <w:szCs w:val="18"/>
                <w:lang w:val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</w:tcPr>
          <w:p w:rsidR="00F2367A" w:rsidRPr="009F4982" w:rsidRDefault="00F2367A" w:rsidP="00BE2B84">
            <w:pPr>
              <w:spacing w:line="259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sz w:val="18"/>
                <w:szCs w:val="18"/>
              </w:rPr>
              <w:t>7.1.</w:t>
            </w:r>
          </w:p>
        </w:tc>
        <w:tc>
          <w:tcPr>
            <w:tcW w:w="3870" w:type="dxa"/>
            <w:shd w:val="clear" w:color="auto" w:fill="auto"/>
            <w:noWrap/>
          </w:tcPr>
          <w:p w:rsidR="00F2367A" w:rsidRPr="009F4982" w:rsidRDefault="00F2367A" w:rsidP="00BE2B84">
            <w:pPr>
              <w:spacing w:line="259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Dezvoltarea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pe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teritoriul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României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a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Sistemului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Naţional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de Transport Gaze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Naturale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pe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Coridorul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Bulgaria –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România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–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Ungaria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– Austria (BRUA)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faza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I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si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faza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3150" w:type="dxa"/>
          </w:tcPr>
          <w:p w:rsidR="00F2367A" w:rsidRPr="009F4982" w:rsidRDefault="0029446A" w:rsidP="009F4982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ro-RO" w:eastAsia="zh-CN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Județ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: </w:t>
            </w:r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Giurgiu, </w:t>
            </w:r>
            <w:proofErr w:type="spellStart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Teleorman</w:t>
            </w:r>
            <w:proofErr w:type="spellEnd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Dambovita</w:t>
            </w:r>
            <w:proofErr w:type="spellEnd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Olt</w:t>
            </w:r>
            <w:proofErr w:type="spellEnd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Vâlcea</w:t>
            </w:r>
            <w:proofErr w:type="spellEnd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Argeș</w:t>
            </w:r>
            <w:proofErr w:type="spellEnd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Gorj</w:t>
            </w:r>
            <w:proofErr w:type="spellEnd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, Hunedoara, </w:t>
            </w:r>
            <w:proofErr w:type="spellStart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Caras</w:t>
            </w:r>
            <w:proofErr w:type="spellEnd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Severin</w:t>
            </w:r>
            <w:proofErr w:type="spellEnd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, Timis, Arad</w:t>
            </w:r>
          </w:p>
          <w:p w:rsidR="00F2367A" w:rsidRPr="009F4982" w:rsidRDefault="00F2367A" w:rsidP="00B95350">
            <w:pPr>
              <w:jc w:val="both"/>
              <w:rPr>
                <w:rFonts w:ascii="Segoe UI" w:hAnsi="Segoe UI" w:cs="Segoe UI"/>
                <w:b/>
                <w:sz w:val="18"/>
                <w:szCs w:val="18"/>
                <w:lang w:val="ro-RO" w:eastAsia="zh-CN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F2367A" w:rsidRPr="00C32A30" w:rsidRDefault="00B5403A" w:rsidP="002B3A1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>A fost finalizată p</w:t>
            </w:r>
            <w:r w:rsidR="00F2367A" w:rsidRPr="009F4982"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 xml:space="preserve">rocedura de evaluare a impactului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asupra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mediului</w:t>
            </w:r>
            <w:proofErr w:type="spellEnd"/>
            <w:r w:rsidRPr="009F4982"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 xml:space="preserve"> </w:t>
            </w:r>
            <w:r w:rsidR="00F2367A" w:rsidRPr="009F4982"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>pentru proiectul BRUA (</w:t>
            </w:r>
            <w:proofErr w:type="spellStart"/>
            <w:r w:rsidR="00F2367A" w:rsidRPr="009F4982">
              <w:rPr>
                <w:rFonts w:ascii="Segoe UI" w:hAnsi="Segoe UI" w:cs="Segoe UI"/>
                <w:sz w:val="18"/>
                <w:szCs w:val="18"/>
              </w:rPr>
              <w:t>faza</w:t>
            </w:r>
            <w:proofErr w:type="spellEnd"/>
            <w:r w:rsidR="00F2367A" w:rsidRPr="009F4982">
              <w:rPr>
                <w:rFonts w:ascii="Segoe UI" w:hAnsi="Segoe UI" w:cs="Segoe UI"/>
                <w:sz w:val="18"/>
                <w:szCs w:val="18"/>
              </w:rPr>
              <w:t xml:space="preserve"> I </w:t>
            </w:r>
            <w:proofErr w:type="spellStart"/>
            <w:r w:rsidR="00F2367A" w:rsidRPr="009F4982">
              <w:rPr>
                <w:rFonts w:ascii="Segoe UI" w:hAnsi="Segoe UI" w:cs="Segoe UI"/>
                <w:sz w:val="18"/>
                <w:szCs w:val="18"/>
              </w:rPr>
              <w:t>si</w:t>
            </w:r>
            <w:proofErr w:type="spellEnd"/>
            <w:r w:rsidR="00F2367A" w:rsidRPr="009F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F2367A" w:rsidRPr="009F4982">
              <w:rPr>
                <w:rFonts w:ascii="Segoe UI" w:hAnsi="Segoe UI" w:cs="Segoe UI"/>
                <w:sz w:val="18"/>
                <w:szCs w:val="18"/>
              </w:rPr>
              <w:t>faza</w:t>
            </w:r>
            <w:proofErr w:type="spellEnd"/>
            <w:r w:rsidR="00F2367A" w:rsidRPr="009F4982">
              <w:rPr>
                <w:rFonts w:ascii="Segoe UI" w:hAnsi="Segoe UI" w:cs="Segoe UI"/>
                <w:sz w:val="18"/>
                <w:szCs w:val="18"/>
              </w:rPr>
              <w:t xml:space="preserve"> II)</w:t>
            </w:r>
            <w:r w:rsidR="00F2367A" w:rsidRPr="009F4982"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 xml:space="preserve">- Acord de Mediu </w:t>
            </w:r>
            <w:hyperlink r:id="rId8" w:history="1"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nr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. 3/05.12.2016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emis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de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Agenția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Națională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pentru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Protecția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Mediului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;</w:t>
              </w:r>
            </w:hyperlink>
          </w:p>
          <w:p w:rsidR="00F2367A" w:rsidRPr="009F4982" w:rsidRDefault="00F2367A" w:rsidP="002B3A1F">
            <w:pPr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</w:pPr>
          </w:p>
          <w:p w:rsidR="00F2367A" w:rsidRPr="000B3D89" w:rsidRDefault="00F2367A" w:rsidP="000B3D89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 xml:space="preserve">Modificările aduse proiectului ulterior emiterii acordului de mediu, au fost notificate și reglementate prin </w:t>
            </w:r>
            <w:hyperlink r:id="rId9" w:history="1">
              <w:r w:rsidRPr="00C32A30">
                <w:rPr>
                  <w:rStyle w:val="Hyperlink"/>
                  <w:rFonts w:ascii="Segoe UI" w:hAnsi="Segoe UI" w:cs="Segoe UI"/>
                  <w:bCs/>
                  <w:color w:val="auto"/>
                  <w:sz w:val="18"/>
                  <w:szCs w:val="18"/>
                  <w:u w:val="none"/>
                  <w:lang w:val="ro-RO" w:eastAsia="ro-RO"/>
                </w:rPr>
                <w:t xml:space="preserve">Decizia etapei de încadrare nr. 244/24.12.2017 </w:t>
              </w:r>
              <w:proofErr w:type="spellStart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emisă</w:t>
              </w:r>
              <w:proofErr w:type="spellEnd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de </w:t>
              </w:r>
              <w:proofErr w:type="spellStart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Agenția</w:t>
              </w:r>
              <w:proofErr w:type="spellEnd"/>
            </w:hyperlink>
            <w:r w:rsidRPr="00C32A30">
              <w:rPr>
                <w:rStyle w:val="Hyperlink"/>
                <w:rFonts w:ascii="Segoe UI" w:hAnsi="Segoe UI" w:cs="Segoe UI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9F4982">
              <w:rPr>
                <w:rStyle w:val="Hyperlink"/>
                <w:rFonts w:ascii="Segoe UI" w:hAnsi="Segoe UI" w:cs="Segoe UI"/>
                <w:color w:val="000000" w:themeColor="text1"/>
                <w:sz w:val="18"/>
                <w:szCs w:val="18"/>
                <w:u w:val="none"/>
              </w:rPr>
              <w:t>Națională</w:t>
            </w:r>
            <w:proofErr w:type="spellEnd"/>
            <w:r w:rsidRPr="009F4982">
              <w:rPr>
                <w:rStyle w:val="Hyperlink"/>
                <w:rFonts w:ascii="Segoe UI" w:hAnsi="Segoe UI" w:cs="Segoe UI"/>
                <w:color w:val="000000" w:themeColor="text1"/>
                <w:sz w:val="18"/>
                <w:szCs w:val="18"/>
                <w:u w:val="none"/>
              </w:rPr>
              <w:t xml:space="preserve"> pentru </w:t>
            </w:r>
            <w:proofErr w:type="spellStart"/>
            <w:r w:rsidRPr="009F4982">
              <w:rPr>
                <w:rStyle w:val="Hyperlink"/>
                <w:rFonts w:ascii="Segoe UI" w:hAnsi="Segoe UI" w:cs="Segoe UI"/>
                <w:color w:val="000000" w:themeColor="text1"/>
                <w:sz w:val="18"/>
                <w:szCs w:val="18"/>
                <w:u w:val="none"/>
              </w:rPr>
              <w:t>Protecția</w:t>
            </w:r>
            <w:proofErr w:type="spellEnd"/>
            <w:r w:rsidRPr="009F4982">
              <w:rPr>
                <w:rStyle w:val="Hyperlink"/>
                <w:rFonts w:ascii="Segoe UI" w:hAnsi="Segoe UI" w:cs="Segoe UI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proofErr w:type="spellStart"/>
            <w:r w:rsidRPr="009F4982">
              <w:rPr>
                <w:rStyle w:val="Hyperlink"/>
                <w:rFonts w:ascii="Segoe UI" w:hAnsi="Segoe UI" w:cs="Segoe UI"/>
                <w:color w:val="000000" w:themeColor="text1"/>
                <w:sz w:val="18"/>
                <w:szCs w:val="18"/>
                <w:u w:val="none"/>
              </w:rPr>
              <w:t>Mediului</w:t>
            </w:r>
            <w:proofErr w:type="spellEnd"/>
            <w:r w:rsidRPr="009F4982">
              <w:rPr>
                <w:rStyle w:val="Hyperlink"/>
                <w:rFonts w:ascii="Segoe UI" w:hAnsi="Segoe UI" w:cs="Segoe UI"/>
                <w:color w:val="000000" w:themeColor="text1"/>
                <w:sz w:val="18"/>
                <w:szCs w:val="18"/>
                <w:u w:val="none"/>
              </w:rPr>
              <w:t xml:space="preserve"> pentru </w:t>
            </w:r>
            <w:proofErr w:type="spellStart"/>
            <w:r w:rsidRPr="009F4982">
              <w:rPr>
                <w:rStyle w:val="Hyperlink"/>
                <w:rFonts w:ascii="Segoe UI" w:hAnsi="Segoe UI" w:cs="Segoe UI"/>
                <w:color w:val="000000" w:themeColor="text1"/>
                <w:sz w:val="18"/>
                <w:szCs w:val="18"/>
                <w:u w:val="none"/>
              </w:rPr>
              <w:t>modificările</w:t>
            </w:r>
            <w:proofErr w:type="spellEnd"/>
            <w:r w:rsidRPr="009F4982">
              <w:rPr>
                <w:rStyle w:val="Hyperlink"/>
                <w:rFonts w:ascii="Segoe UI" w:hAnsi="Segoe UI" w:cs="Segoe UI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proofErr w:type="spellStart"/>
            <w:r w:rsidRPr="009F4982">
              <w:rPr>
                <w:rStyle w:val="Hyperlink"/>
                <w:rFonts w:ascii="Segoe UI" w:hAnsi="Segoe UI" w:cs="Segoe UI"/>
                <w:color w:val="000000" w:themeColor="text1"/>
                <w:sz w:val="18"/>
                <w:szCs w:val="18"/>
                <w:u w:val="none"/>
              </w:rPr>
              <w:t>aduse</w:t>
            </w:r>
            <w:proofErr w:type="spellEnd"/>
            <w:r w:rsidRPr="009F4982">
              <w:rPr>
                <w:rStyle w:val="Hyperlink"/>
                <w:rFonts w:ascii="Segoe UI" w:hAnsi="Segoe UI" w:cs="Segoe UI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proofErr w:type="spellStart"/>
            <w:r w:rsidRPr="009F4982">
              <w:rPr>
                <w:rStyle w:val="Hyperlink"/>
                <w:rFonts w:ascii="Segoe UI" w:hAnsi="Segoe UI" w:cs="Segoe UI"/>
                <w:color w:val="000000" w:themeColor="text1"/>
                <w:sz w:val="18"/>
                <w:szCs w:val="18"/>
                <w:u w:val="none"/>
              </w:rPr>
              <w:t>proiectului</w:t>
            </w:r>
            <w:proofErr w:type="spellEnd"/>
            <w:r w:rsidRPr="009F4982">
              <w:rPr>
                <w:rStyle w:val="Hyperlink"/>
                <w:rFonts w:ascii="Segoe UI" w:hAnsi="Segoe UI" w:cs="Segoe UI"/>
                <w:color w:val="000000" w:themeColor="text1"/>
                <w:sz w:val="18"/>
                <w:szCs w:val="18"/>
                <w:u w:val="none"/>
              </w:rPr>
              <w:t xml:space="preserve"> (</w:t>
            </w:r>
            <w:proofErr w:type="spellStart"/>
            <w:r w:rsidRPr="009F4982">
              <w:rPr>
                <w:rStyle w:val="Hyperlink"/>
                <w:rFonts w:ascii="Segoe UI" w:hAnsi="Segoe UI" w:cs="Segoe UI"/>
                <w:color w:val="000000" w:themeColor="text1"/>
                <w:sz w:val="18"/>
                <w:szCs w:val="18"/>
                <w:u w:val="none"/>
              </w:rPr>
              <w:t>revizuire</w:t>
            </w:r>
            <w:proofErr w:type="spellEnd"/>
            <w:r w:rsidRPr="009F4982">
              <w:rPr>
                <w:rStyle w:val="Hyperlink"/>
                <w:rFonts w:ascii="Segoe UI" w:hAnsi="Segoe UI" w:cs="Segoe UI"/>
                <w:color w:val="000000" w:themeColor="text1"/>
                <w:sz w:val="18"/>
                <w:szCs w:val="18"/>
                <w:u w:val="none"/>
              </w:rPr>
              <w:t xml:space="preserve"> Acord de </w:t>
            </w:r>
            <w:proofErr w:type="spellStart"/>
            <w:r w:rsidRPr="009F4982">
              <w:rPr>
                <w:rStyle w:val="Hyperlink"/>
                <w:rFonts w:ascii="Segoe UI" w:hAnsi="Segoe UI" w:cs="Segoe UI"/>
                <w:color w:val="000000" w:themeColor="text1"/>
                <w:sz w:val="18"/>
                <w:szCs w:val="18"/>
                <w:u w:val="none"/>
              </w:rPr>
              <w:t>mediu</w:t>
            </w:r>
            <w:proofErr w:type="spellEnd"/>
            <w:r w:rsidRPr="009F4982">
              <w:rPr>
                <w:rStyle w:val="Hyperlink"/>
                <w:rFonts w:ascii="Segoe UI" w:hAnsi="Segoe UI" w:cs="Segoe UI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proofErr w:type="spellStart"/>
            <w:r w:rsidRPr="009F4982">
              <w:rPr>
                <w:rStyle w:val="Hyperlink"/>
                <w:rFonts w:ascii="Segoe UI" w:hAnsi="Segoe UI" w:cs="Segoe UI"/>
                <w:color w:val="000000" w:themeColor="text1"/>
                <w:sz w:val="18"/>
                <w:szCs w:val="18"/>
                <w:u w:val="none"/>
              </w:rPr>
              <w:t>nr</w:t>
            </w:r>
            <w:proofErr w:type="spellEnd"/>
            <w:r w:rsidRPr="009F4982">
              <w:rPr>
                <w:rStyle w:val="Hyperlink"/>
                <w:rFonts w:ascii="Segoe UI" w:hAnsi="Segoe UI" w:cs="Segoe UI"/>
                <w:color w:val="000000" w:themeColor="text1"/>
                <w:sz w:val="18"/>
                <w:szCs w:val="18"/>
                <w:u w:val="none"/>
              </w:rPr>
              <w:t>. 3/05.12.2016).</w:t>
            </w:r>
          </w:p>
        </w:tc>
      </w:tr>
      <w:tr w:rsidR="00F2367A" w:rsidRPr="009F4982" w:rsidTr="000B3D89">
        <w:trPr>
          <w:trHeight w:val="1155"/>
          <w:jc w:val="center"/>
        </w:trPr>
        <w:tc>
          <w:tcPr>
            <w:tcW w:w="532" w:type="dxa"/>
            <w:shd w:val="clear" w:color="auto" w:fill="auto"/>
            <w:noWrap/>
            <w:hideMark/>
          </w:tcPr>
          <w:p w:rsidR="00F2367A" w:rsidRPr="009F4982" w:rsidRDefault="00F2367A" w:rsidP="00BE2B84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F2367A" w:rsidRPr="009F4982" w:rsidRDefault="00F2367A" w:rsidP="00BE2B84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3870" w:type="dxa"/>
            <w:shd w:val="clear" w:color="auto" w:fill="auto"/>
            <w:hideMark/>
          </w:tcPr>
          <w:p w:rsidR="00F2367A" w:rsidRPr="009F4982" w:rsidRDefault="00F2367A" w:rsidP="00BE2B84">
            <w:pPr>
              <w:spacing w:line="259" w:lineRule="auto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Dezvoltarea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pe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teritoriul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României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Coridorului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Sudic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de Transport pentru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preluarea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gazelor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naturale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ţărmul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Mării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Negre</w:t>
            </w:r>
            <w:proofErr w:type="spellEnd"/>
          </w:p>
          <w:p w:rsidR="00F2367A" w:rsidRPr="009F4982" w:rsidRDefault="00F2367A" w:rsidP="00BE2B84">
            <w:pPr>
              <w:spacing w:line="259" w:lineRule="auto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</w:tcPr>
          <w:p w:rsidR="00F2367A" w:rsidRPr="009F4982" w:rsidRDefault="00F2367A" w:rsidP="009F4982">
            <w:pPr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</w:pPr>
            <w:r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9446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Județ</w:t>
            </w:r>
            <w:proofErr w:type="spellEnd"/>
            <w:r w:rsidR="0029446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: </w:t>
            </w:r>
            <w:r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Constanta, </w:t>
            </w:r>
            <w:proofErr w:type="spellStart"/>
            <w:r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Călărași</w:t>
            </w:r>
            <w:proofErr w:type="spellEnd"/>
            <w:r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, Giurgiu</w:t>
            </w:r>
          </w:p>
        </w:tc>
        <w:tc>
          <w:tcPr>
            <w:tcW w:w="6631" w:type="dxa"/>
            <w:shd w:val="clear" w:color="auto" w:fill="auto"/>
            <w:noWrap/>
          </w:tcPr>
          <w:p w:rsidR="00F2367A" w:rsidRDefault="00B5403A" w:rsidP="002B3A1F">
            <w:pPr>
              <w:spacing w:line="259" w:lineRule="auto"/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>A fost finalizată p</w:t>
            </w:r>
            <w:r w:rsidR="00F2367A" w:rsidRPr="009F4982"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 xml:space="preserve">rocedura de </w:t>
            </w:r>
            <w:r w:rsidR="00F2367A"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 xml:space="preserve">evaluare a impactului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asupra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mediului</w:t>
            </w:r>
            <w:proofErr w:type="spellEnd"/>
          </w:p>
          <w:p w:rsidR="00F2367A" w:rsidRPr="00C32A30" w:rsidRDefault="00F2367A" w:rsidP="000B3D89">
            <w:pPr>
              <w:spacing w:line="259" w:lineRule="auto"/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</w:pPr>
            <w:r w:rsidRPr="00C32A30">
              <w:rPr>
                <w:rStyle w:val="Hyperlink"/>
                <w:rFonts w:ascii="Segoe UI" w:hAnsi="Segoe UI" w:cs="Segoe UI"/>
                <w:bCs/>
                <w:color w:val="auto"/>
                <w:sz w:val="18"/>
                <w:szCs w:val="18"/>
                <w:u w:val="none"/>
                <w:lang w:val="ro-RO" w:eastAsia="ro-RO"/>
              </w:rPr>
              <w:t>Acord de mediu nr. 1 din 10.05.2018 emis de Agenția Națională pentru Protecția Mediului;</w:t>
            </w:r>
          </w:p>
        </w:tc>
      </w:tr>
      <w:tr w:rsidR="00F2367A" w:rsidRPr="009F4982" w:rsidTr="000B3D89">
        <w:trPr>
          <w:trHeight w:val="3225"/>
          <w:jc w:val="center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F2367A" w:rsidRPr="009F4982" w:rsidRDefault="00F2367A" w:rsidP="00BE2B84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hideMark/>
          </w:tcPr>
          <w:p w:rsidR="00F2367A" w:rsidRPr="009F4982" w:rsidRDefault="00F2367A" w:rsidP="00BE2B84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7.3.</w:t>
            </w:r>
          </w:p>
        </w:tc>
        <w:tc>
          <w:tcPr>
            <w:tcW w:w="3870" w:type="dxa"/>
            <w:shd w:val="clear" w:color="auto" w:fill="auto"/>
            <w:hideMark/>
          </w:tcPr>
          <w:p w:rsidR="00F2367A" w:rsidRPr="009F4982" w:rsidRDefault="00F2367A" w:rsidP="000B3D89">
            <w:pPr>
              <w:spacing w:line="259" w:lineRule="auto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Interconectarea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sistemului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naţional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de transport cu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conductele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de transport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internaţional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gaze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natu</w:t>
            </w:r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rale</w:t>
            </w:r>
            <w:proofErr w:type="spellEnd"/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T1 </w:t>
            </w:r>
            <w:proofErr w:type="spellStart"/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şi</w:t>
            </w:r>
            <w:proofErr w:type="spellEnd"/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reverse f</w:t>
            </w:r>
            <w:r w:rsidR="000B3D8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low </w:t>
            </w:r>
            <w:proofErr w:type="spellStart"/>
            <w:r w:rsidR="000B3D8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Isaccea</w:t>
            </w:r>
            <w:proofErr w:type="spellEnd"/>
            <w:r w:rsidR="000B3D8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- </w:t>
            </w:r>
            <w:proofErr w:type="spellStart"/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Etapa</w:t>
            </w:r>
            <w:proofErr w:type="spellEnd"/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1</w:t>
            </w:r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:</w:t>
            </w:r>
          </w:p>
          <w:p w:rsidR="00F2367A" w:rsidRPr="009F4982" w:rsidRDefault="00F2367A" w:rsidP="008E4318">
            <w:pPr>
              <w:spacing w:line="259" w:lineRule="auto"/>
              <w:ind w:left="37" w:firstLine="148"/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/>
              </w:rPr>
            </w:pPr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1. </w:t>
            </w:r>
            <w:r w:rsidRPr="009F4982"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/>
              </w:rPr>
              <w:t xml:space="preserve">Interconectarea Sistemului Național de Transport cu conducta T1 în cadrul Stației de Măsurare Gaze Isaccea, județul Tulcea </w:t>
            </w:r>
          </w:p>
          <w:p w:rsidR="00F2367A" w:rsidRPr="009F4982" w:rsidRDefault="00F2367A" w:rsidP="008E4318">
            <w:pPr>
              <w:spacing w:line="259" w:lineRule="auto"/>
              <w:ind w:left="37" w:firstLine="148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ro-RO"/>
              </w:rPr>
              <w:t>2.</w:t>
            </w:r>
            <w:r w:rsidRPr="009F4982"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/>
              </w:rPr>
              <w:t xml:space="preserve"> Reparația conductei </w:t>
            </w:r>
            <w:proofErr w:type="spellStart"/>
            <w:r w:rsidRPr="009F4982"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/>
              </w:rPr>
              <w:t>Dn</w:t>
            </w:r>
            <w:proofErr w:type="spellEnd"/>
            <w:r w:rsidRPr="009F4982"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/>
              </w:rPr>
              <w:t xml:space="preserve"> 800 mm Onești - Cosmești, în urma </w:t>
            </w:r>
            <w:r w:rsidRPr="009F4982">
              <w:rPr>
                <w:rFonts w:ascii="Segoe UI" w:hAnsi="Segoe UI" w:cs="Segoe UI"/>
                <w:bCs/>
                <w:iCs/>
                <w:color w:val="000000"/>
                <w:sz w:val="18"/>
                <w:szCs w:val="18"/>
                <w:lang w:val="ro-RO"/>
              </w:rPr>
              <w:t xml:space="preserve">inspecției cu PIG inteligent care prevede reparații punctuale la conducta existentă pe teritoriul județelor Bacău, Vrancea, Galați </w:t>
            </w:r>
          </w:p>
        </w:tc>
        <w:tc>
          <w:tcPr>
            <w:tcW w:w="3150" w:type="dxa"/>
          </w:tcPr>
          <w:p w:rsidR="00F2367A" w:rsidRPr="009F4982" w:rsidRDefault="0029446A" w:rsidP="009F4982">
            <w:pPr>
              <w:spacing w:line="259" w:lineRule="auto"/>
              <w:ind w:left="37" w:hanging="37"/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Județ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Tulcea</w:t>
            </w:r>
            <w:proofErr w:type="spellEnd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Brăila</w:t>
            </w:r>
            <w:proofErr w:type="spellEnd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Bacău</w:t>
            </w:r>
            <w:proofErr w:type="spellEnd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Vrancea</w:t>
            </w:r>
            <w:proofErr w:type="spellEnd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Galați</w:t>
            </w:r>
            <w:proofErr w:type="spellEnd"/>
          </w:p>
          <w:p w:rsidR="00F2367A" w:rsidRPr="009F4982" w:rsidRDefault="00F2367A" w:rsidP="00E3623B">
            <w:pPr>
              <w:spacing w:line="259" w:lineRule="auto"/>
              <w:ind w:left="37" w:firstLine="148"/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F2367A" w:rsidRPr="009F4982" w:rsidRDefault="00B5403A" w:rsidP="009F4982">
            <w:pPr>
              <w:ind w:left="37" w:firstLine="148"/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>A fost finalizată p</w:t>
            </w:r>
            <w:r w:rsidR="00F2367A" w:rsidRPr="009F4982"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 xml:space="preserve">rocedura de evaluare a impactului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asupra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mediului</w:t>
            </w:r>
            <w:proofErr w:type="spellEnd"/>
            <w:r w:rsidR="00F2367A" w:rsidRPr="009F4982"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>.</w:t>
            </w:r>
          </w:p>
          <w:p w:rsidR="00F2367A" w:rsidRPr="009F4982" w:rsidRDefault="00F2367A" w:rsidP="009F4982">
            <w:pPr>
              <w:ind w:left="37" w:firstLine="148"/>
              <w:rPr>
                <w:rFonts w:ascii="Segoe UI" w:hAnsi="Segoe UI" w:cs="Segoe UI"/>
                <w:bCs/>
                <w:sz w:val="18"/>
                <w:szCs w:val="18"/>
                <w:lang w:val="ro-RO"/>
              </w:rPr>
            </w:pPr>
            <w:proofErr w:type="gramStart"/>
            <w:r w:rsidRPr="009F4982">
              <w:rPr>
                <w:rFonts w:ascii="Segoe UI" w:hAnsi="Segoe UI" w:cs="Segoe UI"/>
                <w:sz w:val="18"/>
                <w:szCs w:val="18"/>
              </w:rPr>
              <w:t>1.</w:t>
            </w:r>
            <w:r w:rsidRPr="009F4982">
              <w:rPr>
                <w:rFonts w:ascii="Segoe UI" w:hAnsi="Segoe UI" w:cs="Segoe UI"/>
                <w:bCs/>
                <w:sz w:val="18"/>
                <w:szCs w:val="18"/>
                <w:lang w:val="ro-RO"/>
              </w:rPr>
              <w:t>Decizia</w:t>
            </w:r>
            <w:proofErr w:type="gramEnd"/>
            <w:r w:rsidRPr="009F4982">
              <w:rPr>
                <w:rFonts w:ascii="Segoe UI" w:hAnsi="Segoe UI" w:cs="Segoe UI"/>
                <w:bCs/>
                <w:sz w:val="18"/>
                <w:szCs w:val="18"/>
                <w:lang w:val="ro-RO"/>
              </w:rPr>
              <w:t xml:space="preserve"> etapei de </w:t>
            </w:r>
            <w:proofErr w:type="spellStart"/>
            <w:r w:rsidRPr="009F4982">
              <w:rPr>
                <w:rFonts w:ascii="Segoe UI" w:hAnsi="Segoe UI" w:cs="Segoe UI"/>
                <w:bCs/>
                <w:sz w:val="18"/>
                <w:szCs w:val="18"/>
                <w:lang w:val="ro-RO"/>
              </w:rPr>
              <w:t>incadrare</w:t>
            </w:r>
            <w:proofErr w:type="spellEnd"/>
            <w:r w:rsidRPr="009F4982">
              <w:rPr>
                <w:rFonts w:ascii="Segoe UI" w:hAnsi="Segoe UI" w:cs="Segoe UI"/>
                <w:bCs/>
                <w:sz w:val="18"/>
                <w:szCs w:val="18"/>
                <w:lang w:val="ro-RO"/>
              </w:rPr>
              <w:t xml:space="preserve"> nr. </w:t>
            </w:r>
            <w:hyperlink r:id="rId10" w:history="1">
              <w:r w:rsidRPr="00C32A30">
                <w:rPr>
                  <w:rStyle w:val="Hyperlink"/>
                  <w:rFonts w:ascii="Segoe UI" w:hAnsi="Segoe UI" w:cs="Segoe UI"/>
                  <w:bCs/>
                  <w:color w:val="auto"/>
                  <w:sz w:val="18"/>
                  <w:szCs w:val="18"/>
                  <w:u w:val="none"/>
                  <w:lang w:val="ro-RO"/>
                </w:rPr>
                <w:t>144/06.03.2018 emisă de APM Tulcea</w:t>
              </w:r>
            </w:hyperlink>
            <w:r w:rsidRPr="009F4982">
              <w:rPr>
                <w:rFonts w:ascii="Segoe UI" w:hAnsi="Segoe UI" w:cs="Segoe UI"/>
                <w:bCs/>
                <w:sz w:val="18"/>
                <w:szCs w:val="18"/>
                <w:lang w:val="ro-RO"/>
              </w:rPr>
              <w:t xml:space="preserve"> (nu se supune evaluării impactului asupra mediului și nu se supune evaluării adecvate)- </w:t>
            </w:r>
          </w:p>
          <w:p w:rsidR="00F2367A" w:rsidRPr="009F4982" w:rsidRDefault="00F2367A" w:rsidP="009F4982">
            <w:pPr>
              <w:ind w:left="37" w:firstLine="148"/>
              <w:rPr>
                <w:rFonts w:ascii="Segoe UI" w:hAnsi="Segoe UI" w:cs="Segoe UI"/>
                <w:bCs/>
                <w:color w:val="0000FF"/>
                <w:sz w:val="18"/>
                <w:szCs w:val="18"/>
                <w:u w:val="single"/>
                <w:lang w:val="ro-RO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/>
              </w:rPr>
              <w:t>2.</w:t>
            </w:r>
            <w:hyperlink r:id="rId11" w:history="1">
              <w:r w:rsidRPr="00C32A30">
                <w:rPr>
                  <w:rStyle w:val="Hyperlink"/>
                  <w:rFonts w:ascii="Segoe UI" w:hAnsi="Segoe UI" w:cs="Segoe UI"/>
                  <w:bCs/>
                  <w:iCs/>
                  <w:color w:val="auto"/>
                  <w:sz w:val="18"/>
                  <w:szCs w:val="18"/>
                  <w:u w:val="none"/>
                  <w:lang w:val="ro-RO"/>
                </w:rPr>
                <w:t>Decizia etapei de încadrare nr. 27/16.05.2018 emisă de ANPM</w:t>
              </w:r>
            </w:hyperlink>
            <w:r w:rsidRPr="009F4982">
              <w:rPr>
                <w:rFonts w:ascii="Segoe UI" w:hAnsi="Segoe UI" w:cs="Segoe UI"/>
                <w:bCs/>
                <w:iCs/>
                <w:sz w:val="18"/>
                <w:szCs w:val="18"/>
                <w:lang w:val="ro-RO"/>
              </w:rPr>
              <w:t xml:space="preserve"> </w:t>
            </w:r>
            <w:r w:rsidRPr="009F4982">
              <w:rPr>
                <w:rFonts w:ascii="Segoe UI" w:hAnsi="Segoe UI" w:cs="Segoe UI"/>
                <w:bCs/>
                <w:sz w:val="18"/>
                <w:szCs w:val="18"/>
                <w:lang w:val="ro-RO"/>
              </w:rPr>
              <w:t>(nu se supune evaluării impactului asupra mediului și nu se supune evaluării adecvate)</w:t>
            </w:r>
          </w:p>
        </w:tc>
      </w:tr>
      <w:tr w:rsidR="00F2367A" w:rsidRPr="009F4982" w:rsidTr="000B3D89">
        <w:trPr>
          <w:trHeight w:val="435"/>
          <w:jc w:val="center"/>
        </w:trPr>
        <w:tc>
          <w:tcPr>
            <w:tcW w:w="532" w:type="dxa"/>
            <w:vMerge/>
            <w:shd w:val="clear" w:color="auto" w:fill="auto"/>
            <w:noWrap/>
          </w:tcPr>
          <w:p w:rsidR="00F2367A" w:rsidRPr="009F4982" w:rsidRDefault="00F2367A" w:rsidP="00BE2B84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</w:tcPr>
          <w:p w:rsidR="00F2367A" w:rsidRPr="009F4982" w:rsidRDefault="00F2367A" w:rsidP="00BE2B84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F2367A" w:rsidRPr="009F4982" w:rsidRDefault="000B3D89" w:rsidP="008E4318">
            <w:pPr>
              <w:pStyle w:val="ListParagraph"/>
              <w:spacing w:line="259" w:lineRule="auto"/>
              <w:ind w:left="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Interconectarea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sistemului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naţional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de transport cu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conductele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de transport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internaţional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gaze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natu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rale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T1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şi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reverse Flow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Isaccea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- </w:t>
            </w:r>
            <w:proofErr w:type="spellStart"/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Etapa</w:t>
            </w:r>
            <w:proofErr w:type="spellEnd"/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:</w:t>
            </w:r>
          </w:p>
          <w:p w:rsidR="00F2367A" w:rsidRPr="000B3D89" w:rsidRDefault="00F2367A" w:rsidP="000B3D89">
            <w:pPr>
              <w:pStyle w:val="ListParagraph"/>
              <w:spacing w:after="0" w:line="259" w:lineRule="auto"/>
              <w:ind w:left="0"/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/>
              </w:rPr>
            </w:pPr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1. </w:t>
            </w:r>
            <w:r w:rsidRPr="009F4982"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/>
              </w:rPr>
              <w:t xml:space="preserve">Modernizarea Stației de Comprimare Gaze Siliștea existentă, inclusiv a Nodului Tehnologic (NT) Siliștea,  județul Brăila </w:t>
            </w:r>
          </w:p>
          <w:p w:rsidR="00F2367A" w:rsidRPr="009F4982" w:rsidRDefault="00F2367A" w:rsidP="000B3D89">
            <w:pPr>
              <w:pStyle w:val="ListParagraph"/>
              <w:spacing w:after="0" w:line="259" w:lineRule="auto"/>
              <w:ind w:left="0"/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/>
              </w:rPr>
            </w:pPr>
            <w:r w:rsidRPr="009F498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ro-RO"/>
              </w:rPr>
              <w:t>2.</w:t>
            </w:r>
            <w:r w:rsidRPr="009F4982"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/>
              </w:rPr>
              <w:t xml:space="preserve"> Modernizarea Stației de Comprimare Gaze Onești existente, inclusiv a Nodului</w:t>
            </w:r>
            <w:r w:rsidRPr="009F4982">
              <w:rPr>
                <w:rFonts w:ascii="Segoe UI" w:hAnsi="Segoe UI" w:cs="Segoe UI"/>
                <w:bCs/>
                <w:i/>
                <w:color w:val="000000"/>
                <w:sz w:val="18"/>
                <w:szCs w:val="18"/>
                <w:lang w:val="ro-RO"/>
              </w:rPr>
              <w:t xml:space="preserve"> </w:t>
            </w:r>
            <w:r w:rsidRPr="009F4982"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/>
              </w:rPr>
              <w:t xml:space="preserve">Tehnologic (NT) Onești, județul Bacău </w:t>
            </w:r>
          </w:p>
          <w:p w:rsidR="00F2367A" w:rsidRPr="009F4982" w:rsidRDefault="00F2367A" w:rsidP="000B3D89">
            <w:pPr>
              <w:spacing w:line="259" w:lineRule="auto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ro-RO"/>
              </w:rPr>
              <w:t>3.</w:t>
            </w:r>
            <w:r w:rsidRPr="009F4982"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/>
              </w:rPr>
              <w:t xml:space="preserve"> Lucrări în Nodul Tehnologic Șendreni existent, județul Brăila</w:t>
            </w:r>
          </w:p>
        </w:tc>
        <w:tc>
          <w:tcPr>
            <w:tcW w:w="3150" w:type="dxa"/>
          </w:tcPr>
          <w:p w:rsidR="00F2367A" w:rsidRPr="009F4982" w:rsidRDefault="0029446A" w:rsidP="00280C0D">
            <w:pPr>
              <w:spacing w:line="259" w:lineRule="auto"/>
              <w:ind w:left="37" w:firstLine="148"/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Județ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: </w:t>
            </w:r>
            <w:r w:rsidR="00F2367A"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Braila, </w:t>
            </w:r>
            <w:proofErr w:type="spellStart"/>
            <w:r w:rsidR="00F2367A"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Bacău</w:t>
            </w:r>
            <w:proofErr w:type="spellEnd"/>
          </w:p>
          <w:p w:rsidR="00F2367A" w:rsidRPr="009F4982" w:rsidRDefault="00F2367A" w:rsidP="00E3623B">
            <w:pPr>
              <w:spacing w:line="259" w:lineRule="auto"/>
              <w:ind w:left="37" w:firstLine="148"/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F2367A" w:rsidRPr="009F4982" w:rsidRDefault="00B5403A" w:rsidP="009F4982">
            <w:pPr>
              <w:ind w:left="37" w:firstLine="148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>A fost finalizată p</w:t>
            </w:r>
            <w:r w:rsidR="00F2367A" w:rsidRPr="009F4982"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 xml:space="preserve">rocedura de evaluare a impactului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asupra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mediului</w:t>
            </w:r>
            <w:proofErr w:type="spellEnd"/>
            <w:r w:rsidR="00F2367A" w:rsidRPr="009F4982"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>.</w:t>
            </w:r>
          </w:p>
          <w:p w:rsidR="00F2367A" w:rsidRPr="009F4982" w:rsidRDefault="00F2367A" w:rsidP="009F4982">
            <w:pPr>
              <w:ind w:left="37" w:firstLine="148"/>
              <w:rPr>
                <w:rFonts w:ascii="Segoe UI" w:hAnsi="Segoe UI" w:cs="Segoe UI"/>
                <w:bCs/>
                <w:i/>
                <w:color w:val="000000"/>
                <w:sz w:val="18"/>
                <w:szCs w:val="18"/>
                <w:lang w:val="ro-RO"/>
              </w:rPr>
            </w:pPr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1. - </w:t>
            </w:r>
            <w:hyperlink r:id="rId12" w:history="1">
              <w:proofErr w:type="spellStart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Decizia</w:t>
              </w:r>
              <w:proofErr w:type="spellEnd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etapei</w:t>
              </w:r>
              <w:proofErr w:type="spellEnd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de </w:t>
              </w:r>
              <w:proofErr w:type="spellStart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încadrare</w:t>
              </w:r>
              <w:proofErr w:type="spellEnd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nr</w:t>
              </w:r>
              <w:proofErr w:type="spellEnd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. 5031/01.04. 2019</w:t>
              </w:r>
            </w:hyperlink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emisă</w:t>
            </w:r>
            <w:proofErr w:type="spellEnd"/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de APM </w:t>
            </w:r>
            <w:proofErr w:type="spellStart"/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Brăila</w:t>
            </w:r>
            <w:proofErr w:type="spellEnd"/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9F4982"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/>
              </w:rPr>
              <w:t xml:space="preserve">(nu se supune evaluării impactului asupra mediului și nu se supune evaluării adecvate) pentru proiect </w:t>
            </w:r>
            <w:r w:rsidRPr="009F4982">
              <w:rPr>
                <w:rFonts w:ascii="Segoe UI" w:hAnsi="Segoe UI" w:cs="Segoe UI"/>
                <w:bCs/>
                <w:i/>
                <w:color w:val="000000"/>
                <w:sz w:val="18"/>
                <w:szCs w:val="18"/>
                <w:lang w:val="ro-RO"/>
              </w:rPr>
              <w:t>Modernizarea Stației de Comprimare Gaze Siliștea existentă, inclusiv a Nodului Tehnologic (NT) Siliștea</w:t>
            </w:r>
          </w:p>
          <w:p w:rsidR="00F2367A" w:rsidRPr="009F4982" w:rsidRDefault="00F2367A" w:rsidP="008E4318">
            <w:pPr>
              <w:spacing w:line="259" w:lineRule="auto"/>
              <w:ind w:left="37" w:firstLine="148"/>
              <w:rPr>
                <w:rFonts w:ascii="Segoe UI" w:hAnsi="Segoe UI" w:cs="Segoe UI"/>
                <w:bCs/>
                <w:i/>
                <w:color w:val="000000"/>
                <w:sz w:val="18"/>
                <w:szCs w:val="18"/>
                <w:lang w:val="ro-RO"/>
              </w:rPr>
            </w:pPr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</w:t>
            </w:r>
            <w:r w:rsidRPr="00C32A30">
              <w:rPr>
                <w:rFonts w:ascii="Segoe UI" w:hAnsi="Segoe UI" w:cs="Segoe UI"/>
                <w:b/>
                <w:sz w:val="18"/>
                <w:szCs w:val="18"/>
              </w:rPr>
              <w:t xml:space="preserve">. </w:t>
            </w:r>
            <w:r w:rsidRPr="00C32A3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hyperlink r:id="rId13" w:history="1">
              <w:proofErr w:type="spellStart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Decizia</w:t>
              </w:r>
              <w:proofErr w:type="spellEnd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etapei</w:t>
              </w:r>
              <w:proofErr w:type="spellEnd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de </w:t>
              </w:r>
              <w:proofErr w:type="spellStart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încadrare</w:t>
              </w:r>
              <w:proofErr w:type="spellEnd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nr</w:t>
              </w:r>
              <w:proofErr w:type="spellEnd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. 20/28.01.2019 </w:t>
              </w:r>
              <w:proofErr w:type="spellStart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emisă</w:t>
              </w:r>
              <w:proofErr w:type="spellEnd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de APM </w:t>
              </w:r>
              <w:proofErr w:type="spellStart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Bacău</w:t>
              </w:r>
              <w:proofErr w:type="spellEnd"/>
            </w:hyperlink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9F4982"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/>
              </w:rPr>
              <w:t xml:space="preserve">(nu se supune evaluării impactului asupra mediului și nu se supune evaluării adecvate) pentru proiect </w:t>
            </w:r>
            <w:r w:rsidRPr="009F4982">
              <w:rPr>
                <w:rFonts w:ascii="Segoe UI" w:hAnsi="Segoe UI" w:cs="Segoe UI"/>
                <w:bCs/>
                <w:i/>
                <w:color w:val="000000"/>
                <w:sz w:val="18"/>
                <w:szCs w:val="18"/>
                <w:lang w:val="ro-RO"/>
              </w:rPr>
              <w:t>Modernizarea Stației de Comprimare Gaze Onești existente, inclusiv a</w:t>
            </w:r>
            <w:r>
              <w:rPr>
                <w:rFonts w:ascii="Segoe UI" w:hAnsi="Segoe UI" w:cs="Segoe UI"/>
                <w:bCs/>
                <w:i/>
                <w:color w:val="000000"/>
                <w:sz w:val="18"/>
                <w:szCs w:val="18"/>
                <w:lang w:val="ro-RO"/>
              </w:rPr>
              <w:t xml:space="preserve"> Nodului Tehnologic (NT) Onești</w:t>
            </w:r>
          </w:p>
          <w:p w:rsidR="00F2367A" w:rsidRPr="009F4982" w:rsidRDefault="00F2367A" w:rsidP="009F4982">
            <w:pPr>
              <w:spacing w:line="259" w:lineRule="auto"/>
              <w:ind w:left="37" w:firstLine="148"/>
              <w:rPr>
                <w:rFonts w:ascii="Segoe UI" w:hAnsi="Segoe UI" w:cs="Segoe UI"/>
                <w:bCs/>
                <w:i/>
                <w:color w:val="000000"/>
                <w:sz w:val="18"/>
                <w:szCs w:val="18"/>
                <w:lang w:val="ro-RO"/>
              </w:rPr>
            </w:pPr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3. </w:t>
            </w:r>
            <w:hyperlink r:id="rId14" w:history="1">
              <w:proofErr w:type="spellStart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Decizia</w:t>
              </w:r>
              <w:proofErr w:type="spellEnd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etapei</w:t>
              </w:r>
              <w:proofErr w:type="spellEnd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de </w:t>
              </w:r>
              <w:proofErr w:type="spellStart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încadrare</w:t>
              </w:r>
              <w:proofErr w:type="spellEnd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nr</w:t>
              </w:r>
              <w:proofErr w:type="spellEnd"/>
              <w:r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. 2907/09.03. 2018</w:t>
              </w:r>
            </w:hyperlink>
            <w:r w:rsidRPr="00C32A3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emisă</w:t>
            </w:r>
            <w:proofErr w:type="spellEnd"/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de APM </w:t>
            </w:r>
            <w:proofErr w:type="spellStart"/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Brăila</w:t>
            </w:r>
            <w:proofErr w:type="spellEnd"/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9F4982"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/>
              </w:rPr>
              <w:t xml:space="preserve">(nu se supune evaluării impactului asupra mediului și nu se supune evaluării adecvate) pentru </w:t>
            </w:r>
            <w:proofErr w:type="gramStart"/>
            <w:r w:rsidRPr="009F4982"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/>
              </w:rPr>
              <w:t>proiect ”</w:t>
            </w:r>
            <w:proofErr w:type="gramEnd"/>
            <w:r w:rsidRPr="009F4982">
              <w:rPr>
                <w:rFonts w:ascii="Segoe UI" w:hAnsi="Segoe UI" w:cs="Segoe UI"/>
                <w:bCs/>
                <w:i/>
                <w:color w:val="000000"/>
                <w:sz w:val="18"/>
                <w:szCs w:val="18"/>
                <w:lang w:val="ro-RO"/>
              </w:rPr>
              <w:t xml:space="preserve">Lucrări în Nodul </w:t>
            </w:r>
            <w:r>
              <w:rPr>
                <w:rFonts w:ascii="Segoe UI" w:hAnsi="Segoe UI" w:cs="Segoe UI"/>
                <w:bCs/>
                <w:i/>
                <w:color w:val="000000"/>
                <w:sz w:val="18"/>
                <w:szCs w:val="18"/>
                <w:lang w:val="ro-RO"/>
              </w:rPr>
              <w:t>Tehnologic Șendreni existent”.</w:t>
            </w:r>
          </w:p>
        </w:tc>
      </w:tr>
      <w:tr w:rsidR="00F2367A" w:rsidRPr="009F4982" w:rsidTr="000B3D89">
        <w:trPr>
          <w:trHeight w:val="1016"/>
          <w:jc w:val="center"/>
        </w:trPr>
        <w:tc>
          <w:tcPr>
            <w:tcW w:w="532" w:type="dxa"/>
            <w:shd w:val="clear" w:color="auto" w:fill="auto"/>
            <w:noWrap/>
            <w:hideMark/>
          </w:tcPr>
          <w:p w:rsidR="00F2367A" w:rsidRPr="009F4982" w:rsidRDefault="00F2367A" w:rsidP="00BE2B84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F2367A" w:rsidRPr="009F4982" w:rsidRDefault="00F2367A" w:rsidP="00BE2B84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7.4.</w:t>
            </w:r>
          </w:p>
        </w:tc>
        <w:tc>
          <w:tcPr>
            <w:tcW w:w="3870" w:type="dxa"/>
            <w:shd w:val="clear" w:color="auto" w:fill="auto"/>
            <w:hideMark/>
          </w:tcPr>
          <w:p w:rsidR="00F2367A" w:rsidRPr="009F4982" w:rsidRDefault="00F2367A" w:rsidP="00BE2B84">
            <w:pPr>
              <w:spacing w:line="259" w:lineRule="auto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Dezvoltări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ale SNT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în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zona de Nord – Est a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României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în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scopul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îmbunătăţirii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aprovizionării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cu gaze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naturale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zonei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precum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și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asigurării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capacităţilor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de transport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spre</w:t>
            </w:r>
            <w:proofErr w:type="spellEnd"/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dinspre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Republica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Moldova</w:t>
            </w:r>
          </w:p>
        </w:tc>
        <w:tc>
          <w:tcPr>
            <w:tcW w:w="3150" w:type="dxa"/>
          </w:tcPr>
          <w:p w:rsidR="00F2367A" w:rsidRPr="009F4982" w:rsidRDefault="0029446A" w:rsidP="00280C0D">
            <w:pPr>
              <w:pStyle w:val="ListParagraph"/>
              <w:spacing w:line="259" w:lineRule="auto"/>
              <w:ind w:left="0"/>
              <w:rPr>
                <w:rStyle w:val="Hyperlink"/>
                <w:rFonts w:ascii="Segoe UI" w:hAnsi="Segoe UI" w:cs="Segoe UI"/>
                <w:color w:val="auto"/>
                <w:sz w:val="18"/>
                <w:szCs w:val="18"/>
                <w:u w:val="none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Județ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Bacă</w:t>
            </w:r>
            <w:r w:rsidR="00F2367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u</w:t>
            </w:r>
            <w:proofErr w:type="spellEnd"/>
            <w:r w:rsidR="00F2367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F2367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Neamț</w:t>
            </w:r>
            <w:proofErr w:type="spellEnd"/>
            <w:r w:rsidR="00F2367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F2367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Iaș</w:t>
            </w:r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i</w:t>
            </w:r>
            <w:proofErr w:type="spellEnd"/>
          </w:p>
          <w:p w:rsidR="00F2367A" w:rsidRPr="009F4982" w:rsidRDefault="00F2367A" w:rsidP="00E31F21">
            <w:pPr>
              <w:spacing w:line="259" w:lineRule="auto"/>
              <w:ind w:left="37" w:hanging="37"/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F2367A" w:rsidRPr="009F4982" w:rsidRDefault="00B5403A" w:rsidP="00FD79A6">
            <w:pPr>
              <w:spacing w:line="259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>A fost finalizată p</w:t>
            </w:r>
            <w:r w:rsidR="00F2367A" w:rsidRPr="009F4982"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>roc</w:t>
            </w:r>
            <w:r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>edura de evaluare a impactului asupra</w:t>
            </w:r>
            <w:r w:rsidR="00F2367A" w:rsidRPr="009F4982"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 xml:space="preserve"> mediu</w:t>
            </w:r>
            <w:r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>lui</w:t>
            </w:r>
            <w:r w:rsidR="00F2367A" w:rsidRPr="009F4982"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>.</w:t>
            </w:r>
          </w:p>
          <w:p w:rsidR="00F2367A" w:rsidRPr="00C32A30" w:rsidRDefault="00DF0FA7" w:rsidP="00FD79A6">
            <w:pPr>
              <w:spacing w:line="259" w:lineRule="auto"/>
              <w:rPr>
                <w:rFonts w:ascii="Segoe UI" w:hAnsi="Segoe UI" w:cs="Segoe UI"/>
                <w:sz w:val="18"/>
                <w:szCs w:val="18"/>
              </w:rPr>
            </w:pPr>
            <w:hyperlink r:id="rId15" w:history="1"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Acord de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mediu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nr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. 3/06.07.2017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emis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de ANPM</w:t>
              </w:r>
            </w:hyperlink>
            <w:r w:rsidR="00F2367A" w:rsidRPr="00C32A30">
              <w:rPr>
                <w:rFonts w:ascii="Segoe UI" w:hAnsi="Segoe UI" w:cs="Segoe UI"/>
                <w:sz w:val="18"/>
                <w:szCs w:val="18"/>
              </w:rPr>
              <w:t>;</w:t>
            </w:r>
          </w:p>
          <w:p w:rsidR="00F2367A" w:rsidRPr="009F4982" w:rsidRDefault="00DF0FA7" w:rsidP="00887A61">
            <w:pPr>
              <w:spacing w:line="259" w:lineRule="auto"/>
              <w:ind w:right="-7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hyperlink r:id="rId16" w:history="1"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Decizia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etapei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de </w:t>
              </w:r>
              <w:proofErr w:type="spellStart"/>
              <w:proofErr w:type="gram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încadrare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nr</w:t>
              </w:r>
              <w:proofErr w:type="spellEnd"/>
              <w:proofErr w:type="gram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. 2/09.01.2018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emisă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de ANPM</w:t>
              </w:r>
            </w:hyperlink>
            <w:r w:rsidR="00F2367A" w:rsidRPr="009F4982">
              <w:rPr>
                <w:rFonts w:ascii="Segoe UI" w:hAnsi="Segoe UI" w:cs="Segoe UI"/>
                <w:sz w:val="18"/>
                <w:szCs w:val="18"/>
              </w:rPr>
              <w:t xml:space="preserve"> pentru </w:t>
            </w:r>
            <w:proofErr w:type="spellStart"/>
            <w:r w:rsidR="00F2367A" w:rsidRPr="009F4982">
              <w:rPr>
                <w:rFonts w:ascii="Segoe UI" w:hAnsi="Segoe UI" w:cs="Segoe UI"/>
                <w:sz w:val="18"/>
                <w:szCs w:val="18"/>
              </w:rPr>
              <w:t>modificarile</w:t>
            </w:r>
            <w:proofErr w:type="spellEnd"/>
            <w:r w:rsidR="00F2367A" w:rsidRPr="009F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F2367A" w:rsidRPr="009F4982">
              <w:rPr>
                <w:rFonts w:ascii="Segoe UI" w:hAnsi="Segoe UI" w:cs="Segoe UI"/>
                <w:sz w:val="18"/>
                <w:szCs w:val="18"/>
              </w:rPr>
              <w:t>aduse</w:t>
            </w:r>
            <w:proofErr w:type="spellEnd"/>
            <w:r w:rsidR="00F2367A" w:rsidRPr="009F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F2367A" w:rsidRPr="009F4982">
              <w:rPr>
                <w:rFonts w:ascii="Segoe UI" w:hAnsi="Segoe UI" w:cs="Segoe UI"/>
                <w:sz w:val="18"/>
                <w:szCs w:val="18"/>
              </w:rPr>
              <w:t>proiectului</w:t>
            </w:r>
            <w:proofErr w:type="spellEnd"/>
            <w:r w:rsidR="00F2367A" w:rsidRPr="009F4982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proofErr w:type="spellStart"/>
            <w:r w:rsidR="00F2367A" w:rsidRPr="009F4982">
              <w:rPr>
                <w:rFonts w:ascii="Segoe UI" w:hAnsi="Segoe UI" w:cs="Segoe UI"/>
                <w:sz w:val="18"/>
                <w:szCs w:val="18"/>
              </w:rPr>
              <w:t>revizuire</w:t>
            </w:r>
            <w:proofErr w:type="spellEnd"/>
            <w:r w:rsidR="00F2367A" w:rsidRPr="009F4982">
              <w:rPr>
                <w:rFonts w:ascii="Segoe UI" w:hAnsi="Segoe UI" w:cs="Segoe UI"/>
                <w:sz w:val="18"/>
                <w:szCs w:val="18"/>
              </w:rPr>
              <w:t xml:space="preserve"> a </w:t>
            </w:r>
            <w:proofErr w:type="spellStart"/>
            <w:r w:rsidR="00F2367A" w:rsidRPr="009F4982">
              <w:rPr>
                <w:rFonts w:ascii="Segoe UI" w:hAnsi="Segoe UI" w:cs="Segoe UI"/>
                <w:sz w:val="18"/>
                <w:szCs w:val="18"/>
              </w:rPr>
              <w:t>acordului</w:t>
            </w:r>
            <w:proofErr w:type="spellEnd"/>
            <w:r w:rsidR="00F2367A" w:rsidRPr="009F4982">
              <w:rPr>
                <w:rFonts w:ascii="Segoe UI" w:hAnsi="Segoe UI" w:cs="Segoe UI"/>
                <w:sz w:val="18"/>
                <w:szCs w:val="18"/>
              </w:rPr>
              <w:t xml:space="preserve"> de </w:t>
            </w:r>
            <w:proofErr w:type="spellStart"/>
            <w:r w:rsidR="00F2367A" w:rsidRPr="009F4982">
              <w:rPr>
                <w:rFonts w:ascii="Segoe UI" w:hAnsi="Segoe UI" w:cs="Segoe UI"/>
                <w:sz w:val="18"/>
                <w:szCs w:val="18"/>
              </w:rPr>
              <w:t>mediu</w:t>
            </w:r>
            <w:proofErr w:type="spellEnd"/>
            <w:r w:rsidR="00F2367A" w:rsidRPr="009F4982"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:rsidR="00F2367A" w:rsidRPr="009F4982" w:rsidRDefault="00DF0FA7" w:rsidP="00FD79A6">
            <w:pPr>
              <w:spacing w:line="259" w:lineRule="auto"/>
              <w:rPr>
                <w:rStyle w:val="Hyperlink"/>
                <w:rFonts w:ascii="Segoe UI" w:hAnsi="Segoe UI" w:cs="Segoe UI"/>
                <w:color w:val="000000"/>
                <w:sz w:val="18"/>
                <w:szCs w:val="18"/>
                <w:u w:val="none"/>
              </w:rPr>
            </w:pPr>
            <w:hyperlink r:id="rId17" w:history="1"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Decizie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de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revizuire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gram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a</w:t>
              </w:r>
              <w:proofErr w:type="gram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acordului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de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mediu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nr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. 2/09.01.2018</w:t>
              </w:r>
            </w:hyperlink>
            <w:r w:rsidR="00F2367A" w:rsidRPr="00C32A30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proofErr w:type="spellStart"/>
            <w:r w:rsidR="00F2367A" w:rsidRPr="009F4982">
              <w:rPr>
                <w:rFonts w:ascii="Segoe UI" w:hAnsi="Segoe UI" w:cs="Segoe UI"/>
                <w:sz w:val="18"/>
                <w:szCs w:val="18"/>
              </w:rPr>
              <w:t>revizuită</w:t>
            </w:r>
            <w:proofErr w:type="spellEnd"/>
            <w:r w:rsidR="00F2367A" w:rsidRPr="009F4982">
              <w:rPr>
                <w:rFonts w:ascii="Segoe UI" w:hAnsi="Segoe UI" w:cs="Segoe UI"/>
                <w:sz w:val="18"/>
                <w:szCs w:val="18"/>
              </w:rPr>
              <w:t xml:space="preserve"> in data </w:t>
            </w:r>
            <w:proofErr w:type="spellStart"/>
            <w:r w:rsidR="00F2367A" w:rsidRPr="009F4982">
              <w:rPr>
                <w:rFonts w:ascii="Segoe UI" w:hAnsi="Segoe UI" w:cs="Segoe UI"/>
                <w:sz w:val="18"/>
                <w:szCs w:val="18"/>
              </w:rPr>
              <w:t>de</w:t>
            </w:r>
            <w:proofErr w:type="spellEnd"/>
            <w:r w:rsidR="00F2367A" w:rsidRPr="009F4982">
              <w:rPr>
                <w:rFonts w:ascii="Segoe UI" w:hAnsi="Segoe UI" w:cs="Segoe UI"/>
                <w:sz w:val="18"/>
                <w:szCs w:val="18"/>
              </w:rPr>
              <w:t xml:space="preserve"> 18.04.2018.</w:t>
            </w:r>
          </w:p>
          <w:p w:rsidR="00F2367A" w:rsidRPr="009F4982" w:rsidRDefault="00F2367A" w:rsidP="009F4982">
            <w:pPr>
              <w:spacing w:line="259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367A" w:rsidRPr="009F4982" w:rsidTr="000B3D89">
        <w:trPr>
          <w:trHeight w:val="975"/>
          <w:jc w:val="center"/>
        </w:trPr>
        <w:tc>
          <w:tcPr>
            <w:tcW w:w="532" w:type="dxa"/>
            <w:shd w:val="clear" w:color="auto" w:fill="auto"/>
            <w:noWrap/>
            <w:hideMark/>
          </w:tcPr>
          <w:p w:rsidR="00F2367A" w:rsidRPr="009F4982" w:rsidRDefault="000B3D89" w:rsidP="00BE2B84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F2367A" w:rsidRPr="009F4982" w:rsidRDefault="00F2367A" w:rsidP="00F73C73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7.5.</w:t>
            </w:r>
          </w:p>
        </w:tc>
        <w:tc>
          <w:tcPr>
            <w:tcW w:w="3870" w:type="dxa"/>
            <w:shd w:val="clear" w:color="auto" w:fill="auto"/>
            <w:hideMark/>
          </w:tcPr>
          <w:p w:rsidR="00F2367A" w:rsidRPr="009F4982" w:rsidRDefault="00F2367A" w:rsidP="00F73C73">
            <w:pPr>
              <w:spacing w:line="259" w:lineRule="auto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Amplificarea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coridorului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de transport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bidirecţional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Bulgaria– Romani</w:t>
            </w:r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a– </w:t>
            </w:r>
            <w:proofErr w:type="spellStart"/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Ungaria</w:t>
            </w:r>
            <w:proofErr w:type="spellEnd"/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– Austria (BRUA </w:t>
            </w:r>
            <w:proofErr w:type="spellStart"/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faza</w:t>
            </w:r>
            <w:proofErr w:type="spellEnd"/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III</w:t>
            </w:r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:rsidR="00F2367A" w:rsidRPr="009F4982" w:rsidRDefault="0029446A" w:rsidP="00887A6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Județ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: </w:t>
            </w:r>
            <w:r w:rsidR="00F2367A" w:rsidRPr="009F4982">
              <w:rPr>
                <w:rFonts w:ascii="Segoe UI" w:eastAsiaTheme="minorHAnsi" w:hAnsi="Segoe UI" w:cs="Segoe UI"/>
                <w:sz w:val="18"/>
                <w:szCs w:val="18"/>
              </w:rPr>
              <w:t xml:space="preserve">Bacau, </w:t>
            </w:r>
            <w:proofErr w:type="spellStart"/>
            <w:r w:rsidR="00F2367A" w:rsidRPr="009F4982">
              <w:rPr>
                <w:rFonts w:ascii="Segoe UI" w:eastAsiaTheme="minorHAnsi" w:hAnsi="Segoe UI" w:cs="Segoe UI"/>
                <w:sz w:val="18"/>
                <w:szCs w:val="18"/>
              </w:rPr>
              <w:t>Harghita</w:t>
            </w:r>
            <w:proofErr w:type="spellEnd"/>
            <w:r w:rsidR="00F2367A" w:rsidRPr="009F4982">
              <w:rPr>
                <w:rFonts w:ascii="Segoe UI" w:eastAsiaTheme="minorHAnsi" w:hAnsi="Segoe UI" w:cs="Segoe UI"/>
                <w:sz w:val="18"/>
                <w:szCs w:val="18"/>
              </w:rPr>
              <w:t xml:space="preserve">, </w:t>
            </w:r>
            <w:proofErr w:type="spellStart"/>
            <w:r w:rsidR="00F2367A" w:rsidRPr="009F4982">
              <w:rPr>
                <w:rFonts w:ascii="Segoe UI" w:eastAsiaTheme="minorHAnsi" w:hAnsi="Segoe UI" w:cs="Segoe UI"/>
                <w:sz w:val="18"/>
                <w:szCs w:val="18"/>
              </w:rPr>
              <w:t>Mures</w:t>
            </w:r>
            <w:proofErr w:type="spellEnd"/>
            <w:r w:rsidR="00F2367A" w:rsidRPr="009F4982">
              <w:rPr>
                <w:rFonts w:ascii="Segoe UI" w:eastAsiaTheme="minorHAnsi" w:hAnsi="Segoe UI" w:cs="Segoe UI"/>
                <w:sz w:val="18"/>
                <w:szCs w:val="18"/>
              </w:rPr>
              <w:t>, Alba, Hunedoara, Arad</w:t>
            </w:r>
          </w:p>
          <w:p w:rsidR="00F2367A" w:rsidRPr="009F4982" w:rsidRDefault="00F2367A" w:rsidP="00703E7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18"/>
                <w:szCs w:val="18"/>
                <w:lang w:val="hu-HU"/>
              </w:rPr>
            </w:pPr>
          </w:p>
          <w:p w:rsidR="00F2367A" w:rsidRPr="009F4982" w:rsidRDefault="00F2367A" w:rsidP="000B3D89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F2367A" w:rsidRPr="009F4982" w:rsidRDefault="000B3D89" w:rsidP="009F4982">
            <w:pPr>
              <w:spacing w:line="259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 s-a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demarat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procedura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evaluare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impactului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asupra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mediului</w:t>
            </w:r>
            <w:proofErr w:type="spellEnd"/>
          </w:p>
        </w:tc>
      </w:tr>
      <w:tr w:rsidR="00F2367A" w:rsidRPr="009F4982" w:rsidTr="000B3D89">
        <w:trPr>
          <w:trHeight w:val="507"/>
          <w:jc w:val="center"/>
        </w:trPr>
        <w:tc>
          <w:tcPr>
            <w:tcW w:w="532" w:type="dxa"/>
            <w:shd w:val="clear" w:color="auto" w:fill="auto"/>
            <w:noWrap/>
            <w:hideMark/>
          </w:tcPr>
          <w:p w:rsidR="00F2367A" w:rsidRPr="009F4982" w:rsidRDefault="000B3D89" w:rsidP="00BE2B84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F2367A" w:rsidRPr="009F4982" w:rsidRDefault="00F2367A" w:rsidP="00BE2B84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7.6.</w:t>
            </w:r>
          </w:p>
        </w:tc>
        <w:tc>
          <w:tcPr>
            <w:tcW w:w="3870" w:type="dxa"/>
            <w:shd w:val="clear" w:color="auto" w:fill="auto"/>
            <w:hideMark/>
          </w:tcPr>
          <w:p w:rsidR="00F2367A" w:rsidRPr="009F4982" w:rsidRDefault="00F2367A" w:rsidP="00BE2B84">
            <w:pPr>
              <w:spacing w:line="259" w:lineRule="auto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Noi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dezvoltări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ale SNT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în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scopul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preluării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gazelor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ţărmul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Mării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Negre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150" w:type="dxa"/>
          </w:tcPr>
          <w:p w:rsidR="00F2367A" w:rsidRPr="009F4982" w:rsidRDefault="0029446A" w:rsidP="00F065A4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Județ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Constanța</w:t>
            </w:r>
            <w:proofErr w:type="spellEnd"/>
          </w:p>
          <w:p w:rsidR="00F2367A" w:rsidRPr="009F4982" w:rsidRDefault="00F2367A" w:rsidP="00E31F21">
            <w:pPr>
              <w:pStyle w:val="ListParagraph"/>
              <w:ind w:left="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F2367A" w:rsidRPr="009F4982" w:rsidRDefault="00B5403A" w:rsidP="009F4982">
            <w:pPr>
              <w:spacing w:line="259" w:lineRule="auto"/>
              <w:ind w:left="37" w:hanging="37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>A fost finalizată p</w:t>
            </w:r>
            <w:r w:rsidR="00F2367A" w:rsidRPr="009F4982"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 xml:space="preserve">rocedura de evaluare a impactului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asupra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mediului</w:t>
            </w:r>
            <w:proofErr w:type="spellEnd"/>
            <w:r w:rsidRPr="00C32A30">
              <w:rPr>
                <w:rFonts w:ascii="Segoe UI" w:hAnsi="Segoe UI" w:cs="Segoe UI"/>
                <w:bCs/>
                <w:sz w:val="18"/>
                <w:szCs w:val="18"/>
                <w:u w:val="single"/>
                <w:lang w:val="ro-RO" w:eastAsia="ro-RO"/>
              </w:rPr>
              <w:t xml:space="preserve"> </w:t>
            </w:r>
            <w:r w:rsidR="00F2367A" w:rsidRPr="00C32A30">
              <w:rPr>
                <w:rFonts w:ascii="Segoe UI" w:hAnsi="Segoe UI" w:cs="Segoe UI"/>
                <w:bCs/>
                <w:sz w:val="18"/>
                <w:szCs w:val="18"/>
                <w:u w:val="single"/>
                <w:lang w:val="ro-RO" w:eastAsia="ro-RO"/>
              </w:rPr>
              <w:t xml:space="preserve">- </w:t>
            </w:r>
            <w:hyperlink r:id="rId18" w:history="1"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</w:rPr>
                <w:t xml:space="preserve">Acord de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</w:rPr>
                <w:t>mediu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</w:rPr>
                <w:t>nr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</w:rPr>
                <w:t xml:space="preserve">. 31/24.11.2017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</w:rPr>
                <w:t>emis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</w:rPr>
                <w:t xml:space="preserve"> de APM Constanta</w:t>
              </w:r>
            </w:hyperlink>
          </w:p>
        </w:tc>
      </w:tr>
      <w:tr w:rsidR="00F2367A" w:rsidRPr="009F4982" w:rsidTr="000B3D89">
        <w:trPr>
          <w:trHeight w:val="344"/>
          <w:jc w:val="center"/>
        </w:trPr>
        <w:tc>
          <w:tcPr>
            <w:tcW w:w="532" w:type="dxa"/>
            <w:shd w:val="clear" w:color="auto" w:fill="auto"/>
            <w:noWrap/>
          </w:tcPr>
          <w:p w:rsidR="00F2367A" w:rsidRPr="009F4982" w:rsidRDefault="000B3D89" w:rsidP="00BE2B84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</w:tcPr>
          <w:p w:rsidR="00F2367A" w:rsidRPr="009F4982" w:rsidRDefault="00F2367A" w:rsidP="00BE2B84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3870" w:type="dxa"/>
            <w:shd w:val="clear" w:color="auto" w:fill="auto"/>
          </w:tcPr>
          <w:p w:rsidR="00F2367A" w:rsidRPr="009F4982" w:rsidRDefault="00F2367A" w:rsidP="00BE2B84">
            <w:pPr>
              <w:spacing w:line="259" w:lineRule="auto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Interconectare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România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– Serbia</w:t>
            </w:r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interconectarea</w:t>
            </w:r>
            <w:proofErr w:type="spellEnd"/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Sistemului</w:t>
            </w:r>
            <w:proofErr w:type="spellEnd"/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Național</w:t>
            </w:r>
            <w:proofErr w:type="spellEnd"/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de Transport gaze natural cu </w:t>
            </w:r>
            <w:proofErr w:type="spellStart"/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sistemul</w:t>
            </w:r>
            <w:proofErr w:type="spellEnd"/>
            <w:r w:rsidR="00F9398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similar de transport gaze natural din Serbia</w:t>
            </w:r>
          </w:p>
        </w:tc>
        <w:tc>
          <w:tcPr>
            <w:tcW w:w="3150" w:type="dxa"/>
          </w:tcPr>
          <w:p w:rsidR="00F2367A" w:rsidRPr="009F4982" w:rsidRDefault="0029446A" w:rsidP="00F065A4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Județ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: </w:t>
            </w:r>
            <w:r w:rsidR="00F2367A"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Timis</w:t>
            </w:r>
          </w:p>
          <w:p w:rsidR="00F2367A" w:rsidRPr="009F4982" w:rsidRDefault="00F2367A" w:rsidP="00E31F21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F2367A" w:rsidRPr="009F4982" w:rsidRDefault="00B5403A" w:rsidP="00CD1FA0">
            <w:pPr>
              <w:spacing w:line="259" w:lineRule="auto"/>
              <w:ind w:left="37" w:hanging="37"/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>A fost finalizată p</w:t>
            </w:r>
            <w:r w:rsidR="00F2367A" w:rsidRPr="009F4982"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 xml:space="preserve">rocedura de evaluare a impactului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asupra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mediului</w:t>
            </w:r>
            <w:proofErr w:type="spellEnd"/>
            <w:r w:rsidR="00F2367A" w:rsidRPr="009F4982"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>.</w:t>
            </w:r>
          </w:p>
          <w:p w:rsidR="00F2367A" w:rsidRPr="009F4982" w:rsidRDefault="00DF0FA7" w:rsidP="00F065A4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hyperlink r:id="rId19" w:history="1"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Decizia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etapei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de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încadrare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nr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. 142 din 25.06.2019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emisă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de APM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Timiș</w:t>
              </w:r>
              <w:proofErr w:type="spellEnd"/>
            </w:hyperlink>
            <w:r w:rsidR="000B3D89" w:rsidRPr="00C32A30">
              <w:rPr>
                <w:rStyle w:val="Hyperlink"/>
                <w:rFonts w:ascii="Segoe UI" w:hAnsi="Segoe UI" w:cs="Segoe UI"/>
                <w:color w:val="auto"/>
                <w:sz w:val="18"/>
                <w:szCs w:val="18"/>
                <w:u w:val="none"/>
              </w:rPr>
              <w:t xml:space="preserve"> </w:t>
            </w:r>
            <w:r w:rsidR="000B3D89" w:rsidRPr="009F4982"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/>
              </w:rPr>
              <w:t>(nu se supune evaluării impactului asupra mediului și nu se supune evaluării adecvate)</w:t>
            </w:r>
            <w:r w:rsidR="00F2367A"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;</w:t>
            </w:r>
          </w:p>
          <w:p w:rsidR="00F2367A" w:rsidRPr="009F4982" w:rsidRDefault="00F2367A" w:rsidP="00565001">
            <w:pPr>
              <w:spacing w:line="259" w:lineRule="auto"/>
              <w:ind w:left="37" w:hanging="37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367A" w:rsidRPr="009F4982" w:rsidTr="000B3D89">
        <w:trPr>
          <w:trHeight w:val="65"/>
          <w:jc w:val="center"/>
        </w:trPr>
        <w:tc>
          <w:tcPr>
            <w:tcW w:w="532" w:type="dxa"/>
            <w:shd w:val="clear" w:color="auto" w:fill="auto"/>
            <w:noWrap/>
          </w:tcPr>
          <w:p w:rsidR="00F2367A" w:rsidRPr="009F4982" w:rsidRDefault="000B3D89" w:rsidP="00BE2B84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</w:tcPr>
          <w:p w:rsidR="00F2367A" w:rsidRPr="009F4982" w:rsidRDefault="00F2367A" w:rsidP="00BE2B84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3870" w:type="dxa"/>
            <w:shd w:val="clear" w:color="auto" w:fill="auto"/>
          </w:tcPr>
          <w:p w:rsidR="00F2367A" w:rsidRPr="009F4982" w:rsidRDefault="00F2367A" w:rsidP="00BE2B84">
            <w:pPr>
              <w:spacing w:line="259" w:lineRule="auto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Modernizare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Statie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Masurare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Gaze (SMG)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Isaccea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și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SMG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Negru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Vodă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3150" w:type="dxa"/>
          </w:tcPr>
          <w:p w:rsidR="00F2367A" w:rsidRPr="009F4982" w:rsidRDefault="0029446A" w:rsidP="00F065A4">
            <w:pPr>
              <w:spacing w:line="259" w:lineRule="auto"/>
              <w:ind w:left="37" w:hanging="37"/>
              <w:rPr>
                <w:rFonts w:ascii="Segoe UI" w:hAnsi="Segoe UI" w:cs="Segoe UI"/>
                <w:iCs/>
                <w:color w:val="000000" w:themeColor="text1"/>
                <w:sz w:val="18"/>
                <w:szCs w:val="18"/>
                <w:lang w:eastAsia="ro-RO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Județ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="00F2367A" w:rsidRPr="009F4982">
              <w:rPr>
                <w:rFonts w:ascii="Segoe UI" w:hAnsi="Segoe UI" w:cs="Segoe UI"/>
                <w:iCs/>
                <w:color w:val="000000" w:themeColor="text1"/>
                <w:sz w:val="18"/>
                <w:szCs w:val="18"/>
                <w:lang w:eastAsia="ro-RO"/>
              </w:rPr>
              <w:t>Tulcea</w:t>
            </w:r>
            <w:proofErr w:type="spellEnd"/>
            <w:r w:rsidR="00F2367A">
              <w:rPr>
                <w:rFonts w:ascii="Segoe UI" w:hAnsi="Segoe UI" w:cs="Segoe UI"/>
                <w:iCs/>
                <w:color w:val="000000" w:themeColor="text1"/>
                <w:sz w:val="18"/>
                <w:szCs w:val="18"/>
                <w:lang w:eastAsia="ro-RO"/>
              </w:rPr>
              <w:t xml:space="preserve">, </w:t>
            </w:r>
            <w:r w:rsidR="00F2367A" w:rsidRPr="009F4982"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  <w:t>Constanta</w:t>
            </w:r>
          </w:p>
          <w:p w:rsidR="00F2367A" w:rsidRPr="009F4982" w:rsidRDefault="00F2367A" w:rsidP="00E31F21">
            <w:pPr>
              <w:spacing w:line="259" w:lineRule="auto"/>
              <w:ind w:left="37" w:hanging="37"/>
              <w:rPr>
                <w:rFonts w:ascii="Segoe UI" w:hAnsi="Segoe UI" w:cs="Segoe UI"/>
                <w:bCs/>
                <w:sz w:val="18"/>
                <w:szCs w:val="18"/>
                <w:lang w:val="ro-RO" w:eastAsia="ro-RO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F2367A" w:rsidRPr="009F4982" w:rsidRDefault="00DF0FA7" w:rsidP="00CD1FA0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/>
              </w:rPr>
            </w:pPr>
            <w:hyperlink r:id="rId20" w:history="1"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Decizia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etapei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de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încadrare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nr</w:t>
              </w:r>
              <w:proofErr w:type="spell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. 715/ </w:t>
              </w:r>
              <w:proofErr w:type="gram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24.08.2018 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emisă</w:t>
              </w:r>
              <w:proofErr w:type="spellEnd"/>
              <w:proofErr w:type="gramEnd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 xml:space="preserve"> de APM </w:t>
              </w:r>
              <w:proofErr w:type="spellStart"/>
              <w:r w:rsidR="00F2367A" w:rsidRPr="00C32A30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u w:val="none"/>
                </w:rPr>
                <w:t>Tulcea</w:t>
              </w:r>
              <w:proofErr w:type="spellEnd"/>
            </w:hyperlink>
            <w:r w:rsidR="00F2367A" w:rsidRPr="00C32A3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pentru </w:t>
            </w:r>
            <w:proofErr w:type="spellStart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proiect</w:t>
            </w:r>
            <w:proofErr w:type="spellEnd"/>
            <w:r w:rsidR="00F2367A" w:rsidRPr="009F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”</w:t>
            </w:r>
            <w:proofErr w:type="spellStart"/>
            <w:r w:rsidR="00F2367A" w:rsidRPr="009F4982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Modernizare</w:t>
            </w:r>
            <w:proofErr w:type="spellEnd"/>
            <w:r w:rsidR="00F2367A" w:rsidRPr="009F4982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SMG </w:t>
            </w:r>
            <w:proofErr w:type="spellStart"/>
            <w:r w:rsidR="00F2367A" w:rsidRPr="009F4982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Isaccea</w:t>
            </w:r>
            <w:proofErr w:type="spellEnd"/>
            <w:r w:rsidR="00F2367A" w:rsidRPr="009F4982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1</w:t>
            </w:r>
            <w:r w:rsidR="00F2367A"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” </w:t>
            </w:r>
            <w:r w:rsidR="00F2367A" w:rsidRPr="009F4982"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/>
              </w:rPr>
              <w:t>(nu se supune evaluării impactului asupra mediului și nu se supune evaluării adecvate).</w:t>
            </w:r>
          </w:p>
          <w:p w:rsidR="00F2367A" w:rsidRPr="009F4982" w:rsidRDefault="00F2367A" w:rsidP="00CD1FA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sz w:val="18"/>
                <w:szCs w:val="18"/>
              </w:rPr>
              <w:t xml:space="preserve">Pentru </w:t>
            </w:r>
            <w:proofErr w:type="spellStart"/>
            <w:proofErr w:type="gramStart"/>
            <w:r w:rsidRPr="009F4982">
              <w:rPr>
                <w:rFonts w:ascii="Segoe UI" w:hAnsi="Segoe UI" w:cs="Segoe UI"/>
                <w:sz w:val="18"/>
                <w:szCs w:val="18"/>
              </w:rPr>
              <w:t>proiect</w:t>
            </w:r>
            <w:r w:rsidR="000B3D89">
              <w:rPr>
                <w:rFonts w:ascii="Segoe UI" w:hAnsi="Segoe UI" w:cs="Segoe UI"/>
                <w:sz w:val="18"/>
                <w:szCs w:val="18"/>
              </w:rPr>
              <w:t>ul</w:t>
            </w:r>
            <w:proofErr w:type="spellEnd"/>
            <w:r w:rsidRPr="009F4982">
              <w:rPr>
                <w:rFonts w:ascii="Segoe UI" w:hAnsi="Segoe UI" w:cs="Segoe UI"/>
                <w:sz w:val="18"/>
                <w:szCs w:val="18"/>
              </w:rPr>
              <w:t xml:space="preserve"> ”</w:t>
            </w:r>
            <w:proofErr w:type="spellStart"/>
            <w:proofErr w:type="gramEnd"/>
            <w:r w:rsidRPr="009F4982">
              <w:rPr>
                <w:rFonts w:ascii="Segoe UI" w:hAnsi="Segoe UI" w:cs="Segoe UI"/>
                <w:sz w:val="18"/>
                <w:szCs w:val="18"/>
              </w:rPr>
              <w:t>Modernizare</w:t>
            </w:r>
            <w:proofErr w:type="spellEnd"/>
            <w:r w:rsidRPr="009F4982">
              <w:rPr>
                <w:rFonts w:ascii="Segoe UI" w:hAnsi="Segoe UI" w:cs="Segoe UI"/>
                <w:sz w:val="18"/>
                <w:szCs w:val="18"/>
              </w:rPr>
              <w:t xml:space="preserve"> SMG </w:t>
            </w:r>
            <w:proofErr w:type="spellStart"/>
            <w:r w:rsidRPr="009F4982">
              <w:rPr>
                <w:rFonts w:ascii="Segoe UI" w:hAnsi="Segoe UI" w:cs="Segoe UI"/>
                <w:sz w:val="18"/>
                <w:szCs w:val="18"/>
              </w:rPr>
              <w:t>Negru</w:t>
            </w:r>
            <w:proofErr w:type="spellEnd"/>
            <w:r w:rsidRPr="009F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sz w:val="18"/>
                <w:szCs w:val="18"/>
              </w:rPr>
              <w:t>Vodă</w:t>
            </w:r>
            <w:proofErr w:type="spellEnd"/>
            <w:r w:rsidRPr="009F4982">
              <w:rPr>
                <w:rFonts w:ascii="Segoe UI" w:hAnsi="Segoe UI" w:cs="Segoe UI"/>
                <w:sz w:val="18"/>
                <w:szCs w:val="18"/>
              </w:rPr>
              <w:t xml:space="preserve"> 1” nu s-a </w:t>
            </w:r>
            <w:proofErr w:type="spellStart"/>
            <w:r w:rsidRPr="009F4982">
              <w:rPr>
                <w:rFonts w:ascii="Segoe UI" w:hAnsi="Segoe UI" w:cs="Segoe UI"/>
                <w:sz w:val="18"/>
                <w:szCs w:val="18"/>
              </w:rPr>
              <w:t>demarat</w:t>
            </w:r>
            <w:proofErr w:type="spellEnd"/>
            <w:r w:rsidRPr="009F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sz w:val="18"/>
                <w:szCs w:val="18"/>
              </w:rPr>
              <w:t>procedura</w:t>
            </w:r>
            <w:proofErr w:type="spellEnd"/>
            <w:r w:rsidRPr="009F4982">
              <w:rPr>
                <w:rFonts w:ascii="Segoe UI" w:hAnsi="Segoe UI" w:cs="Segoe UI"/>
                <w:sz w:val="18"/>
                <w:szCs w:val="18"/>
              </w:rPr>
              <w:t xml:space="preserve"> de</w:t>
            </w:r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mediu</w:t>
            </w:r>
            <w:proofErr w:type="spellEnd"/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  <w:p w:rsidR="00F2367A" w:rsidRPr="009F4982" w:rsidRDefault="00F2367A" w:rsidP="000B3D89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/>
              </w:rPr>
            </w:pPr>
          </w:p>
        </w:tc>
      </w:tr>
      <w:tr w:rsidR="00F2367A" w:rsidRPr="009F4982" w:rsidTr="000B3D89">
        <w:trPr>
          <w:trHeight w:val="885"/>
          <w:jc w:val="center"/>
        </w:trPr>
        <w:tc>
          <w:tcPr>
            <w:tcW w:w="532" w:type="dxa"/>
            <w:shd w:val="clear" w:color="auto" w:fill="auto"/>
            <w:noWrap/>
          </w:tcPr>
          <w:p w:rsidR="00F2367A" w:rsidRPr="009F4982" w:rsidRDefault="000B3D89" w:rsidP="00BE2B84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70" w:type="dxa"/>
            <w:shd w:val="clear" w:color="auto" w:fill="auto"/>
            <w:noWrap/>
          </w:tcPr>
          <w:p w:rsidR="00F2367A" w:rsidRPr="009F4982" w:rsidRDefault="00F2367A" w:rsidP="00F73C73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3870" w:type="dxa"/>
            <w:shd w:val="clear" w:color="auto" w:fill="auto"/>
          </w:tcPr>
          <w:p w:rsidR="00F2367A" w:rsidRPr="009F4982" w:rsidRDefault="00F2367A" w:rsidP="00F73C73">
            <w:pPr>
              <w:spacing w:line="259" w:lineRule="auto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Interconectarea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sistemului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național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de transport gaze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naturale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sistemul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de transport gaze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naturale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Ucraina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pe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directia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Gherăești</w:t>
            </w:r>
            <w:proofErr w:type="spellEnd"/>
            <w:r w:rsidRPr="009F498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– Siret</w:t>
            </w:r>
          </w:p>
        </w:tc>
        <w:tc>
          <w:tcPr>
            <w:tcW w:w="3150" w:type="dxa"/>
          </w:tcPr>
          <w:p w:rsidR="00F2367A" w:rsidRPr="009F4982" w:rsidRDefault="0029446A" w:rsidP="006C42D7">
            <w:pPr>
              <w:spacing w:line="259" w:lineRule="auto"/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Județ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: </w:t>
            </w:r>
            <w:r w:rsidR="00F2367A" w:rsidRPr="009F4982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Neamt, Suceava</w:t>
            </w:r>
          </w:p>
          <w:p w:rsidR="00F2367A" w:rsidRPr="009F4982" w:rsidRDefault="00F2367A" w:rsidP="000B3D89">
            <w:pPr>
              <w:pStyle w:val="ListParagraph"/>
              <w:spacing w:line="259" w:lineRule="auto"/>
              <w:ind w:left="6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F2367A" w:rsidRPr="009F4982" w:rsidRDefault="000B3D89" w:rsidP="000B3D89">
            <w:pPr>
              <w:spacing w:line="259" w:lineRule="auto"/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 s-a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demarat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procedura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evaluare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impactului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asupra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mediului</w:t>
            </w:r>
            <w:proofErr w:type="spellEnd"/>
          </w:p>
        </w:tc>
      </w:tr>
      <w:tr w:rsidR="00F2367A" w:rsidRPr="009F4982" w:rsidTr="000B3D89">
        <w:trPr>
          <w:trHeight w:val="885"/>
          <w:jc w:val="center"/>
        </w:trPr>
        <w:tc>
          <w:tcPr>
            <w:tcW w:w="532" w:type="dxa"/>
            <w:shd w:val="clear" w:color="auto" w:fill="auto"/>
            <w:noWrap/>
          </w:tcPr>
          <w:p w:rsidR="00F2367A" w:rsidRPr="009F4982" w:rsidRDefault="000B3D89" w:rsidP="00BE2B84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</w:tcPr>
          <w:p w:rsidR="00F2367A" w:rsidRPr="009F4982" w:rsidRDefault="00F2367A" w:rsidP="009F0167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3870" w:type="dxa"/>
            <w:shd w:val="clear" w:color="auto" w:fill="auto"/>
          </w:tcPr>
          <w:p w:rsidR="00F2367A" w:rsidRPr="009F4982" w:rsidRDefault="00F2367A" w:rsidP="009F0167">
            <w:pPr>
              <w:spacing w:line="259" w:lineRule="auto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Dezvoltarea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/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Modernizarea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infrastructurii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de transport gaze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naturale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în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zona de Nord-Vest a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României</w:t>
            </w:r>
            <w:proofErr w:type="spellEnd"/>
          </w:p>
        </w:tc>
        <w:tc>
          <w:tcPr>
            <w:tcW w:w="3150" w:type="dxa"/>
          </w:tcPr>
          <w:p w:rsidR="00F2367A" w:rsidRPr="000B3D89" w:rsidRDefault="0029446A" w:rsidP="000B3D89">
            <w:pPr>
              <w:pStyle w:val="ListParagraph"/>
              <w:spacing w:line="259" w:lineRule="auto"/>
              <w:ind w:left="0"/>
              <w:rPr>
                <w:rFonts w:ascii="Segoe UI" w:hAnsi="Segoe UI" w:cs="Segoe UI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Județ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: </w:t>
            </w:r>
            <w:r w:rsidR="00F2367A" w:rsidRPr="009F4982">
              <w:rPr>
                <w:rFonts w:ascii="Segoe UI" w:hAnsi="Segoe UI" w:cs="Segoe UI"/>
                <w:sz w:val="18"/>
                <w:szCs w:val="18"/>
                <w:lang w:val="ro-RO"/>
              </w:rPr>
              <w:t xml:space="preserve">Arad, Bihor, Satu Mare, </w:t>
            </w:r>
            <w:proofErr w:type="spellStart"/>
            <w:r w:rsidR="00F2367A" w:rsidRPr="009F4982">
              <w:rPr>
                <w:rFonts w:ascii="Segoe UI" w:hAnsi="Segoe UI" w:cs="Segoe UI"/>
                <w:sz w:val="18"/>
                <w:szCs w:val="18"/>
                <w:lang w:val="ro-RO"/>
              </w:rPr>
              <w:t>Maramures</w:t>
            </w:r>
            <w:proofErr w:type="spellEnd"/>
            <w:r w:rsidR="00F2367A" w:rsidRPr="009F4982">
              <w:rPr>
                <w:rFonts w:ascii="Segoe UI" w:hAnsi="Segoe UI" w:cs="Segoe UI"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F2367A" w:rsidRPr="009F4982">
              <w:rPr>
                <w:rFonts w:ascii="Segoe UI" w:hAnsi="Segoe UI" w:cs="Segoe UI"/>
                <w:sz w:val="18"/>
                <w:szCs w:val="18"/>
                <w:lang w:val="ro-RO"/>
              </w:rPr>
              <w:t>Salaj</w:t>
            </w:r>
            <w:proofErr w:type="spellEnd"/>
            <w:r w:rsidR="00F2367A" w:rsidRPr="009F4982">
              <w:rPr>
                <w:rFonts w:ascii="Segoe UI" w:hAnsi="Segoe UI" w:cs="Segoe UI"/>
                <w:sz w:val="18"/>
                <w:szCs w:val="18"/>
                <w:lang w:val="ro-RO"/>
              </w:rPr>
              <w:t xml:space="preserve">, Cluj, Alba, </w:t>
            </w:r>
            <w:proofErr w:type="spellStart"/>
            <w:r w:rsidR="00F2367A" w:rsidRPr="009F4982">
              <w:rPr>
                <w:rFonts w:ascii="Segoe UI" w:hAnsi="Segoe UI" w:cs="Segoe UI"/>
                <w:sz w:val="18"/>
                <w:szCs w:val="18"/>
                <w:lang w:val="ro-RO"/>
              </w:rPr>
              <w:t>Mures</w:t>
            </w:r>
            <w:proofErr w:type="spellEnd"/>
            <w:r w:rsidR="00F2367A" w:rsidRPr="009F4982">
              <w:rPr>
                <w:rFonts w:ascii="Segoe UI" w:hAnsi="Segoe UI" w:cs="Segoe UI"/>
                <w:sz w:val="18"/>
                <w:szCs w:val="18"/>
                <w:lang w:val="ro-RO"/>
              </w:rPr>
              <w:t>, Hunedoara, Timis, Caras-Severin</w:t>
            </w:r>
          </w:p>
        </w:tc>
        <w:tc>
          <w:tcPr>
            <w:tcW w:w="6631" w:type="dxa"/>
            <w:shd w:val="clear" w:color="auto" w:fill="auto"/>
            <w:noWrap/>
          </w:tcPr>
          <w:p w:rsidR="00F2367A" w:rsidRPr="009F4982" w:rsidRDefault="000B3D89" w:rsidP="001C3AF9">
            <w:pPr>
              <w:spacing w:after="160" w:line="20" w:lineRule="atLeast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 s-a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demarat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procedura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evaluare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impactului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asupra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mediului</w:t>
            </w:r>
            <w:proofErr w:type="spellEnd"/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2367A" w:rsidRPr="009F4982" w:rsidTr="000B3D89">
        <w:trPr>
          <w:trHeight w:val="885"/>
          <w:jc w:val="center"/>
        </w:trPr>
        <w:tc>
          <w:tcPr>
            <w:tcW w:w="532" w:type="dxa"/>
            <w:shd w:val="clear" w:color="auto" w:fill="auto"/>
            <w:noWrap/>
          </w:tcPr>
          <w:p w:rsidR="00F2367A" w:rsidRPr="009F4982" w:rsidRDefault="0029446A" w:rsidP="00BE2B84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</w:tcPr>
          <w:p w:rsidR="00F2367A" w:rsidRPr="009F4982" w:rsidRDefault="00F2367A" w:rsidP="009F0167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3870" w:type="dxa"/>
            <w:shd w:val="clear" w:color="auto" w:fill="auto"/>
          </w:tcPr>
          <w:p w:rsidR="00F2367A" w:rsidRPr="009F4982" w:rsidRDefault="00F2367A" w:rsidP="009F0167">
            <w:pPr>
              <w:spacing w:line="259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Creșterea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capacității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de transport gaze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naturale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a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interconectării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România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-Bulgaria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pe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direcția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Giurgiu-Ruse</w:t>
            </w:r>
          </w:p>
        </w:tc>
        <w:tc>
          <w:tcPr>
            <w:tcW w:w="3150" w:type="dxa"/>
          </w:tcPr>
          <w:p w:rsidR="00F2367A" w:rsidRPr="009F4982" w:rsidRDefault="0029446A" w:rsidP="0073106F">
            <w:pPr>
              <w:pStyle w:val="ListParagraph"/>
              <w:spacing w:line="259" w:lineRule="auto"/>
              <w:ind w:left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Județ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: </w:t>
            </w:r>
            <w:r w:rsidR="00F2367A"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Giurgiu</w:t>
            </w:r>
          </w:p>
          <w:p w:rsidR="00F2367A" w:rsidRPr="009F4982" w:rsidRDefault="00F2367A" w:rsidP="0081150A">
            <w:pPr>
              <w:pStyle w:val="ListParagraph"/>
              <w:spacing w:before="60" w:after="0" w:line="240" w:lineRule="auto"/>
              <w:ind w:left="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F2367A" w:rsidRPr="009F4982" w:rsidRDefault="00F2367A" w:rsidP="0081150A">
            <w:pPr>
              <w:pStyle w:val="ListParagraph"/>
              <w:spacing w:before="60" w:after="0" w:line="240" w:lineRule="auto"/>
              <w:ind w:left="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F2367A" w:rsidRPr="009F4982" w:rsidRDefault="00F2367A" w:rsidP="00983CF8">
            <w:pPr>
              <w:pStyle w:val="ListParagraph"/>
              <w:spacing w:before="120" w:after="0" w:line="240" w:lineRule="auto"/>
              <w:ind w:left="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F2367A" w:rsidRPr="009F4982" w:rsidRDefault="000B3D89" w:rsidP="009F4982">
            <w:pPr>
              <w:spacing w:line="259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 s-a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demarat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procedura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evaluare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impactului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asupra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mediului</w:t>
            </w:r>
            <w:proofErr w:type="spellEnd"/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2367A" w:rsidRPr="009F4982" w:rsidTr="000B3D89">
        <w:trPr>
          <w:trHeight w:val="885"/>
          <w:jc w:val="center"/>
        </w:trPr>
        <w:tc>
          <w:tcPr>
            <w:tcW w:w="532" w:type="dxa"/>
            <w:shd w:val="clear" w:color="auto" w:fill="auto"/>
            <w:noWrap/>
          </w:tcPr>
          <w:p w:rsidR="00F2367A" w:rsidRPr="009F4982" w:rsidRDefault="0029446A" w:rsidP="00BE2B84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</w:tcPr>
          <w:p w:rsidR="00F2367A" w:rsidRPr="009F4982" w:rsidRDefault="00F2367A" w:rsidP="009F0167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7.12</w:t>
            </w:r>
          </w:p>
        </w:tc>
        <w:tc>
          <w:tcPr>
            <w:tcW w:w="3870" w:type="dxa"/>
            <w:shd w:val="clear" w:color="auto" w:fill="auto"/>
          </w:tcPr>
          <w:p w:rsidR="00F2367A" w:rsidRPr="009F4982" w:rsidRDefault="00F2367A" w:rsidP="009F0167">
            <w:pPr>
              <w:spacing w:line="259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Eastring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–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România</w:t>
            </w:r>
            <w:proofErr w:type="spellEnd"/>
          </w:p>
        </w:tc>
        <w:tc>
          <w:tcPr>
            <w:tcW w:w="3150" w:type="dxa"/>
          </w:tcPr>
          <w:p w:rsidR="00B5403A" w:rsidRPr="006F29FB" w:rsidRDefault="00B5403A" w:rsidP="00B5403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color w:val="000000"/>
                <w:sz w:val="18"/>
                <w:szCs w:val="18"/>
                <w:lang w:val="ro-RO"/>
              </w:rPr>
            </w:pPr>
            <w:r w:rsidRPr="006F29FB">
              <w:rPr>
                <w:rFonts w:ascii="Segoe UI" w:hAnsi="Segoe UI" w:cs="Segoe UI"/>
                <w:color w:val="000000"/>
                <w:sz w:val="18"/>
                <w:szCs w:val="18"/>
                <w:lang w:val="ro-RO"/>
              </w:rPr>
              <w:t xml:space="preserve">Opțiunea 1: </w:t>
            </w:r>
          </w:p>
          <w:p w:rsidR="00B5403A" w:rsidRPr="006F29FB" w:rsidRDefault="00B5403A" w:rsidP="00B5403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color w:val="000000"/>
                <w:sz w:val="18"/>
                <w:szCs w:val="18"/>
                <w:lang w:val="ro-RO"/>
              </w:rPr>
            </w:pPr>
            <w:r w:rsidRPr="006F29FB">
              <w:rPr>
                <w:rFonts w:ascii="Segoe UI" w:hAnsi="Segoe UI" w:cs="Segoe UI"/>
                <w:color w:val="000000"/>
                <w:sz w:val="18"/>
                <w:szCs w:val="18"/>
                <w:lang w:val="ro-RO"/>
              </w:rPr>
              <w:t>Județ: Satu Mare, Maramureș, Sălaj, Cluj, Mureș, Sibiu, Brașov, Argeș, Dâmbovița, Giurgiu</w:t>
            </w:r>
          </w:p>
          <w:p w:rsidR="00B5403A" w:rsidRPr="006F29FB" w:rsidRDefault="00B5403A" w:rsidP="00B5403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8"/>
                <w:lang w:val="ro-RO"/>
              </w:rPr>
            </w:pPr>
            <w:r w:rsidRPr="006F29FB">
              <w:rPr>
                <w:rFonts w:ascii="Segoe UI" w:eastAsia="Calibri" w:hAnsi="Segoe UI" w:cs="Segoe UI"/>
                <w:color w:val="000000"/>
                <w:sz w:val="18"/>
                <w:szCs w:val="18"/>
                <w:lang w:val="ro-RO"/>
              </w:rPr>
              <w:t xml:space="preserve">Opțiunea 2: </w:t>
            </w:r>
          </w:p>
          <w:p w:rsidR="00B5403A" w:rsidRPr="006F29FB" w:rsidRDefault="00B5403A" w:rsidP="00B5403A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color w:val="000000"/>
                <w:sz w:val="18"/>
                <w:szCs w:val="18"/>
                <w:lang w:val="ro-RO"/>
              </w:rPr>
            </w:pPr>
            <w:r w:rsidRPr="006F29FB">
              <w:rPr>
                <w:rFonts w:ascii="Segoe UI" w:hAnsi="Segoe UI" w:cs="Segoe UI"/>
                <w:color w:val="000000"/>
                <w:sz w:val="18"/>
                <w:szCs w:val="18"/>
                <w:lang w:val="ro-RO"/>
              </w:rPr>
              <w:t>Județ: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ro-RO"/>
              </w:rPr>
              <w:t xml:space="preserve"> Arad, Timiș, Caraș-Severin, Hunedoara, Gorj, Vâlcea, Olt, Argeș, Dâmbovița, Teleorman, Giurgiu</w:t>
            </w:r>
          </w:p>
          <w:p w:rsidR="00B5403A" w:rsidRPr="006F29FB" w:rsidRDefault="00B5403A" w:rsidP="00B5403A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color w:val="000000"/>
                <w:sz w:val="18"/>
                <w:szCs w:val="18"/>
                <w:highlight w:val="yellow"/>
                <w:lang w:val="ro-RO"/>
              </w:rPr>
            </w:pPr>
          </w:p>
          <w:p w:rsidR="00B5403A" w:rsidRPr="006F29FB" w:rsidRDefault="00B5403A" w:rsidP="00B5403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8"/>
                <w:lang w:val="ro-RO"/>
              </w:rPr>
            </w:pPr>
            <w:r w:rsidRPr="006F29FB">
              <w:rPr>
                <w:rFonts w:ascii="Segoe UI" w:eastAsia="Calibri" w:hAnsi="Segoe UI" w:cs="Segoe UI"/>
                <w:color w:val="000000"/>
                <w:sz w:val="18"/>
                <w:szCs w:val="18"/>
                <w:lang w:val="ro-RO"/>
              </w:rPr>
              <w:t xml:space="preserve">Opțiunea </w:t>
            </w:r>
            <w:r>
              <w:rPr>
                <w:rFonts w:ascii="Segoe UI" w:eastAsia="Calibri" w:hAnsi="Segoe UI" w:cs="Segoe UI"/>
                <w:color w:val="000000"/>
                <w:sz w:val="18"/>
                <w:szCs w:val="18"/>
                <w:lang w:val="ro-RO"/>
              </w:rPr>
              <w:t>3</w:t>
            </w:r>
            <w:r w:rsidRPr="006F29FB">
              <w:rPr>
                <w:rFonts w:ascii="Segoe UI" w:eastAsia="Calibri" w:hAnsi="Segoe UI" w:cs="Segoe UI"/>
                <w:color w:val="000000"/>
                <w:sz w:val="18"/>
                <w:szCs w:val="18"/>
                <w:lang w:val="ro-RO"/>
              </w:rPr>
              <w:t xml:space="preserve">: </w:t>
            </w:r>
          </w:p>
          <w:p w:rsidR="00F2367A" w:rsidRPr="009F4982" w:rsidRDefault="00B5403A" w:rsidP="00B5403A">
            <w:pPr>
              <w:rPr>
                <w:rFonts w:ascii="Segoe UI" w:eastAsia="Calibri" w:hAnsi="Segoe UI" w:cs="Segoe UI"/>
                <w:color w:val="000000"/>
                <w:sz w:val="18"/>
                <w:szCs w:val="18"/>
              </w:rPr>
            </w:pPr>
            <w:r w:rsidRPr="006F29FB">
              <w:rPr>
                <w:rFonts w:ascii="Segoe UI" w:hAnsi="Segoe UI" w:cs="Segoe UI"/>
                <w:color w:val="000000"/>
                <w:sz w:val="18"/>
                <w:szCs w:val="18"/>
                <w:lang w:val="ro-RO"/>
              </w:rPr>
              <w:t>Județ: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ro-RO"/>
              </w:rPr>
              <w:t xml:space="preserve"> Arad, Timiș, Caraș-Severin, Hunedoara, Gorj, Dolj, Olt.</w:t>
            </w:r>
          </w:p>
        </w:tc>
        <w:tc>
          <w:tcPr>
            <w:tcW w:w="6631" w:type="dxa"/>
            <w:shd w:val="clear" w:color="auto" w:fill="auto"/>
            <w:noWrap/>
          </w:tcPr>
          <w:p w:rsidR="00F2367A" w:rsidRPr="009F4982" w:rsidRDefault="000B3D89" w:rsidP="00DD5642">
            <w:pPr>
              <w:spacing w:line="259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 s-a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demarat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procedura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evaluare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impactului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asupra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mediului</w:t>
            </w:r>
            <w:proofErr w:type="spellEnd"/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F2367A" w:rsidRPr="009F4982" w:rsidRDefault="00F2367A" w:rsidP="003924F8">
            <w:pPr>
              <w:spacing w:line="259" w:lineRule="auto"/>
              <w:rPr>
                <w:rFonts w:ascii="Segoe UI" w:hAnsi="Segoe UI" w:cs="Segoe UI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</w:tc>
      </w:tr>
      <w:tr w:rsidR="00F2367A" w:rsidRPr="009F4982" w:rsidTr="000B3D89">
        <w:trPr>
          <w:trHeight w:val="885"/>
          <w:jc w:val="center"/>
        </w:trPr>
        <w:tc>
          <w:tcPr>
            <w:tcW w:w="532" w:type="dxa"/>
            <w:shd w:val="clear" w:color="auto" w:fill="auto"/>
            <w:noWrap/>
          </w:tcPr>
          <w:p w:rsidR="00F2367A" w:rsidRPr="009F4982" w:rsidRDefault="0029446A" w:rsidP="00BE2B84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</w:tcPr>
          <w:p w:rsidR="00F2367A" w:rsidRPr="009F4982" w:rsidRDefault="00F2367A" w:rsidP="009F0167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3870" w:type="dxa"/>
            <w:shd w:val="clear" w:color="auto" w:fill="auto"/>
          </w:tcPr>
          <w:p w:rsidR="00F2367A" w:rsidRPr="009F4982" w:rsidRDefault="00F2367A" w:rsidP="009F0167">
            <w:pPr>
              <w:spacing w:line="259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Sistem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de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monitorizare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, control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și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achizitie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de date pentru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stațiile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de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protecție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catodică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aferente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Sistemului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Național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de Transport Gaze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Naturale</w:t>
            </w:r>
            <w:proofErr w:type="spellEnd"/>
          </w:p>
        </w:tc>
        <w:tc>
          <w:tcPr>
            <w:tcW w:w="3150" w:type="dxa"/>
          </w:tcPr>
          <w:p w:rsidR="00F2367A" w:rsidRPr="009F4982" w:rsidRDefault="00B5403A" w:rsidP="00B5403A">
            <w:pPr>
              <w:spacing w:line="259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Lucrări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nivelul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obiectivelor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existente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DF0FA7"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proofErr w:type="spellStart"/>
            <w:r w:rsidR="00DF0FA7">
              <w:rPr>
                <w:rFonts w:ascii="Segoe UI" w:hAnsi="Segoe UI" w:cs="Segoe UI"/>
                <w:color w:val="000000"/>
                <w:sz w:val="18"/>
                <w:szCs w:val="18"/>
              </w:rPr>
              <w:t>statii</w:t>
            </w:r>
            <w:proofErr w:type="spellEnd"/>
            <w:r w:rsidR="00DF0FA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="00DF0FA7">
              <w:rPr>
                <w:rFonts w:ascii="Segoe UI" w:hAnsi="Segoe UI" w:cs="Segoe UI"/>
                <w:color w:val="000000"/>
                <w:sz w:val="18"/>
                <w:szCs w:val="18"/>
              </w:rPr>
              <w:t>protectie</w:t>
            </w:r>
            <w:proofErr w:type="spellEnd"/>
            <w:r w:rsidR="00DF0FA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F0FA7">
              <w:rPr>
                <w:rFonts w:ascii="Segoe UI" w:hAnsi="Segoe UI" w:cs="Segoe UI"/>
                <w:color w:val="000000"/>
                <w:sz w:val="18"/>
                <w:szCs w:val="18"/>
              </w:rPr>
              <w:t>catodica</w:t>
            </w:r>
            <w:proofErr w:type="spellEnd"/>
            <w:r w:rsidR="00DF0FA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ale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Sistemului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National de Transport gaze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naturale</w:t>
            </w:r>
            <w:proofErr w:type="spellEnd"/>
          </w:p>
        </w:tc>
        <w:tc>
          <w:tcPr>
            <w:tcW w:w="6631" w:type="dxa"/>
            <w:shd w:val="clear" w:color="auto" w:fill="auto"/>
            <w:noWrap/>
          </w:tcPr>
          <w:p w:rsidR="0029446A" w:rsidRPr="009F4982" w:rsidRDefault="0029446A" w:rsidP="0029446A">
            <w:pPr>
              <w:spacing w:line="259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 s-a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demarat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procedura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evaluare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impactului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asupra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mediului</w:t>
            </w:r>
            <w:proofErr w:type="spellEnd"/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F2367A" w:rsidRPr="009F4982" w:rsidRDefault="00F2367A" w:rsidP="009E6E67">
            <w:pPr>
              <w:spacing w:line="259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367A" w:rsidRPr="009F4982" w:rsidTr="000B3D89">
        <w:trPr>
          <w:trHeight w:val="885"/>
          <w:jc w:val="center"/>
        </w:trPr>
        <w:tc>
          <w:tcPr>
            <w:tcW w:w="532" w:type="dxa"/>
            <w:shd w:val="clear" w:color="auto" w:fill="auto"/>
            <w:noWrap/>
          </w:tcPr>
          <w:p w:rsidR="00F2367A" w:rsidRPr="009F4982" w:rsidRDefault="0029446A" w:rsidP="00BE2B84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</w:tcPr>
          <w:p w:rsidR="00F2367A" w:rsidRPr="009F4982" w:rsidRDefault="00F2367A" w:rsidP="009F0167">
            <w:pPr>
              <w:spacing w:line="259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>7.14</w:t>
            </w:r>
          </w:p>
        </w:tc>
        <w:tc>
          <w:tcPr>
            <w:tcW w:w="3870" w:type="dxa"/>
            <w:shd w:val="clear" w:color="auto" w:fill="auto"/>
          </w:tcPr>
          <w:p w:rsidR="00F2367A" w:rsidRPr="009F4982" w:rsidRDefault="00F2367A" w:rsidP="009F0167">
            <w:pPr>
              <w:spacing w:line="259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Dezvoltarea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sistemului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SCADA pentru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Sistemul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Național</w:t>
            </w:r>
            <w:proofErr w:type="spellEnd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 xml:space="preserve"> de Transport Gaze </w:t>
            </w:r>
            <w:proofErr w:type="spellStart"/>
            <w:r w:rsidRPr="009F4982">
              <w:rPr>
                <w:rFonts w:ascii="Segoe UI" w:hAnsi="Segoe UI" w:cs="Segoe UI"/>
                <w:b/>
                <w:sz w:val="18"/>
                <w:szCs w:val="18"/>
              </w:rPr>
              <w:t>Naturale</w:t>
            </w:r>
            <w:proofErr w:type="spellEnd"/>
          </w:p>
        </w:tc>
        <w:tc>
          <w:tcPr>
            <w:tcW w:w="3150" w:type="dxa"/>
          </w:tcPr>
          <w:p w:rsidR="00F2367A" w:rsidRPr="009F4982" w:rsidRDefault="00B5403A" w:rsidP="009F0167">
            <w:pPr>
              <w:pStyle w:val="ListParagraph"/>
              <w:spacing w:line="259" w:lineRule="auto"/>
              <w:ind w:left="0" w:firstLine="28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Lucrări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nivelul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obiectivelor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existente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ale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Sistemului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National de Transport gaze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naturale</w:t>
            </w:r>
            <w:proofErr w:type="spellEnd"/>
          </w:p>
        </w:tc>
        <w:tc>
          <w:tcPr>
            <w:tcW w:w="6631" w:type="dxa"/>
            <w:shd w:val="clear" w:color="auto" w:fill="auto"/>
            <w:noWrap/>
          </w:tcPr>
          <w:p w:rsidR="0029446A" w:rsidRPr="009F4982" w:rsidRDefault="0029446A" w:rsidP="0029446A">
            <w:pPr>
              <w:spacing w:line="259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 s-a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demarat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procedura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evaluare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impactului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asupra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mediului</w:t>
            </w:r>
            <w:proofErr w:type="spellEnd"/>
            <w:r w:rsidRPr="009F49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F2367A" w:rsidRPr="009F4982" w:rsidRDefault="00F2367A" w:rsidP="009E6E67">
            <w:pPr>
              <w:spacing w:line="259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4D29F5" w:rsidRPr="009F4982" w:rsidRDefault="004D29F5" w:rsidP="006E263E">
      <w:pPr>
        <w:spacing w:line="276" w:lineRule="auto"/>
        <w:rPr>
          <w:rFonts w:ascii="Segoe UI" w:hAnsi="Segoe UI" w:cs="Segoe UI"/>
          <w:color w:val="FF0000"/>
          <w:sz w:val="18"/>
          <w:szCs w:val="18"/>
        </w:rPr>
      </w:pPr>
    </w:p>
    <w:sectPr w:rsidR="004D29F5" w:rsidRPr="009F4982" w:rsidSect="00DC1A9B">
      <w:footerReference w:type="default" r:id="rId21"/>
      <w:pgSz w:w="16839" w:h="11907" w:orient="landscape" w:code="9"/>
      <w:pgMar w:top="288" w:right="288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24" w:rsidRDefault="003E2424" w:rsidP="00C64DB1">
      <w:r>
        <w:separator/>
      </w:r>
    </w:p>
  </w:endnote>
  <w:endnote w:type="continuationSeparator" w:id="0">
    <w:p w:rsidR="003E2424" w:rsidRDefault="003E2424" w:rsidP="00C6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Yu Gothic UI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4622"/>
      <w:docPartObj>
        <w:docPartGallery w:val="Page Numbers (Bottom of Page)"/>
        <w:docPartUnique/>
      </w:docPartObj>
    </w:sdtPr>
    <w:sdtEndPr/>
    <w:sdtContent>
      <w:p w:rsidR="00101624" w:rsidRDefault="0021380B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0F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624" w:rsidRDefault="00101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24" w:rsidRDefault="003E2424" w:rsidP="00C64DB1">
      <w:r>
        <w:separator/>
      </w:r>
    </w:p>
  </w:footnote>
  <w:footnote w:type="continuationSeparator" w:id="0">
    <w:p w:rsidR="003E2424" w:rsidRDefault="003E2424" w:rsidP="00C64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3F7"/>
    <w:multiLevelType w:val="hybridMultilevel"/>
    <w:tmpl w:val="5ABE8498"/>
    <w:lvl w:ilvl="0" w:tplc="5D98263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76EC"/>
    <w:multiLevelType w:val="hybridMultilevel"/>
    <w:tmpl w:val="E51E3EC6"/>
    <w:lvl w:ilvl="0" w:tplc="F9C6C6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00BDD"/>
    <w:multiLevelType w:val="hybridMultilevel"/>
    <w:tmpl w:val="FE5E2088"/>
    <w:lvl w:ilvl="0" w:tplc="CDFCE7D8">
      <w:start w:val="7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43833"/>
    <w:multiLevelType w:val="hybridMultilevel"/>
    <w:tmpl w:val="82C657E6"/>
    <w:lvl w:ilvl="0" w:tplc="4104B11C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41F81771"/>
    <w:multiLevelType w:val="hybridMultilevel"/>
    <w:tmpl w:val="1BC6E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49A9"/>
    <w:multiLevelType w:val="hybridMultilevel"/>
    <w:tmpl w:val="44B43ECA"/>
    <w:lvl w:ilvl="0" w:tplc="4104B11C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561E0D6C"/>
    <w:multiLevelType w:val="hybridMultilevel"/>
    <w:tmpl w:val="AA3EB842"/>
    <w:lvl w:ilvl="0" w:tplc="CA6E6AEE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F6974"/>
    <w:multiLevelType w:val="hybridMultilevel"/>
    <w:tmpl w:val="A498F418"/>
    <w:lvl w:ilvl="0" w:tplc="346A33B8">
      <w:start w:val="7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AB"/>
    <w:rsid w:val="00022E90"/>
    <w:rsid w:val="0004411F"/>
    <w:rsid w:val="0005437D"/>
    <w:rsid w:val="00062699"/>
    <w:rsid w:val="0006792C"/>
    <w:rsid w:val="00067F06"/>
    <w:rsid w:val="00074CBE"/>
    <w:rsid w:val="00082A92"/>
    <w:rsid w:val="000A4D56"/>
    <w:rsid w:val="000A54E0"/>
    <w:rsid w:val="000B3D89"/>
    <w:rsid w:val="000C3B60"/>
    <w:rsid w:val="000D1C5D"/>
    <w:rsid w:val="000D6FDA"/>
    <w:rsid w:val="000E0195"/>
    <w:rsid w:val="000E03FF"/>
    <w:rsid w:val="000F041F"/>
    <w:rsid w:val="000F47D2"/>
    <w:rsid w:val="000F581A"/>
    <w:rsid w:val="00101624"/>
    <w:rsid w:val="00126352"/>
    <w:rsid w:val="0012664C"/>
    <w:rsid w:val="0015183D"/>
    <w:rsid w:val="001550F3"/>
    <w:rsid w:val="00156D70"/>
    <w:rsid w:val="00157246"/>
    <w:rsid w:val="0016023B"/>
    <w:rsid w:val="001643CD"/>
    <w:rsid w:val="00170835"/>
    <w:rsid w:val="00171E14"/>
    <w:rsid w:val="0017296D"/>
    <w:rsid w:val="0018233A"/>
    <w:rsid w:val="001A2D44"/>
    <w:rsid w:val="001B4987"/>
    <w:rsid w:val="001C3AF9"/>
    <w:rsid w:val="001E0476"/>
    <w:rsid w:val="001E07E1"/>
    <w:rsid w:val="001E3BC1"/>
    <w:rsid w:val="002030E3"/>
    <w:rsid w:val="00205DB2"/>
    <w:rsid w:val="0021380B"/>
    <w:rsid w:val="0022646A"/>
    <w:rsid w:val="0024706E"/>
    <w:rsid w:val="0027023B"/>
    <w:rsid w:val="0027666B"/>
    <w:rsid w:val="00280C0D"/>
    <w:rsid w:val="00282DE1"/>
    <w:rsid w:val="002849D8"/>
    <w:rsid w:val="00292D15"/>
    <w:rsid w:val="0029446A"/>
    <w:rsid w:val="00295A47"/>
    <w:rsid w:val="002A25DA"/>
    <w:rsid w:val="002A32A3"/>
    <w:rsid w:val="002A6AB5"/>
    <w:rsid w:val="002B3A1F"/>
    <w:rsid w:val="002E08A7"/>
    <w:rsid w:val="002F1FB3"/>
    <w:rsid w:val="003010DB"/>
    <w:rsid w:val="0030446B"/>
    <w:rsid w:val="003246C7"/>
    <w:rsid w:val="00327292"/>
    <w:rsid w:val="003360ED"/>
    <w:rsid w:val="00363362"/>
    <w:rsid w:val="00374FC7"/>
    <w:rsid w:val="003924F8"/>
    <w:rsid w:val="003D075C"/>
    <w:rsid w:val="003E2424"/>
    <w:rsid w:val="003E38E1"/>
    <w:rsid w:val="003E531C"/>
    <w:rsid w:val="004004DB"/>
    <w:rsid w:val="0040536F"/>
    <w:rsid w:val="004058CF"/>
    <w:rsid w:val="00410C1D"/>
    <w:rsid w:val="004130BD"/>
    <w:rsid w:val="00430F38"/>
    <w:rsid w:val="00443A15"/>
    <w:rsid w:val="0046784C"/>
    <w:rsid w:val="004B4E89"/>
    <w:rsid w:val="004C4EB2"/>
    <w:rsid w:val="004D1D12"/>
    <w:rsid w:val="004D29F5"/>
    <w:rsid w:val="004D798E"/>
    <w:rsid w:val="004D7D21"/>
    <w:rsid w:val="004F1BE6"/>
    <w:rsid w:val="004F22B7"/>
    <w:rsid w:val="004F74EE"/>
    <w:rsid w:val="00506DB3"/>
    <w:rsid w:val="00522E9C"/>
    <w:rsid w:val="005237F0"/>
    <w:rsid w:val="005455D4"/>
    <w:rsid w:val="00552AC2"/>
    <w:rsid w:val="00553029"/>
    <w:rsid w:val="0055601B"/>
    <w:rsid w:val="00565001"/>
    <w:rsid w:val="00567CF1"/>
    <w:rsid w:val="0057179C"/>
    <w:rsid w:val="00580BCD"/>
    <w:rsid w:val="00580E4A"/>
    <w:rsid w:val="00582E91"/>
    <w:rsid w:val="0059108A"/>
    <w:rsid w:val="0059686F"/>
    <w:rsid w:val="005A13A5"/>
    <w:rsid w:val="005B1CC3"/>
    <w:rsid w:val="005C4669"/>
    <w:rsid w:val="005C74DC"/>
    <w:rsid w:val="005C76CC"/>
    <w:rsid w:val="005C7FCD"/>
    <w:rsid w:val="005D36D9"/>
    <w:rsid w:val="005E12C3"/>
    <w:rsid w:val="005F10E6"/>
    <w:rsid w:val="00603BE9"/>
    <w:rsid w:val="0064216D"/>
    <w:rsid w:val="006448E2"/>
    <w:rsid w:val="006514C6"/>
    <w:rsid w:val="00657940"/>
    <w:rsid w:val="006634C2"/>
    <w:rsid w:val="00667CF8"/>
    <w:rsid w:val="0069780B"/>
    <w:rsid w:val="006A4210"/>
    <w:rsid w:val="006A5B48"/>
    <w:rsid w:val="006A6AB4"/>
    <w:rsid w:val="006B108A"/>
    <w:rsid w:val="006B1577"/>
    <w:rsid w:val="006B51DF"/>
    <w:rsid w:val="006C42D7"/>
    <w:rsid w:val="006D2A54"/>
    <w:rsid w:val="006D6868"/>
    <w:rsid w:val="006E0DE7"/>
    <w:rsid w:val="006E263E"/>
    <w:rsid w:val="006E638A"/>
    <w:rsid w:val="006F62CD"/>
    <w:rsid w:val="00703E73"/>
    <w:rsid w:val="007168BD"/>
    <w:rsid w:val="007234C7"/>
    <w:rsid w:val="0073106F"/>
    <w:rsid w:val="007343FA"/>
    <w:rsid w:val="007367A8"/>
    <w:rsid w:val="007704D6"/>
    <w:rsid w:val="0079049F"/>
    <w:rsid w:val="00795473"/>
    <w:rsid w:val="007B5AEF"/>
    <w:rsid w:val="007B6690"/>
    <w:rsid w:val="007C2321"/>
    <w:rsid w:val="007C404A"/>
    <w:rsid w:val="007D1EC8"/>
    <w:rsid w:val="0081150A"/>
    <w:rsid w:val="008214FF"/>
    <w:rsid w:val="00840B1C"/>
    <w:rsid w:val="00845C23"/>
    <w:rsid w:val="00874E29"/>
    <w:rsid w:val="00875867"/>
    <w:rsid w:val="00882637"/>
    <w:rsid w:val="00887A61"/>
    <w:rsid w:val="008A59C2"/>
    <w:rsid w:val="008B16C1"/>
    <w:rsid w:val="008C01D1"/>
    <w:rsid w:val="008D394E"/>
    <w:rsid w:val="008E2FAB"/>
    <w:rsid w:val="008E4318"/>
    <w:rsid w:val="008E6B33"/>
    <w:rsid w:val="00913D1B"/>
    <w:rsid w:val="00920951"/>
    <w:rsid w:val="00937374"/>
    <w:rsid w:val="00937AC9"/>
    <w:rsid w:val="009406B0"/>
    <w:rsid w:val="00950B26"/>
    <w:rsid w:val="00953C37"/>
    <w:rsid w:val="00955C7F"/>
    <w:rsid w:val="00983CF8"/>
    <w:rsid w:val="009E30B7"/>
    <w:rsid w:val="009E5995"/>
    <w:rsid w:val="009E6E67"/>
    <w:rsid w:val="009F0167"/>
    <w:rsid w:val="009F4982"/>
    <w:rsid w:val="00A10946"/>
    <w:rsid w:val="00A37500"/>
    <w:rsid w:val="00A60630"/>
    <w:rsid w:val="00A950E6"/>
    <w:rsid w:val="00AB4E92"/>
    <w:rsid w:val="00AC6096"/>
    <w:rsid w:val="00AC651C"/>
    <w:rsid w:val="00AC7217"/>
    <w:rsid w:val="00AE06A6"/>
    <w:rsid w:val="00AE3BDD"/>
    <w:rsid w:val="00B0364F"/>
    <w:rsid w:val="00B100FF"/>
    <w:rsid w:val="00B22433"/>
    <w:rsid w:val="00B23649"/>
    <w:rsid w:val="00B26408"/>
    <w:rsid w:val="00B307E6"/>
    <w:rsid w:val="00B5403A"/>
    <w:rsid w:val="00B62940"/>
    <w:rsid w:val="00B67F5A"/>
    <w:rsid w:val="00B75DEC"/>
    <w:rsid w:val="00B95350"/>
    <w:rsid w:val="00BB23C2"/>
    <w:rsid w:val="00BB34AB"/>
    <w:rsid w:val="00BB4EBA"/>
    <w:rsid w:val="00BD64D9"/>
    <w:rsid w:val="00BE2B84"/>
    <w:rsid w:val="00BF3C07"/>
    <w:rsid w:val="00C32A30"/>
    <w:rsid w:val="00C372C7"/>
    <w:rsid w:val="00C3763A"/>
    <w:rsid w:val="00C45467"/>
    <w:rsid w:val="00C64DB1"/>
    <w:rsid w:val="00C90E99"/>
    <w:rsid w:val="00CA57E0"/>
    <w:rsid w:val="00CB7E91"/>
    <w:rsid w:val="00CC3A82"/>
    <w:rsid w:val="00CD1FA0"/>
    <w:rsid w:val="00CD56F3"/>
    <w:rsid w:val="00CE200B"/>
    <w:rsid w:val="00D105E0"/>
    <w:rsid w:val="00D151F1"/>
    <w:rsid w:val="00D238FC"/>
    <w:rsid w:val="00D423C8"/>
    <w:rsid w:val="00D60B3A"/>
    <w:rsid w:val="00D63386"/>
    <w:rsid w:val="00D86852"/>
    <w:rsid w:val="00D909C0"/>
    <w:rsid w:val="00D9715A"/>
    <w:rsid w:val="00DB6CBA"/>
    <w:rsid w:val="00DC1A9B"/>
    <w:rsid w:val="00DC62F3"/>
    <w:rsid w:val="00DD5642"/>
    <w:rsid w:val="00DE2AA6"/>
    <w:rsid w:val="00DF0FA7"/>
    <w:rsid w:val="00E15693"/>
    <w:rsid w:val="00E31F21"/>
    <w:rsid w:val="00E3623B"/>
    <w:rsid w:val="00E418D5"/>
    <w:rsid w:val="00E46288"/>
    <w:rsid w:val="00E60C30"/>
    <w:rsid w:val="00E65924"/>
    <w:rsid w:val="00E861BE"/>
    <w:rsid w:val="00EA594B"/>
    <w:rsid w:val="00EB01CC"/>
    <w:rsid w:val="00EE3971"/>
    <w:rsid w:val="00F02912"/>
    <w:rsid w:val="00F02FD7"/>
    <w:rsid w:val="00F065A4"/>
    <w:rsid w:val="00F2367A"/>
    <w:rsid w:val="00F45007"/>
    <w:rsid w:val="00F5376F"/>
    <w:rsid w:val="00F615FB"/>
    <w:rsid w:val="00F73C73"/>
    <w:rsid w:val="00F745FC"/>
    <w:rsid w:val="00F92B16"/>
    <w:rsid w:val="00F9398A"/>
    <w:rsid w:val="00F96C0F"/>
    <w:rsid w:val="00FA7051"/>
    <w:rsid w:val="00FD428F"/>
    <w:rsid w:val="00FD79A6"/>
    <w:rsid w:val="00FE29A7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8E235-5B71-4D0F-952E-5AA59FAA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CBE"/>
    <w:pPr>
      <w:keepNext/>
      <w:outlineLvl w:val="0"/>
    </w:pPr>
    <w:rPr>
      <w:rFonts w:ascii="Arial Narrow" w:hAnsi="Arial Narro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CBE"/>
    <w:pPr>
      <w:keepNext/>
      <w:outlineLvl w:val="1"/>
    </w:pPr>
    <w:rPr>
      <w:rFonts w:ascii="Arial Narrow" w:hAnsi="Arial Narrow"/>
      <w:b/>
      <w:bCs/>
      <w:i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4CBE"/>
    <w:pPr>
      <w:keepNext/>
      <w:spacing w:before="240" w:after="60" w:line="276" w:lineRule="auto"/>
      <w:outlineLvl w:val="2"/>
    </w:pPr>
    <w:rPr>
      <w:rFonts w:ascii="Arial Narrow" w:eastAsia="Calibri" w:hAnsi="Arial Narrow"/>
      <w:b/>
      <w:bCs/>
      <w:i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4C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074CB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74CB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CBE"/>
    <w:rPr>
      <w:rFonts w:ascii="Arial Narrow" w:eastAsia="Times New Roman" w:hAnsi="Arial Narrow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4CBE"/>
    <w:rPr>
      <w:rFonts w:ascii="Arial Narrow" w:eastAsia="Times New Roman" w:hAnsi="Arial Narrow" w:cs="Times New Roman"/>
      <w:b/>
      <w:bCs/>
      <w:i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4CBE"/>
    <w:rPr>
      <w:rFonts w:ascii="Arial Narrow" w:eastAsia="Calibri" w:hAnsi="Arial Narrow" w:cs="Times New Roman"/>
      <w:b/>
      <w:bCs/>
      <w:i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074C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74CB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74CBE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TableGrid">
    <w:name w:val="Table Grid"/>
    <w:basedOn w:val="TableNormal"/>
    <w:uiPriority w:val="59"/>
    <w:rsid w:val="0007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74CBE"/>
    <w:rPr>
      <w:color w:val="0000FF"/>
      <w:u w:val="single"/>
    </w:rPr>
  </w:style>
  <w:style w:type="paragraph" w:styleId="BodyText">
    <w:name w:val="Body Text"/>
    <w:basedOn w:val="Normal"/>
    <w:link w:val="BodyTextChar"/>
    <w:rsid w:val="00074CBE"/>
    <w:pPr>
      <w:spacing w:after="120"/>
    </w:pPr>
    <w:rPr>
      <w:sz w:val="20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074CBE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rsid w:val="00074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CB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74CBE"/>
  </w:style>
  <w:style w:type="paragraph" w:styleId="NormalWeb">
    <w:name w:val="Normal (Web)"/>
    <w:basedOn w:val="Normal"/>
    <w:uiPriority w:val="99"/>
    <w:rsid w:val="00074CBE"/>
    <w:pPr>
      <w:spacing w:before="100" w:beforeAutospacing="1" w:after="100" w:afterAutospacing="1"/>
    </w:pPr>
  </w:style>
  <w:style w:type="character" w:styleId="Emphasis">
    <w:name w:val="Emphasis"/>
    <w:qFormat/>
    <w:rsid w:val="00074CBE"/>
    <w:rPr>
      <w:i/>
      <w:iCs/>
    </w:rPr>
  </w:style>
  <w:style w:type="character" w:customStyle="1" w:styleId="notranslate">
    <w:name w:val="notranslate"/>
    <w:basedOn w:val="DefaultParagraphFont"/>
    <w:rsid w:val="00074CBE"/>
  </w:style>
  <w:style w:type="character" w:customStyle="1" w:styleId="nw">
    <w:name w:val="nw"/>
    <w:basedOn w:val="DefaultParagraphFont"/>
    <w:rsid w:val="00074CBE"/>
  </w:style>
  <w:style w:type="character" w:customStyle="1" w:styleId="ff1">
    <w:name w:val="ff1"/>
    <w:basedOn w:val="DefaultParagraphFont"/>
    <w:rsid w:val="00074CBE"/>
  </w:style>
  <w:style w:type="character" w:customStyle="1" w:styleId="ff10">
    <w:name w:val="ff10"/>
    <w:basedOn w:val="DefaultParagraphFont"/>
    <w:rsid w:val="00074CBE"/>
  </w:style>
  <w:style w:type="paragraph" w:customStyle="1" w:styleId="pj">
    <w:name w:val="pj"/>
    <w:basedOn w:val="Normal"/>
    <w:rsid w:val="00074CBE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074CBE"/>
    <w:pPr>
      <w:spacing w:before="100" w:beforeAutospacing="1" w:after="100" w:afterAutospacing="1"/>
      <w:ind w:left="150" w:right="150"/>
    </w:pPr>
    <w:rPr>
      <w:rFonts w:ascii="Trebuchet MS" w:hAnsi="Trebuchet MS"/>
      <w:b/>
      <w:bCs/>
      <w:color w:val="000000"/>
      <w:sz w:val="20"/>
      <w:szCs w:val="20"/>
    </w:rPr>
  </w:style>
  <w:style w:type="character" w:customStyle="1" w:styleId="tocnumber">
    <w:name w:val="tocnumber"/>
    <w:basedOn w:val="DefaultParagraphFont"/>
    <w:rsid w:val="00074CBE"/>
  </w:style>
  <w:style w:type="character" w:customStyle="1" w:styleId="toctoggle">
    <w:name w:val="toctoggle"/>
    <w:basedOn w:val="DefaultParagraphFont"/>
    <w:rsid w:val="00074CBE"/>
  </w:style>
  <w:style w:type="character" w:customStyle="1" w:styleId="toctext">
    <w:name w:val="toctext"/>
    <w:basedOn w:val="DefaultParagraphFont"/>
    <w:rsid w:val="00074CBE"/>
  </w:style>
  <w:style w:type="character" w:customStyle="1" w:styleId="mw-headline">
    <w:name w:val="mw-headline"/>
    <w:basedOn w:val="DefaultParagraphFont"/>
    <w:rsid w:val="00074CBE"/>
  </w:style>
  <w:style w:type="character" w:customStyle="1" w:styleId="HTMLPreformattedChar">
    <w:name w:val="HTML Preformatted Char"/>
    <w:link w:val="HTMLPreformatted"/>
    <w:uiPriority w:val="99"/>
    <w:rsid w:val="00074CBE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74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PreformattedChar1">
    <w:name w:val="HTML Preformatted Char1"/>
    <w:basedOn w:val="DefaultParagraphFont"/>
    <w:uiPriority w:val="99"/>
    <w:semiHidden/>
    <w:rsid w:val="00074CBE"/>
    <w:rPr>
      <w:rFonts w:ascii="Consolas" w:eastAsia="Times New Roman" w:hAnsi="Consolas" w:cs="Times New Roman"/>
      <w:sz w:val="20"/>
      <w:szCs w:val="20"/>
    </w:rPr>
  </w:style>
  <w:style w:type="character" w:customStyle="1" w:styleId="z-BottomofFormChar">
    <w:name w:val="z-Bottom of Form Char"/>
    <w:link w:val="z-BottomofForm"/>
    <w:uiPriority w:val="99"/>
    <w:rsid w:val="00074C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74CBE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074CBE"/>
    <w:rPr>
      <w:rFonts w:ascii="Arial" w:eastAsia="Times New Roman" w:hAnsi="Arial" w:cs="Arial"/>
      <w:vanish/>
      <w:sz w:val="16"/>
      <w:szCs w:val="16"/>
    </w:rPr>
  </w:style>
  <w:style w:type="character" w:customStyle="1" w:styleId="a1">
    <w:name w:val="a1"/>
    <w:rsid w:val="00074CBE"/>
    <w:rPr>
      <w:bdr w:val="none" w:sz="0" w:space="0" w:color="auto" w:frame="1"/>
    </w:rPr>
  </w:style>
  <w:style w:type="character" w:customStyle="1" w:styleId="l82">
    <w:name w:val="l82"/>
    <w:rsid w:val="00074CBE"/>
    <w:rPr>
      <w:vanish w:val="0"/>
      <w:webHidden w:val="0"/>
      <w:bdr w:val="none" w:sz="0" w:space="0" w:color="auto" w:frame="1"/>
      <w:specVanish w:val="0"/>
    </w:rPr>
  </w:style>
  <w:style w:type="character" w:customStyle="1" w:styleId="l62">
    <w:name w:val="l62"/>
    <w:rsid w:val="00074CBE"/>
    <w:rPr>
      <w:vanish w:val="0"/>
      <w:webHidden w:val="0"/>
      <w:bdr w:val="none" w:sz="0" w:space="0" w:color="auto" w:frame="1"/>
      <w:specVanish w:val="0"/>
    </w:rPr>
  </w:style>
  <w:style w:type="character" w:customStyle="1" w:styleId="l72">
    <w:name w:val="l72"/>
    <w:rsid w:val="00074CBE"/>
    <w:rPr>
      <w:vanish w:val="0"/>
      <w:webHidden w:val="0"/>
      <w:bdr w:val="none" w:sz="0" w:space="0" w:color="auto" w:frame="1"/>
      <w:specVanish w:val="0"/>
    </w:rPr>
  </w:style>
  <w:style w:type="character" w:customStyle="1" w:styleId="colorblack">
    <w:name w:val="color_black"/>
    <w:basedOn w:val="DefaultParagraphFont"/>
    <w:rsid w:val="00074CBE"/>
  </w:style>
  <w:style w:type="character" w:styleId="FollowedHyperlink">
    <w:name w:val="FollowedHyperlink"/>
    <w:uiPriority w:val="99"/>
    <w:unhideWhenUsed/>
    <w:rsid w:val="00074CBE"/>
    <w:rPr>
      <w:color w:val="800080"/>
      <w:u w:val="single"/>
    </w:rPr>
  </w:style>
  <w:style w:type="character" w:styleId="HTMLCite">
    <w:name w:val="HTML Cite"/>
    <w:uiPriority w:val="99"/>
    <w:unhideWhenUsed/>
    <w:rsid w:val="00074CBE"/>
    <w:rPr>
      <w:i w:val="0"/>
      <w:iCs w:val="0"/>
    </w:rPr>
  </w:style>
  <w:style w:type="paragraph" w:customStyle="1" w:styleId="zitat">
    <w:name w:val="zitat"/>
    <w:basedOn w:val="Normal"/>
    <w:rsid w:val="00074CBE"/>
    <w:pPr>
      <w:spacing w:before="100" w:beforeAutospacing="1"/>
    </w:pPr>
  </w:style>
  <w:style w:type="paragraph" w:customStyle="1" w:styleId="cite">
    <w:name w:val="cite"/>
    <w:basedOn w:val="Normal"/>
    <w:rsid w:val="00074CBE"/>
    <w:pPr>
      <w:spacing w:after="100" w:afterAutospacing="1"/>
    </w:pPr>
  </w:style>
  <w:style w:type="paragraph" w:customStyle="1" w:styleId="suggestions">
    <w:name w:val="suggestions"/>
    <w:basedOn w:val="Normal"/>
    <w:rsid w:val="00074CBE"/>
    <w:pPr>
      <w:ind w:right="-15"/>
    </w:pPr>
  </w:style>
  <w:style w:type="paragraph" w:customStyle="1" w:styleId="suggestions-special">
    <w:name w:val="suggestions-special"/>
    <w:basedOn w:val="Normal"/>
    <w:rsid w:val="00074CB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vanish/>
    </w:rPr>
  </w:style>
  <w:style w:type="paragraph" w:customStyle="1" w:styleId="suggestions-results">
    <w:name w:val="suggestions-results"/>
    <w:basedOn w:val="Normal"/>
    <w:rsid w:val="00074CB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uggestions-result">
    <w:name w:val="suggestions-result"/>
    <w:basedOn w:val="Normal"/>
    <w:rsid w:val="00074CBE"/>
    <w:pPr>
      <w:spacing w:line="360" w:lineRule="atLeast"/>
    </w:pPr>
    <w:rPr>
      <w:color w:val="000000"/>
    </w:rPr>
  </w:style>
  <w:style w:type="paragraph" w:customStyle="1" w:styleId="suggestions-result-current">
    <w:name w:val="suggestions-result-current"/>
    <w:basedOn w:val="Normal"/>
    <w:rsid w:val="00074CBE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Normal"/>
    <w:rsid w:val="00074CBE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Normal"/>
    <w:rsid w:val="00074CBE"/>
    <w:pPr>
      <w:spacing w:before="100" w:beforeAutospacing="1" w:after="100" w:afterAutospacing="1"/>
    </w:pPr>
    <w:rPr>
      <w:b/>
      <w:bCs/>
    </w:rPr>
  </w:style>
  <w:style w:type="paragraph" w:customStyle="1" w:styleId="mwembedplayer">
    <w:name w:val="mwembedplayer"/>
    <w:basedOn w:val="Normal"/>
    <w:rsid w:val="00074CBE"/>
    <w:pPr>
      <w:spacing w:before="100" w:beforeAutospacing="1" w:after="100" w:afterAutospacing="1"/>
    </w:pPr>
  </w:style>
  <w:style w:type="paragraph" w:customStyle="1" w:styleId="loadingspinner">
    <w:name w:val="loadingspinner"/>
    <w:basedOn w:val="Normal"/>
    <w:rsid w:val="00074CBE"/>
    <w:pPr>
      <w:spacing w:before="100" w:beforeAutospacing="1" w:after="100" w:afterAutospacing="1"/>
    </w:pPr>
  </w:style>
  <w:style w:type="paragraph" w:customStyle="1" w:styleId="mw-imported-resource">
    <w:name w:val="mw-imported-resource"/>
    <w:basedOn w:val="Normal"/>
    <w:rsid w:val="00074C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kaltura-icon">
    <w:name w:val="kaltura-icon"/>
    <w:basedOn w:val="Normal"/>
    <w:rsid w:val="00074CBE"/>
    <w:pPr>
      <w:spacing w:before="30" w:after="100" w:afterAutospacing="1"/>
      <w:ind w:left="45"/>
    </w:pPr>
  </w:style>
  <w:style w:type="paragraph" w:customStyle="1" w:styleId="mw-fullscreen-overlay">
    <w:name w:val="mw-fullscreen-overlay"/>
    <w:basedOn w:val="Normal"/>
    <w:rsid w:val="00074CBE"/>
    <w:pPr>
      <w:shd w:val="clear" w:color="auto" w:fill="000000"/>
      <w:spacing w:before="100" w:beforeAutospacing="1" w:after="100" w:afterAutospacing="1"/>
    </w:pPr>
  </w:style>
  <w:style w:type="paragraph" w:customStyle="1" w:styleId="play-btn-large">
    <w:name w:val="play-btn-large"/>
    <w:basedOn w:val="Normal"/>
    <w:rsid w:val="00074CBE"/>
    <w:pPr>
      <w:spacing w:before="100" w:beforeAutospacing="1" w:after="100" w:afterAutospacing="1"/>
    </w:pPr>
  </w:style>
  <w:style w:type="paragraph" w:customStyle="1" w:styleId="carouselcontainer">
    <w:name w:val="carouselcontainer"/>
    <w:basedOn w:val="Normal"/>
    <w:rsid w:val="00074CBE"/>
    <w:pPr>
      <w:spacing w:before="100" w:beforeAutospacing="1" w:after="100" w:afterAutospacing="1"/>
    </w:pPr>
  </w:style>
  <w:style w:type="paragraph" w:customStyle="1" w:styleId="carouselvideotitle">
    <w:name w:val="carouselvideotitle"/>
    <w:basedOn w:val="Normal"/>
    <w:rsid w:val="00074CBE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carouselvideotitletext">
    <w:name w:val="carouselvideotitletext"/>
    <w:basedOn w:val="Normal"/>
    <w:rsid w:val="00074CBE"/>
    <w:pPr>
      <w:spacing w:before="100" w:beforeAutospacing="1" w:after="100" w:afterAutospacing="1"/>
    </w:pPr>
  </w:style>
  <w:style w:type="paragraph" w:customStyle="1" w:styleId="carouseltitleduration">
    <w:name w:val="carouseltitleduration"/>
    <w:basedOn w:val="Normal"/>
    <w:rsid w:val="00074CBE"/>
    <w:pPr>
      <w:shd w:val="clear" w:color="auto" w:fill="5A5A5A"/>
      <w:spacing w:before="100" w:beforeAutospacing="1" w:after="100" w:afterAutospacing="1"/>
    </w:pPr>
    <w:rPr>
      <w:color w:val="D9D9D9"/>
      <w:sz w:val="20"/>
      <w:szCs w:val="20"/>
    </w:rPr>
  </w:style>
  <w:style w:type="paragraph" w:customStyle="1" w:styleId="carouselimgtitle">
    <w:name w:val="carouselimgtitle"/>
    <w:basedOn w:val="Normal"/>
    <w:rsid w:val="00074CBE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arouselimgduration">
    <w:name w:val="carouselimgduration"/>
    <w:basedOn w:val="Normal"/>
    <w:rsid w:val="00074CBE"/>
    <w:pPr>
      <w:spacing w:before="100" w:beforeAutospacing="1" w:after="100" w:afterAutospacing="1"/>
    </w:pPr>
    <w:rPr>
      <w:color w:val="FFFFFF"/>
    </w:rPr>
  </w:style>
  <w:style w:type="paragraph" w:customStyle="1" w:styleId="carouselprevbutton">
    <w:name w:val="carouselprevbutton"/>
    <w:basedOn w:val="Normal"/>
    <w:rsid w:val="00074CBE"/>
    <w:pPr>
      <w:spacing w:before="100" w:beforeAutospacing="1" w:after="100" w:afterAutospacing="1"/>
    </w:pPr>
  </w:style>
  <w:style w:type="paragraph" w:customStyle="1" w:styleId="carouselnextbutton">
    <w:name w:val="carouselnextbutton"/>
    <w:basedOn w:val="Normal"/>
    <w:rsid w:val="00074CBE"/>
    <w:pPr>
      <w:spacing w:before="100" w:beforeAutospacing="1" w:after="100" w:afterAutospacing="1"/>
    </w:pPr>
  </w:style>
  <w:style w:type="paragraph" w:customStyle="1" w:styleId="alert-container">
    <w:name w:val="alert-container"/>
    <w:basedOn w:val="Normal"/>
    <w:rsid w:val="00074CBE"/>
    <w:pPr>
      <w:spacing w:before="100" w:beforeAutospacing="1" w:after="100" w:afterAutospacing="1"/>
    </w:pPr>
  </w:style>
  <w:style w:type="paragraph" w:customStyle="1" w:styleId="alert-title">
    <w:name w:val="alert-title"/>
    <w:basedOn w:val="Normal"/>
    <w:rsid w:val="00074CBE"/>
    <w:pPr>
      <w:pBdr>
        <w:bottom w:val="single" w:sz="6" w:space="4" w:color="D1D1D1"/>
      </w:pBdr>
      <w:shd w:val="clear" w:color="auto" w:fill="E6E6E6"/>
      <w:spacing w:before="100" w:beforeAutospacing="1" w:after="100" w:afterAutospacing="1"/>
    </w:pPr>
    <w:rPr>
      <w:sz w:val="21"/>
      <w:szCs w:val="21"/>
    </w:rPr>
  </w:style>
  <w:style w:type="paragraph" w:customStyle="1" w:styleId="alert-message">
    <w:name w:val="alert-message"/>
    <w:basedOn w:val="Normal"/>
    <w:rsid w:val="00074CBE"/>
    <w:pP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alert-buttons-container">
    <w:name w:val="alert-buttons-container"/>
    <w:basedOn w:val="Normal"/>
    <w:rsid w:val="00074CBE"/>
    <w:pPr>
      <w:spacing w:before="100" w:beforeAutospacing="1" w:after="100" w:afterAutospacing="1"/>
      <w:jc w:val="center"/>
    </w:pPr>
  </w:style>
  <w:style w:type="paragraph" w:customStyle="1" w:styleId="alert-button">
    <w:name w:val="alert-button"/>
    <w:basedOn w:val="Normal"/>
    <w:rsid w:val="00074CBE"/>
    <w:pPr>
      <w:shd w:val="clear" w:color="auto" w:fill="474747"/>
      <w:spacing w:before="100" w:beforeAutospacing="1" w:after="100" w:afterAutospacing="1"/>
    </w:pPr>
    <w:rPr>
      <w:color w:val="FFFFFF"/>
    </w:rPr>
  </w:style>
  <w:style w:type="paragraph" w:customStyle="1" w:styleId="ui-helper-hidden">
    <w:name w:val="ui-helper-hidden"/>
    <w:basedOn w:val="Normal"/>
    <w:rsid w:val="00074CBE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Normal"/>
    <w:rsid w:val="00074CBE"/>
  </w:style>
  <w:style w:type="paragraph" w:customStyle="1" w:styleId="ui-helper-clearfix">
    <w:name w:val="ui-helper-clearfix"/>
    <w:basedOn w:val="Normal"/>
    <w:rsid w:val="00074CBE"/>
    <w:pPr>
      <w:spacing w:before="100" w:beforeAutospacing="1" w:after="100" w:afterAutospacing="1"/>
    </w:pPr>
  </w:style>
  <w:style w:type="paragraph" w:customStyle="1" w:styleId="ui-helper-zfix">
    <w:name w:val="ui-helper-zfix"/>
    <w:basedOn w:val="Normal"/>
    <w:rsid w:val="00074CBE"/>
    <w:pPr>
      <w:spacing w:before="100" w:beforeAutospacing="1" w:after="100" w:afterAutospacing="1"/>
    </w:pPr>
  </w:style>
  <w:style w:type="paragraph" w:customStyle="1" w:styleId="ui-icon">
    <w:name w:val="ui-icon"/>
    <w:basedOn w:val="Normal"/>
    <w:rsid w:val="00074CBE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Normal"/>
    <w:rsid w:val="00074CBE"/>
    <w:pPr>
      <w:shd w:val="clear" w:color="auto" w:fill="000000"/>
      <w:spacing w:before="100" w:beforeAutospacing="1" w:after="100" w:afterAutospacing="1"/>
    </w:pPr>
  </w:style>
  <w:style w:type="paragraph" w:customStyle="1" w:styleId="ui-widget">
    <w:name w:val="ui-widget"/>
    <w:basedOn w:val="Normal"/>
    <w:rsid w:val="00074CBE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ui-widget-content">
    <w:name w:val="ui-widget-content"/>
    <w:basedOn w:val="Normal"/>
    <w:rsid w:val="00074CB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color w:val="362B36"/>
    </w:rPr>
  </w:style>
  <w:style w:type="paragraph" w:customStyle="1" w:styleId="ui-widget-header">
    <w:name w:val="ui-widget-header"/>
    <w:basedOn w:val="Normal"/>
    <w:rsid w:val="00074CBE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b/>
      <w:bCs/>
      <w:color w:val="222222"/>
    </w:rPr>
  </w:style>
  <w:style w:type="paragraph" w:customStyle="1" w:styleId="ui-state-default">
    <w:name w:val="ui-state-default"/>
    <w:basedOn w:val="Normal"/>
    <w:rsid w:val="00074CBE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hover">
    <w:name w:val="ui-state-hover"/>
    <w:basedOn w:val="Normal"/>
    <w:rsid w:val="00074CBE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">
    <w:name w:val="ui-state-focus"/>
    <w:basedOn w:val="Normal"/>
    <w:rsid w:val="00074CBE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active">
    <w:name w:val="ui-state-active"/>
    <w:basedOn w:val="Normal"/>
    <w:rsid w:val="00074CB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highlight">
    <w:name w:val="ui-state-highlight"/>
    <w:basedOn w:val="Normal"/>
    <w:rsid w:val="00074CBE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"/>
    <w:rsid w:val="00074CB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-text">
    <w:name w:val="ui-state-error-text"/>
    <w:basedOn w:val="Normal"/>
    <w:rsid w:val="00074CBE"/>
    <w:pPr>
      <w:spacing w:before="100" w:beforeAutospacing="1" w:after="100" w:afterAutospacing="1"/>
    </w:pPr>
    <w:rPr>
      <w:color w:val="FFFFFF"/>
    </w:rPr>
  </w:style>
  <w:style w:type="paragraph" w:customStyle="1" w:styleId="ui-priority-primary">
    <w:name w:val="ui-priority-primary"/>
    <w:basedOn w:val="Normal"/>
    <w:rsid w:val="00074CBE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rsid w:val="00074CBE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rsid w:val="00074CBE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"/>
    <w:rsid w:val="00074CBE"/>
    <w:pPr>
      <w:shd w:val="clear" w:color="auto" w:fill="000000"/>
      <w:ind w:left="-105"/>
    </w:pPr>
  </w:style>
  <w:style w:type="paragraph" w:customStyle="1" w:styleId="ui-resizable-handle">
    <w:name w:val="ui-resizable-handle"/>
    <w:basedOn w:val="Normal"/>
    <w:rsid w:val="00074CBE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Normal"/>
    <w:rsid w:val="00074CBE"/>
    <w:pPr>
      <w:spacing w:before="100" w:beforeAutospacing="1" w:after="100" w:afterAutospacing="1"/>
    </w:pPr>
  </w:style>
  <w:style w:type="paragraph" w:customStyle="1" w:styleId="ui-resizable-s">
    <w:name w:val="ui-resizable-s"/>
    <w:basedOn w:val="Normal"/>
    <w:rsid w:val="00074CBE"/>
    <w:pPr>
      <w:spacing w:before="100" w:beforeAutospacing="1" w:after="100" w:afterAutospacing="1"/>
    </w:pPr>
  </w:style>
  <w:style w:type="paragraph" w:customStyle="1" w:styleId="ui-resizable-e">
    <w:name w:val="ui-resizable-e"/>
    <w:basedOn w:val="Normal"/>
    <w:rsid w:val="00074CBE"/>
    <w:pPr>
      <w:spacing w:before="100" w:beforeAutospacing="1" w:after="100" w:afterAutospacing="1"/>
    </w:pPr>
  </w:style>
  <w:style w:type="paragraph" w:customStyle="1" w:styleId="ui-resizable-w">
    <w:name w:val="ui-resizable-w"/>
    <w:basedOn w:val="Normal"/>
    <w:rsid w:val="00074CBE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"/>
    <w:rsid w:val="00074CBE"/>
    <w:pPr>
      <w:spacing w:before="100" w:beforeAutospacing="1" w:after="100" w:afterAutospacing="1"/>
    </w:pPr>
  </w:style>
  <w:style w:type="paragraph" w:customStyle="1" w:styleId="ui-resizable-sw">
    <w:name w:val="ui-resizable-sw"/>
    <w:basedOn w:val="Normal"/>
    <w:rsid w:val="00074CBE"/>
    <w:pPr>
      <w:spacing w:before="100" w:beforeAutospacing="1" w:after="100" w:afterAutospacing="1"/>
    </w:pPr>
  </w:style>
  <w:style w:type="paragraph" w:customStyle="1" w:styleId="ui-resizable-nw">
    <w:name w:val="ui-resizable-nw"/>
    <w:basedOn w:val="Normal"/>
    <w:rsid w:val="00074CBE"/>
    <w:pPr>
      <w:spacing w:before="100" w:beforeAutospacing="1" w:after="100" w:afterAutospacing="1"/>
    </w:pPr>
  </w:style>
  <w:style w:type="paragraph" w:customStyle="1" w:styleId="ui-resizable-ne">
    <w:name w:val="ui-resizable-ne"/>
    <w:basedOn w:val="Normal"/>
    <w:rsid w:val="00074CBE"/>
    <w:pPr>
      <w:spacing w:before="100" w:beforeAutospacing="1" w:after="100" w:afterAutospacing="1"/>
    </w:pPr>
  </w:style>
  <w:style w:type="paragraph" w:customStyle="1" w:styleId="ui-button">
    <w:name w:val="ui-button"/>
    <w:basedOn w:val="Normal"/>
    <w:rsid w:val="00074CBE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Normal"/>
    <w:rsid w:val="00074CBE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Normal"/>
    <w:rsid w:val="00074CBE"/>
    <w:pPr>
      <w:spacing w:before="100" w:beforeAutospacing="1" w:after="100" w:afterAutospacing="1"/>
    </w:pPr>
  </w:style>
  <w:style w:type="paragraph" w:customStyle="1" w:styleId="ui-buttonset">
    <w:name w:val="ui-buttonset"/>
    <w:basedOn w:val="Normal"/>
    <w:rsid w:val="00074CBE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Normal"/>
    <w:rsid w:val="00074CBE"/>
    <w:pPr>
      <w:spacing w:before="100" w:beforeAutospacing="1" w:after="100" w:afterAutospacing="1"/>
    </w:pPr>
  </w:style>
  <w:style w:type="paragraph" w:customStyle="1" w:styleId="person">
    <w:name w:val="person"/>
    <w:basedOn w:val="Normal"/>
    <w:rsid w:val="00074CBE"/>
    <w:pPr>
      <w:spacing w:before="100" w:beforeAutospacing="1" w:after="100" w:afterAutospacing="1"/>
    </w:pPr>
    <w:rPr>
      <w:smallCaps/>
    </w:rPr>
  </w:style>
  <w:style w:type="paragraph" w:customStyle="1" w:styleId="navtoggle">
    <w:name w:val="navtoggle"/>
    <w:basedOn w:val="Normal"/>
    <w:rsid w:val="00074CBE"/>
    <w:pPr>
      <w:spacing w:before="100" w:beforeAutospacing="1" w:after="100" w:afterAutospacing="1"/>
    </w:pPr>
    <w:rPr>
      <w:sz w:val="20"/>
      <w:szCs w:val="20"/>
    </w:rPr>
  </w:style>
  <w:style w:type="paragraph" w:customStyle="1" w:styleId="prettytable">
    <w:name w:val="prettytable"/>
    <w:basedOn w:val="Normal"/>
    <w:rsid w:val="00074CB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240" w:after="240"/>
      <w:ind w:right="240"/>
    </w:pPr>
  </w:style>
  <w:style w:type="paragraph" w:customStyle="1" w:styleId="float-left">
    <w:name w:val="float-left"/>
    <w:basedOn w:val="Normal"/>
    <w:rsid w:val="00074CBE"/>
    <w:pPr>
      <w:spacing w:before="240" w:after="240"/>
      <w:ind w:right="240"/>
    </w:pPr>
  </w:style>
  <w:style w:type="paragraph" w:customStyle="1" w:styleId="float-right">
    <w:name w:val="float-right"/>
    <w:basedOn w:val="Normal"/>
    <w:rsid w:val="00074CBE"/>
    <w:pPr>
      <w:spacing w:before="240" w:after="240"/>
      <w:ind w:left="240"/>
    </w:pPr>
  </w:style>
  <w:style w:type="paragraph" w:customStyle="1" w:styleId="centered">
    <w:name w:val="centered"/>
    <w:basedOn w:val="Normal"/>
    <w:rsid w:val="00074CBE"/>
    <w:pPr>
      <w:spacing w:before="100" w:beforeAutospacing="1" w:after="100" w:afterAutospacing="1"/>
    </w:pPr>
  </w:style>
  <w:style w:type="paragraph" w:customStyle="1" w:styleId="metadata">
    <w:name w:val="metadata"/>
    <w:basedOn w:val="Normal"/>
    <w:rsid w:val="00074CBE"/>
    <w:pPr>
      <w:spacing w:before="100" w:beforeAutospacing="1" w:after="100" w:afterAutospacing="1"/>
    </w:pPr>
    <w:rPr>
      <w:vanish/>
    </w:rPr>
  </w:style>
  <w:style w:type="paragraph" w:customStyle="1" w:styleId="metadata-label">
    <w:name w:val="metadata-label"/>
    <w:basedOn w:val="Normal"/>
    <w:rsid w:val="00074CBE"/>
    <w:pPr>
      <w:spacing w:before="100" w:beforeAutospacing="1" w:after="100" w:afterAutospacing="1"/>
    </w:pPr>
    <w:rPr>
      <w:color w:val="AAAAAA"/>
    </w:rPr>
  </w:style>
  <w:style w:type="paragraph" w:customStyle="1" w:styleId="rahmenfarbe1">
    <w:name w:val="rahmenfarbe1"/>
    <w:basedOn w:val="Normal"/>
    <w:rsid w:val="00074CBE"/>
    <w:pPr>
      <w:spacing w:before="100" w:beforeAutospacing="1" w:after="100" w:afterAutospacing="1"/>
    </w:pPr>
  </w:style>
  <w:style w:type="paragraph" w:customStyle="1" w:styleId="rahmenfarbe2">
    <w:name w:val="rahmenfarbe2"/>
    <w:basedOn w:val="Normal"/>
    <w:rsid w:val="00074CBE"/>
    <w:pPr>
      <w:spacing w:before="100" w:beforeAutospacing="1" w:after="100" w:afterAutospacing="1"/>
    </w:pPr>
  </w:style>
  <w:style w:type="paragraph" w:customStyle="1" w:styleId="rahmenfarbe3">
    <w:name w:val="rahmenfarbe3"/>
    <w:basedOn w:val="Normal"/>
    <w:rsid w:val="00074CBE"/>
    <w:pPr>
      <w:spacing w:before="100" w:beforeAutospacing="1" w:after="100" w:afterAutospacing="1"/>
    </w:pPr>
  </w:style>
  <w:style w:type="paragraph" w:customStyle="1" w:styleId="rahmenfarbe4">
    <w:name w:val="rahmenfarbe4"/>
    <w:basedOn w:val="Normal"/>
    <w:rsid w:val="00074CBE"/>
    <w:pPr>
      <w:spacing w:before="100" w:beforeAutospacing="1" w:after="100" w:afterAutospacing="1"/>
    </w:pPr>
  </w:style>
  <w:style w:type="paragraph" w:customStyle="1" w:styleId="rahmenfarbe5">
    <w:name w:val="rahmenfarbe5"/>
    <w:basedOn w:val="Normal"/>
    <w:rsid w:val="00074CBE"/>
    <w:pPr>
      <w:spacing w:before="100" w:beforeAutospacing="1" w:after="100" w:afterAutospacing="1"/>
    </w:pPr>
  </w:style>
  <w:style w:type="paragraph" w:customStyle="1" w:styleId="mw-summarymissed">
    <w:name w:val="mw-summarymissed"/>
    <w:basedOn w:val="Normal"/>
    <w:rsid w:val="00074CBE"/>
    <w:pPr>
      <w:pBdr>
        <w:top w:val="single" w:sz="36" w:space="2" w:color="FF0000"/>
        <w:left w:val="single" w:sz="36" w:space="2" w:color="FF0000"/>
        <w:bottom w:val="single" w:sz="36" w:space="2" w:color="FF0000"/>
        <w:right w:val="single" w:sz="36" w:space="2" w:color="FF0000"/>
      </w:pBdr>
      <w:spacing w:before="100" w:beforeAutospacing="1" w:after="100" w:afterAutospacing="1"/>
    </w:pPr>
  </w:style>
  <w:style w:type="paragraph" w:customStyle="1" w:styleId="mw-tos-summary">
    <w:name w:val="mw-tos-summary"/>
    <w:basedOn w:val="Normal"/>
    <w:rsid w:val="00074CBE"/>
    <w:pPr>
      <w:spacing w:before="100" w:beforeAutospacing="1" w:after="100" w:afterAutospacing="1"/>
    </w:pPr>
    <w:rPr>
      <w:vanish/>
    </w:rPr>
  </w:style>
  <w:style w:type="paragraph" w:customStyle="1" w:styleId="allpagesredirect">
    <w:name w:val="allpagesredirect"/>
    <w:basedOn w:val="Normal"/>
    <w:rsid w:val="00074CBE"/>
    <w:pPr>
      <w:spacing w:before="100" w:beforeAutospacing="1" w:after="100" w:afterAutospacing="1"/>
    </w:pPr>
    <w:rPr>
      <w:i/>
      <w:iCs/>
    </w:rPr>
  </w:style>
  <w:style w:type="paragraph" w:customStyle="1" w:styleId="watchlistredir">
    <w:name w:val="watchlistredir"/>
    <w:basedOn w:val="Normal"/>
    <w:rsid w:val="00074CBE"/>
    <w:pPr>
      <w:spacing w:before="100" w:beforeAutospacing="1" w:after="100" w:afterAutospacing="1"/>
    </w:pPr>
    <w:rPr>
      <w:i/>
      <w:iCs/>
    </w:rPr>
  </w:style>
  <w:style w:type="paragraph" w:customStyle="1" w:styleId="redirect-in-category">
    <w:name w:val="redirect-in-category"/>
    <w:basedOn w:val="Normal"/>
    <w:rsid w:val="00074CBE"/>
    <w:pPr>
      <w:spacing w:before="100" w:beforeAutospacing="1" w:after="100" w:afterAutospacing="1"/>
    </w:pPr>
    <w:rPr>
      <w:i/>
      <w:iCs/>
    </w:rPr>
  </w:style>
  <w:style w:type="paragraph" w:customStyle="1" w:styleId="topicon">
    <w:name w:val="topicon"/>
    <w:basedOn w:val="Normal"/>
    <w:rsid w:val="00074CBE"/>
    <w:pPr>
      <w:spacing w:before="100" w:beforeAutospacing="1" w:after="100" w:afterAutospacing="1"/>
    </w:pPr>
    <w:rPr>
      <w:vanish/>
    </w:rPr>
  </w:style>
  <w:style w:type="paragraph" w:customStyle="1" w:styleId="mw-titleprotectedwarning">
    <w:name w:val="mw-titleprotectedwarning"/>
    <w:basedOn w:val="Normal"/>
    <w:rsid w:val="00074CBE"/>
    <w:pPr>
      <w:pBdr>
        <w:top w:val="single" w:sz="12" w:space="12" w:color="FF0000"/>
        <w:left w:val="single" w:sz="12" w:space="12" w:color="FF0000"/>
        <w:bottom w:val="single" w:sz="12" w:space="12" w:color="FF0000"/>
        <w:right w:val="single" w:sz="12" w:space="12" w:color="FF0000"/>
      </w:pBdr>
      <w:shd w:val="clear" w:color="auto" w:fill="EEEEEE"/>
      <w:spacing w:before="100" w:beforeAutospacing="1" w:after="100" w:afterAutospacing="1"/>
    </w:pPr>
  </w:style>
  <w:style w:type="paragraph" w:customStyle="1" w:styleId="mw-editinginterface">
    <w:name w:val="mw-editinginterface"/>
    <w:basedOn w:val="Normal"/>
    <w:rsid w:val="00074CBE"/>
    <w:pPr>
      <w:pBdr>
        <w:top w:val="single" w:sz="6" w:space="2" w:color="C00000"/>
        <w:left w:val="single" w:sz="6" w:space="2" w:color="C00000"/>
        <w:bottom w:val="single" w:sz="6" w:space="2" w:color="C00000"/>
        <w:right w:val="single" w:sz="6" w:space="2" w:color="C00000"/>
      </w:pBdr>
      <w:shd w:val="clear" w:color="auto" w:fill="F9F9F9"/>
      <w:spacing w:before="100" w:beforeAutospacing="1" w:after="100" w:afterAutospacing="1"/>
    </w:pPr>
  </w:style>
  <w:style w:type="paragraph" w:customStyle="1" w:styleId="mw-searchresult">
    <w:name w:val="mw-searchresult"/>
    <w:basedOn w:val="Normal"/>
    <w:rsid w:val="00074CBE"/>
    <w:pPr>
      <w:spacing w:before="75" w:after="75"/>
      <w:ind w:left="75" w:right="75"/>
    </w:pPr>
    <w:rPr>
      <w:sz w:val="20"/>
      <w:szCs w:val="20"/>
    </w:rPr>
  </w:style>
  <w:style w:type="paragraph" w:customStyle="1" w:styleId="mw-history-legend">
    <w:name w:val="mw-history-legend"/>
    <w:basedOn w:val="Normal"/>
    <w:rsid w:val="00074CBE"/>
    <w:pPr>
      <w:pBdr>
        <w:top w:val="single" w:sz="6" w:space="0" w:color="E9E9E9"/>
        <w:left w:val="single" w:sz="6" w:space="4" w:color="E9E9E9"/>
        <w:bottom w:val="single" w:sz="6" w:space="4" w:color="E9E9E9"/>
        <w:right w:val="single" w:sz="6" w:space="4" w:color="E9E9E9"/>
      </w:pBdr>
      <w:shd w:val="clear" w:color="auto" w:fill="F9F9F9"/>
      <w:spacing w:before="30" w:after="30"/>
    </w:pPr>
    <w:rPr>
      <w:sz w:val="22"/>
      <w:szCs w:val="22"/>
    </w:rPr>
  </w:style>
  <w:style w:type="paragraph" w:customStyle="1" w:styleId="hauptseite-oben">
    <w:name w:val="hauptseite-oben"/>
    <w:basedOn w:val="Normal"/>
    <w:rsid w:val="00074CBE"/>
    <w:pPr>
      <w:spacing w:before="100" w:beforeAutospacing="1" w:after="240"/>
    </w:pPr>
  </w:style>
  <w:style w:type="paragraph" w:customStyle="1" w:styleId="hauptseite-links">
    <w:name w:val="hauptseite-links"/>
    <w:basedOn w:val="Normal"/>
    <w:rsid w:val="00074CBE"/>
    <w:pPr>
      <w:spacing w:before="100" w:beforeAutospacing="1" w:after="240"/>
      <w:ind w:right="120"/>
    </w:pPr>
  </w:style>
  <w:style w:type="paragraph" w:customStyle="1" w:styleId="hauptseite-rechts">
    <w:name w:val="hauptseite-rechts"/>
    <w:basedOn w:val="Normal"/>
    <w:rsid w:val="00074CBE"/>
    <w:pPr>
      <w:spacing w:before="100" w:beforeAutospacing="1" w:after="240"/>
      <w:ind w:left="120"/>
    </w:pPr>
  </w:style>
  <w:style w:type="paragraph" w:customStyle="1" w:styleId="fr-watchlist-pending-notice">
    <w:name w:val="fr-watchlist-pending-notice"/>
    <w:basedOn w:val="Normal"/>
    <w:rsid w:val="00074CBE"/>
  </w:style>
  <w:style w:type="paragraph" w:customStyle="1" w:styleId="fr-comment-box">
    <w:name w:val="fr-comment-box"/>
    <w:basedOn w:val="Normal"/>
    <w:rsid w:val="00074CBE"/>
    <w:pPr>
      <w:spacing w:before="100" w:beforeAutospacing="1" w:after="100" w:afterAutospacing="1"/>
    </w:pPr>
    <w:rPr>
      <w:vanish/>
    </w:rPr>
  </w:style>
  <w:style w:type="paragraph" w:customStyle="1" w:styleId="mw-fr-reviewlink">
    <w:name w:val="mw-fr-reviewlink"/>
    <w:basedOn w:val="Normal"/>
    <w:rsid w:val="00074CBE"/>
    <w:pPr>
      <w:spacing w:before="100" w:beforeAutospacing="1" w:after="100" w:afterAutospacing="1"/>
    </w:pPr>
  </w:style>
  <w:style w:type="paragraph" w:customStyle="1" w:styleId="geo">
    <w:name w:val="geo"/>
    <w:basedOn w:val="Normal"/>
    <w:rsid w:val="00074CBE"/>
    <w:pPr>
      <w:spacing w:before="100" w:beforeAutospacing="1" w:after="100" w:afterAutospacing="1"/>
    </w:pPr>
    <w:rPr>
      <w:vanish/>
    </w:rPr>
  </w:style>
  <w:style w:type="paragraph" w:customStyle="1" w:styleId="fr-diff-patrollink">
    <w:name w:val="fr-diff-patrollink"/>
    <w:basedOn w:val="Normal"/>
    <w:rsid w:val="00074CBE"/>
    <w:pPr>
      <w:spacing w:before="100" w:beforeAutospacing="1" w:after="100" w:afterAutospacing="1"/>
    </w:pPr>
    <w:rPr>
      <w:vanish/>
    </w:rPr>
  </w:style>
  <w:style w:type="paragraph" w:customStyle="1" w:styleId="patrollink">
    <w:name w:val="patrollink"/>
    <w:basedOn w:val="Normal"/>
    <w:rsid w:val="00074CBE"/>
    <w:pPr>
      <w:spacing w:before="100" w:beforeAutospacing="1" w:after="100" w:afterAutospacing="1"/>
    </w:pPr>
    <w:rPr>
      <w:vanish/>
    </w:rPr>
  </w:style>
  <w:style w:type="paragraph" w:customStyle="1" w:styleId="sp-cached">
    <w:name w:val="sp-cached"/>
    <w:basedOn w:val="Normal"/>
    <w:rsid w:val="00074CBE"/>
    <w:pPr>
      <w:pBdr>
        <w:top w:val="single" w:sz="6" w:space="3" w:color="EEEE80"/>
        <w:left w:val="single" w:sz="6" w:space="23" w:color="EEEE80"/>
        <w:bottom w:val="single" w:sz="6" w:space="3" w:color="EEEE80"/>
        <w:right w:val="single" w:sz="6" w:space="0" w:color="EEEE80"/>
      </w:pBdr>
      <w:shd w:val="clear" w:color="auto" w:fill="FFFFE0"/>
      <w:spacing w:before="72" w:after="72"/>
    </w:pPr>
    <w:rPr>
      <w:i/>
      <w:iCs/>
      <w:color w:val="606000"/>
    </w:rPr>
  </w:style>
  <w:style w:type="paragraph" w:customStyle="1" w:styleId="noscript">
    <w:name w:val="noscript"/>
    <w:basedOn w:val="Normal"/>
    <w:rsid w:val="00074CBE"/>
    <w:pPr>
      <w:spacing w:before="100" w:beforeAutospacing="1" w:after="100" w:afterAutospacing="1"/>
    </w:pPr>
    <w:rPr>
      <w:vanish/>
    </w:rPr>
  </w:style>
  <w:style w:type="paragraph" w:customStyle="1" w:styleId="ui-button-large">
    <w:name w:val="ui-button-large"/>
    <w:basedOn w:val="Normal"/>
    <w:rsid w:val="00074CBE"/>
    <w:pPr>
      <w:spacing w:before="100" w:beforeAutospacing="1" w:after="100" w:afterAutospacing="1"/>
    </w:pPr>
  </w:style>
  <w:style w:type="paragraph" w:customStyle="1" w:styleId="special-label">
    <w:name w:val="special-label"/>
    <w:basedOn w:val="Normal"/>
    <w:rsid w:val="00074CBE"/>
    <w:pPr>
      <w:spacing w:before="100" w:beforeAutospacing="1" w:after="100" w:afterAutospacing="1"/>
    </w:pPr>
  </w:style>
  <w:style w:type="paragraph" w:customStyle="1" w:styleId="special-query">
    <w:name w:val="special-query"/>
    <w:basedOn w:val="Normal"/>
    <w:rsid w:val="00074CBE"/>
    <w:pPr>
      <w:spacing w:before="100" w:beforeAutospacing="1" w:after="100" w:afterAutospacing="1"/>
    </w:pPr>
  </w:style>
  <w:style w:type="paragraph" w:customStyle="1" w:styleId="special-hover">
    <w:name w:val="special-hover"/>
    <w:basedOn w:val="Normal"/>
    <w:rsid w:val="00074CBE"/>
    <w:pPr>
      <w:spacing w:before="100" w:beforeAutospacing="1" w:after="100" w:afterAutospacing="1"/>
    </w:pPr>
  </w:style>
  <w:style w:type="paragraph" w:customStyle="1" w:styleId="ui-button-text">
    <w:name w:val="ui-button-text"/>
    <w:basedOn w:val="Normal"/>
    <w:rsid w:val="00074CBE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"/>
    <w:rsid w:val="00074CBE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"/>
    <w:rsid w:val="00074CBE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"/>
    <w:rsid w:val="00074CBE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"/>
    <w:rsid w:val="00074CBE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"/>
    <w:rsid w:val="00074CBE"/>
    <w:pPr>
      <w:spacing w:before="100" w:beforeAutospacing="1" w:after="100" w:afterAutospacing="1"/>
    </w:pPr>
  </w:style>
  <w:style w:type="paragraph" w:customStyle="1" w:styleId="mw-rollback-link">
    <w:name w:val="mw-rollback-link"/>
    <w:basedOn w:val="Normal"/>
    <w:rsid w:val="00074CBE"/>
    <w:pPr>
      <w:spacing w:before="100" w:beforeAutospacing="1" w:after="100" w:afterAutospacing="1"/>
    </w:pPr>
  </w:style>
  <w:style w:type="paragraph" w:customStyle="1" w:styleId="ui-icon-closethick">
    <w:name w:val="ui-icon-closethick"/>
    <w:basedOn w:val="Normal"/>
    <w:rsid w:val="00074CBE"/>
    <w:pPr>
      <w:spacing w:before="100" w:beforeAutospacing="1" w:after="100" w:afterAutospacing="1"/>
    </w:pPr>
  </w:style>
  <w:style w:type="paragraph" w:customStyle="1" w:styleId="portale">
    <w:name w:val="portale"/>
    <w:basedOn w:val="Normal"/>
    <w:rsid w:val="00074CBE"/>
    <w:pPr>
      <w:spacing w:before="100" w:beforeAutospacing="1" w:after="100" w:afterAutospacing="1"/>
    </w:pPr>
  </w:style>
  <w:style w:type="paragraph" w:customStyle="1" w:styleId="intern">
    <w:name w:val="intern"/>
    <w:basedOn w:val="Normal"/>
    <w:rsid w:val="00074CBE"/>
    <w:pPr>
      <w:spacing w:before="100" w:beforeAutospacing="1" w:after="100" w:afterAutospacing="1"/>
    </w:pPr>
  </w:style>
  <w:style w:type="paragraph" w:customStyle="1" w:styleId="inhalt">
    <w:name w:val="inhalt"/>
    <w:basedOn w:val="Normal"/>
    <w:rsid w:val="00074CBE"/>
    <w:pPr>
      <w:spacing w:before="100" w:beforeAutospacing="1" w:after="100" w:afterAutospacing="1"/>
    </w:pPr>
  </w:style>
  <w:style w:type="paragraph" w:customStyle="1" w:styleId="editsection">
    <w:name w:val="editsection"/>
    <w:basedOn w:val="Normal"/>
    <w:rsid w:val="00074CBE"/>
    <w:pPr>
      <w:spacing w:before="100" w:beforeAutospacing="1" w:after="100" w:afterAutospacing="1"/>
    </w:pPr>
  </w:style>
  <w:style w:type="paragraph" w:customStyle="1" w:styleId="mehr">
    <w:name w:val="mehr"/>
    <w:basedOn w:val="Normal"/>
    <w:rsid w:val="00074CBE"/>
    <w:pPr>
      <w:spacing w:before="100" w:beforeAutospacing="1" w:after="100" w:afterAutospacing="1"/>
    </w:pPr>
  </w:style>
  <w:style w:type="paragraph" w:customStyle="1" w:styleId="alert-text">
    <w:name w:val="alert-text"/>
    <w:basedOn w:val="Normal"/>
    <w:rsid w:val="00074CBE"/>
    <w:pPr>
      <w:spacing w:before="100" w:beforeAutospacing="1" w:after="100" w:afterAutospacing="1"/>
    </w:pPr>
    <w:rPr>
      <w:color w:val="000000"/>
    </w:rPr>
  </w:style>
  <w:style w:type="paragraph" w:customStyle="1" w:styleId="special-label1">
    <w:name w:val="special-label1"/>
    <w:basedOn w:val="Normal"/>
    <w:rsid w:val="00074CBE"/>
    <w:pPr>
      <w:spacing w:before="100" w:beforeAutospacing="1" w:after="100" w:afterAutospacing="1"/>
    </w:pPr>
    <w:rPr>
      <w:color w:val="808080"/>
    </w:rPr>
  </w:style>
  <w:style w:type="paragraph" w:customStyle="1" w:styleId="special-query1">
    <w:name w:val="special-query1"/>
    <w:basedOn w:val="Normal"/>
    <w:rsid w:val="00074CBE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Normal"/>
    <w:rsid w:val="00074CBE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Normal"/>
    <w:rsid w:val="00074CBE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Normal"/>
    <w:rsid w:val="00074CBE"/>
    <w:pPr>
      <w:spacing w:before="100" w:beforeAutospacing="1" w:after="100" w:afterAutospacing="1"/>
    </w:pPr>
    <w:rPr>
      <w:color w:val="FFFFFF"/>
    </w:rPr>
  </w:style>
  <w:style w:type="paragraph" w:customStyle="1" w:styleId="ui-widget1">
    <w:name w:val="ui-widget1"/>
    <w:basedOn w:val="Normal"/>
    <w:rsid w:val="00074C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Normal"/>
    <w:rsid w:val="00074CBE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default2">
    <w:name w:val="ui-state-default2"/>
    <w:basedOn w:val="Normal"/>
    <w:rsid w:val="00074CBE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hover1">
    <w:name w:val="ui-state-hover1"/>
    <w:basedOn w:val="Normal"/>
    <w:rsid w:val="00074CBE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hover2">
    <w:name w:val="ui-state-hover2"/>
    <w:basedOn w:val="Normal"/>
    <w:rsid w:val="00074CBE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1">
    <w:name w:val="ui-state-focus1"/>
    <w:basedOn w:val="Normal"/>
    <w:rsid w:val="00074CBE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2">
    <w:name w:val="ui-state-focus2"/>
    <w:basedOn w:val="Normal"/>
    <w:rsid w:val="00074CBE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active1">
    <w:name w:val="ui-state-active1"/>
    <w:basedOn w:val="Normal"/>
    <w:rsid w:val="00074CB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active2">
    <w:name w:val="ui-state-active2"/>
    <w:basedOn w:val="Normal"/>
    <w:rsid w:val="00074CB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highlight1">
    <w:name w:val="ui-state-highlight1"/>
    <w:basedOn w:val="Normal"/>
    <w:rsid w:val="00074CBE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"/>
    <w:rsid w:val="00074CBE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"/>
    <w:rsid w:val="00074CB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2">
    <w:name w:val="ui-state-error2"/>
    <w:basedOn w:val="Normal"/>
    <w:rsid w:val="00074CB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-text1">
    <w:name w:val="ui-state-error-text1"/>
    <w:basedOn w:val="Normal"/>
    <w:rsid w:val="00074CBE"/>
    <w:pPr>
      <w:spacing w:before="100" w:beforeAutospacing="1" w:after="100" w:afterAutospacing="1"/>
    </w:pPr>
    <w:rPr>
      <w:color w:val="FFFFFF"/>
    </w:rPr>
  </w:style>
  <w:style w:type="paragraph" w:customStyle="1" w:styleId="ui-state-error-text2">
    <w:name w:val="ui-state-error-text2"/>
    <w:basedOn w:val="Normal"/>
    <w:rsid w:val="00074CBE"/>
    <w:pPr>
      <w:spacing w:before="100" w:beforeAutospacing="1" w:after="100" w:afterAutospacing="1"/>
    </w:pPr>
    <w:rPr>
      <w:color w:val="FFFFFF"/>
    </w:rPr>
  </w:style>
  <w:style w:type="paragraph" w:customStyle="1" w:styleId="ui-priority-primary1">
    <w:name w:val="ui-priority-primary1"/>
    <w:basedOn w:val="Normal"/>
    <w:rsid w:val="00074CBE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"/>
    <w:rsid w:val="00074CBE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"/>
    <w:rsid w:val="00074CBE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"/>
    <w:rsid w:val="00074CBE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Normal"/>
    <w:rsid w:val="00074CBE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"/>
    <w:rsid w:val="00074CBE"/>
    <w:pPr>
      <w:spacing w:before="100" w:beforeAutospacing="1" w:after="100" w:afterAutospacing="1"/>
    </w:pPr>
  </w:style>
  <w:style w:type="paragraph" w:customStyle="1" w:styleId="ui-icon1">
    <w:name w:val="ui-icon1"/>
    <w:basedOn w:val="Normal"/>
    <w:rsid w:val="00074CBE"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Normal"/>
    <w:rsid w:val="00074CBE"/>
    <w:pPr>
      <w:spacing w:before="100" w:beforeAutospacing="1" w:after="100" w:afterAutospacing="1"/>
      <w:ind w:firstLine="7343"/>
    </w:pPr>
  </w:style>
  <w:style w:type="paragraph" w:customStyle="1" w:styleId="ui-icon3">
    <w:name w:val="ui-icon3"/>
    <w:basedOn w:val="Normal"/>
    <w:rsid w:val="00074CBE"/>
    <w:pPr>
      <w:spacing w:before="100" w:beforeAutospacing="1" w:after="100" w:afterAutospacing="1"/>
      <w:ind w:firstLine="7343"/>
    </w:pPr>
  </w:style>
  <w:style w:type="paragraph" w:customStyle="1" w:styleId="ui-icon4">
    <w:name w:val="ui-icon4"/>
    <w:basedOn w:val="Normal"/>
    <w:rsid w:val="00074CBE"/>
    <w:pPr>
      <w:spacing w:before="100" w:beforeAutospacing="1" w:after="100" w:afterAutospacing="1"/>
      <w:ind w:firstLine="7343"/>
    </w:pPr>
  </w:style>
  <w:style w:type="paragraph" w:customStyle="1" w:styleId="ui-icon5">
    <w:name w:val="ui-icon5"/>
    <w:basedOn w:val="Normal"/>
    <w:rsid w:val="00074CBE"/>
    <w:pPr>
      <w:spacing w:before="100" w:beforeAutospacing="1" w:after="100" w:afterAutospacing="1"/>
      <w:ind w:firstLine="7343"/>
    </w:pPr>
  </w:style>
  <w:style w:type="paragraph" w:customStyle="1" w:styleId="ui-icon6">
    <w:name w:val="ui-icon6"/>
    <w:basedOn w:val="Normal"/>
    <w:rsid w:val="00074CBE"/>
    <w:pPr>
      <w:spacing w:before="100" w:beforeAutospacing="1" w:after="100" w:afterAutospacing="1"/>
      <w:ind w:firstLine="7343"/>
    </w:pPr>
  </w:style>
  <w:style w:type="paragraph" w:customStyle="1" w:styleId="ui-icon7">
    <w:name w:val="ui-icon7"/>
    <w:basedOn w:val="Normal"/>
    <w:rsid w:val="00074CBE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Normal"/>
    <w:rsid w:val="00074CBE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Normal"/>
    <w:rsid w:val="00074CBE"/>
    <w:pPr>
      <w:spacing w:before="100" w:beforeAutospacing="1" w:after="100" w:afterAutospacing="1"/>
      <w:ind w:firstLine="7343"/>
    </w:pPr>
  </w:style>
  <w:style w:type="paragraph" w:customStyle="1" w:styleId="ui-resizable-handle1">
    <w:name w:val="ui-resizable-handle1"/>
    <w:basedOn w:val="Normal"/>
    <w:rsid w:val="00074CBE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rsid w:val="00074CBE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button-text1">
    <w:name w:val="ui-button-text1"/>
    <w:basedOn w:val="Normal"/>
    <w:rsid w:val="00074CBE"/>
    <w:pPr>
      <w:spacing w:before="100" w:beforeAutospacing="1" w:after="100" w:afterAutospacing="1"/>
    </w:pPr>
  </w:style>
  <w:style w:type="paragraph" w:customStyle="1" w:styleId="ui-button-text2">
    <w:name w:val="ui-button-text2"/>
    <w:basedOn w:val="Normal"/>
    <w:rsid w:val="00074CBE"/>
    <w:pPr>
      <w:spacing w:before="100" w:beforeAutospacing="1" w:after="100" w:afterAutospacing="1"/>
    </w:pPr>
  </w:style>
  <w:style w:type="paragraph" w:customStyle="1" w:styleId="ui-button-text3">
    <w:name w:val="ui-button-text3"/>
    <w:basedOn w:val="Normal"/>
    <w:rsid w:val="00074CBE"/>
    <w:pPr>
      <w:spacing w:before="100" w:beforeAutospacing="1" w:after="100" w:afterAutospacing="1"/>
      <w:ind w:hanging="13107"/>
    </w:pPr>
  </w:style>
  <w:style w:type="paragraph" w:customStyle="1" w:styleId="ui-button-text4">
    <w:name w:val="ui-button-text4"/>
    <w:basedOn w:val="Normal"/>
    <w:rsid w:val="00074CBE"/>
    <w:pPr>
      <w:spacing w:before="100" w:beforeAutospacing="1" w:after="100" w:afterAutospacing="1"/>
      <w:ind w:hanging="13107"/>
    </w:pPr>
  </w:style>
  <w:style w:type="paragraph" w:customStyle="1" w:styleId="ui-button-text5">
    <w:name w:val="ui-button-text5"/>
    <w:basedOn w:val="Normal"/>
    <w:rsid w:val="00074CBE"/>
    <w:pPr>
      <w:spacing w:before="100" w:beforeAutospacing="1" w:after="100" w:afterAutospacing="1"/>
    </w:pPr>
  </w:style>
  <w:style w:type="paragraph" w:customStyle="1" w:styleId="ui-button-text6">
    <w:name w:val="ui-button-text6"/>
    <w:basedOn w:val="Normal"/>
    <w:rsid w:val="00074CBE"/>
    <w:pPr>
      <w:spacing w:before="100" w:beforeAutospacing="1" w:after="100" w:afterAutospacing="1"/>
    </w:pPr>
  </w:style>
  <w:style w:type="paragraph" w:customStyle="1" w:styleId="ui-button-text7">
    <w:name w:val="ui-button-text7"/>
    <w:basedOn w:val="Normal"/>
    <w:rsid w:val="00074CBE"/>
    <w:pPr>
      <w:spacing w:before="100" w:beforeAutospacing="1" w:after="100" w:afterAutospacing="1"/>
    </w:pPr>
  </w:style>
  <w:style w:type="paragraph" w:customStyle="1" w:styleId="ui-icon10">
    <w:name w:val="ui-icon10"/>
    <w:basedOn w:val="Normal"/>
    <w:rsid w:val="00074CBE"/>
    <w:pPr>
      <w:spacing w:after="100" w:afterAutospacing="1"/>
      <w:ind w:left="-120" w:firstLine="7343"/>
    </w:pPr>
  </w:style>
  <w:style w:type="paragraph" w:customStyle="1" w:styleId="ui-icon11">
    <w:name w:val="ui-icon11"/>
    <w:basedOn w:val="Normal"/>
    <w:rsid w:val="00074CBE"/>
    <w:pPr>
      <w:spacing w:after="100" w:afterAutospacing="1"/>
      <w:ind w:firstLine="7343"/>
    </w:pPr>
  </w:style>
  <w:style w:type="paragraph" w:customStyle="1" w:styleId="ui-icon12">
    <w:name w:val="ui-icon12"/>
    <w:basedOn w:val="Normal"/>
    <w:rsid w:val="00074CBE"/>
    <w:pPr>
      <w:spacing w:after="100" w:afterAutospacing="1"/>
      <w:ind w:firstLine="7343"/>
    </w:pPr>
  </w:style>
  <w:style w:type="paragraph" w:customStyle="1" w:styleId="ui-icon13">
    <w:name w:val="ui-icon13"/>
    <w:basedOn w:val="Normal"/>
    <w:rsid w:val="00074CBE"/>
    <w:pPr>
      <w:spacing w:after="100" w:afterAutospacing="1"/>
      <w:ind w:firstLine="7343"/>
    </w:pPr>
  </w:style>
  <w:style w:type="paragraph" w:customStyle="1" w:styleId="ui-icon14">
    <w:name w:val="ui-icon14"/>
    <w:basedOn w:val="Normal"/>
    <w:rsid w:val="00074CBE"/>
    <w:pPr>
      <w:spacing w:after="100" w:afterAutospacing="1"/>
      <w:ind w:firstLine="7343"/>
    </w:pPr>
  </w:style>
  <w:style w:type="paragraph" w:customStyle="1" w:styleId="ui-icon15">
    <w:name w:val="ui-icon15"/>
    <w:basedOn w:val="Normal"/>
    <w:rsid w:val="00074CBE"/>
    <w:pPr>
      <w:spacing w:after="100" w:afterAutospacing="1"/>
      <w:ind w:firstLine="7343"/>
    </w:pPr>
  </w:style>
  <w:style w:type="paragraph" w:customStyle="1" w:styleId="ui-button1">
    <w:name w:val="ui-button1"/>
    <w:basedOn w:val="Normal"/>
    <w:rsid w:val="00074CBE"/>
    <w:pPr>
      <w:spacing w:before="100" w:beforeAutospacing="1" w:after="100" w:afterAutospacing="1"/>
      <w:ind w:right="-72"/>
      <w:jc w:val="center"/>
    </w:pPr>
  </w:style>
  <w:style w:type="paragraph" w:customStyle="1" w:styleId="ui-button2">
    <w:name w:val="ui-button2"/>
    <w:basedOn w:val="Normal"/>
    <w:rsid w:val="00074CBE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</w:style>
  <w:style w:type="paragraph" w:customStyle="1" w:styleId="ui-button3">
    <w:name w:val="ui-button3"/>
    <w:basedOn w:val="Normal"/>
    <w:rsid w:val="00074CBE"/>
    <w:pPr>
      <w:pBdr>
        <w:top w:val="single" w:sz="6" w:space="0" w:color="6E7273"/>
        <w:left w:val="single" w:sz="6" w:space="0" w:color="6E7273"/>
        <w:bottom w:val="single" w:sz="6" w:space="0" w:color="6E7273"/>
        <w:right w:val="single" w:sz="6" w:space="0" w:color="6E7273"/>
      </w:pBdr>
      <w:shd w:val="clear" w:color="auto" w:fill="E1E1E1"/>
      <w:spacing w:before="120" w:after="120" w:line="336" w:lineRule="atLeast"/>
      <w:ind w:left="96"/>
      <w:jc w:val="center"/>
    </w:pPr>
  </w:style>
  <w:style w:type="paragraph" w:customStyle="1" w:styleId="ui-button-large1">
    <w:name w:val="ui-button-large1"/>
    <w:basedOn w:val="Normal"/>
    <w:rsid w:val="00074CBE"/>
    <w:pPr>
      <w:spacing w:before="100" w:beforeAutospacing="1" w:after="100" w:afterAutospacing="1"/>
    </w:pPr>
  </w:style>
  <w:style w:type="paragraph" w:customStyle="1" w:styleId="ui-icon16">
    <w:name w:val="ui-icon16"/>
    <w:basedOn w:val="Normal"/>
    <w:rsid w:val="00074CBE"/>
    <w:pPr>
      <w:spacing w:before="100" w:beforeAutospacing="1" w:after="100" w:afterAutospacing="1"/>
      <w:ind w:firstLine="7343"/>
    </w:pPr>
  </w:style>
  <w:style w:type="paragraph" w:customStyle="1" w:styleId="ui-icon17">
    <w:name w:val="ui-icon17"/>
    <w:basedOn w:val="Normal"/>
    <w:rsid w:val="00074CBE"/>
    <w:pPr>
      <w:spacing w:before="100" w:beforeAutospacing="1" w:after="100" w:afterAutospacing="1"/>
      <w:ind w:firstLine="7343"/>
    </w:pPr>
  </w:style>
  <w:style w:type="paragraph" w:customStyle="1" w:styleId="ui-icon18">
    <w:name w:val="ui-icon18"/>
    <w:basedOn w:val="Normal"/>
    <w:rsid w:val="00074CBE"/>
    <w:pPr>
      <w:spacing w:before="100" w:beforeAutospacing="1" w:after="100" w:afterAutospacing="1"/>
      <w:ind w:firstLine="7343"/>
    </w:pPr>
  </w:style>
  <w:style w:type="paragraph" w:customStyle="1" w:styleId="ui-icon19">
    <w:name w:val="ui-icon19"/>
    <w:basedOn w:val="Normal"/>
    <w:rsid w:val="00074CBE"/>
    <w:pPr>
      <w:spacing w:before="100" w:beforeAutospacing="1" w:after="100" w:afterAutospacing="1"/>
      <w:ind w:firstLine="7343"/>
    </w:pPr>
  </w:style>
  <w:style w:type="paragraph" w:customStyle="1" w:styleId="ui-dialog-titlebar1">
    <w:name w:val="ui-dialog-titlebar1"/>
    <w:basedOn w:val="Normal"/>
    <w:rsid w:val="00074CBE"/>
    <w:pPr>
      <w:spacing w:before="100" w:beforeAutospacing="1" w:after="100" w:afterAutospacing="1"/>
    </w:pPr>
  </w:style>
  <w:style w:type="paragraph" w:customStyle="1" w:styleId="ui-dialog-title1">
    <w:name w:val="ui-dialog-title1"/>
    <w:basedOn w:val="Normal"/>
    <w:rsid w:val="00074CBE"/>
  </w:style>
  <w:style w:type="paragraph" w:customStyle="1" w:styleId="ui-dialog-titlebar-close1">
    <w:name w:val="ui-dialog-titlebar-close1"/>
    <w:basedOn w:val="Normal"/>
    <w:rsid w:val="00074CBE"/>
  </w:style>
  <w:style w:type="paragraph" w:customStyle="1" w:styleId="ui-dialog-titlebar-close2">
    <w:name w:val="ui-dialog-titlebar-close2"/>
    <w:basedOn w:val="Normal"/>
    <w:rsid w:val="00074CBE"/>
  </w:style>
  <w:style w:type="paragraph" w:customStyle="1" w:styleId="ui-dialog-content1">
    <w:name w:val="ui-dialog-content1"/>
    <w:basedOn w:val="Normal"/>
    <w:rsid w:val="00074CBE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Normal"/>
    <w:rsid w:val="00074CBE"/>
    <w:pPr>
      <w:spacing w:before="120"/>
    </w:pPr>
  </w:style>
  <w:style w:type="paragraph" w:customStyle="1" w:styleId="ui-resizable-se1">
    <w:name w:val="ui-resizable-se1"/>
    <w:basedOn w:val="Normal"/>
    <w:rsid w:val="00074CBE"/>
    <w:pPr>
      <w:spacing w:before="100" w:beforeAutospacing="1" w:after="100" w:afterAutospacing="1"/>
    </w:pPr>
  </w:style>
  <w:style w:type="paragraph" w:customStyle="1" w:styleId="ui-dialog-titlebar-close3">
    <w:name w:val="ui-dialog-titlebar-close3"/>
    <w:basedOn w:val="Normal"/>
    <w:rsid w:val="00074CBE"/>
  </w:style>
  <w:style w:type="paragraph" w:customStyle="1" w:styleId="ui-dialog-titlebar2">
    <w:name w:val="ui-dialog-titlebar2"/>
    <w:basedOn w:val="Normal"/>
    <w:rsid w:val="00074CBE"/>
    <w:pPr>
      <w:spacing w:before="100" w:beforeAutospacing="1" w:after="100" w:afterAutospacing="1"/>
    </w:pPr>
  </w:style>
  <w:style w:type="paragraph" w:customStyle="1" w:styleId="ui-widget-header1">
    <w:name w:val="ui-widget-header1"/>
    <w:basedOn w:val="Normal"/>
    <w:rsid w:val="00074CBE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b/>
      <w:bCs/>
      <w:color w:val="222222"/>
    </w:rPr>
  </w:style>
  <w:style w:type="paragraph" w:customStyle="1" w:styleId="ui-icon-closethick1">
    <w:name w:val="ui-icon-closethick1"/>
    <w:basedOn w:val="Normal"/>
    <w:rsid w:val="00074CBE"/>
    <w:pPr>
      <w:spacing w:before="100" w:beforeAutospacing="1" w:after="100" w:afterAutospacing="1"/>
    </w:pPr>
  </w:style>
  <w:style w:type="paragraph" w:customStyle="1" w:styleId="ui-dialog-buttonpane2">
    <w:name w:val="ui-dialog-buttonpane2"/>
    <w:basedOn w:val="Normal"/>
    <w:rsid w:val="00074CBE"/>
  </w:style>
  <w:style w:type="paragraph" w:customStyle="1" w:styleId="play-btn-large1">
    <w:name w:val="play-btn-large1"/>
    <w:basedOn w:val="Normal"/>
    <w:rsid w:val="00074CBE"/>
    <w:pPr>
      <w:spacing w:after="100" w:afterAutospacing="1"/>
      <w:ind w:left="-525"/>
    </w:pPr>
  </w:style>
  <w:style w:type="paragraph" w:customStyle="1" w:styleId="editsection1">
    <w:name w:val="editsection1"/>
    <w:basedOn w:val="Normal"/>
    <w:rsid w:val="00074CBE"/>
    <w:pPr>
      <w:spacing w:before="100" w:beforeAutospacing="1" w:after="100" w:afterAutospacing="1"/>
    </w:pPr>
    <w:rPr>
      <w:sz w:val="22"/>
      <w:szCs w:val="22"/>
    </w:rPr>
  </w:style>
  <w:style w:type="paragraph" w:customStyle="1" w:styleId="editsection2">
    <w:name w:val="editsection2"/>
    <w:basedOn w:val="Normal"/>
    <w:rsid w:val="00074CBE"/>
    <w:pPr>
      <w:spacing w:before="100" w:beforeAutospacing="1" w:after="100" w:afterAutospacing="1"/>
    </w:pPr>
  </w:style>
  <w:style w:type="paragraph" w:customStyle="1" w:styleId="inhalt1">
    <w:name w:val="inhalt1"/>
    <w:basedOn w:val="Normal"/>
    <w:rsid w:val="00074CBE"/>
    <w:pPr>
      <w:pBdr>
        <w:top w:val="single" w:sz="2" w:space="4" w:color="8898BF"/>
        <w:left w:val="single" w:sz="6" w:space="10" w:color="8898BF"/>
        <w:bottom w:val="single" w:sz="6" w:space="5" w:color="8898BF"/>
        <w:right w:val="single" w:sz="6" w:space="10" w:color="8898BF"/>
      </w:pBdr>
      <w:shd w:val="clear" w:color="auto" w:fill="FFFFFF"/>
      <w:spacing w:before="100" w:beforeAutospacing="1" w:after="100" w:afterAutospacing="1"/>
    </w:pPr>
  </w:style>
  <w:style w:type="paragraph" w:customStyle="1" w:styleId="mehr1">
    <w:name w:val="mehr1"/>
    <w:basedOn w:val="Normal"/>
    <w:rsid w:val="00074CBE"/>
    <w:pPr>
      <w:spacing w:before="192" w:after="100" w:afterAutospacing="1"/>
      <w:jc w:val="right"/>
    </w:pPr>
    <w:rPr>
      <w:sz w:val="23"/>
      <w:szCs w:val="23"/>
    </w:rPr>
  </w:style>
  <w:style w:type="paragraph" w:customStyle="1" w:styleId="portale1">
    <w:name w:val="portale1"/>
    <w:basedOn w:val="Normal"/>
    <w:rsid w:val="00074CBE"/>
    <w:pPr>
      <w:spacing w:before="48" w:after="48"/>
    </w:pPr>
    <w:rPr>
      <w:b/>
      <w:bCs/>
    </w:rPr>
  </w:style>
  <w:style w:type="paragraph" w:customStyle="1" w:styleId="intern1">
    <w:name w:val="intern1"/>
    <w:basedOn w:val="Normal"/>
    <w:rsid w:val="00074CB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mw-rollback-link1">
    <w:name w:val="mw-rollback-link1"/>
    <w:basedOn w:val="Normal"/>
    <w:rsid w:val="00074CBE"/>
    <w:pPr>
      <w:spacing w:before="100" w:beforeAutospacing="1" w:after="100" w:afterAutospacing="1"/>
    </w:pPr>
    <w:rPr>
      <w:vanish/>
    </w:rPr>
  </w:style>
  <w:style w:type="paragraph" w:customStyle="1" w:styleId="editsection3">
    <w:name w:val="editsection3"/>
    <w:basedOn w:val="Normal"/>
    <w:rsid w:val="00074CBE"/>
    <w:pPr>
      <w:spacing w:before="100" w:beforeAutospacing="1" w:after="100" w:afterAutospacing="1"/>
    </w:pPr>
  </w:style>
  <w:style w:type="character" w:customStyle="1" w:styleId="mw-cite-backlink">
    <w:name w:val="mw-cite-backlink"/>
    <w:basedOn w:val="DefaultParagraphFont"/>
    <w:rsid w:val="00074CBE"/>
  </w:style>
  <w:style w:type="character" w:customStyle="1" w:styleId="reference-text">
    <w:name w:val="reference-text"/>
    <w:basedOn w:val="DefaultParagraphFont"/>
    <w:rsid w:val="00074CBE"/>
  </w:style>
  <w:style w:type="character" w:customStyle="1" w:styleId="z3988">
    <w:name w:val="z3988"/>
    <w:basedOn w:val="DefaultParagraphFont"/>
    <w:rsid w:val="00074CBE"/>
  </w:style>
  <w:style w:type="paragraph" w:styleId="NoSpacing">
    <w:name w:val="No Spacing"/>
    <w:link w:val="NoSpacingChar"/>
    <w:uiPriority w:val="1"/>
    <w:qFormat/>
    <w:rsid w:val="00074C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074CB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rsid w:val="00074CB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CBE"/>
    <w:rPr>
      <w:rFonts w:ascii="Tahoma" w:eastAsia="Times New Roman" w:hAnsi="Tahoma" w:cs="Times New Roman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074CBE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074CBE"/>
    <w:pPr>
      <w:tabs>
        <w:tab w:val="right" w:leader="dot" w:pos="9639"/>
      </w:tabs>
      <w:ind w:left="245" w:hanging="245"/>
      <w:jc w:val="both"/>
    </w:pPr>
    <w:rPr>
      <w:rFonts w:ascii="Cambria" w:hAnsi="Cambria"/>
      <w:b/>
      <w:noProof/>
      <w:lang w:val="ro-RO"/>
    </w:rPr>
  </w:style>
  <w:style w:type="paragraph" w:styleId="Header">
    <w:name w:val="header"/>
    <w:basedOn w:val="Normal"/>
    <w:link w:val="HeaderChar"/>
    <w:uiPriority w:val="99"/>
    <w:rsid w:val="00074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CB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rsid w:val="00074CB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uiPriority w:val="22"/>
    <w:qFormat/>
    <w:rsid w:val="00074CBE"/>
    <w:rPr>
      <w:b/>
      <w:bCs/>
    </w:rPr>
  </w:style>
  <w:style w:type="paragraph" w:styleId="Caption">
    <w:name w:val="caption"/>
    <w:basedOn w:val="Normal"/>
    <w:next w:val="Normal"/>
    <w:unhideWhenUsed/>
    <w:qFormat/>
    <w:rsid w:val="00074CBE"/>
    <w:rPr>
      <w:rFonts w:ascii="Cambria" w:hAnsi="Cambria"/>
      <w:b/>
      <w:bCs/>
      <w:i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rsid w:val="00074CBE"/>
    <w:pPr>
      <w:jc w:val="both"/>
    </w:pPr>
    <w:rPr>
      <w:rFonts w:ascii="Calibri" w:hAnsi="Calibri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CBE"/>
    <w:rPr>
      <w:rFonts w:ascii="Calibri" w:eastAsia="Times New Roman" w:hAnsi="Calibri" w:cs="Times New Roman"/>
      <w:sz w:val="20"/>
      <w:szCs w:val="20"/>
      <w:lang w:val="ro-RO" w:eastAsia="ro-RO"/>
    </w:rPr>
  </w:style>
  <w:style w:type="character" w:styleId="FootnoteReference">
    <w:name w:val="footnote reference"/>
    <w:uiPriority w:val="99"/>
    <w:rsid w:val="00074CBE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rsid w:val="00074CBE"/>
    <w:pPr>
      <w:tabs>
        <w:tab w:val="left" w:pos="880"/>
        <w:tab w:val="right" w:leader="dot" w:pos="9629"/>
      </w:tabs>
      <w:ind w:left="576" w:hanging="432"/>
      <w:jc w:val="both"/>
    </w:pPr>
    <w:rPr>
      <w:rFonts w:ascii="Arial Narrow" w:eastAsia="Calibri" w:hAnsi="Arial Narrow"/>
      <w:b/>
      <w:noProof/>
    </w:rPr>
  </w:style>
  <w:style w:type="paragraph" w:styleId="TOC3">
    <w:name w:val="toc 3"/>
    <w:basedOn w:val="Normal"/>
    <w:next w:val="Normal"/>
    <w:autoRedefine/>
    <w:uiPriority w:val="39"/>
    <w:rsid w:val="00074CBE"/>
    <w:pPr>
      <w:tabs>
        <w:tab w:val="right" w:leader="dot" w:pos="9629"/>
      </w:tabs>
    </w:pPr>
    <w:rPr>
      <w:rFonts w:ascii="Arial Narrow" w:hAnsi="Arial Narrow"/>
      <w:noProof/>
    </w:rPr>
  </w:style>
  <w:style w:type="paragraph" w:styleId="ListParagraph">
    <w:name w:val="List Paragraph"/>
    <w:aliases w:val="Heading1,List Paragraph1,body 2,Header bold,heading 7,List Paragraph11,Normal bullet 2,Forth level,List1,Listă colorată - Accentuare 11,Bullet,Citation List"/>
    <w:basedOn w:val="Normal"/>
    <w:link w:val="ListParagraphChar"/>
    <w:uiPriority w:val="34"/>
    <w:qFormat/>
    <w:rsid w:val="00074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074CBE"/>
  </w:style>
  <w:style w:type="paragraph" w:customStyle="1" w:styleId="MyWaybullet">
    <w:name w:val="MyWay bullet"/>
    <w:basedOn w:val="ListParagraph"/>
    <w:link w:val="MyWaybulletChar"/>
    <w:uiPriority w:val="99"/>
    <w:rsid w:val="00074CBE"/>
    <w:pPr>
      <w:autoSpaceDE w:val="0"/>
      <w:autoSpaceDN w:val="0"/>
      <w:adjustRightInd w:val="0"/>
      <w:spacing w:line="240" w:lineRule="atLeast"/>
      <w:ind w:left="0"/>
      <w:jc w:val="both"/>
    </w:pPr>
    <w:rPr>
      <w:rFonts w:ascii="Times New Roman" w:eastAsia="Times New Roman" w:hAnsi="Times New Roman"/>
      <w:lang w:val="ro-RO"/>
    </w:rPr>
  </w:style>
  <w:style w:type="character" w:customStyle="1" w:styleId="MyWaybulletChar">
    <w:name w:val="MyWay bullet Char"/>
    <w:link w:val="MyWaybullet"/>
    <w:uiPriority w:val="99"/>
    <w:locked/>
    <w:rsid w:val="00074CBE"/>
    <w:rPr>
      <w:rFonts w:ascii="Times New Roman" w:eastAsia="Times New Roman" w:hAnsi="Times New Roman" w:cs="Times New Roman"/>
      <w:lang w:val="ro-RO"/>
    </w:rPr>
  </w:style>
  <w:style w:type="paragraph" w:styleId="BodyTextIndent3">
    <w:name w:val="Body Text Indent 3"/>
    <w:basedOn w:val="Normal"/>
    <w:link w:val="BodyTextIndent3Char"/>
    <w:rsid w:val="00074C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74CBE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074C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074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4CBE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074C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4CBE"/>
    <w:rPr>
      <w:rFonts w:ascii="Times New Roman" w:eastAsia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074CBE"/>
    <w:pPr>
      <w:autoSpaceDE w:val="0"/>
      <w:autoSpaceDN w:val="0"/>
      <w:adjustRightInd w:val="0"/>
    </w:pPr>
    <w:rPr>
      <w:rFonts w:ascii="EUAlbertina" w:eastAsia="Calibri" w:hAnsi="EUAlbertina"/>
    </w:rPr>
  </w:style>
  <w:style w:type="character" w:customStyle="1" w:styleId="longtext1">
    <w:name w:val="long_text1"/>
    <w:rsid w:val="00074CBE"/>
    <w:rPr>
      <w:sz w:val="20"/>
      <w:szCs w:val="20"/>
    </w:rPr>
  </w:style>
  <w:style w:type="character" w:customStyle="1" w:styleId="stplusonehcount">
    <w:name w:val="st_plusone_hcount"/>
    <w:basedOn w:val="DefaultParagraphFont"/>
    <w:rsid w:val="00074CBE"/>
  </w:style>
  <w:style w:type="paragraph" w:styleId="Title">
    <w:name w:val="Title"/>
    <w:basedOn w:val="Normal"/>
    <w:next w:val="Normal"/>
    <w:link w:val="TitleChar"/>
    <w:qFormat/>
    <w:rsid w:val="00074C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74C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-SingleSpacing">
    <w:name w:val="Normal - Single Spacing"/>
    <w:basedOn w:val="Normal"/>
    <w:rsid w:val="00074CBE"/>
    <w:rPr>
      <w:rFonts w:ascii="Arial" w:hAnsi="Arial"/>
      <w:sz w:val="20"/>
      <w:szCs w:val="20"/>
      <w:lang w:val="en-GB" w:eastAsia="it-IT"/>
    </w:rPr>
  </w:style>
  <w:style w:type="character" w:styleId="PlaceholderText">
    <w:name w:val="Placeholder Text"/>
    <w:uiPriority w:val="99"/>
    <w:semiHidden/>
    <w:rsid w:val="00074CBE"/>
    <w:rPr>
      <w:color w:val="808080"/>
    </w:rPr>
  </w:style>
  <w:style w:type="table" w:customStyle="1" w:styleId="LightShading-Accent11">
    <w:name w:val="Light Shading - Accent 11"/>
    <w:basedOn w:val="TableNormal"/>
    <w:uiPriority w:val="60"/>
    <w:rsid w:val="00074CBE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1">
    <w:name w:val="Table Grid1"/>
    <w:basedOn w:val="TableNormal"/>
    <w:next w:val="TableGrid"/>
    <w:uiPriority w:val="59"/>
    <w:rsid w:val="00074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74CBE"/>
    <w:pPr>
      <w:spacing w:after="0" w:line="240" w:lineRule="auto"/>
    </w:pPr>
    <w:rPr>
      <w:rFonts w:ascii="Calibri" w:eastAsia="MS Mincho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74CBE"/>
    <w:pPr>
      <w:spacing w:after="0" w:line="240" w:lineRule="auto"/>
    </w:pPr>
    <w:rPr>
      <w:rFonts w:ascii="Calibri" w:eastAsia="MS Mincho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74CBE"/>
    <w:pPr>
      <w:spacing w:after="0" w:line="240" w:lineRule="auto"/>
    </w:pPr>
    <w:rPr>
      <w:rFonts w:ascii="Calibri" w:eastAsia="MS Mincho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74CBE"/>
    <w:pPr>
      <w:spacing w:after="0" w:line="240" w:lineRule="auto"/>
    </w:pPr>
    <w:rPr>
      <w:rFonts w:ascii="Calibri" w:eastAsia="MS Mincho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74CBE"/>
    <w:pPr>
      <w:spacing w:after="0" w:line="240" w:lineRule="auto"/>
    </w:pPr>
    <w:rPr>
      <w:rFonts w:ascii="Calibri" w:eastAsia="MS Mincho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74CBE"/>
    <w:pPr>
      <w:spacing w:after="0" w:line="240" w:lineRule="auto"/>
    </w:pPr>
    <w:rPr>
      <w:rFonts w:ascii="Calibri" w:eastAsia="MS Mincho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74CBE"/>
    <w:pPr>
      <w:spacing w:after="0" w:line="240" w:lineRule="auto"/>
    </w:pPr>
    <w:rPr>
      <w:rFonts w:ascii="Calibri" w:eastAsia="MS Mincho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074C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74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4C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074CBE"/>
    <w:pPr>
      <w:spacing w:before="100" w:beforeAutospacing="1" w:after="100" w:afterAutospacing="1"/>
    </w:pPr>
  </w:style>
  <w:style w:type="paragraph" w:styleId="TableofFigures">
    <w:name w:val="table of figures"/>
    <w:basedOn w:val="Normal"/>
    <w:next w:val="Normal"/>
    <w:uiPriority w:val="99"/>
    <w:rsid w:val="00074CBE"/>
  </w:style>
  <w:style w:type="character" w:customStyle="1" w:styleId="apple-converted-space">
    <w:name w:val="apple-converted-space"/>
    <w:rsid w:val="00074CBE"/>
  </w:style>
  <w:style w:type="table" w:customStyle="1" w:styleId="TableGrid9">
    <w:name w:val="Table Grid9"/>
    <w:basedOn w:val="TableNormal"/>
    <w:next w:val="TableGrid"/>
    <w:uiPriority w:val="39"/>
    <w:rsid w:val="00074CBE"/>
    <w:pPr>
      <w:spacing w:after="0" w:line="240" w:lineRule="auto"/>
    </w:pPr>
    <w:rPr>
      <w:rFonts w:ascii="Calibri" w:eastAsia="Calibri" w:hAnsi="Calibri" w:cs="DokCham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eading1 Char,List Paragraph1 Char,body 2 Char,Header bold Char,heading 7 Char,List Paragraph11 Char,Normal bullet 2 Char,Forth level Char,List1 Char,Listă colorată - Accentuare 11 Char,Bullet Char,Citation List Char"/>
    <w:link w:val="ListParagraph"/>
    <w:uiPriority w:val="34"/>
    <w:qFormat/>
    <w:locked/>
    <w:rsid w:val="003D07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bunda\AppData\Local\Microsoft\Windows\INetCache\Content.Outlook\9BRB45WP\acorduri%20decizii\7.1\Acord%20mediu%20BRUA.pdf" TargetMode="External"/><Relationship Id="rId13" Type="http://schemas.openxmlformats.org/officeDocument/2006/relationships/hyperlink" Target="file:///C:\Users\ebunda\AppData\Local\Microsoft\Windows\INetCache\Content.Outlook\9BRB45WP\acorduri%20decizii\7.3\etapa%202\Decizia%2020-28.01.2019%20APM%20Bacau.pdf" TargetMode="External"/><Relationship Id="rId18" Type="http://schemas.openxmlformats.org/officeDocument/2006/relationships/hyperlink" Target="file:///C:\Users\ebunda\AppData\Local\Microsoft\Windows\INetCache\Content.Outlook\9BRB45WP\acorduri%20decizii\7.6.%20Acord%20de%20mediu%20nr.%2031-24.11.2017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ebunda\AppData\Local\Microsoft\Windows\INetCache\Content.Outlook\9BRB45WP\acorduri%20decizii\7.3\etapa%202\Decizia%205031-01.04.2019%20SCG%20Silistea.pdf" TargetMode="External"/><Relationship Id="rId17" Type="http://schemas.openxmlformats.org/officeDocument/2006/relationships/hyperlink" Target="file:///C:\Users\ebunda\AppData\Local\Microsoft\Windows\INetCache\Content.Outlook\9BRB45WP\acorduri%20decizii\7.4\Decizie%20nr.%202%20revizuita%2018.04.20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ebunda\AppData\Local\Microsoft\Windows\INetCache\Content.Outlook\9BRB45WP\acorduri%20decizii\7.4\Decizia%20etapei%20de%20incadrare%20nr.%202%20din%2009.01.2018.pdf" TargetMode="External"/><Relationship Id="rId20" Type="http://schemas.openxmlformats.org/officeDocument/2006/relationships/hyperlink" Target="file:///C:\Users\ebunda\AppData\Local\Microsoft\Windows\INetCache\Content.Outlook\9BRB45WP\acorduri%20decizii\7.8.%20Decizie%20APM%20Tulcea%20nr.%20715%20din%2024.08.20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ebunda\AppData\Local\Microsoft\Windows\INetCache\Content.Outlook\9BRB45WP\acorduri%20decizii\7.3\etapa%201\Decizie%20etapa%20de%20incadrare%2027-16.05.20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ebunda\AppData\Local\Microsoft\Windows\INetCache\Content.Outlook\9BRB45WP\acorduri%20decizii\7.4\Acord%20de%20mediu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ebunda\AppData\Local\Microsoft\Windows\INetCache\Content.Outlook\9BRB45WP\acorduri%20decizii\7.3\etapa%201\Decizia%20etapei%20incadrare%20144_06%2003%202018%20%20APM%20TL.pdf" TargetMode="External"/><Relationship Id="rId19" Type="http://schemas.openxmlformats.org/officeDocument/2006/relationships/hyperlink" Target="file:///C:\Users\ebunda\AppData\Local\Microsoft\Windows\INetCache\Content.Outlook\9BRB45WP\acorduri%20decizii\7.7.%20Decizia%20etapei%20de%20&#238;ncad.%20nr.%20142_25.06.2019%20a%20APM%20TM_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bunda\AppData\Local\Microsoft\Windows\INetCache\Content.Outlook\9BRB45WP\acorduri%20decizii\7.1\Decizie%20%20244_2017%20revizuire.pdf" TargetMode="External"/><Relationship Id="rId14" Type="http://schemas.openxmlformats.org/officeDocument/2006/relationships/hyperlink" Target="file:///C:\Users\ebunda\AppData\Local\Microsoft\Windows\INetCache\Content.Outlook\9BRB45WP\acorduri%20decizii\7.3\etapa%202\Decizia%202907_9%2003%202018%20APM%20Braila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C83FA-64DC-44E0-B3A9-9C0A7EA7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Florenta Ciuca</dc:creator>
  <cp:lastModifiedBy>Florenta Ciuca</cp:lastModifiedBy>
  <cp:revision>7</cp:revision>
  <cp:lastPrinted>2019-09-16T11:39:00Z</cp:lastPrinted>
  <dcterms:created xsi:type="dcterms:W3CDTF">2019-10-22T06:23:00Z</dcterms:created>
  <dcterms:modified xsi:type="dcterms:W3CDTF">2019-11-06T06:28:00Z</dcterms:modified>
</cp:coreProperties>
</file>