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04BB9777" w14:textId="77777777" w:rsidR="00361AFB" w:rsidRDefault="00361AFB" w:rsidP="00361AFB">
      <w:pPr>
        <w:keepNext/>
        <w:keepLines/>
        <w:spacing w:after="0pt" w:line="12pt" w:lineRule="auto"/>
        <w:ind w:start="0pt"/>
        <w:jc w:val="center"/>
        <w:outlineLvl w:val="8"/>
        <w:rPr>
          <w:rFonts w:eastAsia="Times New Roman"/>
          <w:b/>
          <w:bCs/>
          <w:iCs/>
          <w:sz w:val="24"/>
          <w:szCs w:val="24"/>
          <w:lang w:val="ro-RO"/>
        </w:rPr>
      </w:pPr>
    </w:p>
    <w:p w14:paraId="5A429ECC" w14:textId="77777777" w:rsidR="00361AFB" w:rsidRDefault="00361AFB" w:rsidP="00361AFB">
      <w:pPr>
        <w:keepNext/>
        <w:keepLines/>
        <w:spacing w:after="0pt" w:line="12pt" w:lineRule="auto"/>
        <w:ind w:start="0pt"/>
        <w:jc w:val="center"/>
        <w:outlineLvl w:val="8"/>
        <w:rPr>
          <w:rFonts w:eastAsia="Times New Roman"/>
          <w:b/>
          <w:bCs/>
          <w:iCs/>
          <w:sz w:val="24"/>
          <w:szCs w:val="24"/>
          <w:lang w:val="ro-RO"/>
        </w:rPr>
      </w:pPr>
    </w:p>
    <w:p w14:paraId="32B3D31F" w14:textId="77777777" w:rsidR="00CC27F4" w:rsidRPr="00CC27F4" w:rsidRDefault="00CC27F4" w:rsidP="00CC27F4">
      <w:pPr>
        <w:keepNext/>
        <w:keepLines/>
        <w:spacing w:after="0pt" w:line="12pt" w:lineRule="auto"/>
        <w:ind w:start="56.70pt"/>
        <w:jc w:val="center"/>
        <w:outlineLvl w:val="8"/>
        <w:rPr>
          <w:rFonts w:eastAsia="Times New Roman"/>
          <w:b/>
          <w:bCs/>
          <w:iCs/>
          <w:lang w:val="ro-RO"/>
        </w:rPr>
      </w:pPr>
      <w:r w:rsidRPr="00CC27F4">
        <w:rPr>
          <w:rFonts w:eastAsia="Times New Roman"/>
          <w:b/>
          <w:bCs/>
          <w:iCs/>
          <w:lang w:val="ro-RO"/>
        </w:rPr>
        <w:t>RAPORT PRIVIND SITUAŢIA HIDROMETEOROLOGICĂ ŞI A CALITĂŢII MEDIULUI</w:t>
      </w:r>
    </w:p>
    <w:p w14:paraId="37B71F5C" w14:textId="6AA0E725" w:rsidR="00CC27F4" w:rsidRPr="00CC27F4" w:rsidRDefault="00A51F52" w:rsidP="00CC27F4">
      <w:pPr>
        <w:spacing w:line="12pt" w:lineRule="auto"/>
        <w:ind w:start="56.70pt"/>
        <w:jc w:val="center"/>
        <w:rPr>
          <w:b/>
          <w:noProof/>
          <w:vertAlign w:val="superscript"/>
          <w:lang w:val="ro-RO"/>
        </w:rPr>
      </w:pPr>
      <w:r w:rsidRPr="00CC27F4">
        <w:rPr>
          <w:b/>
          <w:noProof/>
          <w:lang w:val="ro-RO"/>
        </w:rPr>
        <w:t xml:space="preserve">ÎN INTERVALUL </w:t>
      </w:r>
      <w:r w:rsidR="00CC27F4" w:rsidRPr="00CC27F4">
        <w:rPr>
          <w:b/>
          <w:noProof/>
          <w:lang w:val="ro-RO"/>
        </w:rPr>
        <w:t>15.11.2022, ora 08.</w:t>
      </w:r>
      <w:r w:rsidR="00CC27F4" w:rsidRPr="00CC27F4">
        <w:rPr>
          <w:b/>
          <w:noProof/>
          <w:vertAlign w:val="superscript"/>
          <w:lang w:val="ro-RO"/>
        </w:rPr>
        <w:t>00</w:t>
      </w:r>
      <w:r w:rsidR="00CC27F4" w:rsidRPr="00CC27F4">
        <w:rPr>
          <w:b/>
          <w:noProof/>
          <w:lang w:val="ro-RO"/>
        </w:rPr>
        <w:t xml:space="preserve"> – 16.11.2022, ora 08.</w:t>
      </w:r>
      <w:r w:rsidR="00CC27F4" w:rsidRPr="00CC27F4">
        <w:rPr>
          <w:b/>
          <w:noProof/>
          <w:vertAlign w:val="superscript"/>
          <w:lang w:val="ro-RO"/>
        </w:rPr>
        <w:t>00</w:t>
      </w:r>
    </w:p>
    <w:p w14:paraId="073AD0C3" w14:textId="77777777" w:rsidR="00CC27F4" w:rsidRPr="00CC27F4" w:rsidRDefault="00CC27F4" w:rsidP="00CC27F4">
      <w:pPr>
        <w:spacing w:line="12pt" w:lineRule="auto"/>
        <w:ind w:start="56.70pt"/>
        <w:jc w:val="center"/>
        <w:rPr>
          <w:b/>
          <w:noProof/>
          <w:vertAlign w:val="superscript"/>
          <w:lang w:val="ro-RO"/>
        </w:rPr>
      </w:pPr>
    </w:p>
    <w:p w14:paraId="76676F20" w14:textId="77777777" w:rsidR="00CC27F4" w:rsidRPr="00CC27F4" w:rsidRDefault="00CC27F4" w:rsidP="00CC27F4">
      <w:pPr>
        <w:keepNext/>
        <w:numPr>
          <w:ilvl w:val="0"/>
          <w:numId w:val="1"/>
        </w:numPr>
        <w:tabs>
          <w:tab w:val="start" w:pos="36pt"/>
        </w:tabs>
        <w:ind w:start="56.70pt" w:firstLine="0pt"/>
        <w:jc w:val="start"/>
        <w:outlineLvl w:val="3"/>
        <w:rPr>
          <w:rFonts w:eastAsia="Times New Roman"/>
          <w:b/>
          <w:bCs/>
          <w:i/>
          <w:u w:val="single"/>
          <w:lang w:val="ro-RO"/>
        </w:rPr>
      </w:pPr>
      <w:r w:rsidRPr="00CC27F4">
        <w:rPr>
          <w:rFonts w:eastAsia="Times New Roman"/>
          <w:b/>
          <w:bCs/>
          <w:i/>
          <w:u w:val="single"/>
          <w:lang w:val="ro-RO"/>
        </w:rPr>
        <w:t>SITUAŢIA HIDROMETEOROLOGICĂ</w:t>
      </w:r>
    </w:p>
    <w:p w14:paraId="791F17DB" w14:textId="77777777" w:rsidR="00CC27F4" w:rsidRPr="00CC27F4" w:rsidRDefault="00CC27F4" w:rsidP="00CC27F4">
      <w:pPr>
        <w:ind w:start="56.70pt"/>
        <w:rPr>
          <w:b/>
          <w:u w:val="single"/>
          <w:lang w:val="ro-RO"/>
        </w:rPr>
      </w:pPr>
      <w:r w:rsidRPr="00CC27F4">
        <w:rPr>
          <w:b/>
          <w:noProof/>
          <w:lang w:val="ro-RO"/>
        </w:rPr>
        <w:t xml:space="preserve">1. </w:t>
      </w:r>
      <w:r w:rsidRPr="00CC27F4">
        <w:rPr>
          <w:b/>
          <w:u w:val="single"/>
          <w:lang w:val="ro-RO"/>
        </w:rPr>
        <w:t>Situația și prognoza hidro pe râurile interioare şi Dunăre din 16.11.2022, ora 07.</w:t>
      </w:r>
      <w:r w:rsidRPr="00CC27F4">
        <w:rPr>
          <w:b/>
          <w:u w:val="single"/>
          <w:vertAlign w:val="superscript"/>
          <w:lang w:val="ro-RO"/>
        </w:rPr>
        <w:t>00</w:t>
      </w:r>
    </w:p>
    <w:p w14:paraId="38E328DE" w14:textId="77777777" w:rsidR="00CC27F4" w:rsidRPr="00CC27F4" w:rsidRDefault="00CC27F4" w:rsidP="00CC27F4">
      <w:pPr>
        <w:spacing w:after="0pt"/>
        <w:ind w:start="56.70pt"/>
        <w:rPr>
          <w:b/>
          <w:u w:val="single"/>
          <w:lang w:val="ro-RO"/>
        </w:rPr>
      </w:pPr>
      <w:r w:rsidRPr="00CC27F4">
        <w:rPr>
          <w:b/>
          <w:u w:val="single"/>
          <w:lang w:val="ro-RO"/>
        </w:rPr>
        <w:t>RÂURI</w:t>
      </w:r>
    </w:p>
    <w:p w14:paraId="7DA38D4F" w14:textId="77777777" w:rsidR="00CC27F4" w:rsidRPr="00CC27F4" w:rsidRDefault="00CC27F4" w:rsidP="00CC27F4">
      <w:pPr>
        <w:spacing w:after="0pt"/>
        <w:ind w:start="56.70pt"/>
        <w:rPr>
          <w:b/>
          <w:u w:val="single"/>
          <w:lang w:val="ro-RO"/>
        </w:rPr>
      </w:pPr>
    </w:p>
    <w:p w14:paraId="0671068A" w14:textId="77777777" w:rsidR="00CC27F4" w:rsidRPr="00CC27F4" w:rsidRDefault="00CC27F4" w:rsidP="00CC27F4">
      <w:pPr>
        <w:autoSpaceDN w:val="0"/>
        <w:adjustRightInd w:val="0"/>
        <w:ind w:start="54pt"/>
        <w:rPr>
          <w:rFonts w:cs="Arial"/>
          <w:b/>
        </w:rPr>
      </w:pPr>
      <w:r w:rsidRPr="00CC27F4">
        <w:rPr>
          <w:rFonts w:ascii="Arial" w:hAnsi="Arial" w:cs="Arial"/>
          <w:color w:val="FF0000"/>
        </w:rPr>
        <w:tab/>
      </w:r>
      <w:r w:rsidRPr="00CC27F4">
        <w:rPr>
          <w:rFonts w:cs="Arial"/>
          <w:b/>
        </w:rPr>
        <w:t>Debitele au fost în general staționare.</w:t>
      </w:r>
    </w:p>
    <w:p w14:paraId="391492E8" w14:textId="77777777" w:rsidR="00CC27F4" w:rsidRPr="00CC27F4" w:rsidRDefault="00CC27F4" w:rsidP="00CC27F4">
      <w:pPr>
        <w:autoSpaceDN w:val="0"/>
        <w:adjustRightInd w:val="0"/>
        <w:ind w:start="54pt"/>
        <w:rPr>
          <w:rFonts w:cs="Arial"/>
        </w:rPr>
      </w:pPr>
      <w:r w:rsidRPr="00CC27F4">
        <w:rPr>
          <w:rFonts w:cs="Arial"/>
        </w:rPr>
        <w:t>Debitele se situează în general la valori sub mediile multianuale lunare, cu coeficienți moduli cuprinși între 30 – 70% din normalele lunare, mai mari (70 – 90% din normalele lunare) pe cursul inferior al Mureșului, cursurile superioare ale Vişeului, Bârzavei, Bistriţei, Trotuşului și pe unii afluenți din bazinul superior al Dâmboviței și mai mici (sub 30% din mediile multianuale lunare) pe râurile din bazinele hidrografice: Cerna, Motru, Lotru, Olteț, Tazlău, Rm. Sărat, Bârlad, Jijia, unii afluenți din bazinul superior şi mijlociu al Argeșului și unele râuri din Dobrogea.</w:t>
      </w:r>
    </w:p>
    <w:p w14:paraId="65549FA7" w14:textId="77777777" w:rsidR="00CC27F4" w:rsidRPr="00CC27F4" w:rsidRDefault="00CC27F4" w:rsidP="00CC27F4">
      <w:pPr>
        <w:autoSpaceDN w:val="0"/>
        <w:adjustRightInd w:val="0"/>
        <w:ind w:start="54pt"/>
        <w:rPr>
          <w:rFonts w:cs="Arial"/>
          <w:sz w:val="24"/>
          <w:szCs w:val="24"/>
          <w:lang w:val="ro-RO"/>
        </w:rPr>
      </w:pPr>
      <w:r w:rsidRPr="00CC27F4">
        <w:rPr>
          <w:rFonts w:cs="Arial"/>
        </w:rPr>
        <w:tab/>
      </w:r>
      <w:r w:rsidRPr="00CC27F4">
        <w:rPr>
          <w:rFonts w:cs="Arial"/>
          <w:lang w:val="fr-FR"/>
        </w:rPr>
        <w:t>Nivelurile pe râuri la stațiile hidrometrice se situează</w:t>
      </w:r>
      <w:r w:rsidRPr="00CC27F4">
        <w:rPr>
          <w:rFonts w:cs="Arial"/>
          <w:b/>
          <w:lang w:val="fr-FR"/>
        </w:rPr>
        <w:t xml:space="preserve"> sub COTELE DE ATENȚIE.</w:t>
      </w:r>
    </w:p>
    <w:p w14:paraId="7A7DAD8B" w14:textId="77777777" w:rsidR="00CC27F4" w:rsidRPr="00CC27F4" w:rsidRDefault="00CC27F4" w:rsidP="00CC27F4">
      <w:pPr>
        <w:ind w:start="0pt"/>
        <w:rPr>
          <w:rFonts w:eastAsia="Calibri" w:cs="Arial"/>
          <w:b/>
          <w:lang w:val="ro-RO"/>
        </w:rPr>
      </w:pPr>
    </w:p>
    <w:p w14:paraId="4277B292" w14:textId="77777777" w:rsidR="00CC27F4" w:rsidRPr="00CC27F4" w:rsidRDefault="00CC27F4" w:rsidP="00CC27F4">
      <w:pPr>
        <w:autoSpaceDN w:val="0"/>
        <w:adjustRightInd w:val="0"/>
        <w:ind w:start="54pt" w:firstLine="36pt"/>
        <w:rPr>
          <w:rFonts w:cs="Arial"/>
          <w:b/>
          <w:lang w:val="ro-RO"/>
        </w:rPr>
      </w:pPr>
      <w:r w:rsidRPr="00CC27F4">
        <w:rPr>
          <w:rFonts w:cs="Arial"/>
          <w:b/>
          <w:lang w:val="ro-RO"/>
        </w:rPr>
        <w:t>Debitele vor fi în general staționare.</w:t>
      </w:r>
    </w:p>
    <w:p w14:paraId="050A554C" w14:textId="77777777" w:rsidR="00CC27F4" w:rsidRPr="00CC27F4" w:rsidRDefault="00CC27F4" w:rsidP="00CC27F4">
      <w:pPr>
        <w:autoSpaceDN w:val="0"/>
        <w:adjustRightInd w:val="0"/>
        <w:ind w:start="54pt" w:firstLine="36pt"/>
        <w:rPr>
          <w:rFonts w:cs="Arial"/>
          <w:lang w:val="ro-RO"/>
        </w:rPr>
      </w:pPr>
      <w:r w:rsidRPr="00CC27F4">
        <w:rPr>
          <w:rFonts w:cs="Arial"/>
          <w:lang w:val="ro-RO"/>
        </w:rPr>
        <w:t>Sunt posibile ușoare creșteri, izolate, de niveluri și debite pe unele râuri mici din zonele de deal și munte din vestul țării datorită precipitațiilor, slab cantitativ, prognozate.</w:t>
      </w:r>
    </w:p>
    <w:p w14:paraId="7876F84F" w14:textId="77777777" w:rsidR="00CC27F4" w:rsidRPr="00CC27F4" w:rsidRDefault="00CC27F4" w:rsidP="00CC27F4">
      <w:pPr>
        <w:autoSpaceDN w:val="0"/>
        <w:adjustRightInd w:val="0"/>
        <w:ind w:start="54pt" w:firstLine="36pt"/>
        <w:rPr>
          <w:rFonts w:cs="Arial"/>
          <w:lang w:val="ro-RO"/>
        </w:rPr>
      </w:pPr>
      <w:r w:rsidRPr="00CC27F4">
        <w:rPr>
          <w:rFonts w:cs="Arial"/>
          <w:lang w:val="ro-RO"/>
        </w:rPr>
        <w:t>Nivelurile pe râuri la stațiile hidrometrice se vor situa</w:t>
      </w:r>
      <w:r w:rsidRPr="00CC27F4">
        <w:rPr>
          <w:rFonts w:cs="Arial"/>
          <w:b/>
          <w:lang w:val="ro-RO"/>
        </w:rPr>
        <w:t xml:space="preserve"> sub COTELE DE ATENȚIE.</w:t>
      </w:r>
    </w:p>
    <w:p w14:paraId="0720D548" w14:textId="77777777" w:rsidR="00CC27F4" w:rsidRPr="00CC27F4" w:rsidRDefault="00CC27F4" w:rsidP="00CC27F4">
      <w:pPr>
        <w:autoSpaceDN w:val="0"/>
        <w:adjustRightInd w:val="0"/>
        <w:ind w:start="58.50pt" w:firstLine="27pt"/>
        <w:rPr>
          <w:rFonts w:cs="Arial"/>
          <w:lang w:val="ro-RO"/>
        </w:rPr>
      </w:pPr>
    </w:p>
    <w:p w14:paraId="11A2D1E6" w14:textId="77777777" w:rsidR="00CC27F4" w:rsidRPr="00CC27F4" w:rsidRDefault="00CC27F4" w:rsidP="00CC27F4">
      <w:pPr>
        <w:spacing w:after="0pt"/>
        <w:ind w:start="56.70pt" w:end="0.65pt"/>
        <w:rPr>
          <w:b/>
          <w:u w:val="single"/>
          <w:lang w:val="ro-RO"/>
        </w:rPr>
      </w:pPr>
      <w:r w:rsidRPr="00CC27F4">
        <w:rPr>
          <w:b/>
          <w:u w:val="single"/>
          <w:lang w:val="ro-RO"/>
        </w:rPr>
        <w:t>DUNĂRE</w:t>
      </w:r>
    </w:p>
    <w:p w14:paraId="2E5B1483" w14:textId="77777777" w:rsidR="00CC27F4" w:rsidRPr="00CC27F4" w:rsidRDefault="00CC27F4" w:rsidP="00CC27F4">
      <w:pPr>
        <w:spacing w:after="0pt"/>
        <w:ind w:start="54pt" w:end="0.65pt"/>
        <w:rPr>
          <w:bCs/>
          <w:lang w:val="ro-RO"/>
        </w:rPr>
      </w:pPr>
      <w:r w:rsidRPr="00CC27F4">
        <w:rPr>
          <w:b/>
          <w:bCs/>
          <w:lang w:val="ro-RO"/>
        </w:rPr>
        <w:t xml:space="preserve">Debitul </w:t>
      </w:r>
      <w:r w:rsidRPr="00CC27F4">
        <w:rPr>
          <w:bCs/>
          <w:lang w:val="ro-RO"/>
        </w:rPr>
        <w:t>la intrarea în ţară (secţiunea Baziaş) în intervalul 15.11.2022 – 16.11.2022</w:t>
      </w:r>
      <w:r w:rsidRPr="00CC27F4">
        <w:rPr>
          <w:b/>
          <w:bCs/>
          <w:lang w:val="ro-RO"/>
        </w:rPr>
        <w:t xml:space="preserve"> a fost în scădere, având valoarea de 2500 m</w:t>
      </w:r>
      <w:r w:rsidRPr="00CC27F4">
        <w:rPr>
          <w:b/>
          <w:bCs/>
          <w:vertAlign w:val="superscript"/>
          <w:lang w:val="ro-RO"/>
        </w:rPr>
        <w:t>3</w:t>
      </w:r>
      <w:r w:rsidRPr="00CC27F4">
        <w:rPr>
          <w:b/>
          <w:bCs/>
          <w:lang w:val="ro-RO"/>
        </w:rPr>
        <w:t>/s</w:t>
      </w:r>
      <w:r w:rsidRPr="00CC27F4">
        <w:rPr>
          <w:bCs/>
          <w:lang w:val="ro-RO"/>
        </w:rPr>
        <w:t xml:space="preserve">, sub media multianuală a lunii </w:t>
      </w:r>
      <w:r w:rsidRPr="00CC27F4">
        <w:rPr>
          <w:rFonts w:cs="Arial"/>
          <w:b/>
          <w:color w:val="000000"/>
          <w:lang w:val="ro-RO"/>
        </w:rPr>
        <w:t xml:space="preserve">noiembrie (4650 m3/s).   </w:t>
      </w:r>
      <w:r w:rsidRPr="00CC27F4">
        <w:rPr>
          <w:bCs/>
          <w:lang w:val="ro-RO"/>
        </w:rPr>
        <w:t xml:space="preserve">   </w:t>
      </w:r>
    </w:p>
    <w:p w14:paraId="772EA2A7" w14:textId="77777777" w:rsidR="00CC27F4" w:rsidRPr="00CC27F4" w:rsidRDefault="00CC27F4" w:rsidP="00CC27F4">
      <w:pPr>
        <w:spacing w:after="0pt"/>
        <w:ind w:start="54pt" w:end="0.65pt"/>
        <w:rPr>
          <w:bCs/>
          <w:lang w:val="ro-RO"/>
        </w:rPr>
      </w:pPr>
      <w:r w:rsidRPr="00CC27F4">
        <w:rPr>
          <w:lang w:val="ro-RO"/>
        </w:rPr>
        <w:t>În aval de Porţile de Fier debitele au fost în scădere pe sectoarele Gruia – Calafat și Brăila– Tulcea, în creștere pe sectorul Bechet – Călărași și staționare pe sectorul Cernavodă – Vadu Oii.</w:t>
      </w:r>
    </w:p>
    <w:p w14:paraId="5322E24B" w14:textId="77777777" w:rsidR="00CC27F4" w:rsidRPr="00CC27F4" w:rsidRDefault="00CC27F4" w:rsidP="00CC27F4">
      <w:pPr>
        <w:spacing w:after="0pt"/>
        <w:ind w:start="54pt" w:end="0.65pt"/>
        <w:rPr>
          <w:b/>
          <w:bCs/>
          <w:lang w:val="ro-RO"/>
        </w:rPr>
      </w:pPr>
    </w:p>
    <w:p w14:paraId="7C503A5F" w14:textId="77777777" w:rsidR="00CC27F4" w:rsidRPr="00CC27F4" w:rsidRDefault="00CC27F4" w:rsidP="00CC27F4">
      <w:pPr>
        <w:spacing w:after="0pt"/>
        <w:ind w:start="54pt" w:end="0.65pt"/>
        <w:rPr>
          <w:b/>
          <w:bCs/>
          <w:lang w:val="ro-RO"/>
        </w:rPr>
      </w:pPr>
      <w:r w:rsidRPr="00CC27F4">
        <w:rPr>
          <w:b/>
          <w:bCs/>
          <w:lang w:val="ro-RO"/>
        </w:rPr>
        <w:t>Debitul la intrarea în ţară (secţiunea Baziaş) va fi stationar (2500 m</w:t>
      </w:r>
      <w:r w:rsidRPr="00CC27F4">
        <w:rPr>
          <w:b/>
          <w:bCs/>
          <w:vertAlign w:val="superscript"/>
          <w:lang w:val="ro-RO"/>
        </w:rPr>
        <w:t>3</w:t>
      </w:r>
      <w:r w:rsidRPr="00CC27F4">
        <w:rPr>
          <w:b/>
          <w:bCs/>
          <w:lang w:val="ro-RO"/>
        </w:rPr>
        <w:t>/s).</w:t>
      </w:r>
    </w:p>
    <w:p w14:paraId="2CDC5AA1" w14:textId="77777777" w:rsidR="00CC27F4" w:rsidRPr="00CC27F4" w:rsidRDefault="00CC27F4" w:rsidP="00CC27F4">
      <w:pPr>
        <w:ind w:start="54pt"/>
        <w:rPr>
          <w:rFonts w:cs="Arial"/>
          <w:lang w:val="ro-RO"/>
        </w:rPr>
      </w:pPr>
      <w:r w:rsidRPr="00CC27F4">
        <w:rPr>
          <w:rFonts w:cs="Arial"/>
          <w:lang w:val="ro-RO"/>
        </w:rPr>
        <w:t>În aval de Porțile de Fier debitele vor fi în scădere pe sectoarele Gruia – Corabia și în creștere pe sectorul Tr. Măgurele - Tulcea.</w:t>
      </w:r>
    </w:p>
    <w:p w14:paraId="1C8D9FBE" w14:textId="77777777" w:rsidR="00CC27F4" w:rsidRPr="00CC27F4" w:rsidRDefault="00CC27F4" w:rsidP="00CC27F4">
      <w:pPr>
        <w:ind w:start="54pt"/>
        <w:rPr>
          <w:rFonts w:cs="Arial"/>
          <w:lang w:val="ro-RO"/>
        </w:rPr>
      </w:pPr>
    </w:p>
    <w:p w14:paraId="0035F9EB" w14:textId="77777777" w:rsidR="00CC27F4" w:rsidRPr="00CC27F4" w:rsidRDefault="00CC27F4" w:rsidP="00CC27F4">
      <w:pPr>
        <w:ind w:start="54pt"/>
        <w:rPr>
          <w:rFonts w:cs="Arial"/>
          <w:lang w:val="ro-RO"/>
        </w:rPr>
      </w:pPr>
    </w:p>
    <w:p w14:paraId="31C16132" w14:textId="77777777" w:rsidR="00CC27F4" w:rsidRPr="00CC27F4" w:rsidRDefault="00CC27F4" w:rsidP="00CC27F4">
      <w:pPr>
        <w:ind w:start="54pt"/>
        <w:rPr>
          <w:rFonts w:cs="Arial"/>
          <w:lang w:val="ro-RO"/>
        </w:rPr>
      </w:pPr>
    </w:p>
    <w:p w14:paraId="62BA972D" w14:textId="77777777" w:rsidR="00CC27F4" w:rsidRPr="00CC27F4" w:rsidRDefault="00CC27F4" w:rsidP="00CC27F4">
      <w:pPr>
        <w:ind w:start="54pt"/>
        <w:rPr>
          <w:rFonts w:cs="Arial"/>
          <w:lang w:val="ro-RO"/>
        </w:rPr>
      </w:pPr>
    </w:p>
    <w:p w14:paraId="2B4683AC" w14:textId="77777777" w:rsidR="00CC27F4" w:rsidRPr="00CC27F4" w:rsidRDefault="00CC27F4" w:rsidP="00CC27F4">
      <w:pPr>
        <w:ind w:start="54pt"/>
        <w:rPr>
          <w:b/>
          <w:spacing w:val="-2"/>
          <w:u w:val="single"/>
          <w:vertAlign w:val="superscript"/>
          <w:lang w:val="ro-RO"/>
        </w:rPr>
      </w:pPr>
      <w:r w:rsidRPr="00CC27F4">
        <w:rPr>
          <w:b/>
          <w:spacing w:val="-2"/>
          <w:lang w:val="ro-RO"/>
        </w:rPr>
        <w:t>2.</w:t>
      </w:r>
      <w:r w:rsidRPr="00CC27F4">
        <w:rPr>
          <w:bCs/>
          <w:spacing w:val="-2"/>
          <w:lang w:val="ro-RO"/>
        </w:rPr>
        <w:t xml:space="preserve"> </w:t>
      </w:r>
      <w:r w:rsidRPr="00CC27F4">
        <w:rPr>
          <w:b/>
          <w:spacing w:val="-2"/>
          <w:u w:val="single"/>
          <w:lang w:val="ro-RO"/>
        </w:rPr>
        <w:t>Situația meteorologică în intervalul 15.11.2022, ora 09.</w:t>
      </w:r>
      <w:r w:rsidRPr="00CC27F4">
        <w:rPr>
          <w:b/>
          <w:spacing w:val="-2"/>
          <w:u w:val="single"/>
          <w:vertAlign w:val="superscript"/>
          <w:lang w:val="ro-RO"/>
        </w:rPr>
        <w:t>00</w:t>
      </w:r>
      <w:r w:rsidRPr="00CC27F4">
        <w:rPr>
          <w:b/>
          <w:spacing w:val="-2"/>
          <w:u w:val="single"/>
          <w:lang w:val="ro-RO"/>
        </w:rPr>
        <w:t xml:space="preserve"> – 16.11.2022, ora 06.</w:t>
      </w:r>
      <w:r w:rsidRPr="00CC27F4">
        <w:rPr>
          <w:b/>
          <w:spacing w:val="-2"/>
          <w:u w:val="single"/>
          <w:vertAlign w:val="superscript"/>
          <w:lang w:val="ro-RO"/>
        </w:rPr>
        <w:t>00</w:t>
      </w:r>
    </w:p>
    <w:p w14:paraId="4B362DA8" w14:textId="77777777" w:rsidR="00CC27F4" w:rsidRPr="00CC27F4" w:rsidRDefault="00CC27F4" w:rsidP="00CC27F4">
      <w:pPr>
        <w:tabs>
          <w:tab w:val="start" w:pos="31.50pt"/>
          <w:tab w:val="start" w:pos="36pt"/>
        </w:tabs>
        <w:spacing w:after="0pt"/>
        <w:ind w:start="56.70pt" w:end="0.65pt"/>
        <w:rPr>
          <w:b/>
          <w:u w:val="single"/>
          <w:lang w:val="ro-RO"/>
        </w:rPr>
      </w:pPr>
      <w:r w:rsidRPr="00CC27F4">
        <w:rPr>
          <w:b/>
          <w:u w:val="single"/>
          <w:lang w:val="ro-RO"/>
        </w:rPr>
        <w:t>ÎN ŢARĂ</w:t>
      </w:r>
    </w:p>
    <w:p w14:paraId="78826D81" w14:textId="77777777" w:rsidR="00CC27F4" w:rsidRPr="00CC27F4" w:rsidRDefault="00CC27F4" w:rsidP="00CC27F4">
      <w:pPr>
        <w:tabs>
          <w:tab w:val="start" w:pos="31.50pt"/>
          <w:tab w:val="start" w:pos="36pt"/>
        </w:tabs>
        <w:spacing w:after="0pt"/>
        <w:ind w:start="56.70pt" w:end="0.65pt"/>
        <w:rPr>
          <w:b/>
          <w:u w:val="single"/>
          <w:lang w:val="ro-RO"/>
        </w:rPr>
      </w:pPr>
    </w:p>
    <w:p w14:paraId="3EAFE826" w14:textId="77777777" w:rsidR="00CC27F4" w:rsidRPr="00CC27F4" w:rsidRDefault="00CC27F4" w:rsidP="00CC27F4">
      <w:pPr>
        <w:tabs>
          <w:tab w:val="start" w:pos="31.50pt"/>
          <w:tab w:val="start" w:pos="36pt"/>
        </w:tabs>
        <w:spacing w:after="0pt"/>
        <w:ind w:start="56.70pt" w:end="0.65pt"/>
        <w:rPr>
          <w:rFonts w:cs="Arial"/>
          <w:color w:val="000000"/>
          <w:lang w:val="ro-RO"/>
        </w:rPr>
      </w:pPr>
      <w:r w:rsidRPr="00CC27F4">
        <w:rPr>
          <w:rFonts w:cs="Arial"/>
          <w:b/>
          <w:color w:val="000000"/>
          <w:lang w:val="ro-RO"/>
        </w:rPr>
        <w:t xml:space="preserve">Valorile termice diurne s-au situat peste mediile </w:t>
      </w:r>
      <w:r w:rsidRPr="00CC27F4">
        <w:rPr>
          <w:rFonts w:cs="Arial"/>
          <w:color w:val="000000"/>
          <w:lang w:val="ro-RO"/>
        </w:rPr>
        <w:t>climatologice specifice acestei date în vestul, nord-vestul și în nordestul țării, dar și la munte - unde abaterea pozitivă a fost 5 până la 9 grade, zone unde cerul a fost variabil. În sudul și sud-estul teritoriului, nebulozitatea stratiformă a persistat și cu totul izolat a fost asociată cu burniță, iar în centru și noaptea în nord-est, local a fost ceață, pe alocuri persistentă. Începând din a doua parte a zilei înnorările s-au extins dinspre vest și a plouat slab în Maramureș, local în nordul Banatului, în Crișana și în nordul Transilvaniei, iar trecător noaptea în nordul Carpaților Orientali au fost precipitații sub formă de lapoviță și ninsoare. Vântul a suflat slab și moderat. S-a menținut strat de zăpadă pe suprafețe mici, la altitudini de peste 2000 m în Carpații Meridionali și măsura, în platformele stațiilor meteo: 2-3 cm în Masivele Făgăraș și Bucegi. Temperaturile maxime s-au încadrat între 0 grade la Joseni și Miercurea Ciuc și 17 grade la Țebea, iar la ora 6 se înregistrau valori termice cuprinse între - 2 grade la Miercurea Ciuc și 11 grade la Oravița.</w:t>
      </w:r>
    </w:p>
    <w:p w14:paraId="7D69BE10" w14:textId="77777777" w:rsidR="00CC27F4" w:rsidRPr="00CC27F4" w:rsidRDefault="00CC27F4" w:rsidP="00CC27F4">
      <w:pPr>
        <w:tabs>
          <w:tab w:val="start" w:pos="31.50pt"/>
          <w:tab w:val="start" w:pos="36pt"/>
        </w:tabs>
        <w:spacing w:after="0pt"/>
        <w:ind w:start="56.70pt" w:end="0.65pt"/>
        <w:rPr>
          <w:rFonts w:cs="Arial"/>
          <w:i/>
          <w:color w:val="000000"/>
          <w:lang w:val="ro-RO"/>
        </w:rPr>
      </w:pPr>
    </w:p>
    <w:p w14:paraId="5CAD57DC" w14:textId="77777777" w:rsidR="00CC27F4" w:rsidRPr="00CC27F4" w:rsidRDefault="00CC27F4" w:rsidP="00CC27F4">
      <w:pPr>
        <w:tabs>
          <w:tab w:val="start" w:pos="31.50pt"/>
          <w:tab w:val="start" w:pos="36pt"/>
        </w:tabs>
        <w:spacing w:after="0pt"/>
        <w:ind w:start="56.70pt" w:end="0.65pt"/>
        <w:rPr>
          <w:rFonts w:cs="Arial"/>
          <w:i/>
          <w:color w:val="000000"/>
          <w:lang w:val="ro-RO"/>
        </w:rPr>
      </w:pPr>
      <w:r w:rsidRPr="00CC27F4">
        <w:rPr>
          <w:rFonts w:cs="Arial"/>
          <w:i/>
          <w:color w:val="000000"/>
          <w:lang w:val="ro-RO"/>
        </w:rPr>
        <w:t>Observație: de ieri dimineață de la ora 6 au fost în vigoare 7 atenționări cod galben pentru fenomene meteorologice periculoase imediate, 6 emise de către SRPV Sibiu și 1 emisă de către SRPV Cluj.</w:t>
      </w:r>
    </w:p>
    <w:p w14:paraId="01106A11" w14:textId="77777777" w:rsidR="00CC27F4" w:rsidRPr="00CC27F4" w:rsidRDefault="00CC27F4" w:rsidP="00CC27F4">
      <w:pPr>
        <w:tabs>
          <w:tab w:val="start" w:pos="31.50pt"/>
          <w:tab w:val="start" w:pos="36pt"/>
        </w:tabs>
        <w:spacing w:after="0pt"/>
        <w:ind w:start="56.70pt" w:end="0.65pt"/>
        <w:rPr>
          <w:rFonts w:cs="Arial"/>
          <w:i/>
          <w:color w:val="000000"/>
          <w:lang w:val="ro-RO"/>
        </w:rPr>
      </w:pPr>
    </w:p>
    <w:p w14:paraId="6DC1CB2A" w14:textId="77777777" w:rsidR="00CC27F4" w:rsidRPr="00CC27F4" w:rsidRDefault="00CC27F4" w:rsidP="00CC27F4">
      <w:pPr>
        <w:tabs>
          <w:tab w:val="start" w:pos="31.50pt"/>
          <w:tab w:val="start" w:pos="36pt"/>
        </w:tabs>
        <w:spacing w:after="0pt"/>
        <w:ind w:start="56.70pt" w:end="0.65pt"/>
        <w:rPr>
          <w:rFonts w:eastAsia="Times New Roman" w:cs="Arial"/>
          <w:b/>
          <w:bCs/>
          <w:u w:val="single"/>
          <w:lang w:val="ro-RO"/>
        </w:rPr>
      </w:pPr>
      <w:r w:rsidRPr="00CC27F4">
        <w:rPr>
          <w:rFonts w:eastAsia="Times New Roman" w:cs="Arial"/>
          <w:b/>
          <w:bCs/>
          <w:u w:val="single"/>
          <w:lang w:val="ro-RO"/>
        </w:rPr>
        <w:t>LA BUCUREŞTI</w:t>
      </w:r>
    </w:p>
    <w:p w14:paraId="3E9C04EB" w14:textId="77777777" w:rsidR="00CC27F4" w:rsidRPr="00CC27F4" w:rsidRDefault="00CC27F4" w:rsidP="00CC27F4">
      <w:pPr>
        <w:tabs>
          <w:tab w:val="start" w:pos="31.50pt"/>
          <w:tab w:val="start" w:pos="36pt"/>
        </w:tabs>
        <w:spacing w:after="0pt"/>
        <w:ind w:start="56.70pt" w:end="0.65pt"/>
        <w:rPr>
          <w:rFonts w:cs="Arial"/>
          <w:lang w:val="ro-RO" w:eastAsia="en-GB"/>
        </w:rPr>
      </w:pPr>
      <w:r w:rsidRPr="00CC27F4">
        <w:rPr>
          <w:rFonts w:eastAsia="Times New Roman" w:cs="Arial"/>
          <w:b/>
          <w:bCs/>
          <w:lang w:val="ro-RO"/>
        </w:rPr>
        <w:t xml:space="preserve">Vremea s-a menținut închisă, </w:t>
      </w:r>
      <w:r w:rsidRPr="00CC27F4">
        <w:rPr>
          <w:rFonts w:eastAsia="Times New Roman" w:cs="Arial"/>
          <w:bCs/>
          <w:lang w:val="ro-RO"/>
        </w:rPr>
        <w:t>cu nebulozitate joasă persistentă, iar vântul a suflat în general slab. Temperatura maximă, ușor mai coborâtă decât în mod obișnuit la această dată, a fost de 8 grade, iar la ora 6 se înregistrau 7 grade la toate cele trei stații meteorologice</w:t>
      </w:r>
      <w:r w:rsidRPr="00CC27F4">
        <w:rPr>
          <w:rFonts w:cs="Arial"/>
          <w:lang w:val="ro-RO" w:eastAsia="en-GB"/>
        </w:rPr>
        <w:t>.</w:t>
      </w:r>
    </w:p>
    <w:p w14:paraId="027577BA" w14:textId="77777777" w:rsidR="00CC27F4" w:rsidRPr="00CC27F4" w:rsidRDefault="00CC27F4" w:rsidP="00CC27F4">
      <w:pPr>
        <w:tabs>
          <w:tab w:val="start" w:pos="31.50pt"/>
          <w:tab w:val="start" w:pos="36pt"/>
        </w:tabs>
        <w:spacing w:after="0pt"/>
        <w:ind w:start="56.70pt" w:end="0.65pt"/>
        <w:rPr>
          <w:lang w:val="ro-RO"/>
        </w:rPr>
      </w:pPr>
    </w:p>
    <w:p w14:paraId="6F7ED191" w14:textId="77777777" w:rsidR="00CC27F4" w:rsidRPr="00CC27F4" w:rsidRDefault="00CC27F4" w:rsidP="00CC27F4">
      <w:pPr>
        <w:tabs>
          <w:tab w:val="start" w:pos="31.50pt"/>
          <w:tab w:val="start" w:pos="36pt"/>
        </w:tabs>
        <w:spacing w:after="0pt"/>
        <w:ind w:start="56.70pt" w:end="0.65pt"/>
        <w:rPr>
          <w:b/>
          <w:u w:val="single"/>
          <w:vertAlign w:val="superscript"/>
          <w:lang w:val="ro-RO"/>
        </w:rPr>
      </w:pPr>
      <w:r w:rsidRPr="00CC27F4">
        <w:rPr>
          <w:lang w:val="ro-RO"/>
        </w:rPr>
        <w:tab/>
      </w:r>
      <w:r w:rsidRPr="00CC27F4">
        <w:rPr>
          <w:b/>
          <w:lang w:val="ro-RO"/>
        </w:rPr>
        <w:t xml:space="preserve">3. </w:t>
      </w:r>
      <w:r w:rsidRPr="00CC27F4">
        <w:rPr>
          <w:b/>
          <w:u w:val="single"/>
          <w:lang w:val="ro-RO"/>
        </w:rPr>
        <w:t>Prognoza meteorologică în intervalul 16.11.2022, ora 09.</w:t>
      </w:r>
      <w:r w:rsidRPr="00CC27F4">
        <w:rPr>
          <w:b/>
          <w:u w:val="single"/>
          <w:vertAlign w:val="superscript"/>
          <w:lang w:val="ro-RO"/>
        </w:rPr>
        <w:t>00</w:t>
      </w:r>
      <w:r w:rsidRPr="00CC27F4">
        <w:rPr>
          <w:b/>
          <w:u w:val="single"/>
          <w:lang w:val="ro-RO"/>
        </w:rPr>
        <w:t xml:space="preserve"> – 17.11.2022, ora 09.</w:t>
      </w:r>
      <w:r w:rsidRPr="00CC27F4">
        <w:rPr>
          <w:b/>
          <w:u w:val="single"/>
          <w:vertAlign w:val="superscript"/>
          <w:lang w:val="ro-RO"/>
        </w:rPr>
        <w:t>00</w:t>
      </w:r>
    </w:p>
    <w:p w14:paraId="6F3A8DF4" w14:textId="77777777" w:rsidR="00CC27F4" w:rsidRPr="00CC27F4" w:rsidRDefault="00CC27F4" w:rsidP="00CC27F4">
      <w:pPr>
        <w:tabs>
          <w:tab w:val="start" w:pos="31.50pt"/>
          <w:tab w:val="start" w:pos="36pt"/>
        </w:tabs>
        <w:spacing w:after="0pt"/>
        <w:ind w:start="56.70pt" w:end="0.65pt"/>
        <w:rPr>
          <w:b/>
          <w:u w:val="single"/>
          <w:lang w:val="ro-RO"/>
        </w:rPr>
      </w:pPr>
    </w:p>
    <w:p w14:paraId="3464B829" w14:textId="77777777" w:rsidR="00CC27F4" w:rsidRPr="00CC27F4" w:rsidRDefault="00CC27F4" w:rsidP="00CC27F4">
      <w:pPr>
        <w:tabs>
          <w:tab w:val="start" w:pos="31.50pt"/>
          <w:tab w:val="start" w:pos="36pt"/>
        </w:tabs>
        <w:spacing w:after="0pt"/>
        <w:ind w:start="56.70pt" w:end="0.65pt"/>
        <w:rPr>
          <w:b/>
          <w:u w:val="single"/>
          <w:lang w:val="ro-RO"/>
        </w:rPr>
      </w:pPr>
      <w:r w:rsidRPr="00CC27F4">
        <w:rPr>
          <w:b/>
          <w:u w:val="single"/>
          <w:lang w:val="ro-RO"/>
        </w:rPr>
        <w:t>ÎN ŢARĂ</w:t>
      </w:r>
    </w:p>
    <w:p w14:paraId="16F9D3BD" w14:textId="77777777" w:rsidR="00CC27F4" w:rsidRPr="00CC27F4" w:rsidRDefault="00CC27F4" w:rsidP="00CC27F4">
      <w:pPr>
        <w:tabs>
          <w:tab w:val="start" w:pos="31.50pt"/>
          <w:tab w:val="start" w:pos="36pt"/>
        </w:tabs>
        <w:spacing w:after="0pt"/>
        <w:ind w:start="56.70pt" w:end="0.65pt"/>
        <w:rPr>
          <w:b/>
          <w:u w:val="single"/>
          <w:lang w:val="ro-RO"/>
        </w:rPr>
      </w:pPr>
    </w:p>
    <w:p w14:paraId="093CC125" w14:textId="77777777" w:rsidR="00CC27F4" w:rsidRPr="00CC27F4" w:rsidRDefault="00CC27F4" w:rsidP="00CC27F4">
      <w:pPr>
        <w:tabs>
          <w:tab w:val="start" w:pos="31.50pt"/>
          <w:tab w:val="start" w:pos="36pt"/>
        </w:tabs>
        <w:spacing w:after="0pt"/>
        <w:ind w:start="56.70pt" w:end="0.65pt"/>
        <w:rPr>
          <w:lang w:val="ro-RO"/>
        </w:rPr>
      </w:pPr>
      <w:r w:rsidRPr="00CC27F4">
        <w:rPr>
          <w:b/>
          <w:lang w:val="ro-RO"/>
        </w:rPr>
        <w:t xml:space="preserve">Valorile termice vor fi, în marea lor majoritate, mai ridicate </w:t>
      </w:r>
      <w:r w:rsidRPr="00CC27F4">
        <w:rPr>
          <w:lang w:val="ro-RO"/>
        </w:rPr>
        <w:t>față de normele specifice perioadei, îndeosebi în regiunile sudice. Cerul va fi variabil, cu înnorări și ploi în vest, nord și centru, iar spre seară și noaptea și în restul țării. Pe crestele montane se vor semnala precipitații și sub formă de lapoviță și ninsoare. Izolat se vor acumula cantități de apă mai însemnate. Vântul va sufla slab și moderat, cu unele intensificări în zona montană înaltă. Temperaturile maxime se vor încadra între 7 și 17 grade, iar cele minime între 2 și 11 grade. La începutul intervalului, în zonele joase de relief, pe arii restrânse va fi ceață.</w:t>
      </w:r>
    </w:p>
    <w:p w14:paraId="7ACA66DA" w14:textId="77777777" w:rsidR="00CC27F4" w:rsidRPr="00CC27F4" w:rsidRDefault="00CC27F4" w:rsidP="00CC27F4">
      <w:pPr>
        <w:tabs>
          <w:tab w:val="start" w:pos="31.50pt"/>
          <w:tab w:val="start" w:pos="36pt"/>
        </w:tabs>
        <w:spacing w:after="0pt"/>
        <w:ind w:start="56.70pt" w:end="0.65pt"/>
        <w:rPr>
          <w:lang w:val="ro-RO"/>
        </w:rPr>
      </w:pPr>
    </w:p>
    <w:p w14:paraId="51846829" w14:textId="77777777" w:rsidR="00CC27F4" w:rsidRDefault="00CC27F4" w:rsidP="00CC27F4">
      <w:pPr>
        <w:autoSpaceDE w:val="0"/>
        <w:autoSpaceDN w:val="0"/>
        <w:adjustRightInd w:val="0"/>
        <w:spacing w:after="0pt" w:line="12pt" w:lineRule="auto"/>
        <w:ind w:start="58.50pt"/>
        <w:jc w:val="start"/>
        <w:rPr>
          <w:rFonts w:eastAsia="Times New Roman"/>
          <w:b/>
          <w:bCs/>
          <w:u w:val="single"/>
          <w:lang w:val="ro-RO"/>
        </w:rPr>
      </w:pPr>
    </w:p>
    <w:p w14:paraId="1CE86751" w14:textId="77777777" w:rsidR="00CC27F4" w:rsidRDefault="00CC27F4" w:rsidP="00CC27F4">
      <w:pPr>
        <w:autoSpaceDE w:val="0"/>
        <w:autoSpaceDN w:val="0"/>
        <w:adjustRightInd w:val="0"/>
        <w:spacing w:after="0pt" w:line="12pt" w:lineRule="auto"/>
        <w:ind w:start="58.50pt"/>
        <w:jc w:val="start"/>
        <w:rPr>
          <w:rFonts w:eastAsia="Times New Roman"/>
          <w:b/>
          <w:bCs/>
          <w:u w:val="single"/>
          <w:lang w:val="ro-RO"/>
        </w:rPr>
      </w:pPr>
    </w:p>
    <w:p w14:paraId="432F4492" w14:textId="77777777" w:rsidR="00CC27F4" w:rsidRDefault="00CC27F4" w:rsidP="00CC27F4">
      <w:pPr>
        <w:autoSpaceDE w:val="0"/>
        <w:autoSpaceDN w:val="0"/>
        <w:adjustRightInd w:val="0"/>
        <w:spacing w:after="0pt" w:line="12pt" w:lineRule="auto"/>
        <w:ind w:start="58.50pt"/>
        <w:jc w:val="start"/>
        <w:rPr>
          <w:rFonts w:eastAsia="Times New Roman"/>
          <w:b/>
          <w:bCs/>
          <w:u w:val="single"/>
          <w:lang w:val="ro-RO"/>
        </w:rPr>
      </w:pPr>
    </w:p>
    <w:p w14:paraId="41D8C529" w14:textId="1AD0468D" w:rsidR="00CC27F4" w:rsidRPr="00CC27F4" w:rsidRDefault="00CC27F4" w:rsidP="00CC27F4">
      <w:pPr>
        <w:autoSpaceDE w:val="0"/>
        <w:autoSpaceDN w:val="0"/>
        <w:adjustRightInd w:val="0"/>
        <w:spacing w:after="0pt" w:line="12pt" w:lineRule="auto"/>
        <w:ind w:start="58.50pt"/>
        <w:jc w:val="start"/>
        <w:rPr>
          <w:rFonts w:eastAsia="Times New Roman"/>
          <w:b/>
          <w:bCs/>
          <w:lang w:val="ro-RO"/>
        </w:rPr>
      </w:pPr>
      <w:r w:rsidRPr="00CC27F4">
        <w:rPr>
          <w:rFonts w:eastAsia="Times New Roman"/>
          <w:b/>
          <w:bCs/>
          <w:u w:val="single"/>
          <w:lang w:val="ro-RO"/>
        </w:rPr>
        <w:lastRenderedPageBreak/>
        <w:t>LA BUCUREŞTI</w:t>
      </w:r>
      <w:r w:rsidRPr="00CC27F4">
        <w:rPr>
          <w:rFonts w:eastAsia="Times New Roman"/>
          <w:b/>
          <w:bCs/>
          <w:lang w:val="ro-RO"/>
        </w:rPr>
        <w:tab/>
      </w:r>
    </w:p>
    <w:p w14:paraId="34109B6C" w14:textId="77777777" w:rsidR="00CC27F4" w:rsidRPr="00CC27F4" w:rsidRDefault="00CC27F4" w:rsidP="00CC27F4">
      <w:pPr>
        <w:autoSpaceDE w:val="0"/>
        <w:autoSpaceDN w:val="0"/>
        <w:adjustRightInd w:val="0"/>
        <w:spacing w:after="0pt" w:line="12pt" w:lineRule="auto"/>
        <w:ind w:start="58.50pt"/>
        <w:jc w:val="start"/>
        <w:rPr>
          <w:rFonts w:eastAsia="Times New Roman"/>
          <w:b/>
          <w:bCs/>
          <w:lang w:val="ro-RO"/>
        </w:rPr>
      </w:pPr>
    </w:p>
    <w:p w14:paraId="7C275CCA" w14:textId="77777777" w:rsidR="00CC27F4" w:rsidRPr="00CC27F4" w:rsidRDefault="00CC27F4" w:rsidP="00CC27F4">
      <w:pPr>
        <w:autoSpaceDE w:val="0"/>
        <w:autoSpaceDN w:val="0"/>
        <w:adjustRightInd w:val="0"/>
        <w:spacing w:after="0pt" w:line="12pt" w:lineRule="auto"/>
        <w:ind w:start="58.50pt"/>
        <w:rPr>
          <w:rFonts w:cs="ArialMT"/>
          <w:lang w:val="ro-RO" w:eastAsia="en-GB"/>
        </w:rPr>
      </w:pPr>
      <w:r w:rsidRPr="00CC27F4">
        <w:rPr>
          <w:rFonts w:cs="ArialMT"/>
          <w:b/>
          <w:lang w:val="ro-RO" w:eastAsia="en-GB"/>
        </w:rPr>
        <w:t xml:space="preserve">Valorile termice, mai ridicate </w:t>
      </w:r>
      <w:r w:rsidRPr="00CC27F4">
        <w:rPr>
          <w:rFonts w:cs="ArialMT"/>
          <w:lang w:val="ro-RO" w:eastAsia="en-GB"/>
        </w:rPr>
        <w:t>decât în intervalul precedent, se vor situa peste normele perioadei. Cerul va fi variabil, cu înnorări mai ales noaptea când va crește probabilitatea de ploaie. Vântul va sufla slab și moderat. Temperatura maximă se va situa în jurul valorii de 15 grade, iar cea minimă va fi de 6...8 grade.</w:t>
      </w:r>
    </w:p>
    <w:p w14:paraId="0D1FBA6E" w14:textId="77777777" w:rsidR="00CC27F4" w:rsidRPr="00CC27F4" w:rsidRDefault="00CC27F4" w:rsidP="00CC27F4">
      <w:pPr>
        <w:numPr>
          <w:ilvl w:val="0"/>
          <w:numId w:val="1"/>
        </w:numPr>
        <w:tabs>
          <w:tab w:val="start" w:pos="36pt"/>
        </w:tabs>
        <w:ind w:start="56.70pt" w:end="0.65pt" w:firstLine="0pt"/>
        <w:rPr>
          <w:rFonts w:eastAsia="Times New Roman"/>
          <w:b/>
          <w:bCs/>
          <w:i/>
          <w:u w:val="single"/>
          <w:lang w:val="ro-RO"/>
        </w:rPr>
      </w:pPr>
      <w:r w:rsidRPr="00CC27F4">
        <w:rPr>
          <w:rFonts w:eastAsia="Times New Roman"/>
          <w:b/>
          <w:bCs/>
          <w:i/>
          <w:u w:val="single"/>
          <w:lang w:val="ro-RO"/>
        </w:rPr>
        <w:t>CALITATEA APELOR</w:t>
      </w:r>
    </w:p>
    <w:p w14:paraId="153FC9FB" w14:textId="77777777" w:rsidR="00CC27F4" w:rsidRPr="00CC27F4" w:rsidRDefault="00CC27F4" w:rsidP="00CC27F4">
      <w:pPr>
        <w:numPr>
          <w:ilvl w:val="1"/>
          <w:numId w:val="1"/>
        </w:numPr>
        <w:spacing w:after="0pt" w:line="12pt" w:lineRule="auto"/>
        <w:ind w:hanging="13.50pt"/>
        <w:rPr>
          <w:bCs/>
          <w:lang w:val="ro-RO"/>
        </w:rPr>
      </w:pPr>
      <w:r w:rsidRPr="00CC27F4">
        <w:rPr>
          <w:b/>
          <w:bCs/>
          <w:lang w:val="ro-RO"/>
        </w:rPr>
        <w:t xml:space="preserve">Pe fluviul Dunărea </w:t>
      </w:r>
    </w:p>
    <w:p w14:paraId="4B34689E" w14:textId="77777777" w:rsidR="00CC27F4" w:rsidRPr="00CC27F4" w:rsidRDefault="00CC27F4" w:rsidP="00CC27F4">
      <w:pPr>
        <w:spacing w:after="0pt" w:line="12pt" w:lineRule="auto"/>
        <w:ind w:start="84.95pt"/>
        <w:rPr>
          <w:lang w:val="it-IT"/>
        </w:rPr>
      </w:pPr>
      <w:r w:rsidRPr="00CC27F4">
        <w:rPr>
          <w:lang w:val="it-IT"/>
        </w:rPr>
        <w:t>Nu au fost semnalate evenimente deosebite.</w:t>
      </w:r>
    </w:p>
    <w:p w14:paraId="349E4559" w14:textId="77777777" w:rsidR="00CC27F4" w:rsidRPr="00CC27F4" w:rsidRDefault="00CC27F4" w:rsidP="00CC27F4">
      <w:pPr>
        <w:spacing w:after="0pt" w:line="12pt" w:lineRule="auto"/>
        <w:ind w:start="84.95pt"/>
        <w:rPr>
          <w:lang w:val="it-IT"/>
        </w:rPr>
      </w:pPr>
    </w:p>
    <w:p w14:paraId="36D739E7" w14:textId="77777777" w:rsidR="00CC27F4" w:rsidRPr="00CC27F4" w:rsidRDefault="00CC27F4" w:rsidP="00CC27F4">
      <w:pPr>
        <w:numPr>
          <w:ilvl w:val="1"/>
          <w:numId w:val="1"/>
        </w:numPr>
        <w:spacing w:after="0pt" w:line="12pt" w:lineRule="auto"/>
        <w:ind w:hanging="9pt"/>
        <w:rPr>
          <w:b/>
          <w:bCs/>
          <w:lang w:val="ro-RO"/>
        </w:rPr>
      </w:pPr>
      <w:r w:rsidRPr="00CC27F4">
        <w:rPr>
          <w:b/>
          <w:bCs/>
          <w:lang w:val="ro-RO"/>
        </w:rPr>
        <w:t>Pe râurile interioare</w:t>
      </w:r>
    </w:p>
    <w:p w14:paraId="79D53333" w14:textId="77777777" w:rsidR="00CC27F4" w:rsidRPr="00CC27F4" w:rsidRDefault="00CC27F4" w:rsidP="00CC27F4">
      <w:pPr>
        <w:spacing w:after="0pt" w:line="12pt" w:lineRule="auto"/>
        <w:ind w:start="72pt"/>
        <w:rPr>
          <w:b/>
          <w:bCs/>
          <w:lang w:val="ro-RO"/>
        </w:rPr>
      </w:pPr>
    </w:p>
    <w:p w14:paraId="031A1508" w14:textId="77777777" w:rsidR="00CC27F4" w:rsidRPr="00CC27F4" w:rsidRDefault="00CC27F4" w:rsidP="00CC27F4">
      <w:pPr>
        <w:spacing w:after="0pt" w:line="12pt" w:lineRule="auto"/>
        <w:ind w:start="54pt"/>
        <w:rPr>
          <w:lang w:val="it-IT"/>
        </w:rPr>
      </w:pPr>
      <w:r w:rsidRPr="00CC27F4">
        <w:rPr>
          <w:b/>
          <w:lang w:val="it-IT"/>
        </w:rPr>
        <w:t>GNM-CJ Giurgiu</w:t>
      </w:r>
      <w:r w:rsidRPr="00CC27F4">
        <w:rPr>
          <w:lang w:val="it-IT"/>
        </w:rPr>
        <w:t xml:space="preserve"> inf. despre o </w:t>
      </w:r>
      <w:r w:rsidRPr="00CC27F4">
        <w:rPr>
          <w:b/>
          <w:lang w:val="it-IT"/>
        </w:rPr>
        <w:t>poluare accidentala a solului din data de 15.11.2022 ora 10:00, in zona comunei Roata de Jos, la  Cartojani, la conductele de transport titei.  Cauza posibila  coroziune a conductei. Poluator Conpet SA. Suprafata afectata cca 20 mp sol, titeiul s-a scurs pe o lungime de 70 ml intr-un canal nepermanent de apa</w:t>
      </w:r>
      <w:r w:rsidRPr="00CC27F4">
        <w:rPr>
          <w:lang w:val="it-IT"/>
        </w:rPr>
        <w:t>. Conducta era în pompare.</w:t>
      </w:r>
    </w:p>
    <w:p w14:paraId="1AA57DCB" w14:textId="77777777" w:rsidR="00CC27F4" w:rsidRPr="00CC27F4" w:rsidRDefault="00CC27F4" w:rsidP="00CC27F4">
      <w:pPr>
        <w:spacing w:after="0pt" w:line="12pt" w:lineRule="auto"/>
        <w:ind w:start="54pt"/>
        <w:rPr>
          <w:lang w:val="it-IT"/>
        </w:rPr>
      </w:pPr>
      <w:r w:rsidRPr="00CC27F4">
        <w:rPr>
          <w:lang w:val="it-IT"/>
        </w:rPr>
        <w:t>S-a oprit pomparea. A fost închis venitul de secționare din amonte de avarie în vederea scurgerii conductei. Se va vidanja produsul scurs.</w:t>
      </w:r>
    </w:p>
    <w:p w14:paraId="59D79CD4" w14:textId="77777777" w:rsidR="00CC27F4" w:rsidRPr="00CC27F4" w:rsidRDefault="00CC27F4" w:rsidP="00CC27F4">
      <w:pPr>
        <w:spacing w:after="0pt" w:line="12pt" w:lineRule="auto"/>
        <w:ind w:start="84.95pt"/>
        <w:rPr>
          <w:lang w:val="it-IT"/>
        </w:rPr>
      </w:pPr>
    </w:p>
    <w:p w14:paraId="3FA857D1" w14:textId="77777777" w:rsidR="00CC27F4" w:rsidRPr="00CC27F4" w:rsidRDefault="00CC27F4" w:rsidP="00CC27F4">
      <w:pPr>
        <w:numPr>
          <w:ilvl w:val="1"/>
          <w:numId w:val="1"/>
        </w:numPr>
        <w:spacing w:after="0pt" w:line="12pt" w:lineRule="auto"/>
        <w:ind w:hanging="9pt"/>
        <w:rPr>
          <w:b/>
          <w:bCs/>
          <w:lang w:val="ro-RO"/>
        </w:rPr>
      </w:pPr>
      <w:r w:rsidRPr="00CC27F4">
        <w:rPr>
          <w:b/>
          <w:bCs/>
          <w:lang w:val="ro-RO"/>
        </w:rPr>
        <w:t>Pe Marea Neagră</w:t>
      </w:r>
    </w:p>
    <w:p w14:paraId="383DCEDC" w14:textId="77777777" w:rsidR="00CC27F4" w:rsidRPr="00CC27F4" w:rsidRDefault="00CC27F4" w:rsidP="00CC27F4">
      <w:pPr>
        <w:spacing w:after="0pt" w:line="12pt" w:lineRule="auto"/>
        <w:ind w:start="84.95pt"/>
        <w:rPr>
          <w:lang w:val="it-IT"/>
        </w:rPr>
      </w:pPr>
      <w:r w:rsidRPr="00CC27F4">
        <w:rPr>
          <w:lang w:val="it-IT"/>
        </w:rPr>
        <w:t>Nu au fost semnalate evenimente deosebite.</w:t>
      </w:r>
    </w:p>
    <w:p w14:paraId="363590E9" w14:textId="77777777" w:rsidR="00CC27F4" w:rsidRPr="00CC27F4" w:rsidRDefault="00CC27F4" w:rsidP="00CC27F4">
      <w:pPr>
        <w:spacing w:after="0pt" w:line="12pt" w:lineRule="auto"/>
        <w:ind w:start="84.95pt"/>
        <w:rPr>
          <w:lang w:val="it-IT"/>
        </w:rPr>
      </w:pPr>
    </w:p>
    <w:p w14:paraId="4004FCF5" w14:textId="77777777" w:rsidR="00CC27F4" w:rsidRPr="00CC27F4" w:rsidRDefault="00CC27F4" w:rsidP="00CC27F4">
      <w:pPr>
        <w:numPr>
          <w:ilvl w:val="0"/>
          <w:numId w:val="6"/>
        </w:numPr>
        <w:ind w:start="56.70pt" w:end="0.65pt" w:firstLine="0pt"/>
        <w:outlineLvl w:val="5"/>
        <w:rPr>
          <w:rFonts w:eastAsia="Times New Roman"/>
          <w:b/>
          <w:bCs/>
          <w:i/>
          <w:u w:val="single"/>
          <w:lang w:val="ro-RO"/>
        </w:rPr>
      </w:pPr>
      <w:r w:rsidRPr="00CC27F4">
        <w:rPr>
          <w:rFonts w:eastAsia="Times New Roman"/>
          <w:b/>
          <w:bCs/>
          <w:i/>
          <w:u w:val="single"/>
          <w:lang w:val="ro-RO"/>
        </w:rPr>
        <w:t>CALITATEA MEDIULUI</w:t>
      </w:r>
    </w:p>
    <w:p w14:paraId="1A691354" w14:textId="77777777" w:rsidR="00CC27F4" w:rsidRPr="00CC27F4" w:rsidRDefault="00CC27F4" w:rsidP="00CC27F4">
      <w:pPr>
        <w:numPr>
          <w:ilvl w:val="0"/>
          <w:numId w:val="2"/>
        </w:numPr>
        <w:tabs>
          <w:tab w:val="num" w:pos="36pt"/>
        </w:tabs>
        <w:ind w:start="56.70pt" w:end="0.65pt" w:firstLine="0pt"/>
        <w:contextualSpacing/>
        <w:rPr>
          <w:b/>
          <w:noProof/>
          <w:lang w:val="ro-RO"/>
        </w:rPr>
      </w:pPr>
      <w:r w:rsidRPr="00CC27F4">
        <w:rPr>
          <w:b/>
          <w:lang w:val="ro-RO"/>
        </w:rPr>
        <w:t>Î</w:t>
      </w:r>
      <w:r w:rsidRPr="00CC27F4">
        <w:rPr>
          <w:b/>
          <w:noProof/>
          <w:lang w:val="ro-RO"/>
        </w:rPr>
        <w:t>n domeniul aerului</w:t>
      </w:r>
    </w:p>
    <w:p w14:paraId="4C174C91" w14:textId="77777777" w:rsidR="00CC27F4" w:rsidRPr="00CC27F4" w:rsidRDefault="00CC27F4" w:rsidP="00CC27F4">
      <w:pPr>
        <w:ind w:end="0.65pt"/>
        <w:contextualSpacing/>
        <w:rPr>
          <w:b/>
          <w:noProof/>
          <w:lang w:val="fr-FR"/>
        </w:rPr>
      </w:pPr>
    </w:p>
    <w:p w14:paraId="34E1225B" w14:textId="77777777" w:rsidR="00CC27F4" w:rsidRPr="00CC27F4" w:rsidRDefault="00CC27F4" w:rsidP="00CC27F4">
      <w:pPr>
        <w:spacing w:after="0pt" w:line="12pt" w:lineRule="auto"/>
        <w:ind w:start="54pt"/>
        <w:rPr>
          <w:rFonts w:cs="Tahoma"/>
          <w:color w:val="000000"/>
          <w:lang w:val="ro-RO"/>
        </w:rPr>
      </w:pPr>
      <w:r w:rsidRPr="00CC27F4">
        <w:rPr>
          <w:rFonts w:cs="Tahoma"/>
          <w:b/>
          <w:color w:val="000000"/>
          <w:lang w:val="ro-RO"/>
        </w:rPr>
        <w:t xml:space="preserve">G.N.M.-C.J. Constanta </w:t>
      </w:r>
      <w:r w:rsidRPr="00CC27F4">
        <w:rPr>
          <w:rFonts w:cs="Tahoma"/>
          <w:color w:val="000000"/>
          <w:lang w:val="ro-RO"/>
        </w:rPr>
        <w:t>informeaza despre</w:t>
      </w:r>
      <w:r w:rsidRPr="00CC27F4">
        <w:rPr>
          <w:rFonts w:cs="Tahoma"/>
          <w:b/>
          <w:color w:val="000000"/>
          <w:lang w:val="ro-RO"/>
        </w:rPr>
        <w:t xml:space="preserve"> incendierea unor deseuri la marginea localitatii Cuza Voda, in data de 15.11.2022, ora 06:30. Deseurile incendiate erau abandonate intr-o cariera de nisip din apropierea localitatii, pe o suprafata de circa 500mp. S-a intervenit de catre ISU Dobrogea pentru stingerea incendiului. Reprezentatii primariei au intervenit cu utilaje la solicitarea ISU Dobrogea, pentru acoperirea cu pamant a zonelor care mai fumegau</w:t>
      </w:r>
      <w:r w:rsidRPr="00CC27F4">
        <w:rPr>
          <w:rFonts w:cs="Tahoma"/>
          <w:color w:val="000000"/>
          <w:lang w:val="ro-RO"/>
        </w:rPr>
        <w:t>. Incendiul a fost lichidat in jurul orelor 11:00.</w:t>
      </w:r>
    </w:p>
    <w:p w14:paraId="3BEFC211" w14:textId="77777777" w:rsidR="00CC27F4" w:rsidRPr="00CC27F4" w:rsidRDefault="00CC27F4" w:rsidP="00CC27F4">
      <w:pPr>
        <w:spacing w:after="0pt"/>
        <w:ind w:start="108.30pt"/>
        <w:rPr>
          <w:b/>
          <w:lang w:val="ro-RO"/>
        </w:rPr>
      </w:pPr>
    </w:p>
    <w:p w14:paraId="77F4EB2D" w14:textId="77777777" w:rsidR="00CC27F4" w:rsidRPr="00CC27F4" w:rsidRDefault="00CC27F4" w:rsidP="00CC27F4">
      <w:pPr>
        <w:spacing w:after="0pt"/>
        <w:ind w:start="58.50pt" w:end="16.65pt" w:firstLine="4.95pt"/>
        <w:rPr>
          <w:lang w:val="it-IT"/>
        </w:rPr>
      </w:pPr>
      <w:r w:rsidRPr="00CC27F4">
        <w:rPr>
          <w:b/>
          <w:lang w:val="it-IT"/>
        </w:rPr>
        <w:t>Agenţia Naţională pentru Protecţia Mediului</w:t>
      </w:r>
      <w:r w:rsidRPr="00CC27F4">
        <w:rPr>
          <w:lang w:val="it-IT"/>
        </w:rPr>
        <w:t xml:space="preserve"> informează că, din rezultatele analizelor efectuate </w:t>
      </w:r>
      <w:r w:rsidRPr="00CC27F4">
        <w:rPr>
          <w:lang w:val="ro-RO"/>
        </w:rPr>
        <w:t>în data de 14.11.2022</w:t>
      </w:r>
      <w:r w:rsidRPr="00CC27F4">
        <w:rPr>
          <w:lang w:val="it-IT"/>
        </w:rPr>
        <w:t xml:space="preserve">, în cadrul Reţelei Naţionale de Monitorizare, nu s-au constatat depăşiri ale pragurilor de alertă pentru NO2 (dioxid de azot), SO2 (dioxid de sulf), ale pragurilor de alertă și informare pentru O3 (ozon). </w:t>
      </w:r>
    </w:p>
    <w:p w14:paraId="09EF17DC" w14:textId="77777777" w:rsidR="00CC27F4" w:rsidRPr="00CC27F4" w:rsidRDefault="00CC27F4" w:rsidP="00CC27F4">
      <w:pPr>
        <w:spacing w:after="0pt"/>
        <w:ind w:start="58.50pt" w:end="16.65pt" w:firstLine="4.95pt"/>
        <w:rPr>
          <w:b/>
          <w:lang w:val="it-IT"/>
        </w:rPr>
      </w:pPr>
    </w:p>
    <w:p w14:paraId="347305CD" w14:textId="77777777" w:rsidR="00CC27F4" w:rsidRPr="00CC27F4" w:rsidRDefault="00CC27F4" w:rsidP="00CC27F4">
      <w:pPr>
        <w:spacing w:after="0pt"/>
        <w:ind w:start="58.50pt" w:end="16.65pt" w:firstLine="4.95pt"/>
        <w:rPr>
          <w:b/>
          <w:lang w:val="ro-RO"/>
        </w:rPr>
      </w:pPr>
      <w:r w:rsidRPr="00CC27F4">
        <w:rPr>
          <w:b/>
          <w:lang w:val="ro-RO"/>
        </w:rPr>
        <w:t>Media zilnică de 50 µg/</w:t>
      </w:r>
      <w:r w:rsidRPr="00CC27F4">
        <w:rPr>
          <w:rFonts w:cs="Arial"/>
          <w:b/>
          <w:lang w:val="ro-RO"/>
        </w:rPr>
        <w:t>m</w:t>
      </w:r>
      <w:r w:rsidRPr="00CC27F4">
        <w:rPr>
          <w:rFonts w:cs="Arial"/>
          <w:b/>
          <w:vertAlign w:val="superscript"/>
          <w:lang w:val="ro-RO"/>
        </w:rPr>
        <w:t xml:space="preserve">3 </w:t>
      </w:r>
      <w:r w:rsidRPr="00CC27F4">
        <w:rPr>
          <w:b/>
          <w:lang w:val="ro-RO"/>
        </w:rPr>
        <w:t xml:space="preserve">pentru PM10 </w:t>
      </w:r>
      <w:r w:rsidRPr="00CC27F4">
        <w:rPr>
          <w:lang w:val="ro-RO"/>
        </w:rPr>
        <w:t>(pulberi în suspensie cu diametrul sub 10 microni)</w:t>
      </w:r>
      <w:r w:rsidRPr="00CC27F4">
        <w:rPr>
          <w:b/>
          <w:lang w:val="ro-RO"/>
        </w:rPr>
        <w:t xml:space="preserve"> nu a fost depășită la nici o staţie din teritoriu, cu excepţia următoarelor staţii de monitoring:</w:t>
      </w:r>
    </w:p>
    <w:p w14:paraId="3BB249C3" w14:textId="77777777" w:rsidR="00CC27F4" w:rsidRPr="00CC27F4" w:rsidRDefault="00CC27F4" w:rsidP="00CC27F4">
      <w:pPr>
        <w:spacing w:after="0pt"/>
        <w:ind w:start="58.50pt" w:end="16.65pt" w:firstLine="4.95pt"/>
        <w:rPr>
          <w:b/>
          <w:lang w:val="ro-RO"/>
        </w:rPr>
      </w:pPr>
    </w:p>
    <w:p w14:paraId="41C491D6" w14:textId="77777777" w:rsidR="00CC27F4" w:rsidRPr="00CC27F4" w:rsidRDefault="00CC27F4" w:rsidP="00CC27F4">
      <w:pPr>
        <w:numPr>
          <w:ilvl w:val="0"/>
          <w:numId w:val="10"/>
        </w:numPr>
        <w:spacing w:after="0pt"/>
        <w:ind w:end="16.65pt"/>
        <w:rPr>
          <w:b/>
          <w:lang w:val="ro-RO"/>
        </w:rPr>
      </w:pPr>
      <w:r w:rsidRPr="00CC27F4">
        <w:rPr>
          <w:b/>
          <w:lang w:val="ro-RO"/>
        </w:rPr>
        <w:t>B-13 mun. Bucuresti</w:t>
      </w:r>
    </w:p>
    <w:p w14:paraId="2D1B89F9" w14:textId="77777777" w:rsidR="00CC27F4" w:rsidRPr="00CC27F4" w:rsidRDefault="00CC27F4" w:rsidP="00CC27F4">
      <w:pPr>
        <w:numPr>
          <w:ilvl w:val="0"/>
          <w:numId w:val="10"/>
        </w:numPr>
        <w:spacing w:after="0pt"/>
        <w:ind w:end="16.65pt"/>
        <w:rPr>
          <w:b/>
          <w:lang w:val="ro-RO"/>
        </w:rPr>
      </w:pPr>
      <w:r w:rsidRPr="00CC27F4">
        <w:rPr>
          <w:b/>
          <w:lang w:val="ro-RO"/>
        </w:rPr>
        <w:t>B-9 mun. Bucuresti</w:t>
      </w:r>
    </w:p>
    <w:p w14:paraId="1488D706" w14:textId="77777777" w:rsidR="00CC27F4" w:rsidRPr="00CC27F4" w:rsidRDefault="00CC27F4" w:rsidP="00CC27F4">
      <w:pPr>
        <w:numPr>
          <w:ilvl w:val="0"/>
          <w:numId w:val="10"/>
        </w:numPr>
        <w:spacing w:after="0pt"/>
        <w:ind w:end="16.65pt"/>
        <w:rPr>
          <w:b/>
          <w:lang w:val="ro-RO"/>
        </w:rPr>
      </w:pPr>
      <w:r w:rsidRPr="00CC27F4">
        <w:rPr>
          <w:b/>
          <w:lang w:val="ro-RO"/>
        </w:rPr>
        <w:t>BV-6, oras Codlea, jud. Brasov</w:t>
      </w:r>
    </w:p>
    <w:p w14:paraId="60ADB22E" w14:textId="77777777" w:rsidR="00CC27F4" w:rsidRPr="00CC27F4" w:rsidRDefault="00CC27F4" w:rsidP="00CC27F4">
      <w:pPr>
        <w:numPr>
          <w:ilvl w:val="0"/>
          <w:numId w:val="10"/>
        </w:numPr>
        <w:spacing w:after="0pt"/>
        <w:ind w:end="16.65pt"/>
        <w:rPr>
          <w:b/>
          <w:lang w:val="ro-RO"/>
        </w:rPr>
      </w:pPr>
      <w:r w:rsidRPr="00CC27F4">
        <w:rPr>
          <w:b/>
          <w:lang w:val="ro-RO"/>
        </w:rPr>
        <w:t>IS-2, mun. Iaşi, jud. Iaşi</w:t>
      </w:r>
    </w:p>
    <w:p w14:paraId="029986FA" w14:textId="77777777" w:rsidR="00CC27F4" w:rsidRPr="00CC27F4" w:rsidRDefault="00CC27F4" w:rsidP="00CC27F4">
      <w:pPr>
        <w:numPr>
          <w:ilvl w:val="0"/>
          <w:numId w:val="10"/>
        </w:numPr>
        <w:spacing w:after="0pt"/>
        <w:ind w:end="16.65pt"/>
        <w:rPr>
          <w:b/>
          <w:lang w:val="ro-RO"/>
        </w:rPr>
      </w:pPr>
      <w:r w:rsidRPr="00CC27F4">
        <w:rPr>
          <w:b/>
          <w:lang w:val="ro-RO"/>
        </w:rPr>
        <w:t>GJ-3 oras Turceni, jud. Gorj</w:t>
      </w:r>
    </w:p>
    <w:p w14:paraId="56DBC663" w14:textId="77777777" w:rsidR="00CC27F4" w:rsidRPr="00CC27F4" w:rsidRDefault="00CC27F4" w:rsidP="00CC27F4">
      <w:pPr>
        <w:spacing w:after="0pt"/>
        <w:ind w:start="58.50pt" w:end="16.65pt" w:firstLine="4.95pt"/>
        <w:rPr>
          <w:b/>
          <w:lang w:val="ro-RO"/>
        </w:rPr>
      </w:pPr>
    </w:p>
    <w:p w14:paraId="4856AC31" w14:textId="77777777" w:rsidR="00CC27F4" w:rsidRPr="00CC27F4" w:rsidRDefault="00CC27F4" w:rsidP="00CC27F4">
      <w:pPr>
        <w:spacing w:after="0pt"/>
        <w:ind w:start="58.50pt" w:end="16.65pt" w:firstLine="4.95pt"/>
        <w:rPr>
          <w:lang w:val="it-IT"/>
        </w:rPr>
      </w:pPr>
      <w:r w:rsidRPr="00CC27F4">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018B7AE" w14:textId="77777777" w:rsidR="00CC27F4" w:rsidRPr="00CC27F4" w:rsidRDefault="00CC27F4" w:rsidP="00CC27F4">
      <w:pPr>
        <w:numPr>
          <w:ilvl w:val="0"/>
          <w:numId w:val="2"/>
        </w:numPr>
        <w:spacing w:after="0pt"/>
        <w:ind w:end="16.65pt" w:hanging="49.50pt"/>
        <w:rPr>
          <w:b/>
          <w:lang w:val="ro-RO"/>
        </w:rPr>
      </w:pPr>
      <w:r w:rsidRPr="00CC27F4">
        <w:rPr>
          <w:b/>
          <w:lang w:val="ro-RO"/>
        </w:rPr>
        <w:t>În domeniul solului şi vegetaţiei:</w:t>
      </w:r>
    </w:p>
    <w:p w14:paraId="0F4B6CEC" w14:textId="77777777" w:rsidR="00CC27F4" w:rsidRPr="00CC27F4" w:rsidRDefault="00CC27F4" w:rsidP="00CC27F4">
      <w:pPr>
        <w:shd w:val="clear" w:color="auto" w:fill="FFFFFF"/>
        <w:spacing w:after="0pt" w:line="12pt" w:lineRule="auto"/>
        <w:ind w:start="54pt"/>
        <w:rPr>
          <w:rFonts w:eastAsia="Times New Roman"/>
          <w:b/>
          <w:color w:val="1D2228"/>
          <w:lang w:val="ro-RO"/>
        </w:rPr>
      </w:pPr>
    </w:p>
    <w:p w14:paraId="5B9E63FD" w14:textId="77777777" w:rsidR="00CC27F4" w:rsidRPr="00CC27F4" w:rsidRDefault="00CC27F4" w:rsidP="00CC27F4">
      <w:pPr>
        <w:spacing w:after="0pt"/>
        <w:ind w:start="57.75pt" w:firstLine="36pt"/>
        <w:rPr>
          <w:lang w:val="fr-FR"/>
        </w:rPr>
      </w:pPr>
      <w:r w:rsidRPr="00CC27F4">
        <w:rPr>
          <w:b/>
          <w:lang w:val="fr-FR"/>
        </w:rPr>
        <w:t>ARBDD</w:t>
      </w:r>
      <w:r w:rsidRPr="00CC27F4">
        <w:rPr>
          <w:lang w:val="fr-FR"/>
        </w:rPr>
        <w:t xml:space="preserve"> informeaza despre </w:t>
      </w:r>
      <w:r w:rsidRPr="00CC27F4">
        <w:rPr>
          <w:b/>
          <w:lang w:val="fr-FR"/>
        </w:rPr>
        <w:t>producerea unui incendiu de vegetatie stuficola uscata in zona padurea Vadu, jud. Constanta, in data de 11.11.2022, ora 15:00 fiind stins la ora 15:30 cu doua utilitare ale pompierilor de la ISUJ Constanta. Au ars 6 ha de vegetatie uscata.</w:t>
      </w:r>
      <w:r w:rsidRPr="00CC27F4">
        <w:rPr>
          <w:lang w:val="fr-FR"/>
        </w:rPr>
        <w:t xml:space="preserve"> Nu exista obiective economice in zona afectata. Nu s-au observat mortalitati la pasari si animale salbatice. </w:t>
      </w:r>
    </w:p>
    <w:p w14:paraId="666EBAF9" w14:textId="77777777" w:rsidR="00CC27F4" w:rsidRPr="00CC27F4" w:rsidRDefault="00CC27F4" w:rsidP="00CC27F4">
      <w:pPr>
        <w:spacing w:after="0pt"/>
        <w:ind w:start="58.50pt" w:hanging="0.35pt"/>
        <w:rPr>
          <w:lang w:val="fr-FR"/>
        </w:rPr>
      </w:pPr>
    </w:p>
    <w:p w14:paraId="4107C909" w14:textId="77777777" w:rsidR="00CC27F4" w:rsidRPr="00CC27F4" w:rsidRDefault="00CC27F4" w:rsidP="00CC27F4">
      <w:pPr>
        <w:spacing w:after="0pt"/>
        <w:ind w:start="57.75pt" w:firstLine="36pt"/>
        <w:rPr>
          <w:lang w:val="fr-FR"/>
        </w:rPr>
      </w:pPr>
      <w:r w:rsidRPr="00CC27F4">
        <w:rPr>
          <w:b/>
          <w:lang w:val="fr-FR"/>
        </w:rPr>
        <w:t>ARBDD</w:t>
      </w:r>
      <w:r w:rsidRPr="00CC27F4">
        <w:rPr>
          <w:lang w:val="fr-FR"/>
        </w:rPr>
        <w:t xml:space="preserve"> informeaza despre </w:t>
      </w:r>
      <w:r w:rsidRPr="00CC27F4">
        <w:rPr>
          <w:b/>
          <w:lang w:val="fr-FR"/>
        </w:rPr>
        <w:t xml:space="preserve">stingerea de la sine, in data de 15.11.2022, ora 03:00, a incendiului de vegetatie stuficola uscata din zona de Vest a lacului Erenciuc, la Sud de canalul Osocor, izbucnit in data de 31.10.2022, ora 13:00, au ars 250 ha de vegetatie uscata stuficola, stuf, papura. </w:t>
      </w:r>
      <w:r w:rsidRPr="00CC27F4">
        <w:rPr>
          <w:lang w:val="fr-FR"/>
        </w:rPr>
        <w:t>Nu s-au observat mortalitati la pasari si animale salbatice. Nu exista obiective economice in zona afectata.</w:t>
      </w:r>
    </w:p>
    <w:p w14:paraId="62B82B4B" w14:textId="77777777" w:rsidR="00CC27F4" w:rsidRPr="00CC27F4" w:rsidRDefault="00CC27F4" w:rsidP="00CC27F4">
      <w:pPr>
        <w:spacing w:after="0pt"/>
        <w:ind w:start="57.75pt" w:firstLine="36pt"/>
        <w:rPr>
          <w:lang w:val="fr-FR"/>
        </w:rPr>
      </w:pPr>
    </w:p>
    <w:p w14:paraId="4E61D1F5" w14:textId="77777777" w:rsidR="00CC27F4" w:rsidRPr="00CC27F4" w:rsidRDefault="00CC27F4" w:rsidP="00CC27F4">
      <w:pPr>
        <w:spacing w:after="0pt"/>
        <w:ind w:start="57.75pt" w:firstLine="36pt"/>
        <w:rPr>
          <w:lang w:val="fr-FR"/>
        </w:rPr>
      </w:pPr>
    </w:p>
    <w:p w14:paraId="19C08B8F" w14:textId="77777777" w:rsidR="00CC27F4" w:rsidRPr="00CC27F4" w:rsidRDefault="00CC27F4" w:rsidP="00CC27F4">
      <w:pPr>
        <w:spacing w:after="0pt"/>
        <w:ind w:start="58.50pt" w:end="16.65pt" w:hanging="0.35pt"/>
        <w:rPr>
          <w:b/>
          <w:lang w:val="ro-RO"/>
        </w:rPr>
      </w:pPr>
      <w:r w:rsidRPr="00CC27F4">
        <w:rPr>
          <w:b/>
          <w:lang w:val="ro-RO"/>
        </w:rPr>
        <w:t xml:space="preserve">3. </w:t>
      </w:r>
      <w:r w:rsidRPr="00CC27F4">
        <w:rPr>
          <w:b/>
          <w:lang w:val="ro-RO"/>
        </w:rPr>
        <w:tab/>
        <w:t>În domeniul supravegherii radioactivităţii mediului</w:t>
      </w:r>
    </w:p>
    <w:p w14:paraId="0AB6A17A" w14:textId="77777777" w:rsidR="00CC27F4" w:rsidRPr="00CC27F4" w:rsidRDefault="00CC27F4" w:rsidP="00CC27F4">
      <w:pPr>
        <w:spacing w:after="0pt"/>
        <w:ind w:start="58.50pt" w:end="16.65pt"/>
        <w:rPr>
          <w:lang w:val="ro-RO"/>
        </w:rPr>
      </w:pPr>
    </w:p>
    <w:p w14:paraId="1B5D8576" w14:textId="77777777" w:rsidR="00CC27F4" w:rsidRPr="00CC27F4" w:rsidRDefault="00CC27F4" w:rsidP="00CC27F4">
      <w:pPr>
        <w:spacing w:after="0pt"/>
        <w:ind w:start="58.50pt" w:end="16.65pt"/>
        <w:rPr>
          <w:lang w:val="ro-RO"/>
        </w:rPr>
      </w:pPr>
      <w:r w:rsidRPr="00CC27F4">
        <w:rPr>
          <w:lang w:val="ro-RO"/>
        </w:rPr>
        <w:t>Menţionăm că pentru factorii de mediu urmăriţi nu s-au înregistrat depăşiri ale limitelor de avertizare/alarmare în intervalul 14.11.2022 – 15.11.2022 şi nu s-au semnalat evenimente deosebite. Parametrii constataţi la staţiile de pe teritoriul României s-au situat în limitele fondului natural.</w:t>
      </w:r>
    </w:p>
    <w:p w14:paraId="6DD5C5EC" w14:textId="77777777" w:rsidR="00CC27F4" w:rsidRPr="00CC27F4" w:rsidRDefault="00CC27F4" w:rsidP="00CC27F4">
      <w:pPr>
        <w:spacing w:after="0pt"/>
        <w:ind w:start="58.50pt" w:end="16.65pt"/>
        <w:rPr>
          <w:lang w:val="ro-RO"/>
        </w:rPr>
      </w:pPr>
    </w:p>
    <w:p w14:paraId="3D16E891" w14:textId="77777777" w:rsidR="00CC27F4" w:rsidRPr="00CC27F4" w:rsidRDefault="00CC27F4" w:rsidP="00CC27F4">
      <w:pPr>
        <w:spacing w:after="0pt"/>
        <w:ind w:start="58.50pt" w:end="16.65pt" w:firstLine="13.50pt"/>
        <w:rPr>
          <w:b/>
          <w:lang w:val="fr-FR"/>
        </w:rPr>
      </w:pPr>
      <w:r w:rsidRPr="00CC27F4">
        <w:rPr>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r w:rsidRPr="00CC27F4">
        <w:rPr>
          <w:b/>
          <w:lang w:val="fr-FR"/>
        </w:rPr>
        <w:t xml:space="preserve">Valorile înregistrate sunt normale pentru această perioadă şi nu prezintă un risc pentru mediu sau populaţie. </w:t>
      </w:r>
    </w:p>
    <w:p w14:paraId="32E4EA01" w14:textId="77777777" w:rsidR="00CC27F4" w:rsidRPr="00CC27F4" w:rsidRDefault="00CC27F4" w:rsidP="00CC27F4">
      <w:pPr>
        <w:spacing w:after="0pt"/>
        <w:ind w:start="58.50pt" w:end="16.65pt" w:firstLine="13.50pt"/>
        <w:rPr>
          <w:b/>
          <w:lang w:val="fr-FR"/>
        </w:rPr>
      </w:pPr>
    </w:p>
    <w:p w14:paraId="12F1EE59" w14:textId="77777777" w:rsidR="00CC27F4" w:rsidRPr="00CC27F4" w:rsidRDefault="00CC27F4" w:rsidP="00CC27F4">
      <w:pPr>
        <w:spacing w:after="0pt"/>
        <w:ind w:start="58.50pt" w:end="16.65pt"/>
        <w:rPr>
          <w:lang w:val="fr-FR"/>
        </w:rPr>
      </w:pPr>
      <w:r w:rsidRPr="00CC27F4">
        <w:rPr>
          <w:lang w:val="fr-FR"/>
        </w:rPr>
        <w:t>LNRR-ANPM a identificat și analizat diverse scenarii de monitorizare a radioactivității mediului, coroborate cu posibila evoluție a situației actuale pe plan geopolitic. Aceste scenarii au directă aplicabilitate în modul de răspuns al RNSRM în situații de urgență, astfel încât să se asigure o informare promptă a factorilor de decizie naționali și internaționali, precum și a populației.</w:t>
      </w:r>
    </w:p>
    <w:p w14:paraId="665198D5" w14:textId="77777777" w:rsidR="00CC27F4" w:rsidRPr="00CC27F4" w:rsidRDefault="00CC27F4" w:rsidP="00CC27F4">
      <w:pPr>
        <w:spacing w:after="0pt"/>
        <w:ind w:start="58.50pt" w:end="16.65pt"/>
        <w:rPr>
          <w:lang w:val="ro-RO"/>
        </w:rPr>
      </w:pPr>
      <w:r w:rsidRPr="00CC27F4">
        <w:rPr>
          <w:lang w:val="ro-RO"/>
        </w:rPr>
        <w:t>Datele staţiilor automate sunt disponibile online pe site-ul ANPM, respectiv pe platforma EURDEP (European Radiolocical Data Exchange Platform), site-ul comisiei Europene.</w:t>
      </w:r>
    </w:p>
    <w:p w14:paraId="63610EAD" w14:textId="77777777" w:rsidR="00CC27F4" w:rsidRPr="00CC27F4" w:rsidRDefault="00CC27F4" w:rsidP="00CC27F4">
      <w:pPr>
        <w:spacing w:after="0pt"/>
        <w:ind w:start="58.50pt" w:end="16.65pt"/>
        <w:rPr>
          <w:lang w:val="ro-RO"/>
        </w:rPr>
      </w:pPr>
    </w:p>
    <w:p w14:paraId="1D7CE0E3" w14:textId="77777777" w:rsidR="00CC27F4" w:rsidRPr="00CC27F4" w:rsidRDefault="00CC27F4" w:rsidP="00CC27F4">
      <w:pPr>
        <w:spacing w:after="0pt"/>
        <w:ind w:start="58.50pt" w:end="16.65pt"/>
        <w:rPr>
          <w:b/>
          <w:noProof/>
          <w:lang w:val="ro-RO"/>
        </w:rPr>
      </w:pPr>
      <w:r w:rsidRPr="00CC27F4">
        <w:rPr>
          <w:b/>
          <w:lang w:val="ro-RO"/>
        </w:rPr>
        <w:lastRenderedPageBreak/>
        <w:t>4.</w:t>
      </w:r>
      <w:r w:rsidRPr="00CC27F4">
        <w:rPr>
          <w:lang w:val="ro-RO"/>
        </w:rPr>
        <w:t xml:space="preserve"> </w:t>
      </w:r>
      <w:r w:rsidRPr="00CC27F4">
        <w:rPr>
          <w:b/>
          <w:lang w:val="ro-RO"/>
        </w:rPr>
        <w:t>Î</w:t>
      </w:r>
      <w:r w:rsidRPr="00CC27F4">
        <w:rPr>
          <w:b/>
          <w:noProof/>
          <w:lang w:val="ro-RO"/>
        </w:rPr>
        <w:t>n municipiul Bucureşti şi judeţul Ilfov</w:t>
      </w:r>
    </w:p>
    <w:p w14:paraId="5ACC165E" w14:textId="77777777" w:rsidR="00CC27F4" w:rsidRPr="00CC27F4" w:rsidRDefault="00CC27F4" w:rsidP="00CC27F4">
      <w:pPr>
        <w:spacing w:after="0pt"/>
        <w:ind w:start="58.50pt" w:end="16.65pt"/>
        <w:rPr>
          <w:b/>
          <w:noProof/>
          <w:lang w:val="ro-RO"/>
        </w:rPr>
      </w:pPr>
    </w:p>
    <w:p w14:paraId="53C89664" w14:textId="4AF67CB8" w:rsidR="00CC27F4" w:rsidRPr="00CC27F4" w:rsidRDefault="00CC27F4" w:rsidP="00CC27F4">
      <w:pPr>
        <w:spacing w:after="0pt"/>
        <w:ind w:start="58.50pt" w:end="16.65pt"/>
        <w:rPr>
          <w:lang w:val="ro-RO"/>
        </w:rPr>
      </w:pPr>
      <w:r w:rsidRPr="00CC27F4">
        <w:rPr>
          <w:lang w:val="ro-RO"/>
        </w:rPr>
        <w:t>În ultimele 24 de ore, sistemul de monitorizare a calităţii aerului în municipiul Bucureşti nu a semnalat depăşiri ale pragurilor de informare şi alertă.</w:t>
      </w:r>
    </w:p>
    <w:p w14:paraId="513E670C" w14:textId="77777777" w:rsidR="00CC27F4" w:rsidRPr="00CC27F4" w:rsidRDefault="00CC27F4" w:rsidP="00CC27F4">
      <w:pPr>
        <w:spacing w:after="0pt"/>
        <w:ind w:start="58.50pt" w:end="16.65pt"/>
        <w:rPr>
          <w:lang w:val="ro-RO"/>
        </w:rPr>
      </w:pPr>
    </w:p>
    <w:p w14:paraId="544D9E15" w14:textId="6797F09C" w:rsidR="00CC27F4" w:rsidRPr="00CC27F4" w:rsidRDefault="00CC27F4" w:rsidP="00CC27F4">
      <w:pPr>
        <w:spacing w:line="12pt" w:lineRule="auto"/>
        <w:ind w:start="56.70pt"/>
        <w:rPr>
          <w:b/>
          <w:bCs/>
          <w:lang w:val="da-DK"/>
        </w:rPr>
      </w:pPr>
      <w:r w:rsidRPr="00CC27F4">
        <w:rPr>
          <w:b/>
          <w:bCs/>
          <w:lang w:val="da-DK"/>
        </w:rPr>
        <w:t>5. Probleme de Alimentări cu apă:</w:t>
      </w:r>
    </w:p>
    <w:p w14:paraId="40B66B8A" w14:textId="77777777" w:rsidR="00CC27F4" w:rsidRPr="00CC27F4" w:rsidRDefault="00CC27F4" w:rsidP="00CC27F4">
      <w:pPr>
        <w:spacing w:line="12pt" w:lineRule="auto"/>
        <w:rPr>
          <w:bCs/>
          <w:lang w:val="da-DK"/>
        </w:rPr>
      </w:pPr>
      <w:r w:rsidRPr="00CC27F4">
        <w:rPr>
          <w:b/>
          <w:bCs/>
          <w:lang w:val="fr-FR"/>
        </w:rPr>
        <w:t>Administrația Bazinală de Apă</w:t>
      </w:r>
      <w:r w:rsidRPr="00CC27F4">
        <w:rPr>
          <w:b/>
          <w:bCs/>
          <w:lang w:val="da-DK"/>
        </w:rPr>
        <w:t xml:space="preserve"> Prut-Bârlad: In județul Iași, </w:t>
      </w:r>
      <w:r w:rsidRPr="00CC27F4">
        <w:rPr>
          <w:bCs/>
          <w:lang w:val="da-DK"/>
        </w:rPr>
        <w:t>se menține Treapta III de restrictii:</w:t>
      </w:r>
    </w:p>
    <w:p w14:paraId="314853CB" w14:textId="77777777" w:rsidR="00CC27F4" w:rsidRPr="00CC27F4" w:rsidRDefault="00CC27F4" w:rsidP="00CC27F4">
      <w:pPr>
        <w:numPr>
          <w:ilvl w:val="0"/>
          <w:numId w:val="7"/>
        </w:numPr>
        <w:spacing w:line="12pt" w:lineRule="auto"/>
        <w:rPr>
          <w:bCs/>
          <w:lang w:val="da-DK"/>
        </w:rPr>
      </w:pPr>
      <w:r w:rsidRPr="00CC27F4">
        <w:rPr>
          <w:bCs/>
          <w:lang w:val="da-DK"/>
        </w:rPr>
        <w:t>Acumularea Hălceni, localitatea Vlădeni, s-a impus încetarea livrării apei pentru piscicultură;</w:t>
      </w:r>
    </w:p>
    <w:p w14:paraId="3EC3513D" w14:textId="77777777" w:rsidR="00CC27F4" w:rsidRPr="00CC27F4" w:rsidRDefault="00CC27F4" w:rsidP="00CC27F4">
      <w:pPr>
        <w:numPr>
          <w:ilvl w:val="0"/>
          <w:numId w:val="7"/>
        </w:numPr>
        <w:spacing w:line="12pt" w:lineRule="auto"/>
        <w:rPr>
          <w:bCs/>
          <w:lang w:val="da-DK"/>
        </w:rPr>
      </w:pPr>
      <w:r w:rsidRPr="00CC27F4">
        <w:rPr>
          <w:bCs/>
          <w:lang w:val="da-DK"/>
        </w:rPr>
        <w:t xml:space="preserve">Acumularea Plopi, localitatea Munteni, comuna Belcesti, folosință piscicultură; </w:t>
      </w:r>
    </w:p>
    <w:p w14:paraId="6610575E" w14:textId="77777777" w:rsidR="00CC27F4" w:rsidRPr="00CC27F4" w:rsidRDefault="00CC27F4" w:rsidP="00CC27F4">
      <w:pPr>
        <w:numPr>
          <w:ilvl w:val="0"/>
          <w:numId w:val="7"/>
        </w:numPr>
        <w:spacing w:line="12pt" w:lineRule="auto"/>
        <w:rPr>
          <w:bCs/>
          <w:lang w:val="da-DK"/>
        </w:rPr>
      </w:pPr>
      <w:r w:rsidRPr="00CC27F4">
        <w:rPr>
          <w:bCs/>
          <w:lang w:val="da-DK"/>
        </w:rPr>
        <w:t>Acumularea Sârca, localitatea Sarca, comuna Baltati, folosinta piscicultură;</w:t>
      </w:r>
    </w:p>
    <w:p w14:paraId="1BF4928F" w14:textId="77777777" w:rsidR="00CC27F4" w:rsidRPr="00CC27F4" w:rsidRDefault="00CC27F4" w:rsidP="00CC27F4">
      <w:pPr>
        <w:numPr>
          <w:ilvl w:val="0"/>
          <w:numId w:val="7"/>
        </w:numPr>
        <w:spacing w:line="12pt" w:lineRule="auto"/>
        <w:rPr>
          <w:bCs/>
          <w:lang w:val="da-DK"/>
        </w:rPr>
      </w:pPr>
      <w:r w:rsidRPr="00CC27F4">
        <w:rPr>
          <w:b/>
          <w:bCs/>
          <w:lang w:val="da-DK"/>
        </w:rPr>
        <w:tab/>
      </w:r>
      <w:r w:rsidRPr="00CC27F4">
        <w:rPr>
          <w:bCs/>
          <w:lang w:val="da-DK"/>
        </w:rPr>
        <w:t>Acumularea Ezăreni, municipiul Iași, Statiunea de cercetare dezvoltare Horpaz - folosință piscicultură. Treapta de restrictii se va aplica atunci  cind beneficiarul solicita apa  bruta.</w:t>
      </w:r>
    </w:p>
    <w:p w14:paraId="10A73086" w14:textId="77777777" w:rsidR="00CC27F4" w:rsidRPr="00CC27F4" w:rsidRDefault="00CC27F4" w:rsidP="00CC27F4">
      <w:pPr>
        <w:spacing w:line="12pt" w:lineRule="auto"/>
        <w:rPr>
          <w:bCs/>
          <w:lang w:val="da-DK"/>
        </w:rPr>
      </w:pPr>
      <w:r w:rsidRPr="00CC27F4">
        <w:rPr>
          <w:bCs/>
          <w:lang w:val="da-DK"/>
        </w:rPr>
        <w:t>Situatia secarii  fântânilor in localitatile care nu dispun de sisteme centralizate de alimentare cu apa, în jud. Botosani, Iasi, Vaslui, Galati – 316 localități.</w:t>
      </w:r>
    </w:p>
    <w:p w14:paraId="78FD3D79" w14:textId="77777777" w:rsidR="00CC27F4" w:rsidRPr="00CC27F4" w:rsidRDefault="00CC27F4" w:rsidP="00CC27F4">
      <w:pPr>
        <w:spacing w:line="12pt" w:lineRule="auto"/>
        <w:rPr>
          <w:bCs/>
          <w:lang w:val="da-DK"/>
        </w:rPr>
      </w:pPr>
    </w:p>
    <w:p w14:paraId="262C3F06" w14:textId="77777777" w:rsidR="00CC27F4" w:rsidRPr="00CC27F4" w:rsidRDefault="00CC27F4" w:rsidP="00CC27F4">
      <w:pPr>
        <w:numPr>
          <w:ilvl w:val="0"/>
          <w:numId w:val="7"/>
        </w:numPr>
        <w:spacing w:line="12pt" w:lineRule="auto"/>
        <w:rPr>
          <w:bCs/>
          <w:lang w:val="da-DK"/>
        </w:rPr>
      </w:pPr>
      <w:r w:rsidRPr="00CC27F4">
        <w:rPr>
          <w:b/>
          <w:bCs/>
          <w:lang w:val="da-DK"/>
        </w:rPr>
        <w:t>In judetul Botosani</w:t>
      </w:r>
      <w:r w:rsidRPr="00CC27F4">
        <w:rPr>
          <w:bCs/>
          <w:lang w:val="da-DK"/>
        </w:rPr>
        <w:t xml:space="preserve"> se menține Treapta III de restrictii:</w:t>
      </w:r>
    </w:p>
    <w:p w14:paraId="0A7A8A98" w14:textId="77777777" w:rsidR="00CC27F4" w:rsidRPr="00CC27F4" w:rsidRDefault="00CC27F4" w:rsidP="00CC27F4">
      <w:pPr>
        <w:numPr>
          <w:ilvl w:val="0"/>
          <w:numId w:val="7"/>
        </w:numPr>
        <w:spacing w:line="12pt" w:lineRule="auto"/>
        <w:rPr>
          <w:bCs/>
          <w:lang w:val="da-DK"/>
        </w:rPr>
      </w:pPr>
      <w:r w:rsidRPr="00CC27F4">
        <w:rPr>
          <w:bCs/>
          <w:lang w:val="da-DK"/>
        </w:rPr>
        <w:t>Acumularea Cal Alb, localitatea Hudești, comuna Hudești, folosinta piscicultură. Treapta de restrictii se aplica cand beneficiarul solicita apa bruta.</w:t>
      </w:r>
    </w:p>
    <w:p w14:paraId="1A23B2A7" w14:textId="77777777" w:rsidR="00CC27F4" w:rsidRPr="00CC27F4" w:rsidRDefault="00CC27F4" w:rsidP="00CC27F4">
      <w:pPr>
        <w:numPr>
          <w:ilvl w:val="0"/>
          <w:numId w:val="7"/>
        </w:numPr>
        <w:spacing w:line="12pt" w:lineRule="auto"/>
        <w:rPr>
          <w:bCs/>
          <w:lang w:val="da-DK"/>
        </w:rPr>
      </w:pPr>
      <w:r w:rsidRPr="00CC27F4">
        <w:rPr>
          <w:bCs/>
          <w:lang w:val="da-DK"/>
        </w:rPr>
        <w:t>Acumularea Cal Alb, localitatea Hudesti, folosință irigații, sistemul de irigații Movileni-Havarna. Treapta de restrictii se aplica cand beneficiarul solicita apa bruta.</w:t>
      </w:r>
    </w:p>
    <w:p w14:paraId="3FDF3099" w14:textId="77777777" w:rsidR="00CC27F4" w:rsidRPr="00CC27F4" w:rsidRDefault="00CC27F4" w:rsidP="00CC27F4">
      <w:pPr>
        <w:spacing w:line="12pt" w:lineRule="auto"/>
        <w:ind w:start="0pt"/>
        <w:rPr>
          <w:bCs/>
          <w:lang w:val="da-DK"/>
        </w:rPr>
      </w:pPr>
    </w:p>
    <w:p w14:paraId="7058267C" w14:textId="77777777" w:rsidR="00CC27F4" w:rsidRPr="00CC27F4" w:rsidRDefault="00CC27F4" w:rsidP="00CC27F4">
      <w:pPr>
        <w:numPr>
          <w:ilvl w:val="0"/>
          <w:numId w:val="7"/>
        </w:numPr>
        <w:spacing w:line="12pt" w:lineRule="auto"/>
        <w:rPr>
          <w:bCs/>
          <w:lang w:val="da-DK"/>
        </w:rPr>
      </w:pPr>
      <w:r w:rsidRPr="00CC27F4">
        <w:rPr>
          <w:b/>
          <w:bCs/>
          <w:lang w:val="da-DK"/>
        </w:rPr>
        <w:t xml:space="preserve">In județul Vaslui </w:t>
      </w:r>
      <w:r w:rsidRPr="00CC27F4">
        <w:rPr>
          <w:bCs/>
          <w:lang w:val="da-DK"/>
        </w:rPr>
        <w:t>se menține Treapta III de restricții :</w:t>
      </w:r>
    </w:p>
    <w:p w14:paraId="00C95923" w14:textId="77777777" w:rsidR="00CC27F4" w:rsidRPr="00CC27F4" w:rsidRDefault="00CC27F4" w:rsidP="00CC27F4">
      <w:pPr>
        <w:numPr>
          <w:ilvl w:val="0"/>
          <w:numId w:val="7"/>
        </w:numPr>
        <w:spacing w:line="12pt" w:lineRule="auto"/>
        <w:rPr>
          <w:bCs/>
          <w:lang w:val="da-DK"/>
        </w:rPr>
      </w:pPr>
      <w:r w:rsidRPr="00CC27F4">
        <w:rPr>
          <w:bCs/>
          <w:lang w:val="da-DK"/>
        </w:rPr>
        <w:t xml:space="preserve">Acumularea Solești, folosinta alimentarea cu apă pentru Municipiul Vaslui, localitățile Lipovat, Corbu, Muntenii de Jos, Bacaoani, Secuia. Precizăm că există surse alternative de alimentare cu apă priza Rediu și Acumularea Puscasi care asigură necesarul de apă conform abonamentului de utilizare/exploatare a resurselor de apă. </w:t>
      </w:r>
    </w:p>
    <w:p w14:paraId="476D5161" w14:textId="77777777" w:rsidR="00CC27F4" w:rsidRPr="00CC27F4" w:rsidRDefault="00CC27F4" w:rsidP="00CC27F4">
      <w:pPr>
        <w:numPr>
          <w:ilvl w:val="0"/>
          <w:numId w:val="7"/>
        </w:numPr>
        <w:spacing w:line="12pt" w:lineRule="auto"/>
        <w:rPr>
          <w:bCs/>
          <w:lang w:val="da-DK"/>
        </w:rPr>
      </w:pPr>
      <w:r w:rsidRPr="00CC27F4">
        <w:rPr>
          <w:bCs/>
          <w:lang w:val="da-DK"/>
        </w:rPr>
        <w:t>Acumularea Mânjești, localitatea Mânjești, comuna Muntenii de Sus, pentru folosința Irigații.</w:t>
      </w:r>
    </w:p>
    <w:p w14:paraId="47D7E2E3" w14:textId="77777777" w:rsidR="00CC27F4" w:rsidRPr="00CC27F4" w:rsidRDefault="00CC27F4" w:rsidP="00CC27F4">
      <w:pPr>
        <w:spacing w:line="12pt" w:lineRule="auto"/>
        <w:ind w:start="110.70pt"/>
        <w:rPr>
          <w:bCs/>
          <w:lang w:val="da-DK"/>
        </w:rPr>
      </w:pPr>
    </w:p>
    <w:p w14:paraId="4027EBF1" w14:textId="77777777" w:rsidR="00CC27F4" w:rsidRPr="00CC27F4" w:rsidRDefault="00CC27F4" w:rsidP="00CC27F4">
      <w:pPr>
        <w:spacing w:line="12pt" w:lineRule="auto"/>
        <w:ind w:start="76.50pt"/>
        <w:rPr>
          <w:b/>
          <w:bCs/>
          <w:lang w:val="da-DK"/>
        </w:rPr>
      </w:pPr>
      <w:r w:rsidRPr="00CC27F4">
        <w:rPr>
          <w:b/>
          <w:bCs/>
          <w:lang w:val="da-DK"/>
        </w:rPr>
        <w:t xml:space="preserve">Administratia Bazinala de Apa Olt: </w:t>
      </w:r>
    </w:p>
    <w:p w14:paraId="56934F58" w14:textId="77777777" w:rsidR="00CC27F4" w:rsidRPr="00CC27F4" w:rsidRDefault="00CC27F4" w:rsidP="00CC27F4">
      <w:pPr>
        <w:spacing w:line="12pt" w:lineRule="auto"/>
        <w:ind w:start="76.50pt"/>
        <w:rPr>
          <w:bCs/>
          <w:lang w:val="da-DK"/>
        </w:rPr>
      </w:pPr>
      <w:r w:rsidRPr="00CC27F4">
        <w:rPr>
          <w:bCs/>
          <w:lang w:val="da-DK"/>
        </w:rPr>
        <w:t xml:space="preserve">In județul Brașov, se menține aplicarea Treptei I pentru folosinta alimentare cu apă a populație din acumularea Dopca pentru comuna Racoș, satele Racoș și Mateiaș, și comuna Hoghiz, satele Bogata și Dopca.   </w:t>
      </w:r>
    </w:p>
    <w:p w14:paraId="6C57D827" w14:textId="77777777" w:rsidR="00CC27F4" w:rsidRPr="00CC27F4" w:rsidRDefault="00CC27F4" w:rsidP="00CC27F4">
      <w:pPr>
        <w:spacing w:line="12pt" w:lineRule="auto"/>
        <w:ind w:start="76.50pt"/>
        <w:rPr>
          <w:bCs/>
          <w:lang w:val="fr-FR"/>
        </w:rPr>
      </w:pPr>
      <w:r w:rsidRPr="00CC27F4">
        <w:rPr>
          <w:bCs/>
          <w:lang w:val="fr-FR"/>
        </w:rPr>
        <w:t xml:space="preserve">La acumularea Săcele, pârâul Târlung se menține Treapta II de restricții pentru Operatorul Compania de Apă SA Brașov. Nu s-au impus restricţii de alimentare cu apă </w:t>
      </w:r>
      <w:r w:rsidRPr="00CC27F4">
        <w:rPr>
          <w:bCs/>
          <w:lang w:val="fr-FR"/>
        </w:rPr>
        <w:lastRenderedPageBreak/>
        <w:t>la populaţie în municipiul Brașov deoarece debitul necesar este suplimentat din sursa subterană (front de captare zona Hărman-Prejmer -ANIF).</w:t>
      </w:r>
    </w:p>
    <w:p w14:paraId="010C53AC" w14:textId="77777777" w:rsidR="00CC27F4" w:rsidRPr="00CC27F4" w:rsidRDefault="00CC27F4" w:rsidP="00CC27F4">
      <w:pPr>
        <w:spacing w:line="12pt" w:lineRule="auto"/>
        <w:ind w:start="76.50pt"/>
        <w:rPr>
          <w:bCs/>
          <w:lang w:val="fr-FR"/>
        </w:rPr>
      </w:pPr>
    </w:p>
    <w:p w14:paraId="50F29891" w14:textId="77777777" w:rsidR="00CC27F4" w:rsidRPr="00CC27F4" w:rsidRDefault="00CC27F4" w:rsidP="00CC27F4">
      <w:pPr>
        <w:spacing w:line="12pt" w:lineRule="auto"/>
        <w:ind w:start="76.50pt"/>
        <w:rPr>
          <w:b/>
          <w:bCs/>
          <w:lang w:val="fr-FR"/>
        </w:rPr>
      </w:pPr>
      <w:r w:rsidRPr="00CC27F4">
        <w:rPr>
          <w:b/>
          <w:bCs/>
          <w:lang w:val="fr-FR"/>
        </w:rPr>
        <w:t>Administrația Bazinală de Apă Buzău-Ialomița :</w:t>
      </w:r>
    </w:p>
    <w:p w14:paraId="05D3DD87" w14:textId="77777777" w:rsidR="00CC27F4" w:rsidRPr="00CC27F4" w:rsidRDefault="00CC27F4" w:rsidP="00CC27F4">
      <w:pPr>
        <w:spacing w:line="12pt" w:lineRule="auto"/>
        <w:ind w:start="76.50pt"/>
        <w:rPr>
          <w:bCs/>
          <w:lang w:val="fr-FR"/>
        </w:rPr>
      </w:pPr>
      <w:r w:rsidRPr="00CC27F4">
        <w:rPr>
          <w:bCs/>
          <w:lang w:val="fr-FR"/>
        </w:rPr>
        <w:t>Pentru sectoarele fluviului Dunarea aferente ABA Buzau Ialomita:</w:t>
      </w:r>
    </w:p>
    <w:p w14:paraId="2BE643BC" w14:textId="77777777" w:rsidR="00CC27F4" w:rsidRPr="00CC27F4" w:rsidRDefault="00CC27F4" w:rsidP="00CC27F4">
      <w:pPr>
        <w:numPr>
          <w:ilvl w:val="0"/>
          <w:numId w:val="7"/>
        </w:numPr>
        <w:spacing w:line="12pt" w:lineRule="auto"/>
        <w:ind w:start="67.50pt"/>
        <w:rPr>
          <w:bCs/>
          <w:lang w:val="fr-FR"/>
        </w:rPr>
      </w:pPr>
      <w:r w:rsidRPr="00CC27F4">
        <w:rPr>
          <w:bCs/>
          <w:lang w:val="fr-FR"/>
        </w:rPr>
        <w:t xml:space="preserve">În data de 25.10.2022 s-a trecut la aplicarea Planului de restrictii si folosire a apelor in perioadele deficitare pentru BH Dunare - faza de atentionare/avertizare. pentru sectororul  6.1 Chiciu – Vadu Oii si sectorul 6 Chiciu – Vadu Oii (amonte Chiciu). </w:t>
      </w:r>
    </w:p>
    <w:p w14:paraId="3BC145E9" w14:textId="77777777" w:rsidR="00CC27F4" w:rsidRPr="00CC27F4" w:rsidRDefault="00CC27F4" w:rsidP="00CC27F4">
      <w:pPr>
        <w:numPr>
          <w:ilvl w:val="0"/>
          <w:numId w:val="7"/>
        </w:numPr>
        <w:spacing w:line="12pt" w:lineRule="auto"/>
        <w:ind w:start="67.50pt"/>
        <w:rPr>
          <w:bCs/>
          <w:lang w:val="fr-FR"/>
        </w:rPr>
      </w:pPr>
      <w:r w:rsidRPr="00CC27F4">
        <w:rPr>
          <w:bCs/>
          <w:lang w:val="fr-FR"/>
        </w:rPr>
        <w:t>În data de 26.10.2022  s-a trecut la aplicarea Planului de restrictii si folosire a apelor in perioadele deficitare pentru BH Dunare - faza de atentionare/avertizare pentru sectorul 4 Braila – Galati (pe acest sector in perioada de iarna nu exista captari de apa, insa ANIF Braila a solicitat extinderea perioadei contractuale pentru luna noiembrie).</w:t>
      </w:r>
    </w:p>
    <w:p w14:paraId="00A3C17B" w14:textId="77777777" w:rsidR="00CC27F4" w:rsidRPr="00CC27F4" w:rsidRDefault="00CC27F4" w:rsidP="00CC27F4">
      <w:pPr>
        <w:spacing w:line="12pt" w:lineRule="auto"/>
        <w:ind w:start="76.50pt"/>
        <w:rPr>
          <w:bCs/>
          <w:lang w:val="fr-FR"/>
        </w:rPr>
      </w:pPr>
      <w:r w:rsidRPr="00CC27F4">
        <w:rPr>
          <w:bCs/>
          <w:lang w:val="fr-FR"/>
        </w:rPr>
        <w:t>B.H. Ialomita: sectorul  5 Rau Ialomita – izvor - ph Moroeni – se mentine treapta III de restrictii instituită din data de 04.11.2022.</w:t>
      </w:r>
    </w:p>
    <w:p w14:paraId="25424A40" w14:textId="77777777" w:rsidR="00CC27F4" w:rsidRPr="00CC27F4" w:rsidRDefault="00CC27F4" w:rsidP="00CC27F4">
      <w:pPr>
        <w:spacing w:after="0pt" w:line="12pt" w:lineRule="auto"/>
        <w:ind w:start="56.90pt"/>
        <w:rPr>
          <w:b/>
          <w:bCs/>
          <w:lang w:val="fr-FR"/>
        </w:rPr>
      </w:pPr>
      <w:r w:rsidRPr="00CC27F4">
        <w:rPr>
          <w:b/>
          <w:bCs/>
          <w:lang w:val="fr-FR"/>
        </w:rPr>
        <w:t>- Administrația Bazinală de Apă Siret :</w:t>
      </w:r>
    </w:p>
    <w:p w14:paraId="7B27466D" w14:textId="77777777" w:rsidR="00CC27F4" w:rsidRPr="00CC27F4" w:rsidRDefault="00CC27F4" w:rsidP="00CC27F4">
      <w:pPr>
        <w:spacing w:after="0pt" w:line="12pt" w:lineRule="auto"/>
        <w:ind w:start="56.90pt"/>
        <w:rPr>
          <w:bCs/>
          <w:lang w:val="fr-FR"/>
        </w:rPr>
      </w:pPr>
      <w:r w:rsidRPr="00CC27F4">
        <w:rPr>
          <w:bCs/>
          <w:lang w:val="fr-FR"/>
        </w:rPr>
        <w:t xml:space="preserve">       La nivelul localitatilor din b.h. Siret, au fost luate masuri de restrictionare a consumului de apa, ca urmare a debitului  insuficient la sursa (subterana) in 1 UAT cu sistem centralizat de alimentare cu apa:  jud.Buzau -1  (Bazin Siret).</w:t>
      </w:r>
    </w:p>
    <w:p w14:paraId="2CC5AC63" w14:textId="77777777" w:rsidR="00CC27F4" w:rsidRPr="00CC27F4" w:rsidRDefault="00CC27F4" w:rsidP="00CC27F4">
      <w:pPr>
        <w:spacing w:after="0pt" w:line="12pt" w:lineRule="auto"/>
        <w:ind w:start="56.90pt"/>
        <w:rPr>
          <w:bCs/>
          <w:lang w:val="fr-FR"/>
        </w:rPr>
      </w:pPr>
    </w:p>
    <w:p w14:paraId="367319AC" w14:textId="77777777" w:rsidR="00CC27F4" w:rsidRPr="00CC27F4" w:rsidRDefault="00CC27F4" w:rsidP="00CC27F4">
      <w:pPr>
        <w:spacing w:after="0pt" w:line="12pt" w:lineRule="auto"/>
        <w:ind w:start="56.90pt"/>
        <w:rPr>
          <w:bCs/>
          <w:lang w:val="fr-FR"/>
        </w:rPr>
      </w:pPr>
      <w:r w:rsidRPr="00CC27F4">
        <w:rPr>
          <w:b/>
          <w:bCs/>
          <w:lang w:val="fr-FR"/>
        </w:rPr>
        <w:t>-A.B.A. Jiu</w:t>
      </w:r>
      <w:r w:rsidRPr="00CC27F4">
        <w:rPr>
          <w:bCs/>
          <w:lang w:val="fr-FR"/>
        </w:rPr>
        <w:t xml:space="preserve"> informează că începând cu data de 17.05.2022 a fost oprită alimentarea cu apă a Barajului Valea de Peşti din Priza Câmpu lui Neag (Buta, </w:t>
      </w:r>
      <w:r w:rsidRPr="00CC27F4">
        <w:rPr>
          <w:b/>
          <w:bCs/>
          <w:lang w:val="fr-FR"/>
        </w:rPr>
        <w:t>jud. Hunedoara</w:t>
      </w:r>
      <w:r w:rsidRPr="00CC27F4">
        <w:rPr>
          <w:bCs/>
          <w:lang w:val="fr-FR"/>
        </w:rPr>
        <w:t xml:space="preserve">), pentru efectuarea lucrărilor de înlocuire a conductei Buta-Baraj. </w:t>
      </w:r>
    </w:p>
    <w:p w14:paraId="78ACAECD" w14:textId="77777777" w:rsidR="00CC27F4" w:rsidRPr="00CC27F4" w:rsidRDefault="00CC27F4" w:rsidP="00CC27F4">
      <w:pPr>
        <w:spacing w:after="0pt" w:line="12pt" w:lineRule="auto"/>
        <w:ind w:start="56.90pt"/>
        <w:rPr>
          <w:bCs/>
          <w:lang w:val="fr-FR"/>
        </w:rPr>
      </w:pPr>
    </w:p>
    <w:p w14:paraId="13BAEE14" w14:textId="77777777" w:rsidR="00CC27F4" w:rsidRPr="00CC27F4" w:rsidRDefault="00CC27F4" w:rsidP="00CC27F4">
      <w:pPr>
        <w:spacing w:after="0pt" w:line="12pt" w:lineRule="auto"/>
        <w:ind w:start="56.90pt"/>
        <w:rPr>
          <w:bCs/>
          <w:lang w:val="fr-FR"/>
        </w:rPr>
      </w:pPr>
    </w:p>
    <w:p w14:paraId="054C35A2" w14:textId="77777777" w:rsidR="00CC27F4" w:rsidRPr="00CC27F4" w:rsidRDefault="00CC27F4" w:rsidP="00CC27F4">
      <w:pPr>
        <w:spacing w:line="12pt" w:lineRule="auto"/>
        <w:ind w:start="76.50pt"/>
        <w:rPr>
          <w:bCs/>
          <w:lang w:val="fr-FR"/>
        </w:rPr>
      </w:pPr>
      <w:r w:rsidRPr="00CC27F4">
        <w:rPr>
          <w:b/>
          <w:bCs/>
          <w:lang w:val="ro-RO"/>
        </w:rPr>
        <w:t xml:space="preserve">A.B.A. Dobrogea-Litoral - </w:t>
      </w:r>
      <w:r w:rsidRPr="00CC27F4">
        <w:rPr>
          <w:bCs/>
          <w:lang w:val="fr-FR"/>
        </w:rPr>
        <w:t>datorita scaderii semnificative a nivelului, respectiv a debitului fluviului Dunarea pe sectoarele: 5.2 Br Macin, 3 Galati / Grindu - Isaccea, 2 Isaccea - Ceatal Izmail, 1 Ceatal Izmail (subsectoarele 1.1 Brat Chilia, 1.2 Brat Sulina), precum si tendinta de scadere pentru urmatoarea perioada, SGA Tulcea a transmis  incepand cu data de 25.10.2022 notificari la folosintele care se alimenteaza cu apa din fl. Dunare pe sectoarele mentionate, pentru a  aplica prevederile  Planului  de restrictii si folosire a apei  in perioadele deficitare pentru B.H. Dunare 2021-2025, faza de atentionare / avertizare:</w:t>
      </w:r>
    </w:p>
    <w:p w14:paraId="46A228D0" w14:textId="0F952422" w:rsidR="00CC27F4" w:rsidRPr="00CC27F4" w:rsidRDefault="00CC27F4" w:rsidP="00CC27F4">
      <w:pPr>
        <w:spacing w:line="12pt" w:lineRule="auto"/>
        <w:ind w:start="58.50pt"/>
        <w:rPr>
          <w:bCs/>
          <w:lang w:val="en-GB"/>
        </w:rPr>
      </w:pPr>
      <w:r w:rsidRPr="00CC27F4">
        <w:rPr>
          <w:bCs/>
          <w:lang w:val="fr-FR"/>
        </w:rPr>
        <w:t xml:space="preserve">- Sarme si Cabluri SA, CN ACN SA Agigea, RAJA SA Constanta, S.A.A.C. Daeni, S.C. Piscicola Macin (Am. Turcoaia), Comuna Smardan, SC Aquaserv SA - PL Grindu, SC CDL PRODCOM Isaccea - Am. Piatra Cãlcatã, SC Aquaserv SA - PL Isaccea, Primaria Pardina, Comuna Chilia Veche (fost SC Aquaprest Chilia Veche SRL), SC Gip Est (Am. </w:t>
      </w:r>
      <w:r w:rsidRPr="00CC27F4">
        <w:rPr>
          <w:bCs/>
          <w:lang w:val="en-GB"/>
        </w:rPr>
        <w:t>Chilia 1,f.4), SC Eldorado SRL Galati - Am.Chilia I, SC Selpop Fish  (Am. Popina 19,20), SC Piscicola Sofia &amp; Gabriel EU - A.P. Popina, EC 15, SC Gelmin   (Am. Popina 1-14), S.C.Alum SATulcea, S.C. Aquaserv SA   Tulcea, SC Aquaserv SA - P.L. Partizani, SC Euro Delta Danube - A.P. Maliuc, SC Aquaserv SA - P.L. Maliuc, SC Aquaserv SA - P.L. Gorgova, SC Aquaserv SA Crisan - P.L. Mila 23, SC Obretin (Am Obretin1), SC Aquaserv SA - P.L. Crisan, SC Fish Tour Delta SRL - A.P. Obretin II, SC Mariocons Hunting (A.P. Ceamurlia 1), SC Kiara Laci (A.P. Ceamurlia 1), SC Pedromar SRL  - A.P. Ceamurlia I, SC New Eco Stuf SRL - A.P. Ceamurlia I, S.C. Aquaserv SA Tulcea-P.L.Sulina</w:t>
      </w:r>
    </w:p>
    <w:p w14:paraId="56047D5E" w14:textId="07667B78" w:rsidR="00CC27F4" w:rsidRDefault="00CC27F4" w:rsidP="00CC27F4">
      <w:pPr>
        <w:spacing w:line="12pt" w:lineRule="auto"/>
        <w:ind w:start="36pt" w:firstLine="36pt"/>
        <w:rPr>
          <w:b/>
          <w:bCs/>
          <w:lang w:val="fr-FR"/>
        </w:rPr>
      </w:pPr>
    </w:p>
    <w:p w14:paraId="019B69B0" w14:textId="4232362A" w:rsidR="00CC27F4" w:rsidRDefault="00CC27F4" w:rsidP="00CC27F4">
      <w:pPr>
        <w:spacing w:line="12pt" w:lineRule="auto"/>
        <w:ind w:start="36pt" w:firstLine="36pt"/>
        <w:rPr>
          <w:b/>
          <w:bCs/>
          <w:lang w:val="fr-FR"/>
        </w:rPr>
      </w:pPr>
    </w:p>
    <w:p w14:paraId="1B54D010" w14:textId="77777777" w:rsidR="00CC27F4" w:rsidRPr="00CC27F4" w:rsidRDefault="00CC27F4" w:rsidP="00CC27F4">
      <w:pPr>
        <w:spacing w:line="12pt" w:lineRule="auto"/>
        <w:ind w:start="36pt" w:firstLine="36pt"/>
        <w:rPr>
          <w:b/>
          <w:bCs/>
          <w:lang w:val="fr-FR"/>
        </w:rPr>
      </w:pPr>
    </w:p>
    <w:p w14:paraId="054A55C5" w14:textId="77777777" w:rsidR="00CC27F4" w:rsidRPr="00CC27F4" w:rsidRDefault="00CC27F4" w:rsidP="00CC27F4">
      <w:pPr>
        <w:spacing w:line="12pt" w:lineRule="auto"/>
        <w:ind w:start="36pt" w:firstLine="36pt"/>
        <w:rPr>
          <w:b/>
          <w:bCs/>
          <w:lang w:val="fr-FR"/>
        </w:rPr>
      </w:pPr>
      <w:r w:rsidRPr="00CC27F4">
        <w:rPr>
          <w:b/>
          <w:bCs/>
          <w:lang w:val="fr-FR"/>
        </w:rPr>
        <w:lastRenderedPageBreak/>
        <w:t>6. Blocaje pe cursurile de apă :</w:t>
      </w:r>
    </w:p>
    <w:p w14:paraId="0FC91925" w14:textId="77777777" w:rsidR="00CC27F4" w:rsidRPr="00CC27F4" w:rsidRDefault="00CC27F4" w:rsidP="00CC27F4">
      <w:pPr>
        <w:spacing w:line="12pt" w:lineRule="auto"/>
        <w:ind w:start="36pt" w:firstLine="36pt"/>
        <w:rPr>
          <w:b/>
          <w:bCs/>
          <w:lang w:val="fr-FR"/>
        </w:rPr>
      </w:pPr>
    </w:p>
    <w:p w14:paraId="30D66B39" w14:textId="77777777" w:rsidR="00CC27F4" w:rsidRPr="00CC27F4" w:rsidRDefault="00CC27F4" w:rsidP="00CC27F4">
      <w:pPr>
        <w:spacing w:line="12pt" w:lineRule="auto"/>
        <w:ind w:start="54pt" w:firstLine="18pt"/>
        <w:rPr>
          <w:b/>
          <w:bCs/>
          <w:lang w:val="fr-FR"/>
        </w:rPr>
      </w:pPr>
      <w:r w:rsidRPr="00CC27F4">
        <w:rPr>
          <w:b/>
          <w:bCs/>
          <w:lang w:val="fr-FR"/>
        </w:rPr>
        <w:t>ABA Siret, revine cu  cu urmatoarele precizari referitor la evenimentul din data de 09.06.2022, ora 14:15, produs pe DJ 207 A, loc. Lutca, com. Sagna, jud. Neamţ:</w:t>
      </w:r>
    </w:p>
    <w:p w14:paraId="2CDC27D3" w14:textId="77777777" w:rsidR="00CC27F4" w:rsidRPr="00CC27F4" w:rsidRDefault="00CC27F4" w:rsidP="00CC27F4">
      <w:pPr>
        <w:spacing w:line="12pt" w:lineRule="auto"/>
        <w:ind w:start="54pt" w:firstLine="36pt"/>
        <w:rPr>
          <w:bCs/>
          <w:lang w:val="fr-FR"/>
        </w:rPr>
      </w:pPr>
      <w:r w:rsidRPr="00CC27F4">
        <w:rPr>
          <w:b/>
          <w:bCs/>
          <w:lang w:val="fr-FR"/>
        </w:rPr>
        <w:t xml:space="preserve"> </w:t>
      </w:r>
      <w:r w:rsidRPr="00CC27F4">
        <w:rPr>
          <w:bCs/>
          <w:lang w:val="fr-FR"/>
        </w:rPr>
        <w:t>- podul de pe DJ 207 A este prabusit in totalitate in albia raului Siret, acesta nu blocheaza momentan scurgerea apei (debitul raului Siret in sectiunea Nicolae Balcescu-aval pod, este de 22,7 mc/s), circulatia este redirecţionată pe o variantă ocolitoare;</w:t>
      </w:r>
    </w:p>
    <w:p w14:paraId="14F09362" w14:textId="77777777" w:rsidR="00CC27F4" w:rsidRPr="00CC27F4" w:rsidRDefault="00CC27F4" w:rsidP="00CC27F4">
      <w:pPr>
        <w:spacing w:line="12pt" w:lineRule="auto"/>
        <w:ind w:start="54pt" w:firstLine="36pt"/>
        <w:rPr>
          <w:bCs/>
          <w:lang w:val="fr-FR"/>
        </w:rPr>
      </w:pPr>
      <w:r w:rsidRPr="00CC27F4">
        <w:rPr>
          <w:bCs/>
          <w:lang w:val="fr-FR"/>
        </w:rPr>
        <w:t xml:space="preserve"> - în Provesul Verbal de constatare din data de 10.06.2022, intocmit de Comisia mixta constituita prin ordinul prefectului, nr. 223/09.06.2022, s-a dispus CJ Neamt efectuarea in regim de urgenta de expertize tehnice (a proiectului de executie a lucrarilor executate, a modului de respectare a proiectului si reglementarilor tehnice) si stabilirea conditiilor de dezafectare a podului;</w:t>
      </w:r>
    </w:p>
    <w:p w14:paraId="6C52E63F" w14:textId="77777777" w:rsidR="00CC27F4" w:rsidRPr="00CC27F4" w:rsidRDefault="00CC27F4" w:rsidP="00CC27F4">
      <w:pPr>
        <w:spacing w:line="12pt" w:lineRule="auto"/>
        <w:ind w:start="54pt" w:firstLine="36pt"/>
        <w:rPr>
          <w:bCs/>
          <w:lang w:val="fr-FR"/>
        </w:rPr>
      </w:pPr>
      <w:r w:rsidRPr="00CC27F4">
        <w:rPr>
          <w:bCs/>
          <w:lang w:val="fr-FR"/>
        </w:rPr>
        <w:t xml:space="preserve"> - SGA Neamţ a atentionat CJ Neamt privind luarea masurilor de degajare a albiei raului Siret, avand in vedere ca podul prabusit este obstacol in albie si poate bloca scurgerea apei la debite mari;</w:t>
      </w:r>
    </w:p>
    <w:p w14:paraId="43580250" w14:textId="77777777" w:rsidR="00CC27F4" w:rsidRPr="00CC27F4" w:rsidRDefault="00CC27F4" w:rsidP="00CC27F4">
      <w:pPr>
        <w:spacing w:line="12pt" w:lineRule="auto"/>
        <w:ind w:start="54pt" w:firstLine="36pt"/>
        <w:rPr>
          <w:bCs/>
          <w:lang w:val="fr-FR"/>
        </w:rPr>
      </w:pPr>
      <w:r w:rsidRPr="00CC27F4">
        <w:rPr>
          <w:bCs/>
          <w:lang w:val="fr-FR"/>
        </w:rPr>
        <w:t xml:space="preserve"> - SGA Neamţ a informat CJSU Neamţ, ISUJ Neamţ şi CLSU Sagna, pentru monitorizarea zonei şi avertizarea riveranilor în cazul creşterii debitului râului Siret în zonă;</w:t>
      </w:r>
    </w:p>
    <w:p w14:paraId="225D819E" w14:textId="77777777" w:rsidR="00CC27F4" w:rsidRPr="00CC27F4" w:rsidRDefault="00CC27F4" w:rsidP="00CC27F4">
      <w:pPr>
        <w:spacing w:line="12pt" w:lineRule="auto"/>
        <w:ind w:start="54pt" w:firstLine="36pt"/>
        <w:rPr>
          <w:bCs/>
          <w:lang w:val="fr-FR"/>
        </w:rPr>
      </w:pPr>
      <w:r w:rsidRPr="00CC27F4">
        <w:rPr>
          <w:bCs/>
          <w:lang w:val="fr-FR"/>
        </w:rPr>
        <w:t xml:space="preserve"> Menţionăm că  prognoza hidrologică de scurtă durată emisă de INHGA, nu prevede creşteri  semnificative de debite pentru perioada următoare.</w:t>
      </w:r>
    </w:p>
    <w:p w14:paraId="784259F8" w14:textId="77777777" w:rsidR="00CC27F4" w:rsidRPr="00CC27F4" w:rsidRDefault="00CC27F4" w:rsidP="00CC27F4">
      <w:pPr>
        <w:spacing w:line="12pt" w:lineRule="auto"/>
        <w:ind w:start="56.70pt"/>
        <w:jc w:val="center"/>
        <w:rPr>
          <w:b/>
          <w:bCs/>
          <w:lang w:val="ro-RO"/>
        </w:rPr>
      </w:pPr>
    </w:p>
    <w:p w14:paraId="24827B8D" w14:textId="77777777" w:rsidR="00CC27F4" w:rsidRPr="00CC27F4" w:rsidRDefault="00CC27F4" w:rsidP="00CC27F4">
      <w:pPr>
        <w:spacing w:line="12pt" w:lineRule="auto"/>
        <w:ind w:start="56.70pt"/>
        <w:jc w:val="center"/>
        <w:rPr>
          <w:b/>
          <w:bCs/>
          <w:lang w:val="ro-RO"/>
        </w:rPr>
      </w:pPr>
    </w:p>
    <w:p w14:paraId="3CCA9ED3" w14:textId="77777777" w:rsidR="00CC27F4" w:rsidRPr="00CC27F4" w:rsidRDefault="00CC27F4" w:rsidP="00CC27F4">
      <w:pPr>
        <w:spacing w:line="12pt" w:lineRule="auto"/>
        <w:ind w:start="56.70pt"/>
        <w:jc w:val="center"/>
        <w:rPr>
          <w:b/>
          <w:bCs/>
          <w:lang w:val="ro-RO"/>
        </w:rPr>
      </w:pPr>
    </w:p>
    <w:p w14:paraId="5E653C30" w14:textId="77777777" w:rsidR="00D30E4D" w:rsidRPr="00361AFB" w:rsidRDefault="00D30E4D" w:rsidP="00361AFB">
      <w:pPr>
        <w:keepNext/>
        <w:keepLines/>
        <w:spacing w:after="0pt" w:line="12pt" w:lineRule="auto"/>
        <w:ind w:start="0pt"/>
        <w:outlineLvl w:val="8"/>
        <w:rPr>
          <w:rFonts w:eastAsia="Times New Roman"/>
          <w:iCs/>
          <w:sz w:val="24"/>
          <w:szCs w:val="24"/>
          <w:lang w:val="ro-RO"/>
        </w:rPr>
      </w:pPr>
    </w:p>
    <w:p w14:paraId="0A1CFB1B" w14:textId="77777777" w:rsidR="00D30E4D" w:rsidRPr="00361AFB" w:rsidRDefault="00D30E4D" w:rsidP="00361AFB">
      <w:pPr>
        <w:keepNext/>
        <w:keepLines/>
        <w:spacing w:after="0pt" w:line="12pt" w:lineRule="auto"/>
        <w:ind w:start="0pt"/>
        <w:outlineLvl w:val="8"/>
        <w:rPr>
          <w:rFonts w:eastAsia="Times New Roman"/>
          <w:iCs/>
          <w:sz w:val="24"/>
          <w:szCs w:val="24"/>
          <w:lang w:val="ro-RO"/>
        </w:rPr>
      </w:pPr>
    </w:p>
    <w:p w14:paraId="37EBF0A3" w14:textId="77777777" w:rsidR="00D30E4D" w:rsidRPr="00361AFB" w:rsidRDefault="00D30E4D" w:rsidP="00361AFB">
      <w:pPr>
        <w:spacing w:after="0pt"/>
        <w:ind w:start="0pt"/>
        <w:rPr>
          <w:sz w:val="16"/>
          <w:szCs w:val="16"/>
          <w:lang w:val="ro-RO"/>
        </w:rPr>
      </w:pPr>
    </w:p>
    <w:p w14:paraId="3E24A134" w14:textId="25ACBCD8" w:rsidR="00B574F2" w:rsidRPr="00717E62" w:rsidRDefault="00CC27F4" w:rsidP="00CC27F4">
      <w:pPr>
        <w:spacing w:after="0pt"/>
        <w:ind w:start="36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3540AC07" w14:textId="77777777" w:rsidR="000D470C" w:rsidRDefault="000D470C" w:rsidP="00CD5B3B">
      <w:r>
        <w:separator/>
      </w:r>
    </w:p>
  </w:endnote>
  <w:endnote w:type="continuationSeparator" w:id="0">
    <w:p w14:paraId="5F013E73" w14:textId="77777777" w:rsidR="000D470C" w:rsidRDefault="000D470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ArialMT">
    <w:altName w:val="Times New Roman"/>
    <w:panose1 w:val="00000000000000000000"/>
    <w:charset w:characterSet="windows-1250"/>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571560C8" w14:textId="77777777" w:rsidR="000D470C" w:rsidRDefault="000D470C" w:rsidP="00CD5B3B">
      <w:r>
        <w:separator/>
      </w:r>
    </w:p>
  </w:footnote>
  <w:footnote w:type="continuationSeparator" w:id="0">
    <w:p w14:paraId="1C490666" w14:textId="77777777" w:rsidR="000D470C" w:rsidRDefault="000D470C"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5"/>
  </w:num>
  <w:num w:numId="2">
    <w:abstractNumId w:val="10"/>
  </w:num>
  <w:num w:numId="3">
    <w:abstractNumId w:val="2"/>
  </w:num>
  <w:num w:numId="4">
    <w:abstractNumId w:val="9"/>
  </w:num>
  <w:num w:numId="5">
    <w:abstractNumId w:val="8"/>
  </w:num>
  <w:num w:numId="6">
    <w:abstractNumId w:val="7"/>
  </w:num>
  <w:num w:numId="7">
    <w:abstractNumId w:val="3"/>
  </w:num>
  <w:num w:numId="8">
    <w:abstractNumId w:val="6"/>
  </w:num>
  <w:num w:numId="9">
    <w:abstractNumId w:val="4"/>
  </w:num>
  <w:num w:numId="10">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0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AFB"/>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0AA"/>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A32"/>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6EBB"/>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430"/>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1F52"/>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2A7"/>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7F4"/>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72FCCA0-B33F-4420-BEA6-8228456E7E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19</TotalTime>
  <Pages>1</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2022-11-16T06:24:00Z</dcterms:created>
  <dcterms:modified xsi:type="dcterms:W3CDTF">2022-11-16T08:26:00Z</dcterms:modified>
</cp:coreProperties>
</file>