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80F7B" w14:textId="77777777" w:rsidR="00F9512C" w:rsidRPr="002279FF" w:rsidRDefault="00F9512C" w:rsidP="003D7B3F">
      <w:pPr>
        <w:spacing w:after="0" w:line="360" w:lineRule="auto"/>
        <w:ind w:left="0"/>
        <w:rPr>
          <w:b/>
          <w:sz w:val="16"/>
          <w:szCs w:val="16"/>
          <w:lang w:val="ro-RO"/>
        </w:rPr>
      </w:pPr>
    </w:p>
    <w:p w14:paraId="3A06DA3E" w14:textId="77777777" w:rsidR="00F9512C" w:rsidRPr="00C02271" w:rsidRDefault="00F9512C" w:rsidP="003D7B3F">
      <w:pPr>
        <w:spacing w:after="0" w:line="360" w:lineRule="auto"/>
        <w:ind w:left="1080"/>
        <w:jc w:val="center"/>
        <w:rPr>
          <w:b/>
          <w:bCs/>
          <w:iCs/>
          <w:sz w:val="24"/>
          <w:szCs w:val="24"/>
          <w:lang w:val="ro-RO"/>
        </w:rPr>
      </w:pPr>
      <w:r w:rsidRPr="00C02271">
        <w:rPr>
          <w:b/>
          <w:bCs/>
          <w:iCs/>
          <w:sz w:val="24"/>
          <w:szCs w:val="24"/>
          <w:lang w:val="ro-RO"/>
        </w:rPr>
        <w:t>RAPORT PRIVIND SITUAŢIA HIDROMETEOROLOGICĂ ŞI A CALITĂŢII MEDIULUI</w:t>
      </w:r>
    </w:p>
    <w:p w14:paraId="33EF6067" w14:textId="77777777" w:rsidR="00F9512C" w:rsidRPr="00845A63" w:rsidRDefault="00F9512C" w:rsidP="003D7B3F">
      <w:pPr>
        <w:spacing w:after="0" w:line="360" w:lineRule="auto"/>
        <w:ind w:left="1080"/>
        <w:jc w:val="center"/>
        <w:rPr>
          <w:b/>
          <w:bCs/>
          <w:sz w:val="24"/>
          <w:szCs w:val="24"/>
          <w:lang w:val="ro-RO"/>
        </w:rPr>
      </w:pPr>
      <w:r w:rsidRPr="00C02271">
        <w:rPr>
          <w:b/>
          <w:bCs/>
          <w:sz w:val="24"/>
          <w:szCs w:val="24"/>
          <w:lang w:val="ro-RO"/>
        </w:rPr>
        <w:t xml:space="preserve">în intervalul </w:t>
      </w:r>
      <w:r w:rsidR="007B2D94">
        <w:rPr>
          <w:b/>
          <w:bCs/>
          <w:sz w:val="24"/>
          <w:szCs w:val="24"/>
          <w:lang w:val="ro-RO"/>
        </w:rPr>
        <w:t>29.07.2020, ora 08.00 – 30</w:t>
      </w:r>
      <w:r w:rsidR="00405EB0">
        <w:rPr>
          <w:b/>
          <w:bCs/>
          <w:sz w:val="24"/>
          <w:szCs w:val="24"/>
          <w:lang w:val="ro-RO"/>
        </w:rPr>
        <w:t>.07</w:t>
      </w:r>
      <w:r>
        <w:rPr>
          <w:b/>
          <w:bCs/>
          <w:sz w:val="24"/>
          <w:szCs w:val="24"/>
          <w:lang w:val="ro-RO"/>
        </w:rPr>
        <w:t>.2020</w:t>
      </w:r>
      <w:r w:rsidRPr="00C02271">
        <w:rPr>
          <w:b/>
          <w:bCs/>
          <w:sz w:val="24"/>
          <w:szCs w:val="24"/>
          <w:lang w:val="ro-RO"/>
        </w:rPr>
        <w:t>, ora 08.00</w:t>
      </w:r>
    </w:p>
    <w:p w14:paraId="01522E22" w14:textId="77777777" w:rsidR="00530B01" w:rsidRPr="00C02271" w:rsidRDefault="00530B01" w:rsidP="003D7B3F">
      <w:pPr>
        <w:spacing w:after="0" w:line="360" w:lineRule="auto"/>
        <w:ind w:left="0"/>
        <w:rPr>
          <w:b/>
          <w:bCs/>
          <w:sz w:val="16"/>
          <w:szCs w:val="16"/>
          <w:lang w:val="ro-RO"/>
        </w:rPr>
      </w:pPr>
    </w:p>
    <w:p w14:paraId="48C0723E" w14:textId="77777777" w:rsidR="00F9512C" w:rsidRPr="00F152E4" w:rsidRDefault="00F9512C" w:rsidP="003D7B3F">
      <w:pPr>
        <w:spacing w:after="0" w:line="36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19EB8E97" w14:textId="77777777" w:rsidR="00F9512C" w:rsidRPr="00305A5A" w:rsidRDefault="00F9512C" w:rsidP="003D7B3F">
      <w:pPr>
        <w:spacing w:after="0" w:line="360" w:lineRule="auto"/>
        <w:ind w:left="1080"/>
        <w:rPr>
          <w:b/>
          <w:bCs/>
          <w:u w:val="single"/>
          <w:lang w:val="es-PE"/>
        </w:rPr>
      </w:pPr>
      <w:r w:rsidRPr="00305A5A">
        <w:rPr>
          <w:b/>
          <w:bCs/>
          <w:lang w:val="es-PE"/>
        </w:rPr>
        <w:t xml:space="preserve">1. </w:t>
      </w:r>
      <w:r w:rsidRPr="00305A5A">
        <w:rPr>
          <w:b/>
          <w:bCs/>
          <w:u w:val="single"/>
          <w:lang w:val="es-PE"/>
        </w:rPr>
        <w:t xml:space="preserve">Situaţia şi prognoza hidro pe râurile interioare şi Dunăre din </w:t>
      </w:r>
      <w:r w:rsidR="007B2D94">
        <w:rPr>
          <w:b/>
          <w:bCs/>
          <w:u w:val="single"/>
          <w:lang w:val="es-PE"/>
        </w:rPr>
        <w:t>30</w:t>
      </w:r>
      <w:r w:rsidR="00405EB0">
        <w:rPr>
          <w:b/>
          <w:bCs/>
          <w:u w:val="single"/>
          <w:lang w:val="es-PE"/>
        </w:rPr>
        <w:t>.07</w:t>
      </w:r>
      <w:r>
        <w:rPr>
          <w:b/>
          <w:bCs/>
          <w:u w:val="single"/>
          <w:lang w:val="es-PE"/>
        </w:rPr>
        <w:t>.2020</w:t>
      </w:r>
      <w:r w:rsidRPr="00305A5A">
        <w:rPr>
          <w:b/>
          <w:bCs/>
          <w:u w:val="single"/>
          <w:lang w:val="es-PE"/>
        </w:rPr>
        <w:t xml:space="preserve">, ora </w:t>
      </w:r>
      <w:r w:rsidR="002D6208">
        <w:rPr>
          <w:b/>
          <w:bCs/>
          <w:u w:val="single"/>
          <w:lang w:val="es-PE"/>
        </w:rPr>
        <w:t>0</w:t>
      </w:r>
      <w:r w:rsidRPr="00305A5A">
        <w:rPr>
          <w:b/>
          <w:bCs/>
          <w:u w:val="single"/>
          <w:lang w:val="es-PE"/>
        </w:rPr>
        <w:t>7.00</w:t>
      </w:r>
    </w:p>
    <w:p w14:paraId="7CCA0288" w14:textId="77777777" w:rsidR="00CE384B" w:rsidRDefault="00F9512C" w:rsidP="003D7B3F">
      <w:pPr>
        <w:spacing w:after="0" w:line="360" w:lineRule="auto"/>
        <w:ind w:left="1080"/>
        <w:rPr>
          <w:b/>
          <w:bCs/>
          <w:u w:val="single"/>
          <w:lang w:val="es-PE"/>
        </w:rPr>
      </w:pPr>
      <w:r w:rsidRPr="00077E1F">
        <w:rPr>
          <w:b/>
          <w:bCs/>
          <w:u w:val="single"/>
          <w:lang w:val="es-PE"/>
        </w:rPr>
        <w:t>RÂURI</w:t>
      </w:r>
      <w:r w:rsidR="0039627D">
        <w:rPr>
          <w:b/>
          <w:bCs/>
          <w:u w:val="single"/>
          <w:lang w:val="es-PE"/>
        </w:rPr>
        <w:t xml:space="preserve"> </w:t>
      </w:r>
    </w:p>
    <w:p w14:paraId="6CD006C7" w14:textId="6A4E943C" w:rsidR="00E86AC0" w:rsidRPr="00E86AC0" w:rsidRDefault="00F9512C" w:rsidP="003D7B3F">
      <w:pPr>
        <w:keepLines/>
        <w:spacing w:after="0" w:line="360" w:lineRule="auto"/>
        <w:ind w:left="1080"/>
        <w:rPr>
          <w:rFonts w:cs="Arial"/>
          <w:sz w:val="24"/>
          <w:szCs w:val="24"/>
          <w:lang w:val="es-PE"/>
        </w:rPr>
      </w:pPr>
      <w:r w:rsidRPr="00E86AC0">
        <w:rPr>
          <w:rFonts w:eastAsia="BatangChe" w:cs="Tahoma"/>
          <w:b/>
          <w:bCs/>
          <w:color w:val="000000" w:themeColor="text1"/>
          <w:lang w:val="ro-RO"/>
        </w:rPr>
        <w:t>Debitele au fost</w:t>
      </w:r>
      <w:r w:rsidR="00A82BD7">
        <w:rPr>
          <w:rFonts w:eastAsia="BatangChe" w:cs="Tahoma"/>
          <w:b/>
          <w:bCs/>
          <w:color w:val="000000" w:themeColor="text1"/>
          <w:lang w:val="ro-RO"/>
        </w:rPr>
        <w:t>,</w:t>
      </w:r>
      <w:r w:rsidRPr="00E86AC0">
        <w:rPr>
          <w:rFonts w:cs="Arial"/>
          <w:lang w:val="es-PE" w:eastAsia="ar-SA"/>
        </w:rPr>
        <w:t xml:space="preserve"> </w:t>
      </w:r>
      <w:r w:rsidR="00E86AC0" w:rsidRPr="00E86AC0">
        <w:rPr>
          <w:rFonts w:cs="Arial"/>
          <w:b/>
          <w:lang w:val="es-PE"/>
        </w:rPr>
        <w:t>în general</w:t>
      </w:r>
      <w:r w:rsidR="00A82BD7">
        <w:rPr>
          <w:rFonts w:cs="Arial"/>
          <w:b/>
          <w:lang w:val="es-PE"/>
        </w:rPr>
        <w:t>,</w:t>
      </w:r>
      <w:r w:rsidR="00E86AC0" w:rsidRPr="00E86AC0">
        <w:rPr>
          <w:rFonts w:cs="Arial"/>
          <w:b/>
          <w:lang w:val="es-PE"/>
        </w:rPr>
        <w:t xml:space="preserve"> în scădere</w:t>
      </w:r>
      <w:r w:rsidR="00E86AC0" w:rsidRPr="00E86AC0">
        <w:rPr>
          <w:rFonts w:cs="Arial"/>
          <w:lang w:val="es-PE"/>
        </w:rPr>
        <w:t xml:space="preserve">, exceptând cursul inferior al Mureșului, cursul mijlociu și inferior al Siretului și cursul superior al Prutului, unde au fost în creștere prin propagare. </w:t>
      </w:r>
    </w:p>
    <w:p w14:paraId="03A0E560" w14:textId="77777777" w:rsidR="00E86AC0" w:rsidRPr="00E86AC0" w:rsidRDefault="00E86AC0" w:rsidP="003D7B3F">
      <w:pPr>
        <w:keepLines/>
        <w:spacing w:after="0" w:line="360" w:lineRule="auto"/>
        <w:ind w:left="1080"/>
        <w:rPr>
          <w:rFonts w:cs="Arial"/>
          <w:lang w:val="es-PE"/>
        </w:rPr>
      </w:pPr>
      <w:r w:rsidRPr="00E86AC0">
        <w:rPr>
          <w:rFonts w:cs="Arial"/>
          <w:lang w:val="es-PE"/>
        </w:rPr>
        <w:t>Pe râurile din bazinele hidrografice ale Vedei, Bârladului, Jijiei, bazinul inferior al Argeșului și pe cele din Dobrogea debitele au fost relativ staționare.</w:t>
      </w:r>
    </w:p>
    <w:p w14:paraId="4E8C48B3" w14:textId="77777777" w:rsidR="00E86AC0" w:rsidRPr="00E86AC0" w:rsidRDefault="00E86AC0" w:rsidP="003D7B3F">
      <w:pPr>
        <w:spacing w:after="0" w:line="360" w:lineRule="auto"/>
        <w:ind w:left="1080"/>
        <w:rPr>
          <w:rFonts w:cs="Arial"/>
          <w:lang w:val="es-PE"/>
        </w:rPr>
      </w:pPr>
      <w:r w:rsidRPr="00E86AC0">
        <w:rPr>
          <w:rFonts w:cs="Arial"/>
          <w:lang w:val="es-PE" w:eastAsia="ar-SA"/>
        </w:rPr>
        <w:t xml:space="preserve">Debitele se situează la valori cuprinse între 30-90% din mediile lunare multianuale, mai mari (în jurul și peste normalele lunare) pe râurile din bazinele hidrografice: Someșul Mare, Someșul Mic, Crișul Alb, Bega, Timiș, Bârzava, Jiu, Suceava, Moldova, bazinul superior și mijlociu al Ialomiței, bazinul superior al Bistriței, Trotușului, cursul mijlociu și inferior al Mureșului și pe cursul Prutului și mai mici (10-30% din normalele lunare) pe </w:t>
      </w:r>
      <w:r w:rsidRPr="00E86AC0">
        <w:rPr>
          <w:rFonts w:cs="Arial"/>
          <w:lang w:val="es-PE"/>
        </w:rPr>
        <w:t>râurile din bazinele B</w:t>
      </w:r>
      <w:r w:rsidRPr="00E86AC0">
        <w:rPr>
          <w:rFonts w:cs="Arial"/>
          <w:lang w:val="es-PE" w:eastAsia="ar-SA"/>
        </w:rPr>
        <w:t>â</w:t>
      </w:r>
      <w:r w:rsidRPr="00E86AC0">
        <w:rPr>
          <w:rFonts w:cs="Arial"/>
          <w:lang w:val="es-PE"/>
        </w:rPr>
        <w:t xml:space="preserve">rladului si Jijiei. </w:t>
      </w:r>
    </w:p>
    <w:p w14:paraId="76CDD709" w14:textId="77777777" w:rsidR="00E86AC0" w:rsidRPr="00E86AC0" w:rsidRDefault="00E86AC0" w:rsidP="003D7B3F">
      <w:pPr>
        <w:spacing w:after="0" w:line="360" w:lineRule="auto"/>
        <w:ind w:left="1080"/>
        <w:rPr>
          <w:rFonts w:cs="Arial"/>
          <w:b/>
          <w:lang w:val="fr-FR"/>
        </w:rPr>
      </w:pPr>
      <w:r w:rsidRPr="00E86AC0">
        <w:rPr>
          <w:rFonts w:cs="Arial"/>
          <w:b/>
          <w:lang w:val="es-PE"/>
        </w:rPr>
        <w:t>Se situează peste</w:t>
      </w:r>
      <w:r w:rsidRPr="00E86AC0">
        <w:rPr>
          <w:rFonts w:cs="Arial"/>
          <w:lang w:val="es-PE"/>
        </w:rPr>
        <w:t xml:space="preserve"> </w:t>
      </w:r>
      <w:r w:rsidRPr="00E86AC0">
        <w:rPr>
          <w:rFonts w:cs="Arial"/>
          <w:b/>
          <w:lang w:val="es-PE"/>
        </w:rPr>
        <w:t>COTA DE ATENŢIE râul Prut</w:t>
      </w:r>
      <w:r w:rsidRPr="00E86AC0">
        <w:rPr>
          <w:rFonts w:cs="Arial"/>
          <w:lang w:val="es-PE"/>
        </w:rPr>
        <w:t xml:space="preserve">, ca urmare a tranzitării în regim controlat prin Acumularea Stânca Costeşti a viiturilor formate în amonte de intrarea în ţară, </w:t>
      </w:r>
      <w:r w:rsidRPr="00E86AC0">
        <w:rPr>
          <w:rFonts w:cs="Arial"/>
          <w:b/>
          <w:lang w:val="es-PE"/>
        </w:rPr>
        <w:t xml:space="preserve">la s.h. Șivița (360+50) – jud. </w:t>
      </w:r>
      <w:r w:rsidRPr="00E86AC0">
        <w:rPr>
          <w:rFonts w:cs="Arial"/>
          <w:b/>
          <w:lang w:val="fr-FR"/>
        </w:rPr>
        <w:t>GL.</w:t>
      </w:r>
    </w:p>
    <w:p w14:paraId="51BF7692" w14:textId="77777777" w:rsidR="00E86AC0" w:rsidRPr="00E86AC0" w:rsidRDefault="00E86AC0" w:rsidP="003D7B3F">
      <w:pPr>
        <w:spacing w:after="0" w:line="360" w:lineRule="auto"/>
        <w:ind w:left="1080"/>
        <w:rPr>
          <w:rFonts w:cs="Arial"/>
          <w:lang w:val="fr-FR"/>
        </w:rPr>
      </w:pPr>
      <w:r w:rsidRPr="00E86AC0">
        <w:rPr>
          <w:rFonts w:cs="Arial"/>
          <w:lang w:val="fr-FR"/>
        </w:rPr>
        <w:t xml:space="preserve">În interval au fost emise două </w:t>
      </w:r>
      <w:r w:rsidRPr="00E86AC0">
        <w:rPr>
          <w:rFonts w:cs="Arial"/>
          <w:b/>
          <w:bCs/>
          <w:lang w:val="fr-FR"/>
        </w:rPr>
        <w:t>atenționări hidrologice</w:t>
      </w:r>
      <w:r w:rsidRPr="00E86AC0">
        <w:rPr>
          <w:rFonts w:cs="Arial"/>
          <w:lang w:val="fr-FR"/>
        </w:rPr>
        <w:t xml:space="preserve"> pentru fenomene imediate.</w:t>
      </w:r>
    </w:p>
    <w:p w14:paraId="39349415" w14:textId="77777777" w:rsidR="00D21305" w:rsidRPr="00E86AC0" w:rsidRDefault="00D21305" w:rsidP="003D7B3F">
      <w:pPr>
        <w:spacing w:after="0" w:line="360" w:lineRule="auto"/>
        <w:ind w:left="1080"/>
        <w:rPr>
          <w:rFonts w:eastAsia="BatangChe" w:cs="Tahoma"/>
          <w:b/>
          <w:bCs/>
          <w:sz w:val="16"/>
          <w:szCs w:val="16"/>
          <w:lang w:val="ro-RO"/>
        </w:rPr>
      </w:pPr>
    </w:p>
    <w:p w14:paraId="3121C9B0" w14:textId="7D7435A6" w:rsidR="00E86AC0" w:rsidRPr="00E86AC0" w:rsidRDefault="00F9512C" w:rsidP="003D7B3F">
      <w:pPr>
        <w:spacing w:after="0" w:line="360" w:lineRule="auto"/>
        <w:ind w:left="1080"/>
        <w:rPr>
          <w:rFonts w:cs="Arial"/>
          <w:sz w:val="24"/>
          <w:szCs w:val="24"/>
          <w:lang w:val="ro-RO"/>
        </w:rPr>
      </w:pPr>
      <w:r w:rsidRPr="00E86AC0">
        <w:rPr>
          <w:rFonts w:eastAsia="BatangChe" w:cs="Tahoma"/>
          <w:b/>
          <w:bCs/>
          <w:lang w:val="ro-RO"/>
        </w:rPr>
        <w:t xml:space="preserve">Debitele vor </w:t>
      </w:r>
      <w:r w:rsidR="00BC7B23" w:rsidRPr="00E86AC0">
        <w:rPr>
          <w:rFonts w:cs="Tahoma"/>
          <w:b/>
          <w:lang w:val="ro-RO" w:eastAsia="ar-SA"/>
        </w:rPr>
        <w:t>fi</w:t>
      </w:r>
      <w:r w:rsidR="00A82BD7">
        <w:rPr>
          <w:rFonts w:cs="Tahoma"/>
          <w:b/>
          <w:lang w:val="ro-RO" w:eastAsia="ar-SA"/>
        </w:rPr>
        <w:t>,</w:t>
      </w:r>
      <w:r w:rsidR="00C2055D" w:rsidRPr="00E86AC0">
        <w:rPr>
          <w:rFonts w:cs="Arial"/>
          <w:lang w:val="ro-RO"/>
        </w:rPr>
        <w:t xml:space="preserve"> </w:t>
      </w:r>
      <w:r w:rsidR="00E86AC0" w:rsidRPr="00E86AC0">
        <w:rPr>
          <w:rFonts w:cs="Arial"/>
          <w:b/>
          <w:lang w:val="ro-RO"/>
        </w:rPr>
        <w:t>în general</w:t>
      </w:r>
      <w:r w:rsidR="00A82BD7">
        <w:rPr>
          <w:rFonts w:cs="Arial"/>
          <w:b/>
          <w:lang w:val="ro-RO"/>
        </w:rPr>
        <w:t>,</w:t>
      </w:r>
      <w:r w:rsidR="00E86AC0" w:rsidRPr="00E86AC0">
        <w:rPr>
          <w:rFonts w:cs="Arial"/>
          <w:b/>
          <w:lang w:val="ro-RO"/>
        </w:rPr>
        <w:t xml:space="preserve"> în scădere</w:t>
      </w:r>
      <w:r w:rsidR="00E86AC0" w:rsidRPr="00E86AC0">
        <w:rPr>
          <w:rFonts w:cs="Arial"/>
          <w:lang w:val="ro-RO"/>
        </w:rPr>
        <w:t>, exceptând cursurile inferioare ale Mureșului și Siretului, unde vor fi în creștere</w:t>
      </w:r>
      <w:r w:rsidR="00A82BD7">
        <w:rPr>
          <w:rFonts w:cs="Arial"/>
          <w:lang w:val="ro-RO"/>
        </w:rPr>
        <w:t>,</w:t>
      </w:r>
      <w:r w:rsidR="00E86AC0" w:rsidRPr="00E86AC0">
        <w:rPr>
          <w:rFonts w:cs="Arial"/>
          <w:lang w:val="ro-RO"/>
        </w:rPr>
        <w:t xml:space="preserve"> ca urmare a propagării și râurile din bazinele hidrografice: Vedea, Bârlad, ale afluenților Prutului și cele din Dobrogea, unde vor fi staționare.</w:t>
      </w:r>
    </w:p>
    <w:p w14:paraId="78433987" w14:textId="77777777" w:rsidR="00D07EB1" w:rsidRPr="00E86AC0" w:rsidRDefault="00E86AC0" w:rsidP="003D7B3F">
      <w:pPr>
        <w:spacing w:after="0" w:line="360" w:lineRule="auto"/>
        <w:ind w:left="1080" w:firstLine="90"/>
        <w:rPr>
          <w:rFonts w:cs="Arial"/>
          <w:b/>
          <w:lang w:val="ro-RO"/>
        </w:rPr>
      </w:pPr>
      <w:r w:rsidRPr="00E86AC0">
        <w:rPr>
          <w:rFonts w:cs="Arial"/>
          <w:b/>
          <w:lang w:val="fr-FR"/>
        </w:rPr>
        <w:t xml:space="preserve">Se va menţine peste </w:t>
      </w:r>
      <w:r w:rsidRPr="00E86AC0">
        <w:rPr>
          <w:rFonts w:cs="Arial"/>
          <w:b/>
          <w:bCs/>
          <w:lang w:val="fr-FR"/>
        </w:rPr>
        <w:t>COTA DE ATENŢIE</w:t>
      </w:r>
      <w:r w:rsidRPr="00E86AC0">
        <w:rPr>
          <w:rFonts w:cs="Arial"/>
          <w:b/>
          <w:lang w:val="fr-FR"/>
        </w:rPr>
        <w:t xml:space="preserve"> râul Prut la s.h. Şiviţa (360+40) – jud. GL.</w:t>
      </w:r>
    </w:p>
    <w:p w14:paraId="4602F304" w14:textId="77777777" w:rsidR="00FF7C9A" w:rsidRPr="00E86AC0" w:rsidRDefault="00FF7C9A" w:rsidP="003D7B3F">
      <w:pPr>
        <w:spacing w:after="0" w:line="360" w:lineRule="auto"/>
        <w:ind w:left="0"/>
        <w:rPr>
          <w:rFonts w:cs="Arial"/>
          <w:sz w:val="16"/>
          <w:szCs w:val="16"/>
          <w:lang w:val="ro-RO"/>
        </w:rPr>
      </w:pPr>
    </w:p>
    <w:p w14:paraId="7A31CDC5" w14:textId="77777777" w:rsidR="003716A3" w:rsidRPr="00E86AC0" w:rsidRDefault="00F9512C" w:rsidP="003D7B3F">
      <w:pPr>
        <w:spacing w:after="0" w:line="360" w:lineRule="auto"/>
        <w:ind w:left="1080"/>
        <w:rPr>
          <w:rFonts w:eastAsia="BatangChe" w:cs="Tahoma"/>
          <w:b/>
          <w:bCs/>
          <w:u w:val="single"/>
          <w:lang w:val="ro-RO"/>
        </w:rPr>
      </w:pPr>
      <w:r w:rsidRPr="00E86AC0">
        <w:rPr>
          <w:rFonts w:eastAsia="BatangChe" w:cs="Tahoma"/>
          <w:b/>
          <w:bCs/>
          <w:u w:val="single"/>
          <w:lang w:val="ro-RO"/>
        </w:rPr>
        <w:t>DUNĂRE</w:t>
      </w:r>
    </w:p>
    <w:p w14:paraId="63AFFF4B" w14:textId="77777777" w:rsidR="00E86AC0" w:rsidRPr="00E86AC0" w:rsidRDefault="00F9512C" w:rsidP="003D7B3F">
      <w:pPr>
        <w:spacing w:after="0" w:line="360" w:lineRule="auto"/>
        <w:ind w:left="1080"/>
        <w:rPr>
          <w:rFonts w:cs="Arial"/>
          <w:b/>
          <w:color w:val="000000"/>
          <w:sz w:val="24"/>
          <w:szCs w:val="24"/>
          <w:lang w:val="ro-RO" w:eastAsia="ar-SA"/>
        </w:rPr>
      </w:pPr>
      <w:r w:rsidRPr="00E86AC0">
        <w:rPr>
          <w:rFonts w:eastAsia="BatangChe" w:cs="Tahoma"/>
          <w:b/>
          <w:bCs/>
          <w:lang w:val="ro-RO"/>
        </w:rPr>
        <w:t>Debitul la intrarea în ţară</w:t>
      </w:r>
      <w:r w:rsidRPr="00E86AC0">
        <w:rPr>
          <w:rFonts w:eastAsia="BatangChe" w:cs="Tahoma"/>
          <w:bCs/>
          <w:lang w:val="ro-RO"/>
        </w:rPr>
        <w:t xml:space="preserve"> (secţiunea Baziaş) </w:t>
      </w:r>
      <w:r w:rsidRPr="00E86AC0">
        <w:rPr>
          <w:rFonts w:eastAsia="BatangChe" w:cs="Tahoma"/>
          <w:b/>
          <w:bCs/>
          <w:iCs/>
          <w:color w:val="000000" w:themeColor="text1"/>
          <w:lang w:val="ro-RO"/>
        </w:rPr>
        <w:t>î</w:t>
      </w:r>
      <w:r w:rsidR="007B2D94" w:rsidRPr="00E86AC0">
        <w:rPr>
          <w:rFonts w:eastAsia="BatangChe" w:cs="Tahoma"/>
          <w:b/>
          <w:bCs/>
          <w:lang w:val="ro-RO"/>
        </w:rPr>
        <w:t>n intervalul 29</w:t>
      </w:r>
      <w:r w:rsidR="00C70906" w:rsidRPr="00E86AC0">
        <w:rPr>
          <w:rFonts w:eastAsia="BatangChe" w:cs="Tahoma"/>
          <w:b/>
          <w:bCs/>
          <w:lang w:val="ro-RO"/>
        </w:rPr>
        <w:t>-</w:t>
      </w:r>
      <w:r w:rsidR="007B2D94" w:rsidRPr="00E86AC0">
        <w:rPr>
          <w:rFonts w:eastAsia="BatangChe" w:cs="Tahoma"/>
          <w:b/>
          <w:bCs/>
          <w:lang w:val="ro-RO"/>
        </w:rPr>
        <w:t>30</w:t>
      </w:r>
      <w:r w:rsidR="00405EB0" w:rsidRPr="00E86AC0">
        <w:rPr>
          <w:rFonts w:eastAsia="BatangChe" w:cs="Tahoma"/>
          <w:b/>
          <w:bCs/>
          <w:lang w:val="ro-RO"/>
        </w:rPr>
        <w:t>.07</w:t>
      </w:r>
      <w:r w:rsidRPr="00E86AC0">
        <w:rPr>
          <w:rFonts w:eastAsia="BatangChe" w:cs="Tahoma"/>
          <w:b/>
          <w:bCs/>
          <w:lang w:val="ro-RO"/>
        </w:rPr>
        <w:t xml:space="preserve">.2020 a fost </w:t>
      </w:r>
      <w:r w:rsidR="00E86AC0" w:rsidRPr="00E86AC0">
        <w:rPr>
          <w:rFonts w:cs="Arial"/>
          <w:b/>
          <w:color w:val="000000"/>
          <w:lang w:val="ro-RO" w:eastAsia="ar-SA"/>
        </w:rPr>
        <w:t>în scădere, având valoarea de 4500 m</w:t>
      </w:r>
      <w:r w:rsidR="00E86AC0" w:rsidRPr="00E86AC0">
        <w:rPr>
          <w:rFonts w:cs="Arial"/>
          <w:b/>
          <w:color w:val="000000"/>
          <w:vertAlign w:val="superscript"/>
          <w:lang w:val="ro-RO" w:eastAsia="ar-SA"/>
        </w:rPr>
        <w:t>3</w:t>
      </w:r>
      <w:r w:rsidR="00E86AC0" w:rsidRPr="00E86AC0">
        <w:rPr>
          <w:rFonts w:cs="Arial"/>
          <w:b/>
          <w:color w:val="000000"/>
          <w:lang w:val="ro-RO" w:eastAsia="ar-SA"/>
        </w:rPr>
        <w:t>/s</w:t>
      </w:r>
      <w:r w:rsidR="00E86AC0" w:rsidRPr="00E86AC0">
        <w:rPr>
          <w:rFonts w:cs="Arial"/>
          <w:color w:val="000000"/>
          <w:lang w:val="ro-RO" w:eastAsia="ar-SA"/>
        </w:rPr>
        <w:t xml:space="preserve">, sub media multianuală a lunii </w:t>
      </w:r>
      <w:r w:rsidR="00E86AC0" w:rsidRPr="00E86AC0">
        <w:rPr>
          <w:rFonts w:cs="Arial"/>
          <w:b/>
          <w:color w:val="000000"/>
          <w:lang w:val="ro-RO" w:eastAsia="ar-SA"/>
        </w:rPr>
        <w:t>iulie (5350 m</w:t>
      </w:r>
      <w:r w:rsidR="00E86AC0" w:rsidRPr="00E86AC0">
        <w:rPr>
          <w:rFonts w:cs="Arial"/>
          <w:b/>
          <w:color w:val="000000"/>
          <w:vertAlign w:val="superscript"/>
          <w:lang w:val="ro-RO" w:eastAsia="ar-SA"/>
        </w:rPr>
        <w:t>3</w:t>
      </w:r>
      <w:r w:rsidR="00E86AC0" w:rsidRPr="00E86AC0">
        <w:rPr>
          <w:rFonts w:cs="Arial"/>
          <w:b/>
          <w:color w:val="000000"/>
          <w:lang w:val="ro-RO" w:eastAsia="ar-SA"/>
        </w:rPr>
        <w:t xml:space="preserve">/s).   </w:t>
      </w:r>
    </w:p>
    <w:p w14:paraId="71E1BC7B" w14:textId="77777777" w:rsidR="00E86AC0" w:rsidRPr="00E86AC0" w:rsidRDefault="00E86AC0" w:rsidP="003D7B3F">
      <w:pPr>
        <w:spacing w:after="0" w:line="360" w:lineRule="auto"/>
        <w:ind w:left="1080"/>
        <w:rPr>
          <w:rFonts w:cs="Arial"/>
          <w:lang w:val="ro-RO" w:eastAsia="ar-SA"/>
        </w:rPr>
      </w:pPr>
      <w:r w:rsidRPr="00E86AC0">
        <w:rPr>
          <w:rFonts w:cs="Arial"/>
          <w:lang w:val="ro-RO" w:eastAsia="ar-SA"/>
        </w:rPr>
        <w:t>În aval de Porţile de Fier debitele au fost în scădere pe sectorul Gruia-Calafat, în creștere pe sectorul Bechet-Galați și staționare pe sectorul Isaccea-Tulcea.</w:t>
      </w:r>
    </w:p>
    <w:p w14:paraId="7C08AB86" w14:textId="77777777" w:rsidR="007B2D94" w:rsidRPr="00E86AC0" w:rsidRDefault="007B2D94" w:rsidP="003D7B3F">
      <w:pPr>
        <w:spacing w:after="0" w:line="360" w:lineRule="auto"/>
        <w:ind w:left="0"/>
        <w:rPr>
          <w:rFonts w:cs="Arial"/>
          <w:b/>
          <w:color w:val="000000"/>
          <w:sz w:val="16"/>
          <w:szCs w:val="16"/>
          <w:lang w:val="ro-RO" w:eastAsia="ar-SA"/>
        </w:rPr>
      </w:pPr>
    </w:p>
    <w:p w14:paraId="73A922CC" w14:textId="77777777" w:rsidR="00E86AC0" w:rsidRPr="00E86AC0" w:rsidRDefault="00F9512C" w:rsidP="003D7B3F">
      <w:pPr>
        <w:spacing w:after="0" w:line="360" w:lineRule="auto"/>
        <w:ind w:left="1080"/>
        <w:rPr>
          <w:rFonts w:cs="Arial"/>
          <w:b/>
          <w:color w:val="000000"/>
          <w:sz w:val="24"/>
          <w:szCs w:val="24"/>
          <w:lang w:val="ro-RO" w:eastAsia="ar-SA"/>
        </w:rPr>
      </w:pPr>
      <w:r w:rsidRPr="00E86AC0">
        <w:rPr>
          <w:rFonts w:eastAsia="BatangChe" w:cs="Tahoma"/>
          <w:b/>
          <w:bCs/>
          <w:lang w:val="ro-RO"/>
        </w:rPr>
        <w:t>Debitul la intrarea în ţară</w:t>
      </w:r>
      <w:r w:rsidRPr="00E86AC0">
        <w:rPr>
          <w:rFonts w:eastAsia="BatangChe" w:cs="Tahoma"/>
          <w:bCs/>
          <w:lang w:val="ro-RO"/>
        </w:rPr>
        <w:t xml:space="preserve"> (secţiunea Baziaş) </w:t>
      </w:r>
      <w:r w:rsidRPr="00E86AC0">
        <w:rPr>
          <w:rFonts w:eastAsia="BatangChe" w:cs="Tahoma"/>
          <w:b/>
          <w:bCs/>
          <w:lang w:val="ro-RO"/>
        </w:rPr>
        <w:t>va fi</w:t>
      </w:r>
      <w:r w:rsidRPr="00E86AC0">
        <w:rPr>
          <w:rFonts w:cs="Tahoma"/>
          <w:b/>
          <w:color w:val="000000"/>
          <w:lang w:val="ro-RO"/>
        </w:rPr>
        <w:t xml:space="preserve"> </w:t>
      </w:r>
      <w:r w:rsidR="00E86AC0" w:rsidRPr="00E86AC0">
        <w:rPr>
          <w:rFonts w:cs="Arial"/>
          <w:b/>
          <w:color w:val="000000"/>
          <w:lang w:val="ro-RO" w:eastAsia="ar-SA"/>
        </w:rPr>
        <w:t>în scădere (4400 m</w:t>
      </w:r>
      <w:r w:rsidR="00E86AC0" w:rsidRPr="00E86AC0">
        <w:rPr>
          <w:rFonts w:cs="Arial"/>
          <w:b/>
          <w:color w:val="000000"/>
          <w:vertAlign w:val="superscript"/>
          <w:lang w:val="ro-RO" w:eastAsia="ar-SA"/>
        </w:rPr>
        <w:t>3</w:t>
      </w:r>
      <w:r w:rsidR="00E86AC0" w:rsidRPr="00E86AC0">
        <w:rPr>
          <w:rFonts w:cs="Arial"/>
          <w:b/>
          <w:color w:val="000000"/>
          <w:lang w:val="ro-RO" w:eastAsia="ar-SA"/>
        </w:rPr>
        <w:t>/s).</w:t>
      </w:r>
    </w:p>
    <w:p w14:paraId="3AA8D456" w14:textId="77777777" w:rsidR="00E86AC0" w:rsidRPr="00E86AC0" w:rsidRDefault="00E86AC0" w:rsidP="003D7B3F">
      <w:pPr>
        <w:spacing w:after="0" w:line="360" w:lineRule="auto"/>
        <w:ind w:left="1080"/>
        <w:rPr>
          <w:rFonts w:cs="Arial"/>
          <w:lang w:val="ro-RO" w:eastAsia="ar-SA"/>
        </w:rPr>
      </w:pPr>
      <w:r w:rsidRPr="00E86AC0">
        <w:rPr>
          <w:rFonts w:cs="Arial"/>
          <w:lang w:val="ro-RO" w:eastAsia="ar-SA"/>
        </w:rPr>
        <w:t xml:space="preserve">În aval de Porţile de Fier debitele vor fi în scădere pe sectorul Gruia-Turnu Măgurele, în creştere pe sectorul Zimnicea-Galați şi staţionare pe sectorul Isaccea-Tulcea. </w:t>
      </w:r>
    </w:p>
    <w:p w14:paraId="79E6B431" w14:textId="77777777" w:rsidR="00D21305" w:rsidRPr="00D21305" w:rsidRDefault="00D21305" w:rsidP="003D7B3F">
      <w:pPr>
        <w:pStyle w:val="NormalArial"/>
        <w:spacing w:line="360" w:lineRule="auto"/>
        <w:rPr>
          <w:rFonts w:ascii="Trebuchet MS" w:hAnsi="Trebuchet MS" w:cs="Arial"/>
          <w:b w:val="0"/>
          <w:sz w:val="22"/>
          <w:szCs w:val="22"/>
        </w:rPr>
      </w:pPr>
    </w:p>
    <w:p w14:paraId="229BAA8C" w14:textId="77777777" w:rsidR="00B4339D" w:rsidRDefault="00F9512C" w:rsidP="003D7B3F">
      <w:pPr>
        <w:spacing w:after="0" w:line="36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7B2D94">
        <w:rPr>
          <w:b/>
          <w:bCs/>
          <w:color w:val="000000" w:themeColor="text1"/>
          <w:u w:val="single"/>
          <w:lang w:val="ro-RO"/>
        </w:rPr>
        <w:t xml:space="preserve"> meteorologică în intervalul 29</w:t>
      </w:r>
      <w:r w:rsidR="00405EB0">
        <w:rPr>
          <w:b/>
          <w:bCs/>
          <w:color w:val="000000" w:themeColor="text1"/>
          <w:u w:val="single"/>
          <w:lang w:val="ro-RO"/>
        </w:rPr>
        <w:t>.07</w:t>
      </w:r>
      <w:r w:rsidR="00260833">
        <w:rPr>
          <w:b/>
          <w:bCs/>
          <w:color w:val="000000" w:themeColor="text1"/>
          <w:u w:val="single"/>
          <w:lang w:val="ro-RO"/>
        </w:rPr>
        <w:t>.2020, ora 08.00 –</w:t>
      </w:r>
      <w:r w:rsidR="007B2D94">
        <w:rPr>
          <w:b/>
          <w:bCs/>
          <w:color w:val="000000" w:themeColor="text1"/>
          <w:u w:val="single"/>
          <w:lang w:val="ro-RO"/>
        </w:rPr>
        <w:t>30</w:t>
      </w:r>
      <w:r w:rsidR="00405EB0">
        <w:rPr>
          <w:b/>
          <w:bCs/>
          <w:color w:val="000000" w:themeColor="text1"/>
          <w:u w:val="single"/>
          <w:lang w:val="ro-RO"/>
        </w:rPr>
        <w:t>.07</w:t>
      </w:r>
      <w:r w:rsidRPr="00680323">
        <w:rPr>
          <w:b/>
          <w:bCs/>
          <w:color w:val="000000" w:themeColor="text1"/>
          <w:u w:val="single"/>
          <w:lang w:val="ro-RO"/>
        </w:rPr>
        <w:t>.2020, ora 06.00</w:t>
      </w:r>
      <w:r w:rsidR="00750C8B">
        <w:rPr>
          <w:b/>
          <w:bCs/>
          <w:color w:val="000000" w:themeColor="text1"/>
          <w:u w:val="single"/>
          <w:lang w:val="ro-RO"/>
        </w:rPr>
        <w:t xml:space="preserve"> </w:t>
      </w:r>
    </w:p>
    <w:p w14:paraId="48EA8251" w14:textId="77777777" w:rsidR="00BE60DC" w:rsidRPr="00CE384B" w:rsidRDefault="00CE384B" w:rsidP="003D7B3F">
      <w:pPr>
        <w:autoSpaceDE w:val="0"/>
        <w:autoSpaceDN w:val="0"/>
        <w:adjustRightInd w:val="0"/>
        <w:spacing w:after="0" w:line="360" w:lineRule="auto"/>
        <w:ind w:left="1080"/>
        <w:rPr>
          <w:b/>
          <w:color w:val="000000" w:themeColor="text1"/>
          <w:lang w:val="it-IT"/>
        </w:rPr>
      </w:pPr>
      <w:r w:rsidRPr="00CE384B">
        <w:rPr>
          <w:b/>
          <w:color w:val="000000" w:themeColor="text1"/>
          <w:lang w:val="es-PE"/>
        </w:rPr>
        <w:t>Este</w:t>
      </w:r>
      <w:r w:rsidRPr="00CE384B">
        <w:rPr>
          <w:b/>
          <w:color w:val="000000" w:themeColor="text1"/>
          <w:lang w:val="it-IT"/>
        </w:rPr>
        <w:t xml:space="preserve"> </w:t>
      </w:r>
      <w:r w:rsidRPr="00CE384B">
        <w:rPr>
          <w:b/>
          <w:bCs/>
          <w:iCs/>
          <w:color w:val="000000" w:themeColor="text1"/>
          <w:lang w:val="ro-RO"/>
        </w:rPr>
        <w:t>î</w:t>
      </w:r>
      <w:r w:rsidRPr="00CE384B">
        <w:rPr>
          <w:b/>
          <w:color w:val="000000" w:themeColor="text1"/>
          <w:lang w:val="it-IT"/>
        </w:rPr>
        <w:t>n vigoare p</w:t>
      </w:r>
      <w:r w:rsidRPr="00CE384B">
        <w:rPr>
          <w:rFonts w:cs="Arial"/>
          <w:b/>
          <w:color w:val="000000" w:themeColor="text1"/>
          <w:lang w:val="ro-RO"/>
        </w:rPr>
        <w:t>ân</w:t>
      </w:r>
      <w:r w:rsidRPr="00CE384B">
        <w:rPr>
          <w:b/>
          <w:color w:val="000000" w:themeColor="text1"/>
          <w:lang w:val="it-IT"/>
        </w:rPr>
        <w:t>ă pe data de 30.07.2020, la ora 20:00</w:t>
      </w:r>
      <w:r w:rsidR="00BE60DC" w:rsidRPr="00CE384B">
        <w:rPr>
          <w:b/>
          <w:color w:val="000000" w:themeColor="text1"/>
          <w:lang w:val="it-IT"/>
        </w:rPr>
        <w:t xml:space="preserve">, </w:t>
      </w:r>
      <w:r w:rsidR="0024061F" w:rsidRPr="00CE384B">
        <w:rPr>
          <w:b/>
          <w:color w:val="000000" w:themeColor="text1"/>
          <w:u w:val="single"/>
          <w:lang w:val="it-IT"/>
        </w:rPr>
        <w:t>aten</w:t>
      </w:r>
      <w:r w:rsidR="0024061F" w:rsidRPr="00CE384B">
        <w:rPr>
          <w:rFonts w:cs="LiberationSans"/>
          <w:b/>
          <w:color w:val="000000" w:themeColor="text1"/>
          <w:u w:val="single"/>
          <w:lang w:val="ro-RO"/>
        </w:rPr>
        <w:t>ț</w:t>
      </w:r>
      <w:r w:rsidR="0024061F" w:rsidRPr="00CE384B">
        <w:rPr>
          <w:b/>
          <w:color w:val="000000" w:themeColor="text1"/>
          <w:u w:val="single"/>
          <w:lang w:val="it-IT"/>
        </w:rPr>
        <w:t>ion</w:t>
      </w:r>
      <w:r w:rsidR="00BE60DC" w:rsidRPr="00CE384B">
        <w:rPr>
          <w:b/>
          <w:color w:val="000000" w:themeColor="text1"/>
          <w:u w:val="single"/>
          <w:lang w:val="it-IT"/>
        </w:rPr>
        <w:t>area meteorologică</w:t>
      </w:r>
      <w:r w:rsidRPr="00CE384B">
        <w:rPr>
          <w:b/>
          <w:color w:val="000000" w:themeColor="text1"/>
          <w:lang w:val="it-IT"/>
        </w:rPr>
        <w:t xml:space="preserve"> nr. 94</w:t>
      </w:r>
      <w:r w:rsidR="00BE60DC" w:rsidRPr="00CE384B">
        <w:rPr>
          <w:b/>
          <w:color w:val="000000" w:themeColor="text1"/>
          <w:lang w:val="it-IT"/>
        </w:rPr>
        <w:t>, astfel:</w:t>
      </w:r>
    </w:p>
    <w:p w14:paraId="679645E0" w14:textId="77777777" w:rsidR="00CE384B" w:rsidRDefault="00CE384B" w:rsidP="003D7B3F">
      <w:pPr>
        <w:autoSpaceDE w:val="0"/>
        <w:autoSpaceDN w:val="0"/>
        <w:adjustRightInd w:val="0"/>
        <w:spacing w:after="0" w:line="360" w:lineRule="auto"/>
        <w:ind w:left="1080"/>
        <w:rPr>
          <w:rFonts w:cs="ArialMT"/>
          <w:b/>
          <w:color w:val="FF0000"/>
          <w:lang w:val="it-IT"/>
        </w:rPr>
      </w:pPr>
      <w:r w:rsidRPr="00CE384B">
        <w:rPr>
          <w:rFonts w:cs="ArialMT"/>
          <w:b/>
          <w:color w:val="000000" w:themeColor="text1"/>
          <w:lang w:val="it-IT"/>
        </w:rPr>
        <w:t>-</w:t>
      </w:r>
      <w:r w:rsidRPr="00CE384B">
        <w:rPr>
          <w:b/>
          <w:bCs/>
          <w:iCs/>
          <w:color w:val="000000"/>
          <w:u w:val="single"/>
          <w:lang w:val="ro-RO"/>
        </w:rPr>
        <w:t>informare meteorologică</w:t>
      </w:r>
      <w:r>
        <w:rPr>
          <w:bCs/>
          <w:iCs/>
          <w:color w:val="000000"/>
          <w:lang w:val="ro-RO"/>
        </w:rPr>
        <w:t xml:space="preserve"> de vreme călduroasă în cea mai mare parte a țării (se vor înregistra frecvent temperaturi maxime de peste 33...35 de grade); </w:t>
      </w:r>
    </w:p>
    <w:p w14:paraId="0B038429" w14:textId="77777777" w:rsidR="00CE384B" w:rsidRPr="00CE384B" w:rsidRDefault="00BE60DC" w:rsidP="003D7B3F">
      <w:pPr>
        <w:spacing w:after="0" w:line="360" w:lineRule="auto"/>
        <w:ind w:left="1080"/>
        <w:rPr>
          <w:bCs/>
          <w:iCs/>
          <w:color w:val="000000"/>
          <w:lang w:val="ro-RO"/>
        </w:rPr>
      </w:pPr>
      <w:r w:rsidRPr="00CE384B">
        <w:rPr>
          <w:rFonts w:cs="ArialMT"/>
          <w:b/>
          <w:color w:val="000000" w:themeColor="text1"/>
          <w:lang w:val="it-IT"/>
        </w:rPr>
        <w:t>-</w:t>
      </w:r>
      <w:r w:rsidRPr="00CE384B">
        <w:rPr>
          <w:rFonts w:cs="ArialMT"/>
          <w:b/>
          <w:color w:val="000000" w:themeColor="text1"/>
          <w:u w:val="single"/>
          <w:lang w:val="it-IT"/>
        </w:rPr>
        <w:t>COD GALBEN</w:t>
      </w:r>
      <w:r w:rsidRPr="00CE384B">
        <w:rPr>
          <w:rFonts w:cs="ArialMT"/>
          <w:color w:val="000000" w:themeColor="text1"/>
          <w:lang w:val="it-IT"/>
        </w:rPr>
        <w:t>-</w:t>
      </w:r>
      <w:r w:rsidRPr="00CE384B">
        <w:rPr>
          <w:rFonts w:cs="Arial-BoldMT"/>
          <w:b/>
          <w:bCs/>
          <w:color w:val="000000" w:themeColor="text1"/>
          <w:lang w:val="it-IT"/>
        </w:rPr>
        <w:t xml:space="preserve"> </w:t>
      </w:r>
      <w:r w:rsidR="00CE384B" w:rsidRPr="00CE384B">
        <w:rPr>
          <w:bCs/>
          <w:iCs/>
          <w:color w:val="000000"/>
          <w:lang w:val="ro-RO"/>
        </w:rPr>
        <w:t xml:space="preserve">în cea mai mare parte a Olteniei, Munteniei, Dobrogei și local în Moldova, va fi caniculă, temperaturile maxime vor depăși frecvent 35 de grade, iar pe arii restrânse miercuri și local joi, se vor situa peste 37...38 de grade. Disconfortul termic va fi accentuat, indicele temperatură-umezeală (ITU) depășind pragul critic de 80 de unități, iar în cursul nopților temperatura aerului nu va coborî sub 20 de grade (nopți tropicale)-județele afectate: </w:t>
      </w:r>
      <w:r w:rsidR="00CE384B" w:rsidRPr="00CE384B">
        <w:rPr>
          <w:bCs/>
          <w:i/>
          <w:lang w:val="es-PE"/>
        </w:rPr>
        <w:t>ARGEŞ, BACĂU, BRĂILA, BUZĂU, CĂLARAŞI, CONSTANŢA, DÂMBOVIŢA, DOLJ, GALAŢI, GIURGIU, GORJ, IAŞI, IALOMIŢA, MEHEDINŢI, OLT, PRAHOVA, TELEORMAN, TULCEA, VÂLCEA, VASLUI, VRANCEA, ILFOV şi Municipiul Bucure</w:t>
      </w:r>
      <w:r w:rsidR="00CE384B" w:rsidRPr="00CE384B">
        <w:rPr>
          <w:bCs/>
          <w:i/>
          <w:lang w:val="ro-RO"/>
        </w:rPr>
        <w:t>şti (23 de prefecturi).</w:t>
      </w:r>
      <w:r w:rsidR="00CE384B" w:rsidRPr="00CE384B">
        <w:rPr>
          <w:b/>
          <w:bCs/>
          <w:i/>
          <w:lang w:val="ro-RO"/>
        </w:rPr>
        <w:t xml:space="preserve"> </w:t>
      </w:r>
    </w:p>
    <w:p w14:paraId="20F1CDF2" w14:textId="77777777" w:rsidR="00530B01" w:rsidRPr="00FF61A7" w:rsidRDefault="00530B01" w:rsidP="003D7B3F">
      <w:pPr>
        <w:spacing w:after="0" w:line="360" w:lineRule="auto"/>
        <w:ind w:left="0"/>
        <w:rPr>
          <w:b/>
          <w:bCs/>
          <w:color w:val="FF0000"/>
          <w:sz w:val="16"/>
          <w:szCs w:val="16"/>
          <w:u w:val="single"/>
          <w:lang w:val="ro-RO"/>
        </w:rPr>
      </w:pPr>
    </w:p>
    <w:p w14:paraId="77768777" w14:textId="6012315A" w:rsidR="001423AF" w:rsidRPr="00E86AC0" w:rsidRDefault="00954314" w:rsidP="003D7B3F">
      <w:pPr>
        <w:autoSpaceDE w:val="0"/>
        <w:autoSpaceDN w:val="0"/>
        <w:adjustRightInd w:val="0"/>
        <w:spacing w:after="0" w:line="360" w:lineRule="auto"/>
        <w:ind w:left="1080"/>
        <w:rPr>
          <w:rFonts w:cs="ArialMT"/>
          <w:lang w:val="fr-FR"/>
        </w:rPr>
      </w:pPr>
      <w:r w:rsidRPr="00E86AC0">
        <w:rPr>
          <w:b/>
          <w:bCs/>
          <w:color w:val="000000" w:themeColor="text1"/>
          <w:lang w:val="ro-RO"/>
        </w:rPr>
        <w:t>În ţară</w:t>
      </w:r>
      <w:r w:rsidR="00A82BD7">
        <w:rPr>
          <w:b/>
          <w:bCs/>
          <w:color w:val="000000" w:themeColor="text1"/>
          <w:lang w:val="ro-RO"/>
        </w:rPr>
        <w:t>,</w:t>
      </w:r>
      <w:r w:rsidR="00F9512C" w:rsidRPr="00E86AC0">
        <w:rPr>
          <w:rFonts w:cs="Arial"/>
          <w:color w:val="000000" w:themeColor="text1"/>
          <w:lang w:val="ro-RO"/>
        </w:rPr>
        <w:t xml:space="preserve"> </w:t>
      </w:r>
      <w:r w:rsidR="00E86AC0" w:rsidRPr="00E86AC0">
        <w:rPr>
          <w:rFonts w:cs="ArialMT"/>
          <w:lang w:val="ro-RO"/>
        </w:rPr>
        <w:t xml:space="preserve">vremea a fost călduroasă în majoritatea zonelor, local caniculară la amiază în sud </w:t>
      </w:r>
      <w:r w:rsidR="00E86AC0" w:rsidRPr="00E86AC0">
        <w:rPr>
          <w:rFonts w:cs="LiberationSans"/>
          <w:lang w:val="ro-RO"/>
        </w:rPr>
        <w:t>ș</w:t>
      </w:r>
      <w:r w:rsidR="00E86AC0" w:rsidRPr="00E86AC0">
        <w:rPr>
          <w:rFonts w:cs="ArialMT"/>
          <w:lang w:val="ro-RO"/>
        </w:rPr>
        <w:t>i est, cu maxime termice</w:t>
      </w:r>
      <w:r w:rsidR="00E86AC0">
        <w:rPr>
          <w:rFonts w:cs="ArialMT"/>
          <w:lang w:val="ro-RO"/>
        </w:rPr>
        <w:t xml:space="preserve"> </w:t>
      </w:r>
      <w:r w:rsidR="00E86AC0" w:rsidRPr="00E86AC0">
        <w:rPr>
          <w:rFonts w:cs="ArialMT"/>
          <w:lang w:val="ro-RO"/>
        </w:rPr>
        <w:t xml:space="preserve">cuprinse între 27 de grade la Ocna </w:t>
      </w:r>
      <w:r w:rsidR="00E86AC0" w:rsidRPr="00E86AC0">
        <w:rPr>
          <w:rFonts w:cs="LiberationSans"/>
          <w:lang w:val="ro-RO"/>
        </w:rPr>
        <w:t>Ș</w:t>
      </w:r>
      <w:r w:rsidR="00E86AC0" w:rsidRPr="00E86AC0">
        <w:rPr>
          <w:rFonts w:cs="ArialMT"/>
          <w:lang w:val="ro-RO"/>
        </w:rPr>
        <w:t xml:space="preserve">ugatag </w:t>
      </w:r>
      <w:r w:rsidR="00E86AC0" w:rsidRPr="00E86AC0">
        <w:rPr>
          <w:rFonts w:cs="LiberationSans"/>
          <w:lang w:val="ro-RO"/>
        </w:rPr>
        <w:t>ș</w:t>
      </w:r>
      <w:r w:rsidR="00E86AC0" w:rsidRPr="00E86AC0">
        <w:rPr>
          <w:rFonts w:cs="ArialMT"/>
          <w:lang w:val="ro-RO"/>
        </w:rPr>
        <w:t>i 37 de grade la Hâr</w:t>
      </w:r>
      <w:r w:rsidR="00E86AC0" w:rsidRPr="00E86AC0">
        <w:rPr>
          <w:rFonts w:cs="LiberationSans"/>
          <w:lang w:val="ro-RO"/>
        </w:rPr>
        <w:t>ș</w:t>
      </w:r>
      <w:r w:rsidR="00E86AC0" w:rsidRPr="00E86AC0">
        <w:rPr>
          <w:rFonts w:cs="ArialMT"/>
          <w:lang w:val="ro-RO"/>
        </w:rPr>
        <w:t xml:space="preserve">ova, Cernavoda </w:t>
      </w:r>
      <w:r w:rsidR="00E86AC0" w:rsidRPr="00E86AC0">
        <w:rPr>
          <w:rFonts w:cs="LiberationSans"/>
          <w:lang w:val="ro-RO"/>
        </w:rPr>
        <w:t>ș</w:t>
      </w:r>
      <w:r w:rsidR="00E86AC0" w:rsidRPr="00E86AC0">
        <w:rPr>
          <w:rFonts w:cs="ArialMT"/>
          <w:lang w:val="ro-RO"/>
        </w:rPr>
        <w:t>i Bucure</w:t>
      </w:r>
      <w:r w:rsidR="00E86AC0" w:rsidRPr="00E86AC0">
        <w:rPr>
          <w:rFonts w:cs="LiberationSans"/>
          <w:lang w:val="ro-RO"/>
        </w:rPr>
        <w:t>ș</w:t>
      </w:r>
      <w:r w:rsidR="00E86AC0" w:rsidRPr="00E86AC0">
        <w:rPr>
          <w:rFonts w:cs="ArialMT"/>
          <w:lang w:val="ro-RO"/>
        </w:rPr>
        <w:t xml:space="preserve">ti-Filaret. Indicele temperatură-umezeală (ITU) a atins </w:t>
      </w:r>
      <w:r w:rsidR="00E86AC0" w:rsidRPr="00E86AC0">
        <w:rPr>
          <w:rFonts w:cs="LiberationSans"/>
          <w:lang w:val="ro-RO"/>
        </w:rPr>
        <w:t>ș</w:t>
      </w:r>
      <w:r w:rsidR="00E86AC0" w:rsidRPr="00E86AC0">
        <w:rPr>
          <w:rFonts w:cs="ArialMT"/>
          <w:lang w:val="ro-RO"/>
        </w:rPr>
        <w:t>i a depă</w:t>
      </w:r>
      <w:r w:rsidR="00E86AC0" w:rsidRPr="00E86AC0">
        <w:rPr>
          <w:rFonts w:cs="LiberationSans"/>
          <w:lang w:val="ro-RO"/>
        </w:rPr>
        <w:t>ș</w:t>
      </w:r>
      <w:r w:rsidR="00E86AC0" w:rsidRPr="00E86AC0">
        <w:rPr>
          <w:rFonts w:cs="ArialMT"/>
          <w:lang w:val="ro-RO"/>
        </w:rPr>
        <w:t>it pragul critic de 80 de unită</w:t>
      </w:r>
      <w:r w:rsidR="00E86AC0" w:rsidRPr="00E86AC0">
        <w:rPr>
          <w:rFonts w:cs="LiberationSans"/>
          <w:lang w:val="ro-RO"/>
        </w:rPr>
        <w:t>ț</w:t>
      </w:r>
      <w:r w:rsidR="00E86AC0" w:rsidRPr="00E86AC0">
        <w:rPr>
          <w:rFonts w:cs="ArialMT"/>
          <w:lang w:val="ro-RO"/>
        </w:rPr>
        <w:t xml:space="preserve">i în cea mai mare parte a Munteniei, Olteniei, Dobrogei, Moldovei </w:t>
      </w:r>
      <w:r w:rsidR="00E86AC0" w:rsidRPr="00E86AC0">
        <w:rPr>
          <w:rFonts w:cs="LiberationSans"/>
          <w:lang w:val="ro-RO"/>
        </w:rPr>
        <w:t>ș</w:t>
      </w:r>
      <w:r w:rsidR="00E86AC0" w:rsidRPr="00E86AC0">
        <w:rPr>
          <w:rFonts w:cs="ArialMT"/>
          <w:lang w:val="ro-RO"/>
        </w:rPr>
        <w:t>i a Banatului, local în Cri</w:t>
      </w:r>
      <w:r w:rsidR="00E86AC0" w:rsidRPr="00E86AC0">
        <w:rPr>
          <w:rFonts w:cs="LiberationSans"/>
          <w:lang w:val="ro-RO"/>
        </w:rPr>
        <w:t>ș</w:t>
      </w:r>
      <w:r w:rsidR="00E86AC0" w:rsidRPr="00E86AC0">
        <w:rPr>
          <w:rFonts w:cs="ArialMT"/>
          <w:lang w:val="ro-RO"/>
        </w:rPr>
        <w:t xml:space="preserve">ana </w:t>
      </w:r>
      <w:r w:rsidR="00E86AC0" w:rsidRPr="00E86AC0">
        <w:rPr>
          <w:rFonts w:cs="LiberationSans"/>
          <w:lang w:val="ro-RO"/>
        </w:rPr>
        <w:t>ș</w:t>
      </w:r>
      <w:r w:rsidR="00E86AC0" w:rsidRPr="00E86AC0">
        <w:rPr>
          <w:rFonts w:cs="ArialMT"/>
          <w:lang w:val="ro-RO"/>
        </w:rPr>
        <w:t xml:space="preserve">i izolat în Transilvania. Cerul a fost variabil, cu înnorări temporar accentuate, averse, descărcări electrice </w:t>
      </w:r>
      <w:r w:rsidR="00E86AC0" w:rsidRPr="00E86AC0">
        <w:rPr>
          <w:rFonts w:cs="LiberationSans"/>
          <w:lang w:val="ro-RO"/>
        </w:rPr>
        <w:t>ș</w:t>
      </w:r>
      <w:r w:rsidR="00E86AC0" w:rsidRPr="00E86AC0">
        <w:rPr>
          <w:rFonts w:cs="ArialMT"/>
          <w:lang w:val="ro-RO"/>
        </w:rPr>
        <w:t xml:space="preserve">i intensificări de scurtă durată ale vântului, mai ales după-amiaza </w:t>
      </w:r>
      <w:r w:rsidR="00E86AC0" w:rsidRPr="00E86AC0">
        <w:rPr>
          <w:rFonts w:cs="LiberationSans"/>
          <w:lang w:val="ro-RO"/>
        </w:rPr>
        <w:t>ș</w:t>
      </w:r>
      <w:r w:rsidR="00E86AC0" w:rsidRPr="00E86AC0">
        <w:rPr>
          <w:rFonts w:cs="ArialMT"/>
          <w:lang w:val="ro-RO"/>
        </w:rPr>
        <w:t>i seara, în jumătatea de nord a Carpa</w:t>
      </w:r>
      <w:r w:rsidR="00E86AC0" w:rsidRPr="00E86AC0">
        <w:rPr>
          <w:rFonts w:cs="LiberationSans"/>
          <w:lang w:val="ro-RO"/>
        </w:rPr>
        <w:t>ț</w:t>
      </w:r>
      <w:r w:rsidR="00E86AC0" w:rsidRPr="00E86AC0">
        <w:rPr>
          <w:rFonts w:cs="ArialMT"/>
          <w:lang w:val="ro-RO"/>
        </w:rPr>
        <w:t xml:space="preserve">ilor Orientali, pe arii restrânse în Moldova </w:t>
      </w:r>
      <w:r w:rsidR="00E86AC0" w:rsidRPr="00E86AC0">
        <w:rPr>
          <w:rFonts w:cs="LiberationSans"/>
          <w:lang w:val="ro-RO"/>
        </w:rPr>
        <w:t>ș</w:t>
      </w:r>
      <w:r w:rsidR="00E86AC0" w:rsidRPr="00E86AC0">
        <w:rPr>
          <w:rFonts w:cs="ArialMT"/>
          <w:lang w:val="ro-RO"/>
        </w:rPr>
        <w:t>i în zona Mun</w:t>
      </w:r>
      <w:r w:rsidR="00E86AC0" w:rsidRPr="00E86AC0">
        <w:rPr>
          <w:rFonts w:cs="LiberationSans"/>
          <w:lang w:val="ro-RO"/>
        </w:rPr>
        <w:t>ț</w:t>
      </w:r>
      <w:r w:rsidR="00E86AC0" w:rsidRPr="00E86AC0">
        <w:rPr>
          <w:rFonts w:cs="ArialMT"/>
          <w:lang w:val="ro-RO"/>
        </w:rPr>
        <w:t xml:space="preserve">ilor Apuseni. Ploile au avut </w:t>
      </w:r>
      <w:r w:rsidR="00E86AC0" w:rsidRPr="00E86AC0">
        <w:rPr>
          <w:rFonts w:cs="LiberationSans"/>
          <w:lang w:val="ro-RO"/>
        </w:rPr>
        <w:t>ș</w:t>
      </w:r>
      <w:r w:rsidR="00E86AC0" w:rsidRPr="00E86AC0">
        <w:rPr>
          <w:rFonts w:cs="ArialMT"/>
          <w:lang w:val="ro-RO"/>
        </w:rPr>
        <w:t>i caracter toren</w:t>
      </w:r>
      <w:r w:rsidR="00E86AC0" w:rsidRPr="00E86AC0">
        <w:rPr>
          <w:rFonts w:cs="LiberationSans"/>
          <w:lang w:val="ro-RO"/>
        </w:rPr>
        <w:t>ț</w:t>
      </w:r>
      <w:r w:rsidR="00E86AC0" w:rsidRPr="00E86AC0">
        <w:rPr>
          <w:rFonts w:cs="ArialMT"/>
          <w:lang w:val="ro-RO"/>
        </w:rPr>
        <w:t>ial, cantită</w:t>
      </w:r>
      <w:r w:rsidR="00E86AC0" w:rsidRPr="00E86AC0">
        <w:rPr>
          <w:rFonts w:cs="LiberationSans"/>
          <w:lang w:val="ro-RO"/>
        </w:rPr>
        <w:t>ț</w:t>
      </w:r>
      <w:r w:rsidR="00E86AC0" w:rsidRPr="00E86AC0">
        <w:rPr>
          <w:rFonts w:cs="ArialMT"/>
          <w:lang w:val="ro-RO"/>
        </w:rPr>
        <w:t>ile de apă au depă</w:t>
      </w:r>
      <w:r w:rsidR="00E86AC0" w:rsidRPr="00E86AC0">
        <w:rPr>
          <w:rFonts w:cs="LiberationSans"/>
          <w:lang w:val="ro-RO"/>
        </w:rPr>
        <w:t>ș</w:t>
      </w:r>
      <w:r w:rsidR="00E86AC0" w:rsidRPr="00E86AC0">
        <w:rPr>
          <w:rFonts w:cs="ArialMT"/>
          <w:lang w:val="ro-RO"/>
        </w:rPr>
        <w:t>it izolat 20...25 l/mp, iar din datele înregistrate până la finalizarea prezentului raport s-au acumulat până la 35 l/mp în jude</w:t>
      </w:r>
      <w:r w:rsidR="00E86AC0" w:rsidRPr="00E86AC0">
        <w:rPr>
          <w:rFonts w:cs="LiberationSans"/>
          <w:lang w:val="ro-RO"/>
        </w:rPr>
        <w:t>ț</w:t>
      </w:r>
      <w:r w:rsidR="00E86AC0" w:rsidRPr="00E86AC0">
        <w:rPr>
          <w:rFonts w:cs="ArialMT"/>
          <w:lang w:val="ro-RO"/>
        </w:rPr>
        <w:t xml:space="preserve">ul Suceava, unde izolat a căzut </w:t>
      </w:r>
      <w:r w:rsidR="00E86AC0" w:rsidRPr="00E86AC0">
        <w:rPr>
          <w:rFonts w:cs="LiberationSans"/>
          <w:lang w:val="ro-RO"/>
        </w:rPr>
        <w:t>ș</w:t>
      </w:r>
      <w:r w:rsidR="00E86AC0" w:rsidRPr="00E86AC0">
        <w:rPr>
          <w:rFonts w:cs="ArialMT"/>
          <w:lang w:val="ro-RO"/>
        </w:rPr>
        <w:t xml:space="preserve">i grindină. </w:t>
      </w:r>
      <w:r w:rsidR="00E86AC0" w:rsidRPr="00E86AC0">
        <w:rPr>
          <w:rFonts w:cs="ArialMT"/>
          <w:lang w:val="fr-FR"/>
        </w:rPr>
        <w:t>La ora 06</w:t>
      </w:r>
      <w:r w:rsidR="00A82BD7">
        <w:rPr>
          <w:rFonts w:cs="ArialMT"/>
          <w:lang w:val="fr-FR"/>
        </w:rPr>
        <w:t>.00</w:t>
      </w:r>
      <w:r w:rsidR="00E86AC0" w:rsidRPr="00E86AC0">
        <w:rPr>
          <w:rFonts w:cs="ArialMT"/>
          <w:lang w:val="fr-FR"/>
        </w:rPr>
        <w:t>,</w:t>
      </w:r>
      <w:r w:rsidR="00E86AC0">
        <w:rPr>
          <w:rFonts w:cs="ArialMT"/>
          <w:lang w:val="fr-FR"/>
        </w:rPr>
        <w:t xml:space="preserve"> </w:t>
      </w:r>
      <w:r w:rsidR="00E86AC0" w:rsidRPr="00E86AC0">
        <w:rPr>
          <w:rFonts w:cs="ArialMT"/>
          <w:lang w:val="fr-FR"/>
        </w:rPr>
        <w:t xml:space="preserve">temperatura aerului avea valori cuprinse între 11 grade la Miercurea Ciuc </w:t>
      </w:r>
      <w:r w:rsidR="00E86AC0" w:rsidRPr="00E86AC0">
        <w:rPr>
          <w:rFonts w:cs="LiberationSans"/>
          <w:lang w:val="fr-FR"/>
        </w:rPr>
        <w:t>ș</w:t>
      </w:r>
      <w:r w:rsidR="00E86AC0" w:rsidRPr="00E86AC0">
        <w:rPr>
          <w:rFonts w:cs="ArialMT"/>
          <w:lang w:val="fr-FR"/>
        </w:rPr>
        <w:t xml:space="preserve">i 25 de grade la Mahmudia </w:t>
      </w:r>
      <w:r w:rsidR="00E86AC0" w:rsidRPr="00E86AC0">
        <w:rPr>
          <w:rFonts w:cs="LiberationSans"/>
          <w:lang w:val="fr-FR"/>
        </w:rPr>
        <w:t>ș</w:t>
      </w:r>
      <w:r w:rsidR="00E86AC0" w:rsidRPr="00E86AC0">
        <w:rPr>
          <w:rFonts w:cs="ArialMT"/>
          <w:lang w:val="fr-FR"/>
        </w:rPr>
        <w:t>i Sulina. Spre</w:t>
      </w:r>
      <w:r w:rsidR="00E86AC0">
        <w:rPr>
          <w:rFonts w:cs="ArialMT"/>
          <w:lang w:val="fr-FR"/>
        </w:rPr>
        <w:t xml:space="preserve"> </w:t>
      </w:r>
      <w:r w:rsidR="00E86AC0" w:rsidRPr="00E86AC0">
        <w:rPr>
          <w:rFonts w:cs="ArialMT"/>
          <w:lang w:val="fr-FR"/>
        </w:rPr>
        <w:t>diminea</w:t>
      </w:r>
      <w:r w:rsidR="00E86AC0" w:rsidRPr="00E86AC0">
        <w:rPr>
          <w:rFonts w:cs="LiberationSans"/>
          <w:lang w:val="fr-FR"/>
        </w:rPr>
        <w:t>ț</w:t>
      </w:r>
      <w:r w:rsidR="00E86AC0" w:rsidRPr="00E86AC0">
        <w:rPr>
          <w:rFonts w:cs="ArialMT"/>
          <w:lang w:val="fr-FR"/>
        </w:rPr>
        <w:t>a, izolat, în estul Transilvaniei a fost cea</w:t>
      </w:r>
      <w:r w:rsidR="00E86AC0" w:rsidRPr="00E86AC0">
        <w:rPr>
          <w:rFonts w:cs="LiberationSans"/>
          <w:lang w:val="fr-FR"/>
        </w:rPr>
        <w:t>ț</w:t>
      </w:r>
      <w:r w:rsidR="00E86AC0" w:rsidRPr="00E86AC0">
        <w:rPr>
          <w:rFonts w:cs="ArialMT"/>
          <w:lang w:val="fr-FR"/>
        </w:rPr>
        <w:t>ă.</w:t>
      </w:r>
    </w:p>
    <w:p w14:paraId="1937D62C" w14:textId="77777777" w:rsidR="00653FFF" w:rsidRPr="00940F24" w:rsidRDefault="00653FFF" w:rsidP="003D7B3F">
      <w:pPr>
        <w:autoSpaceDE w:val="0"/>
        <w:autoSpaceDN w:val="0"/>
        <w:adjustRightInd w:val="0"/>
        <w:spacing w:after="0" w:line="360" w:lineRule="auto"/>
        <w:ind w:left="1080"/>
        <w:rPr>
          <w:rFonts w:cs="ArialMT"/>
          <w:sz w:val="16"/>
          <w:szCs w:val="16"/>
          <w:lang w:val="fr-FR"/>
        </w:rPr>
      </w:pPr>
    </w:p>
    <w:p w14:paraId="0E2005DE" w14:textId="77777777" w:rsidR="00E86AC0" w:rsidRPr="00E86AC0" w:rsidRDefault="00653FFF" w:rsidP="003D7B3F">
      <w:pPr>
        <w:autoSpaceDE w:val="0"/>
        <w:autoSpaceDN w:val="0"/>
        <w:adjustRightInd w:val="0"/>
        <w:spacing w:after="0" w:line="360" w:lineRule="auto"/>
        <w:ind w:left="1080"/>
        <w:rPr>
          <w:rFonts w:cs="ArialMT"/>
          <w:lang w:val="fr-FR"/>
        </w:rPr>
      </w:pPr>
      <w:r w:rsidRPr="00E86AC0">
        <w:rPr>
          <w:b/>
          <w:bCs/>
          <w:color w:val="000000" w:themeColor="text1"/>
          <w:lang w:val="ro-RO"/>
        </w:rPr>
        <w:lastRenderedPageBreak/>
        <w:t xml:space="preserve">Observaţie: </w:t>
      </w:r>
      <w:r w:rsidRPr="00E86AC0">
        <w:rPr>
          <w:rFonts w:cs="ArialMT"/>
          <w:lang w:val="fr-FR"/>
        </w:rPr>
        <w:t xml:space="preserve">în intervalul de diagnoză </w:t>
      </w:r>
      <w:r w:rsidR="00E86AC0" w:rsidRPr="00E86AC0">
        <w:rPr>
          <w:rFonts w:cs="ArialMT"/>
          <w:lang w:val="fr-FR"/>
        </w:rPr>
        <w:t xml:space="preserve">au fost în vigoare 9 </w:t>
      </w:r>
      <w:r w:rsidR="00940F24">
        <w:rPr>
          <w:rFonts w:cs="ArialMT"/>
          <w:lang w:val="fr-FR"/>
        </w:rPr>
        <w:t>aten</w:t>
      </w:r>
      <w:r w:rsidR="00940F24" w:rsidRPr="00E86AC0">
        <w:rPr>
          <w:rFonts w:cs="LiberationSans"/>
          <w:lang w:val="ro-RO"/>
        </w:rPr>
        <w:t>ț</w:t>
      </w:r>
      <w:r w:rsidR="00940F24">
        <w:rPr>
          <w:rFonts w:cs="ArialMT"/>
          <w:lang w:val="fr-FR"/>
        </w:rPr>
        <w:t>ion</w:t>
      </w:r>
      <w:r w:rsidR="00940F24" w:rsidRPr="00E86AC0">
        <w:rPr>
          <w:rFonts w:cs="ArialMT"/>
          <w:lang w:val="ro-RO"/>
        </w:rPr>
        <w:t>ă</w:t>
      </w:r>
      <w:r w:rsidR="00940F24">
        <w:rPr>
          <w:rFonts w:cs="ArialMT"/>
          <w:lang w:val="fr-FR"/>
        </w:rPr>
        <w:t xml:space="preserve">ri </w:t>
      </w:r>
      <w:r w:rsidR="00E86AC0">
        <w:rPr>
          <w:rFonts w:cs="ArialMT"/>
          <w:lang w:val="fr-FR"/>
        </w:rPr>
        <w:t>de</w:t>
      </w:r>
      <w:r w:rsidR="00E86AC0" w:rsidRPr="00E86AC0">
        <w:rPr>
          <w:rFonts w:cs="ArialMT"/>
          <w:lang w:val="fr-FR"/>
        </w:rPr>
        <w:t xml:space="preserve"> fenomene meteorologice periculoase imediate cod galben </w:t>
      </w:r>
      <w:r w:rsidR="00E86AC0" w:rsidRPr="00E86AC0">
        <w:rPr>
          <w:rFonts w:cs="LiberationSans"/>
          <w:lang w:val="fr-FR"/>
        </w:rPr>
        <w:t>ș</w:t>
      </w:r>
      <w:r w:rsidR="00E86AC0" w:rsidRPr="00E86AC0">
        <w:rPr>
          <w:rFonts w:cs="ArialMT"/>
          <w:lang w:val="fr-FR"/>
        </w:rPr>
        <w:t xml:space="preserve">i 8 </w:t>
      </w:r>
      <w:r w:rsidR="00940F24">
        <w:rPr>
          <w:rFonts w:cs="ArialMT"/>
          <w:lang w:val="fr-FR"/>
        </w:rPr>
        <w:t>avertiz</w:t>
      </w:r>
      <w:r w:rsidR="00940F24" w:rsidRPr="00E86AC0">
        <w:rPr>
          <w:rFonts w:cs="ArialMT"/>
          <w:lang w:val="ro-RO"/>
        </w:rPr>
        <w:t>ă</w:t>
      </w:r>
      <w:r w:rsidR="00940F24">
        <w:rPr>
          <w:rFonts w:cs="ArialMT"/>
          <w:lang w:val="fr-FR"/>
        </w:rPr>
        <w:t xml:space="preserve">ri </w:t>
      </w:r>
      <w:r w:rsidR="00E86AC0" w:rsidRPr="00E86AC0">
        <w:rPr>
          <w:rFonts w:cs="ArialMT"/>
          <w:lang w:val="fr-FR"/>
        </w:rPr>
        <w:t>cod</w:t>
      </w:r>
      <w:r w:rsidR="00E86AC0">
        <w:rPr>
          <w:rFonts w:cs="ArialMT"/>
          <w:lang w:val="fr-FR"/>
        </w:rPr>
        <w:t xml:space="preserve"> </w:t>
      </w:r>
      <w:r w:rsidR="00E86AC0" w:rsidRPr="00E86AC0">
        <w:rPr>
          <w:rFonts w:cs="ArialMT"/>
          <w:lang w:val="fr-FR"/>
        </w:rPr>
        <w:t>portocaliu, emise precum urmează:</w:t>
      </w:r>
    </w:p>
    <w:p w14:paraId="7D8DCBBE" w14:textId="77777777" w:rsidR="00E86AC0" w:rsidRPr="00E86AC0" w:rsidRDefault="00E86AC0" w:rsidP="003D7B3F">
      <w:pPr>
        <w:autoSpaceDE w:val="0"/>
        <w:autoSpaceDN w:val="0"/>
        <w:adjustRightInd w:val="0"/>
        <w:spacing w:after="0" w:line="360" w:lineRule="auto"/>
        <w:ind w:left="1080"/>
        <w:rPr>
          <w:rFonts w:cs="ArialMT"/>
          <w:lang w:val="fr-FR"/>
        </w:rPr>
      </w:pPr>
      <w:r>
        <w:rPr>
          <w:rFonts w:cs="ArialMT"/>
          <w:lang w:val="fr-FR"/>
        </w:rPr>
        <w:t>-</w:t>
      </w:r>
      <w:r w:rsidRPr="00E86AC0">
        <w:rPr>
          <w:rFonts w:cs="ArialMT"/>
          <w:lang w:val="fr-FR"/>
        </w:rPr>
        <w:t xml:space="preserve">SRPV Bacău: 8 avertizări cod portocaliu </w:t>
      </w:r>
      <w:r w:rsidRPr="00E86AC0">
        <w:rPr>
          <w:rFonts w:cs="LiberationSans"/>
          <w:lang w:val="fr-FR"/>
        </w:rPr>
        <w:t>ș</w:t>
      </w:r>
      <w:r w:rsidRPr="00E86AC0">
        <w:rPr>
          <w:rFonts w:cs="ArialMT"/>
          <w:lang w:val="fr-FR"/>
        </w:rPr>
        <w:t>i 4 aten</w:t>
      </w:r>
      <w:r w:rsidRPr="00E86AC0">
        <w:rPr>
          <w:rFonts w:cs="LiberationSans"/>
          <w:lang w:val="fr-FR"/>
        </w:rPr>
        <w:t>ț</w:t>
      </w:r>
      <w:r w:rsidRPr="00E86AC0">
        <w:rPr>
          <w:rFonts w:cs="ArialMT"/>
          <w:lang w:val="fr-FR"/>
        </w:rPr>
        <w:t>ionări cod galben;</w:t>
      </w:r>
    </w:p>
    <w:p w14:paraId="43CE3DC5" w14:textId="77777777" w:rsidR="00E86AC0" w:rsidRPr="00E86AC0" w:rsidRDefault="00E86AC0" w:rsidP="003D7B3F">
      <w:pPr>
        <w:autoSpaceDE w:val="0"/>
        <w:autoSpaceDN w:val="0"/>
        <w:adjustRightInd w:val="0"/>
        <w:spacing w:after="0" w:line="360" w:lineRule="auto"/>
        <w:ind w:left="1080"/>
        <w:rPr>
          <w:rFonts w:cs="ArialMT"/>
          <w:lang w:val="en-GB"/>
        </w:rPr>
      </w:pPr>
      <w:r>
        <w:rPr>
          <w:rFonts w:cs="ArialMT"/>
          <w:lang w:val="en-GB"/>
        </w:rPr>
        <w:t>-</w:t>
      </w:r>
      <w:r w:rsidRPr="00E86AC0">
        <w:rPr>
          <w:rFonts w:cs="ArialMT"/>
          <w:lang w:val="en-GB"/>
        </w:rPr>
        <w:t>SRPV Sibiu: 4 aten</w:t>
      </w:r>
      <w:r w:rsidRPr="00E86AC0">
        <w:rPr>
          <w:rFonts w:cs="LiberationSans"/>
          <w:lang w:val="en-GB"/>
        </w:rPr>
        <w:t>ț</w:t>
      </w:r>
      <w:r w:rsidRPr="00E86AC0">
        <w:rPr>
          <w:rFonts w:cs="ArialMT"/>
          <w:lang w:val="en-GB"/>
        </w:rPr>
        <w:t>ionări cod galben;</w:t>
      </w:r>
    </w:p>
    <w:p w14:paraId="5A24913F" w14:textId="77777777" w:rsidR="00D07EB1" w:rsidRPr="00E86AC0" w:rsidRDefault="00E86AC0" w:rsidP="003D7B3F">
      <w:pPr>
        <w:autoSpaceDE w:val="0"/>
        <w:autoSpaceDN w:val="0"/>
        <w:adjustRightInd w:val="0"/>
        <w:spacing w:after="0" w:line="360" w:lineRule="auto"/>
        <w:ind w:left="1080"/>
        <w:rPr>
          <w:rFonts w:cs="ArialMT"/>
          <w:lang w:val="en-GB"/>
        </w:rPr>
      </w:pPr>
      <w:r>
        <w:rPr>
          <w:rFonts w:cs="ArialMT"/>
          <w:lang w:val="en-GB"/>
        </w:rPr>
        <w:t>-</w:t>
      </w:r>
      <w:r w:rsidRPr="00E86AC0">
        <w:rPr>
          <w:rFonts w:cs="ArialMT"/>
          <w:lang w:val="en-GB"/>
        </w:rPr>
        <w:t>SRPV Cluj: 1 aten</w:t>
      </w:r>
      <w:r w:rsidRPr="00E86AC0">
        <w:rPr>
          <w:rFonts w:cs="LiberationSans"/>
          <w:lang w:val="en-GB"/>
        </w:rPr>
        <w:t>ț</w:t>
      </w:r>
      <w:r w:rsidRPr="00E86AC0">
        <w:rPr>
          <w:rFonts w:cs="ArialMT"/>
          <w:lang w:val="en-GB"/>
        </w:rPr>
        <w:t>ionare cod galben.</w:t>
      </w:r>
    </w:p>
    <w:p w14:paraId="47E50031" w14:textId="77777777" w:rsidR="00E86AC0" w:rsidRPr="00940F24" w:rsidRDefault="00E86AC0" w:rsidP="003D7B3F">
      <w:pPr>
        <w:autoSpaceDE w:val="0"/>
        <w:autoSpaceDN w:val="0"/>
        <w:adjustRightInd w:val="0"/>
        <w:spacing w:after="0" w:line="360" w:lineRule="auto"/>
        <w:ind w:left="1080"/>
        <w:rPr>
          <w:rFonts w:cs="Arial-ItalicMT"/>
          <w:i/>
          <w:iCs/>
          <w:sz w:val="16"/>
          <w:szCs w:val="16"/>
          <w:lang w:val="en-GB"/>
        </w:rPr>
      </w:pPr>
    </w:p>
    <w:p w14:paraId="37453DA1" w14:textId="482AD37E" w:rsidR="00621B1F" w:rsidRPr="00E86AC0" w:rsidRDefault="00954314" w:rsidP="003D7B3F">
      <w:pPr>
        <w:autoSpaceDE w:val="0"/>
        <w:autoSpaceDN w:val="0"/>
        <w:adjustRightInd w:val="0"/>
        <w:spacing w:after="0" w:line="360" w:lineRule="auto"/>
        <w:ind w:left="1080"/>
        <w:rPr>
          <w:rFonts w:cs="ArialMT"/>
          <w:lang w:val="fr-FR"/>
        </w:rPr>
      </w:pPr>
      <w:r w:rsidRPr="00E86AC0">
        <w:rPr>
          <w:b/>
          <w:bCs/>
          <w:color w:val="000000" w:themeColor="text1"/>
          <w:lang w:val="ro-RO"/>
        </w:rPr>
        <w:t>La Bucureşti</w:t>
      </w:r>
      <w:r w:rsidR="00A82BD7">
        <w:rPr>
          <w:b/>
          <w:bCs/>
          <w:color w:val="000000" w:themeColor="text1"/>
          <w:lang w:val="ro-RO"/>
        </w:rPr>
        <w:t>,</w:t>
      </w:r>
      <w:r w:rsidR="00F9512C" w:rsidRPr="00E86AC0">
        <w:rPr>
          <w:rFonts w:cs="Arial"/>
          <w:color w:val="000000" w:themeColor="text1"/>
          <w:lang w:val="ro-RO" w:eastAsia="en-GB"/>
        </w:rPr>
        <w:t xml:space="preserve"> </w:t>
      </w:r>
      <w:r w:rsidR="00940F24">
        <w:rPr>
          <w:rFonts w:cs="ArialMT"/>
          <w:lang w:val="fr-FR"/>
        </w:rPr>
        <w:t>v</w:t>
      </w:r>
      <w:r w:rsidR="00E86AC0" w:rsidRPr="00E86AC0">
        <w:rPr>
          <w:rFonts w:cs="ArialMT"/>
          <w:lang w:val="fr-FR"/>
        </w:rPr>
        <w:t>remea a fost frumoasă, dar caniculară în orele amiezii, când disconfortul termic a fost accentuat, indicele</w:t>
      </w:r>
      <w:r w:rsidR="00940F24">
        <w:rPr>
          <w:rFonts w:cs="ArialMT"/>
          <w:lang w:val="fr-FR"/>
        </w:rPr>
        <w:t xml:space="preserve"> </w:t>
      </w:r>
      <w:r w:rsidR="00E86AC0" w:rsidRPr="00E86AC0">
        <w:rPr>
          <w:rFonts w:cs="ArialMT"/>
          <w:lang w:val="fr-FR"/>
        </w:rPr>
        <w:t>temperatură-umezeală (ITU) depă</w:t>
      </w:r>
      <w:r w:rsidR="00E86AC0" w:rsidRPr="00E86AC0">
        <w:rPr>
          <w:rFonts w:cs="LiberationSans"/>
          <w:lang w:val="fr-FR"/>
        </w:rPr>
        <w:t>ș</w:t>
      </w:r>
      <w:r w:rsidR="00E86AC0" w:rsidRPr="00E86AC0">
        <w:rPr>
          <w:rFonts w:cs="ArialMT"/>
          <w:lang w:val="fr-FR"/>
        </w:rPr>
        <w:t>ind pragul critic de 80 de unită</w:t>
      </w:r>
      <w:r w:rsidR="00E86AC0" w:rsidRPr="00E86AC0">
        <w:rPr>
          <w:rFonts w:cs="LiberationSans"/>
          <w:lang w:val="fr-FR"/>
        </w:rPr>
        <w:t>ț</w:t>
      </w:r>
      <w:r w:rsidR="00E86AC0" w:rsidRPr="00E86AC0">
        <w:rPr>
          <w:rFonts w:cs="ArialMT"/>
          <w:lang w:val="fr-FR"/>
        </w:rPr>
        <w:t>i. Temperatura maximă a fost de 37 de grade la</w:t>
      </w:r>
      <w:r w:rsidR="00940F24">
        <w:rPr>
          <w:rFonts w:cs="ArialMT"/>
          <w:lang w:val="fr-FR"/>
        </w:rPr>
        <w:t xml:space="preserve"> </w:t>
      </w:r>
      <w:r w:rsidR="00E86AC0" w:rsidRPr="00E86AC0">
        <w:rPr>
          <w:rFonts w:cs="ArialMT"/>
          <w:lang w:val="fr-FR"/>
        </w:rPr>
        <w:t xml:space="preserve">Filaret </w:t>
      </w:r>
      <w:r w:rsidR="00E86AC0" w:rsidRPr="00E86AC0">
        <w:rPr>
          <w:rFonts w:cs="LiberationSans"/>
          <w:lang w:val="fr-FR"/>
        </w:rPr>
        <w:t>ș</w:t>
      </w:r>
      <w:r w:rsidR="00E86AC0" w:rsidRPr="00E86AC0">
        <w:rPr>
          <w:rFonts w:cs="ArialMT"/>
          <w:lang w:val="fr-FR"/>
        </w:rPr>
        <w:t>i de 35 de grade la Afuma</w:t>
      </w:r>
      <w:r w:rsidR="00E86AC0" w:rsidRPr="00E86AC0">
        <w:rPr>
          <w:rFonts w:cs="LiberationSans"/>
          <w:lang w:val="fr-FR"/>
        </w:rPr>
        <w:t>ț</w:t>
      </w:r>
      <w:r w:rsidR="00E86AC0" w:rsidRPr="00E86AC0">
        <w:rPr>
          <w:rFonts w:cs="ArialMT"/>
          <w:lang w:val="fr-FR"/>
        </w:rPr>
        <w:t xml:space="preserve">i </w:t>
      </w:r>
      <w:r w:rsidR="00E86AC0" w:rsidRPr="00E86AC0">
        <w:rPr>
          <w:rFonts w:cs="LiberationSans"/>
          <w:lang w:val="fr-FR"/>
        </w:rPr>
        <w:t>ș</w:t>
      </w:r>
      <w:r w:rsidR="00E86AC0" w:rsidRPr="00E86AC0">
        <w:rPr>
          <w:rFonts w:cs="ArialMT"/>
          <w:lang w:val="fr-FR"/>
        </w:rPr>
        <w:t>i Băneasa. Cerul a fost mai mult senin, iar vântul a suflat slab până la moderat.</w:t>
      </w:r>
      <w:r w:rsidR="00940F24">
        <w:rPr>
          <w:rFonts w:cs="ArialMT"/>
          <w:lang w:val="fr-FR"/>
        </w:rPr>
        <w:t xml:space="preserve"> </w:t>
      </w:r>
      <w:r w:rsidR="00E86AC0" w:rsidRPr="00E86AC0">
        <w:rPr>
          <w:rFonts w:cs="ArialMT"/>
          <w:lang w:val="fr-FR"/>
        </w:rPr>
        <w:t>La ora 06</w:t>
      </w:r>
      <w:r w:rsidR="00A82BD7">
        <w:rPr>
          <w:rFonts w:cs="ArialMT"/>
          <w:lang w:val="fr-FR"/>
        </w:rPr>
        <w:t>.00,</w:t>
      </w:r>
      <w:r w:rsidR="00E86AC0" w:rsidRPr="00E86AC0">
        <w:rPr>
          <w:rFonts w:cs="ArialMT"/>
          <w:lang w:val="fr-FR"/>
        </w:rPr>
        <w:t xml:space="preserve"> se înregistrau 18 grade la Băneasa </w:t>
      </w:r>
      <w:r w:rsidR="00E86AC0" w:rsidRPr="00E86AC0">
        <w:rPr>
          <w:rFonts w:cs="LiberationSans"/>
          <w:lang w:val="fr-FR"/>
        </w:rPr>
        <w:t>ș</w:t>
      </w:r>
      <w:r w:rsidR="00E86AC0" w:rsidRPr="00E86AC0">
        <w:rPr>
          <w:rFonts w:cs="ArialMT"/>
          <w:lang w:val="fr-FR"/>
        </w:rPr>
        <w:t>i 22 de grade la Afuma</w:t>
      </w:r>
      <w:r w:rsidR="00E86AC0" w:rsidRPr="00E86AC0">
        <w:rPr>
          <w:rFonts w:cs="LiberationSans"/>
          <w:lang w:val="fr-FR"/>
        </w:rPr>
        <w:t>ț</w:t>
      </w:r>
      <w:r w:rsidR="00E86AC0" w:rsidRPr="00E86AC0">
        <w:rPr>
          <w:rFonts w:cs="ArialMT"/>
          <w:lang w:val="fr-FR"/>
        </w:rPr>
        <w:t xml:space="preserve">i </w:t>
      </w:r>
      <w:r w:rsidR="00E86AC0" w:rsidRPr="00E86AC0">
        <w:rPr>
          <w:rFonts w:cs="LiberationSans"/>
          <w:lang w:val="fr-FR"/>
        </w:rPr>
        <w:t>ș</w:t>
      </w:r>
      <w:r w:rsidR="00E86AC0" w:rsidRPr="00E86AC0">
        <w:rPr>
          <w:rFonts w:cs="ArialMT"/>
          <w:lang w:val="fr-FR"/>
        </w:rPr>
        <w:t>i Filaret.</w:t>
      </w:r>
    </w:p>
    <w:p w14:paraId="765A1D8E" w14:textId="77777777" w:rsidR="00530B01" w:rsidRPr="00E86AC0" w:rsidRDefault="00530B01" w:rsidP="003D7B3F">
      <w:pPr>
        <w:autoSpaceDE w:val="0"/>
        <w:autoSpaceDN w:val="0"/>
        <w:adjustRightInd w:val="0"/>
        <w:spacing w:after="0" w:line="360" w:lineRule="auto"/>
        <w:ind w:left="0"/>
        <w:rPr>
          <w:rFonts w:cs="ArialMT"/>
          <w:lang w:val="ro-RO"/>
        </w:rPr>
      </w:pPr>
    </w:p>
    <w:p w14:paraId="7A2CC924" w14:textId="77777777" w:rsidR="00F9512C" w:rsidRPr="00E86AC0" w:rsidRDefault="00F9512C" w:rsidP="003D7B3F">
      <w:pPr>
        <w:pStyle w:val="NormalWeb"/>
        <w:spacing w:before="0" w:beforeAutospacing="0" w:line="360" w:lineRule="auto"/>
        <w:ind w:left="1080"/>
        <w:jc w:val="both"/>
        <w:rPr>
          <w:rFonts w:ascii="Trebuchet MS" w:hAnsi="Trebuchet MS"/>
          <w:sz w:val="22"/>
          <w:szCs w:val="22"/>
          <w:lang w:val="ro-RO"/>
        </w:rPr>
      </w:pPr>
      <w:r w:rsidRPr="00E86AC0">
        <w:rPr>
          <w:rFonts w:ascii="Trebuchet MS" w:hAnsi="Trebuchet MS"/>
          <w:b/>
          <w:bCs/>
          <w:sz w:val="22"/>
          <w:szCs w:val="22"/>
          <w:lang w:val="ro-RO"/>
        </w:rPr>
        <w:t xml:space="preserve">3. </w:t>
      </w:r>
      <w:r w:rsidRPr="00E86AC0">
        <w:rPr>
          <w:rFonts w:ascii="Trebuchet MS" w:hAnsi="Trebuchet MS"/>
          <w:b/>
          <w:bCs/>
          <w:sz w:val="22"/>
          <w:szCs w:val="22"/>
          <w:u w:val="single"/>
          <w:lang w:val="ro-RO"/>
        </w:rPr>
        <w:t>Progno</w:t>
      </w:r>
      <w:r w:rsidR="00260833" w:rsidRPr="00E86AC0">
        <w:rPr>
          <w:rFonts w:ascii="Trebuchet MS" w:hAnsi="Trebuchet MS"/>
          <w:b/>
          <w:bCs/>
          <w:sz w:val="22"/>
          <w:szCs w:val="22"/>
          <w:u w:val="single"/>
          <w:lang w:val="ro-RO"/>
        </w:rPr>
        <w:t>z</w:t>
      </w:r>
      <w:r w:rsidR="009D6BD0" w:rsidRPr="00E86AC0">
        <w:rPr>
          <w:rFonts w:ascii="Trebuchet MS" w:hAnsi="Trebuchet MS"/>
          <w:b/>
          <w:bCs/>
          <w:sz w:val="22"/>
          <w:szCs w:val="22"/>
          <w:u w:val="single"/>
          <w:lang w:val="ro-RO"/>
        </w:rPr>
        <w:t>a meteorologică în interva</w:t>
      </w:r>
      <w:r w:rsidR="005B115E" w:rsidRPr="00E86AC0">
        <w:rPr>
          <w:rFonts w:ascii="Trebuchet MS" w:hAnsi="Trebuchet MS"/>
          <w:b/>
          <w:bCs/>
          <w:sz w:val="22"/>
          <w:szCs w:val="22"/>
          <w:u w:val="single"/>
          <w:lang w:val="ro-RO"/>
        </w:rPr>
        <w:t>lu</w:t>
      </w:r>
      <w:r w:rsidR="007B2D94" w:rsidRPr="00E86AC0">
        <w:rPr>
          <w:rFonts w:ascii="Trebuchet MS" w:hAnsi="Trebuchet MS"/>
          <w:b/>
          <w:bCs/>
          <w:sz w:val="22"/>
          <w:szCs w:val="22"/>
          <w:u w:val="single"/>
          <w:lang w:val="ro-RO"/>
        </w:rPr>
        <w:t>l 30</w:t>
      </w:r>
      <w:r w:rsidR="00405EB0" w:rsidRPr="00E86AC0">
        <w:rPr>
          <w:rFonts w:ascii="Trebuchet MS" w:hAnsi="Trebuchet MS"/>
          <w:b/>
          <w:bCs/>
          <w:sz w:val="22"/>
          <w:szCs w:val="22"/>
          <w:u w:val="single"/>
          <w:lang w:val="ro-RO"/>
        </w:rPr>
        <w:t>.07</w:t>
      </w:r>
      <w:r w:rsidR="00954314" w:rsidRPr="00E86AC0">
        <w:rPr>
          <w:rFonts w:ascii="Trebuchet MS" w:hAnsi="Trebuchet MS"/>
          <w:b/>
          <w:bCs/>
          <w:sz w:val="22"/>
          <w:szCs w:val="22"/>
          <w:u w:val="single"/>
          <w:lang w:val="ro-RO"/>
        </w:rPr>
        <w:t>.2020, ora 08.00</w:t>
      </w:r>
      <w:r w:rsidR="007B2D94" w:rsidRPr="00E86AC0">
        <w:rPr>
          <w:rFonts w:ascii="Trebuchet MS" w:hAnsi="Trebuchet MS"/>
          <w:b/>
          <w:bCs/>
          <w:sz w:val="22"/>
          <w:szCs w:val="22"/>
          <w:u w:val="single"/>
          <w:lang w:val="ro-RO"/>
        </w:rPr>
        <w:t>–31</w:t>
      </w:r>
      <w:r w:rsidR="00405EB0" w:rsidRPr="00E86AC0">
        <w:rPr>
          <w:rFonts w:ascii="Trebuchet MS" w:hAnsi="Trebuchet MS"/>
          <w:b/>
          <w:bCs/>
          <w:sz w:val="22"/>
          <w:szCs w:val="22"/>
          <w:u w:val="single"/>
          <w:lang w:val="ro-RO"/>
        </w:rPr>
        <w:t>.07</w:t>
      </w:r>
      <w:r w:rsidRPr="00E86AC0">
        <w:rPr>
          <w:rFonts w:ascii="Trebuchet MS" w:hAnsi="Trebuchet MS"/>
          <w:b/>
          <w:bCs/>
          <w:sz w:val="22"/>
          <w:szCs w:val="22"/>
          <w:u w:val="single"/>
          <w:lang w:val="ro-RO"/>
        </w:rPr>
        <w:t>.2020, ora 8.00</w:t>
      </w:r>
    </w:p>
    <w:p w14:paraId="232D7453" w14:textId="2E0055E0" w:rsidR="00F9512C" w:rsidRPr="00E86AC0" w:rsidRDefault="00515CF6" w:rsidP="003D7B3F">
      <w:pPr>
        <w:autoSpaceDE w:val="0"/>
        <w:autoSpaceDN w:val="0"/>
        <w:adjustRightInd w:val="0"/>
        <w:spacing w:after="0" w:line="360" w:lineRule="auto"/>
        <w:ind w:left="1080"/>
        <w:rPr>
          <w:rFonts w:cs="ArialMT"/>
          <w:lang w:val="fr-FR"/>
        </w:rPr>
      </w:pPr>
      <w:r w:rsidRPr="00E86AC0">
        <w:rPr>
          <w:b/>
          <w:bCs/>
          <w:lang w:val="ro-RO"/>
        </w:rPr>
        <w:t>În ţară</w:t>
      </w:r>
      <w:r w:rsidR="00A82BD7">
        <w:rPr>
          <w:b/>
          <w:bCs/>
          <w:lang w:val="ro-RO"/>
        </w:rPr>
        <w:t>,</w:t>
      </w:r>
      <w:r w:rsidRPr="00E86AC0">
        <w:rPr>
          <w:b/>
          <w:bCs/>
          <w:lang w:val="ro-RO"/>
        </w:rPr>
        <w:t xml:space="preserve"> </w:t>
      </w:r>
      <w:r w:rsidR="00940F24">
        <w:rPr>
          <w:rFonts w:cs="ArialMT"/>
          <w:lang w:val="ro-RO"/>
        </w:rPr>
        <w:t>v</w:t>
      </w:r>
      <w:r w:rsidR="00E86AC0" w:rsidRPr="00E86AC0">
        <w:rPr>
          <w:rFonts w:cs="ArialMT"/>
          <w:lang w:val="ro-RO"/>
        </w:rPr>
        <w:t xml:space="preserve">remea va fi călduroasă în cea mai mare parte a </w:t>
      </w:r>
      <w:r w:rsidR="00940F24">
        <w:rPr>
          <w:rFonts w:cs="LiberationSans"/>
          <w:lang w:val="ro-RO"/>
        </w:rPr>
        <w:t>te</w:t>
      </w:r>
      <w:r w:rsidR="00E86AC0" w:rsidRPr="00E86AC0">
        <w:rPr>
          <w:rFonts w:cs="ArialMT"/>
          <w:lang w:val="ro-RO"/>
        </w:rPr>
        <w:t>ri</w:t>
      </w:r>
      <w:r w:rsidR="00940F24">
        <w:rPr>
          <w:rFonts w:cs="ArialMT"/>
          <w:lang w:val="ro-RO"/>
        </w:rPr>
        <w:t>tor</w:t>
      </w:r>
      <w:r w:rsidR="00E86AC0" w:rsidRPr="00E86AC0">
        <w:rPr>
          <w:rFonts w:cs="ArialMT"/>
          <w:lang w:val="ro-RO"/>
        </w:rPr>
        <w:t>i</w:t>
      </w:r>
      <w:r w:rsidR="00940F24">
        <w:rPr>
          <w:rFonts w:cs="ArialMT"/>
          <w:lang w:val="ro-RO"/>
        </w:rPr>
        <w:t>ului</w:t>
      </w:r>
      <w:r w:rsidR="00E86AC0" w:rsidRPr="00E86AC0">
        <w:rPr>
          <w:rFonts w:cs="ArialMT"/>
          <w:lang w:val="ro-RO"/>
        </w:rPr>
        <w:t>, caniculară după-amiaza pe arii extinse în Oltenia, Muntenia,</w:t>
      </w:r>
      <w:r w:rsidR="00940F24">
        <w:rPr>
          <w:rFonts w:cs="ArialMT"/>
          <w:lang w:val="ro-RO"/>
        </w:rPr>
        <w:t xml:space="preserve"> </w:t>
      </w:r>
      <w:r w:rsidR="00E86AC0" w:rsidRPr="00E86AC0">
        <w:rPr>
          <w:rFonts w:cs="ArialMT"/>
          <w:lang w:val="ro-RO"/>
        </w:rPr>
        <w:t xml:space="preserve">centrul </w:t>
      </w:r>
      <w:r w:rsidR="00E86AC0" w:rsidRPr="00E86AC0">
        <w:rPr>
          <w:rFonts w:cs="LiberationSans"/>
          <w:lang w:val="ro-RO"/>
        </w:rPr>
        <w:t>ș</w:t>
      </w:r>
      <w:r w:rsidR="00E86AC0" w:rsidRPr="00E86AC0">
        <w:rPr>
          <w:rFonts w:cs="ArialMT"/>
          <w:lang w:val="ro-RO"/>
        </w:rPr>
        <w:t xml:space="preserve">i sudul Moldovei </w:t>
      </w:r>
      <w:r w:rsidR="00E86AC0" w:rsidRPr="00E86AC0">
        <w:rPr>
          <w:rFonts w:cs="LiberationSans"/>
          <w:lang w:val="ro-RO"/>
        </w:rPr>
        <w:t>ș</w:t>
      </w:r>
      <w:r w:rsidR="00E86AC0" w:rsidRPr="00E86AC0">
        <w:rPr>
          <w:rFonts w:cs="ArialMT"/>
          <w:lang w:val="ro-RO"/>
        </w:rPr>
        <w:t xml:space="preserve">i local în Dobrogea </w:t>
      </w:r>
      <w:r w:rsidR="00E86AC0" w:rsidRPr="00E86AC0">
        <w:rPr>
          <w:rFonts w:cs="LiberationSans"/>
          <w:lang w:val="ro-RO"/>
        </w:rPr>
        <w:t>ș</w:t>
      </w:r>
      <w:r w:rsidR="00E86AC0" w:rsidRPr="00E86AC0">
        <w:rPr>
          <w:rFonts w:cs="ArialMT"/>
          <w:lang w:val="ro-RO"/>
        </w:rPr>
        <w:t xml:space="preserve">i în sudul Banatului. </w:t>
      </w:r>
      <w:r w:rsidR="00E86AC0" w:rsidRPr="00E86AC0">
        <w:rPr>
          <w:rFonts w:cs="ArialMT"/>
          <w:lang w:val="fr-FR"/>
        </w:rPr>
        <w:t>Disconfortul termic va fi accentuat, iar indicele</w:t>
      </w:r>
      <w:r w:rsidR="00940F24">
        <w:rPr>
          <w:rFonts w:cs="ArialMT"/>
          <w:lang w:val="fr-FR"/>
        </w:rPr>
        <w:t xml:space="preserve"> </w:t>
      </w:r>
      <w:r w:rsidR="00E86AC0" w:rsidRPr="00E86AC0">
        <w:rPr>
          <w:rFonts w:cs="ArialMT"/>
          <w:lang w:val="fr-FR"/>
        </w:rPr>
        <w:t>temperatură-umezeală (ITU) va atinge sau va depă</w:t>
      </w:r>
      <w:r w:rsidR="00E86AC0" w:rsidRPr="00E86AC0">
        <w:rPr>
          <w:rFonts w:cs="LiberationSans"/>
          <w:lang w:val="fr-FR"/>
        </w:rPr>
        <w:t>ș</w:t>
      </w:r>
      <w:r w:rsidR="00E86AC0" w:rsidRPr="00E86AC0">
        <w:rPr>
          <w:rFonts w:cs="ArialMT"/>
          <w:lang w:val="fr-FR"/>
        </w:rPr>
        <w:t>i pragul critic de 80 de unită</w:t>
      </w:r>
      <w:r w:rsidR="00E86AC0" w:rsidRPr="00E86AC0">
        <w:rPr>
          <w:rFonts w:cs="LiberationSans"/>
          <w:lang w:val="fr-FR"/>
        </w:rPr>
        <w:t>ț</w:t>
      </w:r>
      <w:r w:rsidR="00E86AC0" w:rsidRPr="00E86AC0">
        <w:rPr>
          <w:rFonts w:cs="ArialMT"/>
          <w:lang w:val="fr-FR"/>
        </w:rPr>
        <w:t xml:space="preserve">i în regiunile sudice, sud-estice </w:t>
      </w:r>
      <w:r w:rsidR="00E86AC0" w:rsidRPr="00E86AC0">
        <w:rPr>
          <w:rFonts w:cs="LiberationSans"/>
          <w:lang w:val="fr-FR"/>
        </w:rPr>
        <w:t>ș</w:t>
      </w:r>
      <w:r w:rsidR="00E86AC0" w:rsidRPr="00E86AC0">
        <w:rPr>
          <w:rFonts w:cs="ArialMT"/>
          <w:lang w:val="fr-FR"/>
        </w:rPr>
        <w:t>i</w:t>
      </w:r>
      <w:r w:rsidR="00940F24">
        <w:rPr>
          <w:rFonts w:cs="ArialMT"/>
          <w:lang w:val="fr-FR"/>
        </w:rPr>
        <w:t xml:space="preserve"> local în rest</w:t>
      </w:r>
      <w:r w:rsidR="00E86AC0" w:rsidRPr="00E86AC0">
        <w:rPr>
          <w:rFonts w:cs="ArialMT"/>
          <w:lang w:val="fr-FR"/>
        </w:rPr>
        <w:t xml:space="preserve">. Cerul va fi variabil, </w:t>
      </w:r>
      <w:r w:rsidR="00940F24">
        <w:rPr>
          <w:rFonts w:cs="ArialMT"/>
          <w:lang w:val="fr-FR"/>
        </w:rPr>
        <w:t>cu înnorări temporar accentuate</w:t>
      </w:r>
      <w:r w:rsidR="00E86AC0" w:rsidRPr="00E86AC0">
        <w:rPr>
          <w:rFonts w:cs="ArialMT"/>
          <w:lang w:val="fr-FR"/>
        </w:rPr>
        <w:t xml:space="preserve"> mai ales după-amiaza </w:t>
      </w:r>
      <w:r w:rsidR="00E86AC0" w:rsidRPr="00E86AC0">
        <w:rPr>
          <w:rFonts w:cs="LiberationSans"/>
          <w:lang w:val="fr-FR"/>
        </w:rPr>
        <w:t>ș</w:t>
      </w:r>
      <w:r w:rsidR="00E86AC0" w:rsidRPr="00E86AC0">
        <w:rPr>
          <w:rFonts w:cs="ArialMT"/>
          <w:lang w:val="fr-FR"/>
        </w:rPr>
        <w:t>i în prima parte</w:t>
      </w:r>
      <w:r w:rsidR="00940F24">
        <w:rPr>
          <w:rFonts w:cs="ArialMT"/>
          <w:lang w:val="fr-FR"/>
        </w:rPr>
        <w:t xml:space="preserve"> </w:t>
      </w:r>
      <w:r w:rsidR="00E86AC0" w:rsidRPr="00E86AC0">
        <w:rPr>
          <w:rFonts w:cs="ArialMT"/>
          <w:lang w:val="fr-FR"/>
        </w:rPr>
        <w:t>a nop</w:t>
      </w:r>
      <w:r w:rsidR="00E86AC0" w:rsidRPr="00E86AC0">
        <w:rPr>
          <w:rFonts w:cs="LiberationSans"/>
          <w:lang w:val="fr-FR"/>
        </w:rPr>
        <w:t>ț</w:t>
      </w:r>
      <w:r w:rsidR="00E86AC0" w:rsidRPr="00E86AC0">
        <w:rPr>
          <w:rFonts w:cs="ArialMT"/>
          <w:lang w:val="fr-FR"/>
        </w:rPr>
        <w:t xml:space="preserve">ii, averse ce vor avea </w:t>
      </w:r>
      <w:r w:rsidR="00E86AC0" w:rsidRPr="00E86AC0">
        <w:rPr>
          <w:rFonts w:cs="LiberationSans"/>
          <w:lang w:val="fr-FR"/>
        </w:rPr>
        <w:t>ș</w:t>
      </w:r>
      <w:r w:rsidR="00E86AC0" w:rsidRPr="00E86AC0">
        <w:rPr>
          <w:rFonts w:cs="ArialMT"/>
          <w:lang w:val="fr-FR"/>
        </w:rPr>
        <w:t>i caracter toren</w:t>
      </w:r>
      <w:r w:rsidR="00E86AC0" w:rsidRPr="00E86AC0">
        <w:rPr>
          <w:rFonts w:cs="LiberationSans"/>
          <w:lang w:val="fr-FR"/>
        </w:rPr>
        <w:t>ț</w:t>
      </w:r>
      <w:r w:rsidR="00E86AC0" w:rsidRPr="00E86AC0">
        <w:rPr>
          <w:rFonts w:cs="ArialMT"/>
          <w:lang w:val="fr-FR"/>
        </w:rPr>
        <w:t xml:space="preserve">ial, descărcări electrice </w:t>
      </w:r>
      <w:r w:rsidR="00E86AC0" w:rsidRPr="00E86AC0">
        <w:rPr>
          <w:rFonts w:cs="LiberationSans"/>
          <w:lang w:val="fr-FR"/>
        </w:rPr>
        <w:t>ș</w:t>
      </w:r>
      <w:r w:rsidR="00E86AC0" w:rsidRPr="00E86AC0">
        <w:rPr>
          <w:rFonts w:cs="ArialMT"/>
          <w:lang w:val="fr-FR"/>
        </w:rPr>
        <w:t>i intensificăr</w:t>
      </w:r>
      <w:r w:rsidR="00940F24">
        <w:rPr>
          <w:rFonts w:cs="ArialMT"/>
          <w:lang w:val="fr-FR"/>
        </w:rPr>
        <w:t>i de scurtă durată ale vântului</w:t>
      </w:r>
      <w:r w:rsidR="00E86AC0" w:rsidRPr="00E86AC0">
        <w:rPr>
          <w:rFonts w:cs="ArialMT"/>
          <w:lang w:val="fr-FR"/>
        </w:rPr>
        <w:t xml:space="preserve"> în</w:t>
      </w:r>
      <w:r w:rsidR="00940F24">
        <w:rPr>
          <w:rFonts w:cs="ArialMT"/>
          <w:lang w:val="fr-FR"/>
        </w:rPr>
        <w:t xml:space="preserve"> </w:t>
      </w:r>
      <w:r w:rsidR="00E86AC0" w:rsidRPr="00E86AC0">
        <w:rPr>
          <w:rFonts w:cs="ArialMT"/>
          <w:lang w:val="fr-FR"/>
        </w:rPr>
        <w:t>Maramure</w:t>
      </w:r>
      <w:r w:rsidR="00E86AC0" w:rsidRPr="00E86AC0">
        <w:rPr>
          <w:rFonts w:cs="LiberationSans"/>
          <w:lang w:val="fr-FR"/>
        </w:rPr>
        <w:t>ș</w:t>
      </w:r>
      <w:r w:rsidR="00E86AC0" w:rsidRPr="00E86AC0">
        <w:rPr>
          <w:rFonts w:cs="ArialMT"/>
          <w:lang w:val="fr-FR"/>
        </w:rPr>
        <w:t xml:space="preserve">, local la munte, în Moldova, în nordul </w:t>
      </w:r>
      <w:r w:rsidR="00E86AC0" w:rsidRPr="00E86AC0">
        <w:rPr>
          <w:rFonts w:cs="LiberationSans"/>
          <w:lang w:val="fr-FR"/>
        </w:rPr>
        <w:t>ș</w:t>
      </w:r>
      <w:r w:rsidR="00E86AC0" w:rsidRPr="00E86AC0">
        <w:rPr>
          <w:rFonts w:cs="ArialMT"/>
          <w:lang w:val="fr-FR"/>
        </w:rPr>
        <w:t xml:space="preserve">i estul Transilvaniei </w:t>
      </w:r>
      <w:r w:rsidR="00E86AC0" w:rsidRPr="00E86AC0">
        <w:rPr>
          <w:rFonts w:cs="LiberationSans"/>
          <w:lang w:val="fr-FR"/>
        </w:rPr>
        <w:t>ș</w:t>
      </w:r>
      <w:r w:rsidR="00E86AC0" w:rsidRPr="00E86AC0">
        <w:rPr>
          <w:rFonts w:cs="ArialMT"/>
          <w:lang w:val="fr-FR"/>
        </w:rPr>
        <w:t xml:space="preserve">i </w:t>
      </w:r>
      <w:r w:rsidR="00940F24">
        <w:rPr>
          <w:rFonts w:cs="ArialMT"/>
          <w:lang w:val="fr-FR"/>
        </w:rPr>
        <w:t>izolat în restul teritoriului. P</w:t>
      </w:r>
      <w:r w:rsidR="00E86AC0" w:rsidRPr="00E86AC0">
        <w:rPr>
          <w:rFonts w:cs="ArialMT"/>
          <w:lang w:val="fr-FR"/>
        </w:rPr>
        <w:t>e suprafe</w:t>
      </w:r>
      <w:r w:rsidR="00E86AC0" w:rsidRPr="00E86AC0">
        <w:rPr>
          <w:rFonts w:cs="LiberationSans"/>
          <w:lang w:val="fr-FR"/>
        </w:rPr>
        <w:t>ț</w:t>
      </w:r>
      <w:r w:rsidR="00E86AC0" w:rsidRPr="00E86AC0">
        <w:rPr>
          <w:rFonts w:cs="ArialMT"/>
          <w:lang w:val="fr-FR"/>
        </w:rPr>
        <w:t>e mici</w:t>
      </w:r>
      <w:r w:rsidR="00940F24">
        <w:rPr>
          <w:rFonts w:cs="ArialMT"/>
          <w:lang w:val="fr-FR"/>
        </w:rPr>
        <w:t xml:space="preserve"> </w:t>
      </w:r>
      <w:r w:rsidR="00E86AC0" w:rsidRPr="00E86AC0">
        <w:rPr>
          <w:rFonts w:cs="ArialMT"/>
          <w:lang w:val="fr-FR"/>
        </w:rPr>
        <w:t>cantită</w:t>
      </w:r>
      <w:r w:rsidR="00E86AC0" w:rsidRPr="00E86AC0">
        <w:rPr>
          <w:rFonts w:cs="LiberationSans"/>
          <w:lang w:val="fr-FR"/>
        </w:rPr>
        <w:t>ț</w:t>
      </w:r>
      <w:r w:rsidR="00E86AC0" w:rsidRPr="00E86AC0">
        <w:rPr>
          <w:rFonts w:cs="ArialMT"/>
          <w:lang w:val="fr-FR"/>
        </w:rPr>
        <w:t xml:space="preserve">ile de apă vor fi însemnate </w:t>
      </w:r>
      <w:r w:rsidR="00E86AC0" w:rsidRPr="00E86AC0">
        <w:rPr>
          <w:rFonts w:cs="LiberationSans"/>
          <w:lang w:val="fr-FR"/>
        </w:rPr>
        <w:t>ș</w:t>
      </w:r>
      <w:r w:rsidR="00E86AC0" w:rsidRPr="00E86AC0">
        <w:rPr>
          <w:rFonts w:cs="ArialMT"/>
          <w:lang w:val="fr-FR"/>
        </w:rPr>
        <w:t>i vor fi condi</w:t>
      </w:r>
      <w:r w:rsidR="00E86AC0" w:rsidRPr="00E86AC0">
        <w:rPr>
          <w:rFonts w:cs="LiberationSans"/>
          <w:lang w:val="fr-FR"/>
        </w:rPr>
        <w:t>ț</w:t>
      </w:r>
      <w:r w:rsidR="00E86AC0" w:rsidRPr="00E86AC0">
        <w:rPr>
          <w:rFonts w:cs="ArialMT"/>
          <w:lang w:val="fr-FR"/>
        </w:rPr>
        <w:t xml:space="preserve">ii de grindină. </w:t>
      </w:r>
      <w:r w:rsidR="00E86AC0" w:rsidRPr="00940F24">
        <w:rPr>
          <w:rFonts w:cs="ArialMT"/>
          <w:lang w:val="fr-FR"/>
        </w:rPr>
        <w:t>Temperaturile maxime se vor încadra în general între 28</w:t>
      </w:r>
      <w:r w:rsidR="00940F24">
        <w:rPr>
          <w:rFonts w:cs="ArialMT"/>
          <w:lang w:val="fr-FR"/>
        </w:rPr>
        <w:t xml:space="preserve"> </w:t>
      </w:r>
      <w:r w:rsidR="00E86AC0" w:rsidRPr="00E86AC0">
        <w:rPr>
          <w:rFonts w:cs="LiberationSans"/>
          <w:lang w:val="fr-FR"/>
        </w:rPr>
        <w:t>ș</w:t>
      </w:r>
      <w:r w:rsidR="00E86AC0" w:rsidRPr="00E86AC0">
        <w:rPr>
          <w:rFonts w:cs="ArialMT"/>
          <w:lang w:val="fr-FR"/>
        </w:rPr>
        <w:t xml:space="preserve">i 38 de grade, iar cele minime se vor situa între 14 grade în estul Transilvaniei </w:t>
      </w:r>
      <w:r w:rsidR="00E86AC0" w:rsidRPr="00E86AC0">
        <w:rPr>
          <w:rFonts w:cs="LiberationSans"/>
          <w:lang w:val="fr-FR"/>
        </w:rPr>
        <w:t>ș</w:t>
      </w:r>
      <w:r w:rsidR="00E86AC0" w:rsidRPr="00E86AC0">
        <w:rPr>
          <w:rFonts w:cs="ArialMT"/>
          <w:lang w:val="fr-FR"/>
        </w:rPr>
        <w:t>i 24 de grade în nordul litoralului.</w:t>
      </w:r>
    </w:p>
    <w:p w14:paraId="21D44C93" w14:textId="77777777" w:rsidR="00A33558" w:rsidRPr="00940F24" w:rsidRDefault="00A33558" w:rsidP="003D7B3F">
      <w:pPr>
        <w:spacing w:after="0" w:line="360" w:lineRule="auto"/>
        <w:ind w:left="1080"/>
        <w:rPr>
          <w:bCs/>
          <w:sz w:val="16"/>
          <w:szCs w:val="16"/>
          <w:lang w:val="ro-RO"/>
        </w:rPr>
      </w:pPr>
    </w:p>
    <w:p w14:paraId="688A749F" w14:textId="5DEB48B1" w:rsidR="00E86AC0" w:rsidRPr="00940F24" w:rsidRDefault="00F9512C" w:rsidP="003D7B3F">
      <w:pPr>
        <w:autoSpaceDE w:val="0"/>
        <w:autoSpaceDN w:val="0"/>
        <w:adjustRightInd w:val="0"/>
        <w:spacing w:after="0" w:line="360" w:lineRule="auto"/>
        <w:ind w:left="1080"/>
        <w:rPr>
          <w:rFonts w:cs="ArialMT"/>
          <w:lang w:val="ro-RO"/>
        </w:rPr>
      </w:pPr>
      <w:r w:rsidRPr="00E86AC0">
        <w:rPr>
          <w:b/>
          <w:bCs/>
          <w:lang w:val="ro-RO"/>
        </w:rPr>
        <w:t>La Bucureşti</w:t>
      </w:r>
      <w:r w:rsidR="00A82BD7">
        <w:rPr>
          <w:b/>
          <w:bCs/>
          <w:lang w:val="ro-RO"/>
        </w:rPr>
        <w:t>,</w:t>
      </w:r>
      <w:r w:rsidR="00515CF6" w:rsidRPr="00E86AC0">
        <w:rPr>
          <w:b/>
          <w:bCs/>
          <w:lang w:val="ro-RO"/>
        </w:rPr>
        <w:t xml:space="preserve"> </w:t>
      </w:r>
      <w:r w:rsidR="00940F24">
        <w:rPr>
          <w:rFonts w:cs="ArialMT"/>
          <w:lang w:val="ro-RO"/>
        </w:rPr>
        <w:t>v</w:t>
      </w:r>
      <w:r w:rsidR="00E86AC0" w:rsidRPr="00E86AC0">
        <w:rPr>
          <w:rFonts w:cs="ArialMT"/>
          <w:lang w:val="ro-RO"/>
        </w:rPr>
        <w:t>remea va fi călduroasă, caniculară după-amiaza, când disconfortul termic va fi accentuat, iar indicele temperatură</w:t>
      </w:r>
      <w:r w:rsidR="00940F24">
        <w:rPr>
          <w:rFonts w:cs="ArialMT"/>
          <w:lang w:val="ro-RO"/>
        </w:rPr>
        <w:t>-</w:t>
      </w:r>
      <w:r w:rsidR="00E86AC0" w:rsidRPr="00E86AC0">
        <w:rPr>
          <w:rFonts w:cs="ArialMT"/>
          <w:lang w:val="ro-RO"/>
        </w:rPr>
        <w:t>umezeală</w:t>
      </w:r>
      <w:r w:rsidR="00940F24">
        <w:rPr>
          <w:rFonts w:cs="ArialMT"/>
          <w:lang w:val="ro-RO"/>
        </w:rPr>
        <w:t xml:space="preserve"> </w:t>
      </w:r>
      <w:r w:rsidR="00E86AC0" w:rsidRPr="00940F24">
        <w:rPr>
          <w:rFonts w:cs="ArialMT"/>
          <w:lang w:val="ro-RO"/>
        </w:rPr>
        <w:t>(ITU) va depă</w:t>
      </w:r>
      <w:r w:rsidR="00E86AC0" w:rsidRPr="00940F24">
        <w:rPr>
          <w:rFonts w:cs="LiberationSans"/>
          <w:lang w:val="ro-RO"/>
        </w:rPr>
        <w:t>ș</w:t>
      </w:r>
      <w:r w:rsidR="00E86AC0" w:rsidRPr="00940F24">
        <w:rPr>
          <w:rFonts w:cs="ArialMT"/>
          <w:lang w:val="ro-RO"/>
        </w:rPr>
        <w:t>i pragul critic de 80 de unită</w:t>
      </w:r>
      <w:r w:rsidR="00E86AC0" w:rsidRPr="00940F24">
        <w:rPr>
          <w:rFonts w:cs="LiberationSans"/>
          <w:lang w:val="ro-RO"/>
        </w:rPr>
        <w:t>ț</w:t>
      </w:r>
      <w:r w:rsidR="00E86AC0" w:rsidRPr="00940F24">
        <w:rPr>
          <w:rFonts w:cs="ArialMT"/>
          <w:lang w:val="ro-RO"/>
        </w:rPr>
        <w:t>i. Cerul va fi variabil, mai mult senin în primele ore ale</w:t>
      </w:r>
      <w:r w:rsidR="00940F24">
        <w:rPr>
          <w:rFonts w:cs="ArialMT"/>
          <w:lang w:val="ro-RO"/>
        </w:rPr>
        <w:t xml:space="preserve"> </w:t>
      </w:r>
      <w:r w:rsidR="00E86AC0" w:rsidRPr="00940F24">
        <w:rPr>
          <w:rFonts w:cs="ArialMT"/>
          <w:lang w:val="ro-RO"/>
        </w:rPr>
        <w:t xml:space="preserve">intervalului </w:t>
      </w:r>
      <w:r w:rsidR="00E86AC0" w:rsidRPr="00940F24">
        <w:rPr>
          <w:rFonts w:cs="LiberationSans"/>
          <w:lang w:val="ro-RO"/>
        </w:rPr>
        <w:t>ș</w:t>
      </w:r>
      <w:r w:rsidR="00E86AC0" w:rsidRPr="00940F24">
        <w:rPr>
          <w:rFonts w:cs="ArialMT"/>
          <w:lang w:val="ro-RO"/>
        </w:rPr>
        <w:t>i noaptea, iar vântul va sufla slab până la moderat. Temperatura maximă va fi de 37...38 de grade, iar</w:t>
      </w:r>
    </w:p>
    <w:p w14:paraId="22A8F412" w14:textId="77777777" w:rsidR="00F76C23" w:rsidRPr="00E86AC0" w:rsidRDefault="00E86AC0" w:rsidP="003D7B3F">
      <w:pPr>
        <w:autoSpaceDE w:val="0"/>
        <w:autoSpaceDN w:val="0"/>
        <w:adjustRightInd w:val="0"/>
        <w:spacing w:after="0" w:line="360" w:lineRule="auto"/>
        <w:ind w:left="1080"/>
        <w:rPr>
          <w:rFonts w:cs="ArialMT"/>
          <w:lang w:val="fr-FR"/>
        </w:rPr>
      </w:pPr>
      <w:r w:rsidRPr="00E86AC0">
        <w:rPr>
          <w:rFonts w:cs="ArialMT"/>
          <w:lang w:val="fr-FR"/>
        </w:rPr>
        <w:t>cea minimă se va situa în jurul valorii de 22 de grade.</w:t>
      </w:r>
    </w:p>
    <w:p w14:paraId="46A81721" w14:textId="77777777" w:rsidR="00FF7C9A" w:rsidRDefault="00FF7C9A" w:rsidP="003D7B3F">
      <w:pPr>
        <w:spacing w:after="0" w:line="360" w:lineRule="auto"/>
        <w:ind w:left="0"/>
        <w:rPr>
          <w:rFonts w:cs="ArialMT"/>
          <w:sz w:val="16"/>
          <w:szCs w:val="16"/>
          <w:lang w:val="ro-RO"/>
        </w:rPr>
      </w:pPr>
    </w:p>
    <w:p w14:paraId="398C167E" w14:textId="77777777" w:rsidR="00530B01" w:rsidRPr="00F76C23" w:rsidRDefault="00530B01" w:rsidP="003D7B3F">
      <w:pPr>
        <w:spacing w:after="0" w:line="360" w:lineRule="auto"/>
        <w:ind w:left="0"/>
        <w:rPr>
          <w:rFonts w:cs="ArialMT"/>
          <w:sz w:val="16"/>
          <w:szCs w:val="16"/>
          <w:lang w:val="ro-RO"/>
        </w:rPr>
      </w:pPr>
    </w:p>
    <w:p w14:paraId="4E47C0E1" w14:textId="77777777" w:rsidR="00F9512C" w:rsidRPr="00E41AEB" w:rsidRDefault="00F9512C" w:rsidP="003D7B3F">
      <w:pPr>
        <w:spacing w:after="0" w:line="360" w:lineRule="auto"/>
        <w:ind w:left="1080"/>
        <w:rPr>
          <w:b/>
          <w:bCs/>
          <w:i/>
          <w:u w:val="single"/>
          <w:lang w:val="it-IT"/>
        </w:rPr>
      </w:pPr>
      <w:r w:rsidRPr="00C02271">
        <w:rPr>
          <w:b/>
          <w:bCs/>
          <w:i/>
          <w:lang w:val="it-IT"/>
        </w:rPr>
        <w:t xml:space="preserve">II. </w:t>
      </w:r>
      <w:r w:rsidRPr="00C02271">
        <w:rPr>
          <w:b/>
          <w:bCs/>
          <w:i/>
          <w:u w:val="single"/>
          <w:lang w:val="it-IT"/>
        </w:rPr>
        <w:t>CALITATEA APELOR</w:t>
      </w:r>
    </w:p>
    <w:p w14:paraId="31BF612A" w14:textId="77777777" w:rsidR="005708B0" w:rsidRDefault="005708B0" w:rsidP="003D7B3F">
      <w:pPr>
        <w:spacing w:after="0" w:line="360" w:lineRule="auto"/>
        <w:ind w:left="1080"/>
        <w:rPr>
          <w:rFonts w:cs="Tahoma"/>
          <w:b/>
          <w:color w:val="000000" w:themeColor="text1"/>
          <w:lang w:val="it-IT"/>
        </w:rPr>
      </w:pPr>
      <w:r w:rsidRPr="005708B0">
        <w:rPr>
          <w:rFonts w:cs="Tahoma"/>
          <w:b/>
          <w:color w:val="000000" w:themeColor="text1"/>
          <w:lang w:val="it-IT"/>
        </w:rPr>
        <w:lastRenderedPageBreak/>
        <w:t>Pe r</w:t>
      </w:r>
      <w:r w:rsidRPr="005708B0">
        <w:rPr>
          <w:b/>
          <w:color w:val="000000" w:themeColor="text1"/>
          <w:lang w:val="ro-RO"/>
        </w:rPr>
        <w:t>â</w:t>
      </w:r>
      <w:r w:rsidRPr="005708B0">
        <w:rPr>
          <w:rFonts w:cs="Tahoma"/>
          <w:b/>
          <w:color w:val="000000" w:themeColor="text1"/>
          <w:lang w:val="it-IT"/>
        </w:rPr>
        <w:t>urile interioare</w:t>
      </w:r>
    </w:p>
    <w:p w14:paraId="15FF518A" w14:textId="77777777" w:rsidR="005708B0" w:rsidRPr="00CA47CF" w:rsidRDefault="00CA47CF" w:rsidP="003D7B3F">
      <w:pPr>
        <w:spacing w:after="0" w:line="360" w:lineRule="auto"/>
        <w:ind w:left="1080"/>
        <w:rPr>
          <w:rFonts w:cs="Tahoma"/>
          <w:color w:val="000000" w:themeColor="text1"/>
          <w:lang w:val="it-IT"/>
        </w:rPr>
      </w:pPr>
      <w:r w:rsidRPr="00CA47CF">
        <w:rPr>
          <w:rFonts w:cs="Tahoma"/>
          <w:b/>
          <w:color w:val="000000" w:themeColor="text1"/>
          <w:lang w:val="it-IT"/>
        </w:rPr>
        <w:t>A.B.A. Mure</w:t>
      </w:r>
      <w:r w:rsidRPr="00CA47CF">
        <w:rPr>
          <w:b/>
          <w:color w:val="000000" w:themeColor="text1"/>
          <w:lang w:val="it-IT"/>
        </w:rPr>
        <w:t>ș</w:t>
      </w:r>
      <w:r w:rsidR="005708B0" w:rsidRPr="00CA47CF">
        <w:rPr>
          <w:rFonts w:cs="Tahoma"/>
          <w:b/>
          <w:color w:val="000000" w:themeColor="text1"/>
          <w:lang w:val="it-IT"/>
        </w:rPr>
        <w:t xml:space="preserve"> </w:t>
      </w:r>
      <w:r w:rsidRPr="00CA47CF">
        <w:rPr>
          <w:b/>
          <w:color w:val="000000" w:themeColor="text1"/>
          <w:lang w:val="it-IT"/>
        </w:rPr>
        <w:t>ș</w:t>
      </w:r>
      <w:r w:rsidR="005708B0" w:rsidRPr="00CA47CF">
        <w:rPr>
          <w:rFonts w:cs="Tahoma"/>
          <w:b/>
          <w:color w:val="000000" w:themeColor="text1"/>
          <w:lang w:val="it-IT"/>
        </w:rPr>
        <w:t>i G.N.M.-C.J. Harghita</w:t>
      </w:r>
      <w:r w:rsidR="005708B0">
        <w:rPr>
          <w:rFonts w:cs="Tahoma"/>
          <w:b/>
          <w:color w:val="000000" w:themeColor="text1"/>
          <w:lang w:val="it-IT"/>
        </w:rPr>
        <w:t xml:space="preserve"> </w:t>
      </w:r>
      <w:r w:rsidR="005708B0" w:rsidRPr="00CA47CF">
        <w:rPr>
          <w:rFonts w:cs="Tahoma"/>
          <w:color w:val="000000" w:themeColor="text1"/>
          <w:lang w:val="it-IT"/>
        </w:rPr>
        <w:t>informeaz</w:t>
      </w:r>
      <w:r w:rsidRPr="0048021E">
        <w:rPr>
          <w:color w:val="000000" w:themeColor="text1"/>
          <w:lang w:val="it-IT"/>
        </w:rPr>
        <w:t>ă</w:t>
      </w:r>
      <w:r w:rsidR="005708B0" w:rsidRPr="00CA47CF">
        <w:rPr>
          <w:rFonts w:cs="Tahoma"/>
          <w:color w:val="000000" w:themeColor="text1"/>
          <w:lang w:val="it-IT"/>
        </w:rPr>
        <w:t xml:space="preserve"> despre o posi</w:t>
      </w:r>
      <w:r>
        <w:rPr>
          <w:rFonts w:cs="Tahoma"/>
          <w:color w:val="000000" w:themeColor="text1"/>
          <w:lang w:val="it-IT"/>
        </w:rPr>
        <w:t>bil</w:t>
      </w:r>
      <w:r w:rsidRPr="0048021E">
        <w:rPr>
          <w:color w:val="000000" w:themeColor="text1"/>
          <w:lang w:val="it-IT"/>
        </w:rPr>
        <w:t>ă</w:t>
      </w:r>
      <w:r>
        <w:rPr>
          <w:rFonts w:cs="Tahoma"/>
          <w:color w:val="000000" w:themeColor="text1"/>
          <w:lang w:val="it-IT"/>
        </w:rPr>
        <w:t xml:space="preserve"> poluare a p</w:t>
      </w:r>
      <w:r w:rsidRPr="00C63732">
        <w:rPr>
          <w:color w:val="000000" w:themeColor="text1"/>
          <w:lang w:val="ro-RO"/>
        </w:rPr>
        <w:t>â</w:t>
      </w:r>
      <w:r>
        <w:rPr>
          <w:rFonts w:cs="Tahoma"/>
          <w:color w:val="000000" w:themeColor="text1"/>
          <w:lang w:val="it-IT"/>
        </w:rPr>
        <w:t>r</w:t>
      </w:r>
      <w:r w:rsidRPr="00C63732">
        <w:rPr>
          <w:color w:val="000000" w:themeColor="text1"/>
          <w:lang w:val="ro-RO"/>
        </w:rPr>
        <w:t>â</w:t>
      </w:r>
      <w:r>
        <w:rPr>
          <w:rFonts w:cs="Tahoma"/>
          <w:color w:val="000000" w:themeColor="text1"/>
          <w:lang w:val="it-IT"/>
        </w:rPr>
        <w:t>ului M</w:t>
      </w:r>
      <w:r w:rsidRPr="0048021E">
        <w:rPr>
          <w:color w:val="000000" w:themeColor="text1"/>
          <w:lang w:val="it-IT"/>
        </w:rPr>
        <w:t>ă</w:t>
      </w:r>
      <w:r>
        <w:rPr>
          <w:rFonts w:cs="Tahoma"/>
          <w:color w:val="000000" w:themeColor="text1"/>
          <w:lang w:val="it-IT"/>
        </w:rPr>
        <w:t>gheru</w:t>
      </w:r>
      <w:r w:rsidRPr="0048021E">
        <w:rPr>
          <w:color w:val="000000" w:themeColor="text1"/>
          <w:lang w:val="it-IT"/>
        </w:rPr>
        <w:t>ș</w:t>
      </w:r>
      <w:r w:rsidR="005708B0" w:rsidRPr="00CA47CF">
        <w:rPr>
          <w:rFonts w:cs="Tahoma"/>
          <w:color w:val="000000" w:themeColor="text1"/>
          <w:lang w:val="it-IT"/>
        </w:rPr>
        <w:t>, a</w:t>
      </w:r>
      <w:r>
        <w:rPr>
          <w:rFonts w:cs="Tahoma"/>
          <w:color w:val="000000" w:themeColor="text1"/>
          <w:lang w:val="it-IT"/>
        </w:rPr>
        <w:t>fluent de st</w:t>
      </w:r>
      <w:r w:rsidRPr="00C63732">
        <w:rPr>
          <w:color w:val="000000" w:themeColor="text1"/>
          <w:lang w:val="ro-RO"/>
        </w:rPr>
        <w:t>â</w:t>
      </w:r>
      <w:r>
        <w:rPr>
          <w:rFonts w:cs="Tahoma"/>
          <w:color w:val="000000" w:themeColor="text1"/>
          <w:lang w:val="it-IT"/>
        </w:rPr>
        <w:t>nga al r</w:t>
      </w:r>
      <w:r w:rsidRPr="00C63732">
        <w:rPr>
          <w:color w:val="000000" w:themeColor="text1"/>
          <w:lang w:val="ro-RO"/>
        </w:rPr>
        <w:t>â</w:t>
      </w:r>
      <w:r>
        <w:rPr>
          <w:rFonts w:cs="Tahoma"/>
          <w:color w:val="000000" w:themeColor="text1"/>
          <w:lang w:val="it-IT"/>
        </w:rPr>
        <w:t>ului Mure</w:t>
      </w:r>
      <w:r w:rsidRPr="0048021E">
        <w:rPr>
          <w:color w:val="000000" w:themeColor="text1"/>
          <w:lang w:val="it-IT"/>
        </w:rPr>
        <w:t>ș</w:t>
      </w:r>
      <w:r>
        <w:rPr>
          <w:rFonts w:cs="Tahoma"/>
          <w:color w:val="000000" w:themeColor="text1"/>
          <w:lang w:val="it-IT"/>
        </w:rPr>
        <w:t>, pe strada M</w:t>
      </w:r>
      <w:r w:rsidRPr="0048021E">
        <w:rPr>
          <w:color w:val="000000" w:themeColor="text1"/>
          <w:lang w:val="it-IT"/>
        </w:rPr>
        <w:t>ă</w:t>
      </w:r>
      <w:r>
        <w:rPr>
          <w:rFonts w:cs="Tahoma"/>
          <w:color w:val="000000" w:themeColor="text1"/>
          <w:lang w:val="it-IT"/>
        </w:rPr>
        <w:t xml:space="preserve">gurei, </w:t>
      </w:r>
      <w:r w:rsidRPr="00C63732">
        <w:rPr>
          <w:color w:val="000000" w:themeColor="text1"/>
          <w:lang w:val="ro-RO"/>
        </w:rPr>
        <w:t>î</w:t>
      </w:r>
      <w:r w:rsidR="005708B0" w:rsidRPr="00CA47CF">
        <w:rPr>
          <w:rFonts w:cs="Tahoma"/>
          <w:color w:val="000000" w:themeColor="text1"/>
          <w:lang w:val="it-IT"/>
        </w:rPr>
        <w:t>n intravilanul municipiului Topli</w:t>
      </w:r>
      <w:r w:rsidRPr="00C63732">
        <w:rPr>
          <w:color w:val="000000" w:themeColor="text1"/>
          <w:lang w:val="ro-RO"/>
        </w:rPr>
        <w:t>ţ</w:t>
      </w:r>
      <w:r w:rsidR="005708B0" w:rsidRPr="00CA47CF">
        <w:rPr>
          <w:rFonts w:cs="Tahoma"/>
          <w:color w:val="000000" w:themeColor="text1"/>
          <w:lang w:val="it-IT"/>
        </w:rPr>
        <w:t>a, jud. Harghita, din data d</w:t>
      </w:r>
      <w:r>
        <w:rPr>
          <w:rFonts w:cs="Tahoma"/>
          <w:color w:val="000000" w:themeColor="text1"/>
          <w:lang w:val="it-IT"/>
        </w:rPr>
        <w:t>e 29.07.2020. A fost semnalat</w:t>
      </w:r>
      <w:r w:rsidRPr="0048021E">
        <w:rPr>
          <w:color w:val="000000" w:themeColor="text1"/>
          <w:lang w:val="it-IT"/>
        </w:rPr>
        <w:t>ă</w:t>
      </w:r>
      <w:r>
        <w:rPr>
          <w:rFonts w:cs="Tahoma"/>
          <w:color w:val="000000" w:themeColor="text1"/>
          <w:lang w:val="it-IT"/>
        </w:rPr>
        <w:t xml:space="preserve"> </w:t>
      </w:r>
      <w:r w:rsidRPr="0048021E">
        <w:rPr>
          <w:color w:val="000000" w:themeColor="text1"/>
          <w:lang w:val="it-IT"/>
        </w:rPr>
        <w:t>ș</w:t>
      </w:r>
      <w:r w:rsidR="005708B0" w:rsidRPr="00CA47CF">
        <w:rPr>
          <w:rFonts w:cs="Tahoma"/>
          <w:color w:val="000000" w:themeColor="text1"/>
          <w:lang w:val="it-IT"/>
        </w:rPr>
        <w:t>i o mortalitate piscicol</w:t>
      </w:r>
      <w:r w:rsidRPr="0048021E">
        <w:rPr>
          <w:color w:val="000000" w:themeColor="text1"/>
          <w:lang w:val="it-IT"/>
        </w:rPr>
        <w:t>ă</w:t>
      </w:r>
      <w:r w:rsidR="005708B0" w:rsidRPr="00CA47CF">
        <w:rPr>
          <w:rFonts w:cs="Tahoma"/>
          <w:color w:val="000000" w:themeColor="text1"/>
          <w:lang w:val="it-IT"/>
        </w:rPr>
        <w:t xml:space="preserve"> redus</w:t>
      </w:r>
      <w:r w:rsidRPr="0048021E">
        <w:rPr>
          <w:color w:val="000000" w:themeColor="text1"/>
          <w:lang w:val="it-IT"/>
        </w:rPr>
        <w:t>ă</w:t>
      </w:r>
      <w:r w:rsidR="005708B0" w:rsidRPr="00CA47CF">
        <w:rPr>
          <w:rFonts w:cs="Tahoma"/>
          <w:color w:val="000000" w:themeColor="text1"/>
          <w:lang w:val="it-IT"/>
        </w:rPr>
        <w:t>. Personalul S.H</w:t>
      </w:r>
      <w:r>
        <w:rPr>
          <w:rFonts w:cs="Tahoma"/>
          <w:color w:val="000000" w:themeColor="text1"/>
          <w:lang w:val="it-IT"/>
        </w:rPr>
        <w:t>. Gheorgheni s-a deplasat la fa</w:t>
      </w:r>
      <w:r w:rsidRPr="00C63732">
        <w:rPr>
          <w:color w:val="000000" w:themeColor="text1"/>
          <w:lang w:val="ro-RO"/>
        </w:rPr>
        <w:t>ţ</w:t>
      </w:r>
      <w:r w:rsidR="005708B0" w:rsidRPr="00CA47CF">
        <w:rPr>
          <w:rFonts w:cs="Tahoma"/>
          <w:color w:val="000000" w:themeColor="text1"/>
          <w:lang w:val="it-IT"/>
        </w:rPr>
        <w:t>a locului pentru investiga</w:t>
      </w:r>
      <w:r w:rsidRPr="00C63732">
        <w:rPr>
          <w:color w:val="000000" w:themeColor="text1"/>
          <w:lang w:val="ro-RO"/>
        </w:rPr>
        <w:t>ţ</w:t>
      </w:r>
      <w:r w:rsidR="005708B0" w:rsidRPr="00CA47CF">
        <w:rPr>
          <w:rFonts w:cs="Tahoma"/>
          <w:color w:val="000000" w:themeColor="text1"/>
          <w:lang w:val="it-IT"/>
        </w:rPr>
        <w:t xml:space="preserve">ii. Se va reveni cu </w:t>
      </w:r>
      <w:r w:rsidRPr="00CA47CF">
        <w:rPr>
          <w:rFonts w:cs="Tahoma"/>
          <w:color w:val="000000" w:themeColor="text1"/>
          <w:lang w:val="it-IT"/>
        </w:rPr>
        <w:t>i</w:t>
      </w:r>
      <w:r w:rsidR="005708B0" w:rsidRPr="00CA47CF">
        <w:rPr>
          <w:rFonts w:cs="Tahoma"/>
          <w:color w:val="000000" w:themeColor="text1"/>
          <w:lang w:val="it-IT"/>
        </w:rPr>
        <w:t>nforma</w:t>
      </w:r>
      <w:r w:rsidRPr="00C63732">
        <w:rPr>
          <w:color w:val="000000" w:themeColor="text1"/>
          <w:lang w:val="ro-RO"/>
        </w:rPr>
        <w:t>ţ</w:t>
      </w:r>
      <w:r w:rsidR="005708B0" w:rsidRPr="00CA47CF">
        <w:rPr>
          <w:rFonts w:cs="Tahoma"/>
          <w:color w:val="000000" w:themeColor="text1"/>
          <w:lang w:val="it-IT"/>
        </w:rPr>
        <w:t xml:space="preserve">ii. </w:t>
      </w:r>
    </w:p>
    <w:p w14:paraId="7EE7E755" w14:textId="77777777" w:rsidR="00CA47CF" w:rsidRPr="00CA47CF" w:rsidRDefault="00CA47CF" w:rsidP="003D7B3F">
      <w:pPr>
        <w:spacing w:after="0" w:line="360" w:lineRule="auto"/>
        <w:ind w:left="1080"/>
        <w:rPr>
          <w:rFonts w:cs="Tahoma"/>
          <w:b/>
          <w:color w:val="000000" w:themeColor="text1"/>
          <w:sz w:val="16"/>
          <w:szCs w:val="16"/>
          <w:lang w:val="it-IT"/>
        </w:rPr>
      </w:pPr>
    </w:p>
    <w:p w14:paraId="21A29DAB" w14:textId="062985EB" w:rsidR="005708B0" w:rsidRPr="00CA47CF" w:rsidRDefault="00CA47CF" w:rsidP="003D7B3F">
      <w:pPr>
        <w:spacing w:after="0" w:line="360" w:lineRule="auto"/>
        <w:ind w:left="1080"/>
        <w:rPr>
          <w:lang w:val="ro-RO"/>
        </w:rPr>
      </w:pPr>
      <w:r w:rsidRPr="00125D1A">
        <w:rPr>
          <w:b/>
          <w:lang w:val="it-IT"/>
        </w:rPr>
        <w:t>A.B.A. Dobrogea Litoral</w:t>
      </w:r>
      <w:r w:rsidRPr="00CA47CF">
        <w:rPr>
          <w:lang w:val="it-IT"/>
        </w:rPr>
        <w:t xml:space="preserve"> revine cu informa</w:t>
      </w:r>
      <w:r w:rsidRPr="00C63732">
        <w:rPr>
          <w:color w:val="000000" w:themeColor="text1"/>
          <w:lang w:val="ro-RO"/>
        </w:rPr>
        <w:t>ţ</w:t>
      </w:r>
      <w:r w:rsidRPr="00CA47CF">
        <w:rPr>
          <w:lang w:val="it-IT"/>
        </w:rPr>
        <w:t>ii despre poluarea solului din data de 27.07.2020 din zona Cuza Vodă, la 300</w:t>
      </w:r>
      <w:r>
        <w:rPr>
          <w:lang w:val="it-IT"/>
        </w:rPr>
        <w:t xml:space="preserve"> </w:t>
      </w:r>
      <w:r w:rsidRPr="00CA47CF">
        <w:rPr>
          <w:lang w:val="it-IT"/>
        </w:rPr>
        <w:t>m de pârâul Agi Cabul, jud</w:t>
      </w:r>
      <w:r>
        <w:rPr>
          <w:lang w:val="it-IT"/>
        </w:rPr>
        <w:t>.</w:t>
      </w:r>
      <w:r w:rsidRPr="00CA47CF">
        <w:rPr>
          <w:lang w:val="it-IT"/>
        </w:rPr>
        <w:t xml:space="preserve"> Constanţa, d</w:t>
      </w:r>
      <w:r w:rsidR="00A82BD7">
        <w:rPr>
          <w:lang w:val="it-IT"/>
        </w:rPr>
        <w:t>in cauza</w:t>
      </w:r>
      <w:r w:rsidRPr="00CA47CF">
        <w:rPr>
          <w:lang w:val="it-IT"/>
        </w:rPr>
        <w:t xml:space="preserve"> unei avarii pe conducta de ţi</w:t>
      </w:r>
      <w:r>
        <w:rPr>
          <w:lang w:val="it-IT"/>
        </w:rPr>
        <w:t xml:space="preserve">ţei Constanţa-Bărăganu. </w:t>
      </w:r>
      <w:r w:rsidRPr="00125D1A">
        <w:rPr>
          <w:b/>
          <w:lang w:val="it-IT"/>
        </w:rPr>
        <w:t>M</w:t>
      </w:r>
      <w:r w:rsidR="00125D1A" w:rsidRPr="00125D1A">
        <w:rPr>
          <w:b/>
          <w:color w:val="000000" w:themeColor="text1"/>
          <w:lang w:val="it-IT"/>
        </w:rPr>
        <w:t>ă</w:t>
      </w:r>
      <w:r w:rsidRPr="00125D1A">
        <w:rPr>
          <w:b/>
          <w:lang w:val="it-IT"/>
        </w:rPr>
        <w:t>suri</w:t>
      </w:r>
      <w:r>
        <w:rPr>
          <w:lang w:val="it-IT"/>
        </w:rPr>
        <w:t xml:space="preserve"> </w:t>
      </w:r>
      <w:r w:rsidRPr="00C63732">
        <w:rPr>
          <w:color w:val="000000" w:themeColor="text1"/>
          <w:lang w:val="ro-RO"/>
        </w:rPr>
        <w:t>î</w:t>
      </w:r>
      <w:r>
        <w:rPr>
          <w:lang w:val="it-IT"/>
        </w:rPr>
        <w:t xml:space="preserve">ntreprinse </w:t>
      </w:r>
      <w:r w:rsidRPr="00C63732">
        <w:rPr>
          <w:color w:val="000000" w:themeColor="text1"/>
          <w:lang w:val="ro-RO"/>
        </w:rPr>
        <w:t>î</w:t>
      </w:r>
      <w:r w:rsidRPr="00CA47CF">
        <w:rPr>
          <w:lang w:val="it-IT"/>
        </w:rPr>
        <w:t>n intervalul 28-29.07.2020:</w:t>
      </w:r>
      <w:r w:rsidRPr="00CA47CF">
        <w:rPr>
          <w:rFonts w:cs="Arial"/>
          <w:lang w:val="it-IT"/>
        </w:rPr>
        <w:t xml:space="preserve"> firma specializată Envirotech a montat 5 cordoane absorbante,1 baraj de re</w:t>
      </w:r>
      <w:r w:rsidR="00125D1A" w:rsidRPr="00CA47CF">
        <w:rPr>
          <w:lang w:val="it-IT"/>
        </w:rPr>
        <w:t>ţ</w:t>
      </w:r>
      <w:r w:rsidRPr="00CA47CF">
        <w:rPr>
          <w:rFonts w:cs="Arial"/>
          <w:lang w:val="it-IT"/>
        </w:rPr>
        <w:t xml:space="preserve">inere, a aplicat 80 kg absorbant, a colectat materialul infestat </w:t>
      </w:r>
      <w:r w:rsidRPr="0048021E">
        <w:rPr>
          <w:color w:val="000000" w:themeColor="text1"/>
          <w:lang w:val="it-IT"/>
        </w:rPr>
        <w:t>ș</w:t>
      </w:r>
      <w:r w:rsidRPr="00CA47CF">
        <w:rPr>
          <w:rFonts w:cs="Arial"/>
          <w:lang w:val="it-IT"/>
        </w:rPr>
        <w:t>i a ref</w:t>
      </w:r>
      <w:r w:rsidR="00125D1A" w:rsidRPr="0048021E">
        <w:rPr>
          <w:color w:val="000000" w:themeColor="text1"/>
          <w:lang w:val="it-IT"/>
        </w:rPr>
        <w:t>ă</w:t>
      </w:r>
      <w:r w:rsidRPr="00CA47CF">
        <w:rPr>
          <w:rFonts w:cs="Arial"/>
          <w:lang w:val="it-IT"/>
        </w:rPr>
        <w:t xml:space="preserve">cut barajul de sifonare </w:t>
      </w:r>
      <w:r w:rsidR="00125D1A">
        <w:rPr>
          <w:rFonts w:cs="Arial"/>
          <w:lang w:val="it-IT"/>
        </w:rPr>
        <w:t xml:space="preserve">de </w:t>
      </w:r>
      <w:r w:rsidRPr="00CA47CF">
        <w:rPr>
          <w:rFonts w:cs="Arial"/>
          <w:lang w:val="it-IT"/>
        </w:rPr>
        <w:t>pe p</w:t>
      </w:r>
      <w:r w:rsidRPr="00C63732">
        <w:rPr>
          <w:color w:val="000000" w:themeColor="text1"/>
          <w:lang w:val="ro-RO"/>
        </w:rPr>
        <w:t>â</w:t>
      </w:r>
      <w:r w:rsidRPr="00CA47CF">
        <w:rPr>
          <w:rFonts w:cs="Arial"/>
          <w:lang w:val="it-IT"/>
        </w:rPr>
        <w:t>r</w:t>
      </w:r>
      <w:r w:rsidRPr="00C63732">
        <w:rPr>
          <w:color w:val="000000" w:themeColor="text1"/>
          <w:lang w:val="ro-RO"/>
        </w:rPr>
        <w:t>â</w:t>
      </w:r>
      <w:r w:rsidRPr="00CA47CF">
        <w:rPr>
          <w:rFonts w:cs="Arial"/>
          <w:lang w:val="it-IT"/>
        </w:rPr>
        <w:t>ul Agi Cabul.</w:t>
      </w:r>
      <w:r w:rsidRPr="00CA47CF">
        <w:rPr>
          <w:lang w:val="ro-RO"/>
        </w:rPr>
        <w:t xml:space="preserve"> </w:t>
      </w:r>
      <w:r w:rsidRPr="00CA47CF">
        <w:rPr>
          <w:rFonts w:cs="Arial"/>
          <w:lang w:val="fr-FR"/>
        </w:rPr>
        <w:t>Zona este monitorizat</w:t>
      </w:r>
      <w:r w:rsidR="00125D1A" w:rsidRPr="0048021E">
        <w:rPr>
          <w:color w:val="000000" w:themeColor="text1"/>
          <w:lang w:val="it-IT"/>
        </w:rPr>
        <w:t>ă</w:t>
      </w:r>
      <w:r w:rsidRPr="00CA47CF">
        <w:rPr>
          <w:rFonts w:cs="Arial"/>
          <w:lang w:val="fr-FR"/>
        </w:rPr>
        <w:t xml:space="preserve"> perma</w:t>
      </w:r>
      <w:r>
        <w:rPr>
          <w:rFonts w:cs="Arial"/>
          <w:lang w:val="fr-FR"/>
        </w:rPr>
        <w:t>nent de catre angaja</w:t>
      </w:r>
      <w:r w:rsidR="00125D1A" w:rsidRPr="00CA47CF">
        <w:rPr>
          <w:lang w:val="it-IT"/>
        </w:rPr>
        <w:t>ţ</w:t>
      </w:r>
      <w:r>
        <w:rPr>
          <w:rFonts w:cs="Arial"/>
          <w:lang w:val="fr-FR"/>
        </w:rPr>
        <w:t xml:space="preserve">ii CONPET </w:t>
      </w:r>
      <w:r w:rsidRPr="0048021E">
        <w:rPr>
          <w:color w:val="000000" w:themeColor="text1"/>
          <w:lang w:val="it-IT"/>
        </w:rPr>
        <w:t>ș</w:t>
      </w:r>
      <w:r w:rsidRPr="00CA47CF">
        <w:rPr>
          <w:rFonts w:cs="Arial"/>
          <w:lang w:val="fr-FR"/>
        </w:rPr>
        <w:t>i Envirotech.</w:t>
      </w:r>
    </w:p>
    <w:p w14:paraId="76877146" w14:textId="77777777" w:rsidR="00CA47CF" w:rsidRPr="00940F24" w:rsidRDefault="00CA47CF" w:rsidP="003D7B3F">
      <w:pPr>
        <w:spacing w:after="0" w:line="360" w:lineRule="auto"/>
        <w:ind w:left="1080"/>
        <w:rPr>
          <w:sz w:val="16"/>
          <w:szCs w:val="16"/>
          <w:lang w:val="ro-RO"/>
        </w:rPr>
      </w:pPr>
    </w:p>
    <w:p w14:paraId="4511878F" w14:textId="77777777" w:rsidR="009F17D1" w:rsidRDefault="005708B0" w:rsidP="003D7B3F">
      <w:pPr>
        <w:spacing w:after="0" w:line="360" w:lineRule="auto"/>
        <w:ind w:left="1080"/>
        <w:rPr>
          <w:rFonts w:cs="Tahoma"/>
          <w:color w:val="000000" w:themeColor="text1"/>
          <w:lang w:val="it-IT"/>
        </w:rPr>
      </w:pPr>
      <w:r>
        <w:rPr>
          <w:rFonts w:cs="Tahoma"/>
          <w:color w:val="000000" w:themeColor="text1"/>
          <w:lang w:val="it-IT"/>
        </w:rPr>
        <w:t>Pe fluviul Dun</w:t>
      </w:r>
      <w:r w:rsidRPr="0048021E">
        <w:rPr>
          <w:color w:val="000000" w:themeColor="text1"/>
          <w:lang w:val="it-IT"/>
        </w:rPr>
        <w:t>ă</w:t>
      </w:r>
      <w:r>
        <w:rPr>
          <w:rFonts w:cs="Tahoma"/>
          <w:color w:val="000000" w:themeColor="text1"/>
          <w:lang w:val="it-IT"/>
        </w:rPr>
        <w:t xml:space="preserve">rea </w:t>
      </w:r>
      <w:r w:rsidRPr="0048021E">
        <w:rPr>
          <w:color w:val="000000" w:themeColor="text1"/>
          <w:lang w:val="it-IT"/>
        </w:rPr>
        <w:t>ș</w:t>
      </w:r>
      <w:r>
        <w:rPr>
          <w:rFonts w:cs="Tahoma"/>
          <w:color w:val="000000" w:themeColor="text1"/>
          <w:lang w:val="it-IT"/>
        </w:rPr>
        <w:t>i pe Marea Neagr</w:t>
      </w:r>
      <w:r w:rsidRPr="0048021E">
        <w:rPr>
          <w:color w:val="000000" w:themeColor="text1"/>
          <w:lang w:val="it-IT"/>
        </w:rPr>
        <w:t>ă</w:t>
      </w:r>
      <w:r>
        <w:rPr>
          <w:rFonts w:cs="Tahoma"/>
          <w:color w:val="000000" w:themeColor="text1"/>
          <w:lang w:val="it-IT"/>
        </w:rPr>
        <w:t xml:space="preserve"> n</w:t>
      </w:r>
      <w:r w:rsidR="009F17D1">
        <w:rPr>
          <w:rFonts w:cs="Tahoma"/>
          <w:color w:val="000000" w:themeColor="text1"/>
          <w:lang w:val="it-IT"/>
        </w:rPr>
        <w:t>u au fost semnalate evenimente deosebite.</w:t>
      </w:r>
    </w:p>
    <w:p w14:paraId="4C8A5FFA" w14:textId="77777777" w:rsidR="00A33558" w:rsidRPr="002E63C8" w:rsidRDefault="00A33558" w:rsidP="003D7B3F">
      <w:pPr>
        <w:spacing w:after="0" w:line="360" w:lineRule="auto"/>
        <w:ind w:left="1080"/>
        <w:rPr>
          <w:rFonts w:cs="Tahoma"/>
          <w:color w:val="000000" w:themeColor="text1"/>
          <w:lang w:val="it-IT"/>
        </w:rPr>
      </w:pPr>
    </w:p>
    <w:p w14:paraId="7390CA4A" w14:textId="77777777" w:rsidR="00F9512C" w:rsidRPr="00C02271" w:rsidRDefault="00F9512C" w:rsidP="003D7B3F">
      <w:pPr>
        <w:spacing w:after="0" w:line="360" w:lineRule="auto"/>
        <w:ind w:left="1080"/>
        <w:rPr>
          <w:b/>
          <w:bCs/>
          <w:i/>
          <w:u w:val="single"/>
          <w:lang w:val="it-IT"/>
        </w:rPr>
      </w:pPr>
      <w:r w:rsidRPr="00C02271">
        <w:rPr>
          <w:b/>
          <w:bCs/>
          <w:i/>
          <w:lang w:val="it-IT"/>
        </w:rPr>
        <w:t xml:space="preserve">III. </w:t>
      </w:r>
      <w:r w:rsidRPr="00C02271">
        <w:rPr>
          <w:b/>
          <w:bCs/>
          <w:i/>
          <w:u w:val="single"/>
          <w:lang w:val="it-IT"/>
        </w:rPr>
        <w:t>CALITATEA MEDIULUI</w:t>
      </w:r>
    </w:p>
    <w:p w14:paraId="14AD7C3C" w14:textId="77777777" w:rsidR="00975BDC" w:rsidRPr="00A27274" w:rsidRDefault="00F9512C" w:rsidP="003D7B3F">
      <w:pPr>
        <w:pStyle w:val="ListParagraph"/>
        <w:numPr>
          <w:ilvl w:val="0"/>
          <w:numId w:val="9"/>
        </w:numPr>
        <w:spacing w:after="0" w:line="360" w:lineRule="auto"/>
        <w:contextualSpacing/>
        <w:rPr>
          <w:b/>
          <w:color w:val="FF0000"/>
          <w:lang w:val="it-IT"/>
        </w:rPr>
      </w:pPr>
      <w:r w:rsidRPr="00AD679B">
        <w:rPr>
          <w:b/>
          <w:color w:val="000000" w:themeColor="text1"/>
          <w:lang w:val="it-IT"/>
        </w:rPr>
        <w:t>În domeniul aerului</w:t>
      </w:r>
      <w:r w:rsidR="00A17742" w:rsidRPr="00A27274">
        <w:rPr>
          <w:b/>
          <w:color w:val="FF0000"/>
          <w:sz w:val="16"/>
          <w:szCs w:val="16"/>
          <w:lang w:val="it-IT"/>
        </w:rPr>
        <w:t xml:space="preserve"> </w:t>
      </w:r>
    </w:p>
    <w:p w14:paraId="5E83CD4E" w14:textId="77777777" w:rsidR="0048021E" w:rsidRPr="0048021E" w:rsidRDefault="0048021E" w:rsidP="003D7B3F">
      <w:pPr>
        <w:spacing w:after="0" w:line="360" w:lineRule="auto"/>
        <w:ind w:left="1080"/>
        <w:rPr>
          <w:b/>
          <w:color w:val="000000" w:themeColor="text1"/>
          <w:lang w:val="ro-RO"/>
        </w:rPr>
      </w:pPr>
      <w:r w:rsidRPr="0048021E">
        <w:rPr>
          <w:b/>
          <w:color w:val="000000" w:themeColor="text1"/>
          <w:lang w:val="it-IT"/>
        </w:rPr>
        <w:t>Agenţia Naţională pentru Protecţia Mediului</w:t>
      </w:r>
      <w:r w:rsidRPr="0048021E">
        <w:rPr>
          <w:color w:val="000000" w:themeColor="text1"/>
          <w:lang w:val="it-IT"/>
        </w:rPr>
        <w:t xml:space="preserve"> informează că din rezultatele analizelor efectuate în data de 28.07.2020 în cadrul Reţelei Naţionale de Monitorizare nu s-au constatat depăşiri ale pragurilor de alertă pentru </w:t>
      </w:r>
      <w:r w:rsidRPr="0048021E">
        <w:rPr>
          <w:color w:val="000000" w:themeColor="text1"/>
          <w:lang w:val="ro-RO"/>
        </w:rPr>
        <w:t>NO</w:t>
      </w:r>
      <w:r w:rsidRPr="0048021E">
        <w:rPr>
          <w:color w:val="000000" w:themeColor="text1"/>
          <w:vertAlign w:val="subscript"/>
          <w:lang w:val="ro-RO"/>
        </w:rPr>
        <w:t>2</w:t>
      </w:r>
      <w:r w:rsidRPr="0048021E">
        <w:rPr>
          <w:color w:val="000000" w:themeColor="text1"/>
          <w:lang w:val="it-IT"/>
        </w:rPr>
        <w:t xml:space="preserve"> (dioxid de azot), </w:t>
      </w:r>
      <w:r w:rsidRPr="0048021E">
        <w:rPr>
          <w:color w:val="000000" w:themeColor="text1"/>
          <w:lang w:val="ro-RO"/>
        </w:rPr>
        <w:t>SO</w:t>
      </w:r>
      <w:r w:rsidRPr="0048021E">
        <w:rPr>
          <w:color w:val="000000" w:themeColor="text1"/>
          <w:vertAlign w:val="subscript"/>
          <w:lang w:val="ro-RO"/>
        </w:rPr>
        <w:t>2</w:t>
      </w:r>
      <w:r w:rsidRPr="0048021E">
        <w:rPr>
          <w:color w:val="000000" w:themeColor="text1"/>
          <w:lang w:val="it-IT"/>
        </w:rPr>
        <w:t xml:space="preserve"> (dioxid de sulf), ale pragurilor de alertă și informare pentru </w:t>
      </w:r>
      <w:r w:rsidRPr="0048021E">
        <w:rPr>
          <w:color w:val="000000" w:themeColor="text1"/>
          <w:lang w:val="ro-RO"/>
        </w:rPr>
        <w:t>O</w:t>
      </w:r>
      <w:r w:rsidRPr="0048021E">
        <w:rPr>
          <w:color w:val="000000" w:themeColor="text1"/>
          <w:vertAlign w:val="subscript"/>
          <w:lang w:val="ro-RO"/>
        </w:rPr>
        <w:t>3</w:t>
      </w:r>
      <w:r w:rsidRPr="0048021E">
        <w:rPr>
          <w:color w:val="000000" w:themeColor="text1"/>
          <w:lang w:val="it-IT"/>
        </w:rPr>
        <w:t xml:space="preserve"> (ozon). </w:t>
      </w:r>
      <w:r w:rsidRPr="0048021E">
        <w:rPr>
          <w:b/>
          <w:color w:val="000000" w:themeColor="text1"/>
          <w:lang w:val="it-IT"/>
        </w:rPr>
        <w:t>Media zilnică de 50 µg/</w:t>
      </w:r>
      <w:r w:rsidRPr="0048021E">
        <w:rPr>
          <w:rFonts w:cs="Arial"/>
          <w:b/>
          <w:color w:val="000000" w:themeColor="text1"/>
          <w:lang w:val="ro-RO"/>
        </w:rPr>
        <w:t>m</w:t>
      </w:r>
      <w:r w:rsidRPr="0048021E">
        <w:rPr>
          <w:rFonts w:cs="Arial"/>
          <w:b/>
          <w:color w:val="000000" w:themeColor="text1"/>
          <w:vertAlign w:val="superscript"/>
          <w:lang w:val="ro-RO"/>
        </w:rPr>
        <w:t xml:space="preserve">3 </w:t>
      </w:r>
      <w:r w:rsidRPr="0048021E">
        <w:rPr>
          <w:b/>
          <w:color w:val="000000" w:themeColor="text1"/>
          <w:lang w:val="it-IT"/>
        </w:rPr>
        <w:t>pentru PM10 (pulberi în suspensie cu diametrul sub 10 microni) a fost depășită la staţiia CL-3 (comuna Modelu)</w:t>
      </w:r>
      <w:r w:rsidRPr="0048021E">
        <w:rPr>
          <w:b/>
          <w:color w:val="000000" w:themeColor="text1"/>
          <w:lang w:val="ro-RO"/>
        </w:rPr>
        <w:t>.</w:t>
      </w:r>
    </w:p>
    <w:p w14:paraId="01681C6E" w14:textId="77777777" w:rsidR="00585339" w:rsidRPr="007B2D94" w:rsidRDefault="00585339" w:rsidP="003D7B3F">
      <w:pPr>
        <w:spacing w:after="0" w:line="360" w:lineRule="auto"/>
        <w:ind w:left="0"/>
        <w:contextualSpacing/>
        <w:rPr>
          <w:b/>
          <w:sz w:val="16"/>
          <w:szCs w:val="16"/>
          <w:lang w:val="ro-RO"/>
        </w:rPr>
      </w:pPr>
    </w:p>
    <w:p w14:paraId="12175B71" w14:textId="77777777" w:rsidR="00F9512C" w:rsidRPr="00A47903" w:rsidRDefault="00F9512C" w:rsidP="003D7B3F">
      <w:pPr>
        <w:pStyle w:val="ListParagraph"/>
        <w:numPr>
          <w:ilvl w:val="0"/>
          <w:numId w:val="9"/>
        </w:numPr>
        <w:spacing w:after="0" w:line="360" w:lineRule="auto"/>
        <w:contextualSpacing/>
        <w:rPr>
          <w:b/>
          <w:lang w:val="ro-RO"/>
        </w:rPr>
      </w:pPr>
      <w:r w:rsidRPr="006F5FBB">
        <w:rPr>
          <w:b/>
          <w:lang w:val="ro-RO"/>
        </w:rPr>
        <w:t>În domeniul solului şi vegetaţiei</w:t>
      </w:r>
    </w:p>
    <w:p w14:paraId="251BA95D" w14:textId="77777777" w:rsidR="007C4235" w:rsidRPr="007C4235" w:rsidRDefault="007C4235" w:rsidP="003D7B3F">
      <w:pPr>
        <w:spacing w:after="0" w:line="360" w:lineRule="auto"/>
        <w:ind w:left="1080"/>
        <w:rPr>
          <w:rFonts w:cs="Tahoma"/>
          <w:color w:val="000000" w:themeColor="text1"/>
          <w:lang w:val="it-IT"/>
        </w:rPr>
      </w:pPr>
      <w:r w:rsidRPr="007C4235">
        <w:rPr>
          <w:rFonts w:cs="Tahoma"/>
          <w:color w:val="000000" w:themeColor="text1"/>
          <w:lang w:val="it-IT"/>
        </w:rPr>
        <w:t xml:space="preserve">Nu au fost semnalate evenimente deosebite.  </w:t>
      </w:r>
    </w:p>
    <w:p w14:paraId="313D1350" w14:textId="77777777" w:rsidR="00515CF6" w:rsidRPr="00284979" w:rsidRDefault="00515CF6" w:rsidP="003D7B3F">
      <w:pPr>
        <w:spacing w:after="0" w:line="360" w:lineRule="auto"/>
        <w:ind w:left="0"/>
        <w:rPr>
          <w:color w:val="000000" w:themeColor="text1"/>
          <w:sz w:val="16"/>
          <w:szCs w:val="16"/>
          <w:lang w:val="it-IT"/>
        </w:rPr>
      </w:pPr>
    </w:p>
    <w:p w14:paraId="0F1AC0F0" w14:textId="77777777" w:rsidR="00F9512C" w:rsidRPr="00C02271" w:rsidRDefault="00F9512C" w:rsidP="003D7B3F">
      <w:pPr>
        <w:spacing w:after="0" w:line="360" w:lineRule="auto"/>
        <w:ind w:left="1080"/>
        <w:rPr>
          <w:b/>
          <w:lang w:val="ro-RO"/>
        </w:rPr>
      </w:pPr>
      <w:r w:rsidRPr="00C02271">
        <w:rPr>
          <w:b/>
          <w:lang w:val="ro-RO"/>
        </w:rPr>
        <w:t xml:space="preserve">3. </w:t>
      </w:r>
      <w:r w:rsidRPr="00C02271">
        <w:rPr>
          <w:b/>
          <w:lang w:val="ro-RO"/>
        </w:rPr>
        <w:tab/>
        <w:t xml:space="preserve">În domeniul supravegherii radioactivităţii mediului </w:t>
      </w:r>
      <w:r>
        <w:rPr>
          <w:b/>
          <w:lang w:val="ro-RO"/>
        </w:rPr>
        <w:t xml:space="preserve"> </w:t>
      </w:r>
    </w:p>
    <w:p w14:paraId="1068835B" w14:textId="77777777" w:rsidR="00ED5ADE" w:rsidRDefault="00F9512C" w:rsidP="003D7B3F">
      <w:pPr>
        <w:spacing w:after="0" w:line="36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 staţiile de pe teritoriul României s-au situat în limitele normale de variație ale fondului natural.</w:t>
      </w:r>
    </w:p>
    <w:p w14:paraId="1483F2D2" w14:textId="77777777" w:rsidR="00515CF6" w:rsidRPr="00352B93" w:rsidRDefault="00515CF6" w:rsidP="003D7B3F">
      <w:pPr>
        <w:spacing w:after="0" w:line="360" w:lineRule="auto"/>
        <w:ind w:left="0"/>
        <w:rPr>
          <w:color w:val="000000" w:themeColor="text1"/>
          <w:sz w:val="16"/>
          <w:szCs w:val="16"/>
          <w:lang w:val="ro-RO"/>
        </w:rPr>
      </w:pPr>
    </w:p>
    <w:p w14:paraId="25071953" w14:textId="77777777" w:rsidR="00F9512C" w:rsidRPr="00C02271" w:rsidRDefault="00F9512C" w:rsidP="003D7B3F">
      <w:pPr>
        <w:spacing w:after="0" w:line="360" w:lineRule="auto"/>
        <w:ind w:left="1080"/>
        <w:rPr>
          <w:b/>
          <w:lang w:val="ro-RO"/>
        </w:rPr>
      </w:pPr>
      <w:r w:rsidRPr="00C02271">
        <w:rPr>
          <w:b/>
          <w:lang w:val="ro-RO"/>
        </w:rPr>
        <w:lastRenderedPageBreak/>
        <w:t xml:space="preserve">4. </w:t>
      </w:r>
      <w:r w:rsidRPr="00C02271">
        <w:rPr>
          <w:b/>
          <w:lang w:val="ro-RO"/>
        </w:rPr>
        <w:tab/>
        <w:t>În municipiul Bucureşti</w:t>
      </w:r>
    </w:p>
    <w:p w14:paraId="1C635BBC" w14:textId="5107A669" w:rsidR="007C4235" w:rsidRDefault="00F9512C" w:rsidP="003D7B3F">
      <w:pPr>
        <w:spacing w:after="0" w:line="360" w:lineRule="auto"/>
        <w:ind w:left="1080"/>
        <w:rPr>
          <w:lang w:val="ro-RO"/>
        </w:rPr>
      </w:pPr>
      <w:r w:rsidRPr="00C02271">
        <w:rPr>
          <w:lang w:val="ro-RO"/>
        </w:rPr>
        <w:t>În ultimele 24 de ore sistemul de monitorizare a calităţii aerului în municipiul Bucureşti nu a semnalat depăşiri ale pr</w:t>
      </w:r>
      <w:r>
        <w:rPr>
          <w:lang w:val="ro-RO"/>
        </w:rPr>
        <w:t>agurilor de informare şi alertă.</w:t>
      </w:r>
    </w:p>
    <w:p w14:paraId="2D87DA06" w14:textId="4FC3D46C" w:rsidR="00A82BD7" w:rsidRDefault="00A82BD7" w:rsidP="003D7B3F">
      <w:pPr>
        <w:spacing w:after="0" w:line="360" w:lineRule="auto"/>
        <w:ind w:left="1080"/>
        <w:rPr>
          <w:lang w:val="ro-RO"/>
        </w:rPr>
      </w:pPr>
    </w:p>
    <w:p w14:paraId="26B90E93" w14:textId="2470E0FD" w:rsidR="00A82BD7" w:rsidRDefault="00A82BD7" w:rsidP="003D7B3F">
      <w:pPr>
        <w:spacing w:after="0" w:line="360" w:lineRule="auto"/>
        <w:ind w:left="1080"/>
        <w:rPr>
          <w:lang w:val="ro-RO"/>
        </w:rPr>
      </w:pPr>
    </w:p>
    <w:p w14:paraId="19741D9C" w14:textId="16A09908" w:rsidR="00A82BD7" w:rsidRDefault="00A82BD7" w:rsidP="003D7B3F">
      <w:pPr>
        <w:spacing w:after="0" w:line="360" w:lineRule="auto"/>
        <w:ind w:left="1080"/>
        <w:rPr>
          <w:lang w:val="ro-RO"/>
        </w:rPr>
      </w:pPr>
    </w:p>
    <w:p w14:paraId="2A1B7397" w14:textId="7A2E3DB8" w:rsidR="00A82BD7" w:rsidRDefault="00A82BD7" w:rsidP="003D7B3F">
      <w:pPr>
        <w:spacing w:after="0" w:line="360" w:lineRule="auto"/>
        <w:ind w:left="1080"/>
        <w:rPr>
          <w:lang w:val="ro-RO"/>
        </w:rPr>
      </w:pPr>
    </w:p>
    <w:p w14:paraId="5B02C230" w14:textId="3D38E11D" w:rsidR="00A82BD7" w:rsidRDefault="00A82BD7" w:rsidP="003D7B3F">
      <w:pPr>
        <w:spacing w:after="0" w:line="360" w:lineRule="auto"/>
        <w:ind w:left="1080"/>
        <w:rPr>
          <w:lang w:val="ro-RO"/>
        </w:rPr>
      </w:pPr>
      <w:r>
        <w:rPr>
          <w:lang w:val="ro-RO"/>
        </w:rPr>
        <w:t>DIRECȚIA DE COMUNICARE, TRANSPARENȚĂ ȘI IT</w:t>
      </w:r>
    </w:p>
    <w:sectPr w:rsidR="00A82BD7"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23471" w14:textId="77777777" w:rsidR="00844F61" w:rsidRDefault="00844F61" w:rsidP="00CD5B3B">
      <w:r>
        <w:separator/>
      </w:r>
    </w:p>
  </w:endnote>
  <w:endnote w:type="continuationSeparator" w:id="0">
    <w:p w14:paraId="159F8D62" w14:textId="77777777" w:rsidR="00844F61" w:rsidRDefault="00844F6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LiberationSans">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F4E9E" w14:textId="77777777" w:rsidR="009F103C" w:rsidRDefault="009F103C" w:rsidP="00BC41AB">
    <w:pPr>
      <w:pStyle w:val="Footer"/>
      <w:spacing w:after="0" w:line="240" w:lineRule="auto"/>
      <w:rPr>
        <w:sz w:val="14"/>
        <w:szCs w:val="14"/>
      </w:rPr>
    </w:pPr>
    <w:r w:rsidRPr="00BC41AB">
      <w:rPr>
        <w:sz w:val="14"/>
        <w:szCs w:val="14"/>
      </w:rPr>
      <w:t>Bd. Libertăţii, nr.12, Sector 5, Bucureşti</w:t>
    </w:r>
  </w:p>
  <w:p w14:paraId="5F27BD2B" w14:textId="77777777" w:rsidR="009F103C" w:rsidRDefault="009F103C" w:rsidP="00BC41AB">
    <w:pPr>
      <w:pStyle w:val="Footer"/>
      <w:spacing w:after="0" w:line="240" w:lineRule="auto"/>
      <w:rPr>
        <w:sz w:val="14"/>
        <w:szCs w:val="14"/>
      </w:rPr>
    </w:pPr>
    <w:r>
      <w:rPr>
        <w:sz w:val="14"/>
        <w:szCs w:val="14"/>
      </w:rPr>
      <w:t>Tel: +4 021 316 0219</w:t>
    </w:r>
  </w:p>
  <w:p w14:paraId="1290F630" w14:textId="77777777" w:rsidR="009F103C" w:rsidRPr="00BC41AB" w:rsidRDefault="009F103C" w:rsidP="00BC41AB">
    <w:pPr>
      <w:pStyle w:val="Footer"/>
      <w:spacing w:after="0" w:line="240" w:lineRule="auto"/>
      <w:rPr>
        <w:sz w:val="14"/>
        <w:szCs w:val="14"/>
        <w:lang w:val="fr-FR"/>
      </w:rPr>
    </w:pPr>
    <w:r w:rsidRPr="00BC41AB">
      <w:rPr>
        <w:sz w:val="14"/>
        <w:szCs w:val="14"/>
        <w:lang w:val="fr-FR"/>
      </w:rPr>
      <w:t>Fax: +4 021 319 4609</w:t>
    </w:r>
  </w:p>
  <w:p w14:paraId="5E414190" w14:textId="77777777" w:rsidR="009F103C" w:rsidRPr="00BC41AB" w:rsidRDefault="009F103C" w:rsidP="00BC41AB">
    <w:pPr>
      <w:pStyle w:val="Footer"/>
      <w:spacing w:after="0" w:line="240" w:lineRule="auto"/>
      <w:rPr>
        <w:sz w:val="14"/>
        <w:szCs w:val="14"/>
        <w:lang w:val="fr-FR"/>
      </w:rPr>
    </w:pPr>
    <w:r w:rsidRPr="00BC41AB">
      <w:rPr>
        <w:sz w:val="14"/>
        <w:szCs w:val="14"/>
        <w:lang w:val="fr-FR"/>
      </w:rPr>
      <w:t xml:space="preserve">e-mail: dispmonit@map.gov.ro  </w:t>
    </w:r>
  </w:p>
  <w:p w14:paraId="087D1F03" w14:textId="77777777" w:rsidR="009F103C" w:rsidRPr="00BC41AB" w:rsidRDefault="009F103C"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6501F" w14:textId="77777777" w:rsidR="009F103C" w:rsidRDefault="009F103C" w:rsidP="008C7043">
    <w:pPr>
      <w:pStyle w:val="Footer"/>
      <w:spacing w:after="0" w:line="240" w:lineRule="auto"/>
      <w:rPr>
        <w:sz w:val="14"/>
        <w:szCs w:val="14"/>
      </w:rPr>
    </w:pPr>
  </w:p>
  <w:p w14:paraId="13CC6C7D" w14:textId="77777777" w:rsidR="009F103C" w:rsidRDefault="009F103C" w:rsidP="008C7043">
    <w:pPr>
      <w:pStyle w:val="Footer"/>
      <w:spacing w:after="0" w:line="240" w:lineRule="auto"/>
      <w:rPr>
        <w:sz w:val="14"/>
        <w:szCs w:val="14"/>
      </w:rPr>
    </w:pPr>
  </w:p>
  <w:p w14:paraId="246AA5DE" w14:textId="77777777" w:rsidR="009F103C" w:rsidRDefault="009F103C" w:rsidP="008C7043">
    <w:pPr>
      <w:pStyle w:val="Footer"/>
      <w:spacing w:after="0" w:line="240" w:lineRule="auto"/>
      <w:rPr>
        <w:sz w:val="14"/>
        <w:szCs w:val="14"/>
      </w:rPr>
    </w:pPr>
    <w:r w:rsidRPr="00BC41AB">
      <w:rPr>
        <w:sz w:val="14"/>
        <w:szCs w:val="14"/>
      </w:rPr>
      <w:t>Bd. Libertăţii, nr.12, Sector 5, Bucureşti</w:t>
    </w:r>
  </w:p>
  <w:p w14:paraId="2A6A00CE" w14:textId="77777777" w:rsidR="009F103C" w:rsidRDefault="009F103C" w:rsidP="008C7043">
    <w:pPr>
      <w:pStyle w:val="Footer"/>
      <w:spacing w:after="0" w:line="240" w:lineRule="auto"/>
      <w:rPr>
        <w:sz w:val="14"/>
        <w:szCs w:val="14"/>
      </w:rPr>
    </w:pPr>
    <w:r>
      <w:rPr>
        <w:sz w:val="14"/>
        <w:szCs w:val="14"/>
      </w:rPr>
      <w:t>Tel: +4 021 316 0219</w:t>
    </w:r>
  </w:p>
  <w:p w14:paraId="3FAD996E" w14:textId="77777777" w:rsidR="009F103C" w:rsidRPr="00F9512C" w:rsidRDefault="009F103C" w:rsidP="008C7043">
    <w:pPr>
      <w:pStyle w:val="Footer"/>
      <w:spacing w:after="0" w:line="240" w:lineRule="auto"/>
      <w:rPr>
        <w:sz w:val="14"/>
        <w:szCs w:val="14"/>
        <w:lang w:val="fr-FR"/>
      </w:rPr>
    </w:pPr>
    <w:r w:rsidRPr="00F9512C">
      <w:rPr>
        <w:sz w:val="14"/>
        <w:szCs w:val="14"/>
        <w:lang w:val="fr-FR"/>
      </w:rPr>
      <w:t>Fax: +4 021 319 4609</w:t>
    </w:r>
  </w:p>
  <w:p w14:paraId="01E3EC74" w14:textId="77777777" w:rsidR="009F103C" w:rsidRPr="0019631F" w:rsidRDefault="009F103C" w:rsidP="008C7043">
    <w:pPr>
      <w:pStyle w:val="Footer"/>
      <w:spacing w:after="0" w:line="240" w:lineRule="auto"/>
      <w:rPr>
        <w:sz w:val="14"/>
        <w:szCs w:val="14"/>
        <w:lang w:val="fr-FR"/>
      </w:rPr>
    </w:pPr>
    <w:r w:rsidRPr="0019631F">
      <w:rPr>
        <w:sz w:val="14"/>
        <w:szCs w:val="14"/>
        <w:lang w:val="fr-FR"/>
      </w:rPr>
      <w:t xml:space="preserve">e-mail: dispmonit@map.gov.ro  </w:t>
    </w:r>
  </w:p>
  <w:p w14:paraId="1FF2C94D" w14:textId="77777777" w:rsidR="009F103C" w:rsidRPr="008C7043" w:rsidRDefault="009F103C"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3D93F" w14:textId="77777777" w:rsidR="00844F61" w:rsidRDefault="00844F61" w:rsidP="00CD5B3B">
      <w:r>
        <w:separator/>
      </w:r>
    </w:p>
  </w:footnote>
  <w:footnote w:type="continuationSeparator" w:id="0">
    <w:p w14:paraId="3E011662" w14:textId="77777777" w:rsidR="00844F61" w:rsidRDefault="00844F61"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tblCellMar>
        <w:left w:w="0" w:type="dxa"/>
        <w:right w:w="0" w:type="dxa"/>
      </w:tblCellMar>
      <w:tblLook w:val="04A0" w:firstRow="1" w:lastRow="0" w:firstColumn="1" w:lastColumn="0" w:noHBand="0" w:noVBand="1"/>
    </w:tblPr>
    <w:tblGrid>
      <w:gridCol w:w="5103"/>
      <w:gridCol w:w="4111"/>
    </w:tblGrid>
    <w:tr w:rsidR="009F103C" w14:paraId="5C61342F" w14:textId="77777777" w:rsidTr="00BC41AB">
      <w:tc>
        <w:tcPr>
          <w:tcW w:w="5103" w:type="dxa"/>
          <w:shd w:val="clear" w:color="auto" w:fill="auto"/>
        </w:tcPr>
        <w:p w14:paraId="30A12A87" w14:textId="77777777" w:rsidR="009F103C" w:rsidRPr="00CD5B3B" w:rsidRDefault="009F103C" w:rsidP="00E562FC">
          <w:pPr>
            <w:pStyle w:val="MediumGrid21"/>
          </w:pPr>
          <w:r>
            <w:rPr>
              <w:noProof/>
              <w:lang w:val="en-GB" w:eastAsia="en-GB"/>
            </w:rPr>
            <w:drawing>
              <wp:anchor distT="0" distB="0" distL="114300" distR="114300" simplePos="0" relativeHeight="251661312" behindDoc="0" locked="0" layoutInCell="1" allowOverlap="1" wp14:anchorId="6C447579" wp14:editId="195B9D2B">
                <wp:simplePos x="0" y="0"/>
                <wp:positionH relativeFrom="column">
                  <wp:posOffset>0</wp:posOffset>
                </wp:positionH>
                <wp:positionV relativeFrom="paragraph">
                  <wp:posOffset>136525</wp:posOffset>
                </wp:positionV>
                <wp:extent cx="3236400" cy="900000"/>
                <wp:effectExtent l="0" t="0" r="2540" b="0"/>
                <wp:wrapSquare wrapText="bothSides"/>
                <wp:docPr id="21" name="Picture 21"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31E940A1" w14:textId="77777777" w:rsidR="009F103C" w:rsidRDefault="009F103C" w:rsidP="00C20EF1">
          <w:pPr>
            <w:pStyle w:val="MediumGrid21"/>
            <w:jc w:val="right"/>
          </w:pPr>
          <w:r>
            <w:t>Nesecret</w:t>
          </w:r>
        </w:p>
      </w:tc>
    </w:tr>
  </w:tbl>
  <w:p w14:paraId="181BC4CC" w14:textId="77777777" w:rsidR="009F103C" w:rsidRPr="00CD5B3B" w:rsidRDefault="009F103C"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15" w:type="dxa"/>
      <w:tblCellMar>
        <w:left w:w="0" w:type="dxa"/>
        <w:right w:w="0" w:type="dxa"/>
      </w:tblCellMar>
      <w:tblLook w:val="04A0" w:firstRow="1" w:lastRow="0" w:firstColumn="1" w:lastColumn="0" w:noHBand="0" w:noVBand="1"/>
    </w:tblPr>
    <w:tblGrid>
      <w:gridCol w:w="6804"/>
      <w:gridCol w:w="4111"/>
    </w:tblGrid>
    <w:tr w:rsidR="009F103C" w14:paraId="5AC60B52" w14:textId="77777777" w:rsidTr="000A0EC5">
      <w:tc>
        <w:tcPr>
          <w:tcW w:w="6804" w:type="dxa"/>
          <w:shd w:val="clear" w:color="auto" w:fill="auto"/>
        </w:tcPr>
        <w:p w14:paraId="0D3AB686" w14:textId="77777777" w:rsidR="009F103C" w:rsidRPr="00CD5B3B" w:rsidRDefault="009F103C" w:rsidP="00901B67">
          <w:pPr>
            <w:pStyle w:val="MediumGrid21"/>
          </w:pPr>
          <w:r>
            <w:rPr>
              <w:noProof/>
              <w:lang w:val="en-GB" w:eastAsia="en-GB"/>
            </w:rPr>
            <w:drawing>
              <wp:anchor distT="0" distB="0" distL="114300" distR="114300" simplePos="0" relativeHeight="251659264" behindDoc="0" locked="0" layoutInCell="1" allowOverlap="1" wp14:anchorId="6AA937FC" wp14:editId="78D5B5AE">
                <wp:simplePos x="0" y="0"/>
                <wp:positionH relativeFrom="column">
                  <wp:posOffset>0</wp:posOffset>
                </wp:positionH>
                <wp:positionV relativeFrom="paragraph">
                  <wp:posOffset>136525</wp:posOffset>
                </wp:positionV>
                <wp:extent cx="3236400" cy="900000"/>
                <wp:effectExtent l="0" t="0" r="2540" b="0"/>
                <wp:wrapSquare wrapText="bothSides"/>
                <wp:docPr id="22" name="Picture 2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2078F119" w14:textId="77777777" w:rsidR="009F103C" w:rsidRDefault="009F103C" w:rsidP="00901B67">
          <w:pPr>
            <w:pStyle w:val="MediumGrid21"/>
            <w:jc w:val="right"/>
          </w:pPr>
        </w:p>
      </w:tc>
    </w:tr>
  </w:tbl>
  <w:p w14:paraId="7AAD2E50" w14:textId="77777777" w:rsidR="009F103C" w:rsidRPr="00901B67" w:rsidRDefault="009F103C" w:rsidP="00F9512C">
    <w:pPr>
      <w:pStyle w:val="Header"/>
      <w:tabs>
        <w:tab w:val="clear" w:pos="4320"/>
        <w:tab w:val="left" w:pos="1530"/>
        <w:tab w:val="center" w:pos="2790"/>
      </w:tabs>
      <w:spacing w:after="60" w:line="240" w:lineRule="auto"/>
      <w:ind w:left="0"/>
    </w:pPr>
    <w:r>
      <w:tab/>
    </w:r>
  </w:p>
  <w:p w14:paraId="60D6B7FC" w14:textId="77777777" w:rsidR="009F103C" w:rsidRPr="00901B67" w:rsidRDefault="009F103C"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8"/>
  </w:num>
  <w:num w:numId="3">
    <w:abstractNumId w:val="7"/>
  </w:num>
  <w:num w:numId="4">
    <w:abstractNumId w:val="0"/>
  </w:num>
  <w:num w:numId="5">
    <w:abstractNumId w:val="1"/>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D07"/>
    <w:rsid w:val="00000D70"/>
    <w:rsid w:val="00000F73"/>
    <w:rsid w:val="00001093"/>
    <w:rsid w:val="00001238"/>
    <w:rsid w:val="0000226F"/>
    <w:rsid w:val="000024FD"/>
    <w:rsid w:val="000031AE"/>
    <w:rsid w:val="00004505"/>
    <w:rsid w:val="00004C9B"/>
    <w:rsid w:val="00004E35"/>
    <w:rsid w:val="00006208"/>
    <w:rsid w:val="000063EB"/>
    <w:rsid w:val="00007035"/>
    <w:rsid w:val="00007605"/>
    <w:rsid w:val="00007A24"/>
    <w:rsid w:val="00007D7C"/>
    <w:rsid w:val="000112D6"/>
    <w:rsid w:val="0001143A"/>
    <w:rsid w:val="0001285D"/>
    <w:rsid w:val="00012F60"/>
    <w:rsid w:val="0001311B"/>
    <w:rsid w:val="000132EB"/>
    <w:rsid w:val="0001368D"/>
    <w:rsid w:val="00013733"/>
    <w:rsid w:val="0001442A"/>
    <w:rsid w:val="0001459C"/>
    <w:rsid w:val="00016FDA"/>
    <w:rsid w:val="00017B88"/>
    <w:rsid w:val="000204D6"/>
    <w:rsid w:val="0002060C"/>
    <w:rsid w:val="000208EC"/>
    <w:rsid w:val="00020F57"/>
    <w:rsid w:val="000218C0"/>
    <w:rsid w:val="00021ABF"/>
    <w:rsid w:val="00022E04"/>
    <w:rsid w:val="000232D6"/>
    <w:rsid w:val="00023375"/>
    <w:rsid w:val="000234C4"/>
    <w:rsid w:val="00023A2B"/>
    <w:rsid w:val="00023A56"/>
    <w:rsid w:val="00023C89"/>
    <w:rsid w:val="00023D46"/>
    <w:rsid w:val="00024704"/>
    <w:rsid w:val="0002592B"/>
    <w:rsid w:val="0002599E"/>
    <w:rsid w:val="00025F18"/>
    <w:rsid w:val="000268CC"/>
    <w:rsid w:val="000268D4"/>
    <w:rsid w:val="00030A32"/>
    <w:rsid w:val="000314D3"/>
    <w:rsid w:val="00031B3E"/>
    <w:rsid w:val="00032507"/>
    <w:rsid w:val="000325A0"/>
    <w:rsid w:val="00032C99"/>
    <w:rsid w:val="000332FE"/>
    <w:rsid w:val="0003407B"/>
    <w:rsid w:val="0003493D"/>
    <w:rsid w:val="00035567"/>
    <w:rsid w:val="00035E96"/>
    <w:rsid w:val="000360BF"/>
    <w:rsid w:val="00037657"/>
    <w:rsid w:val="00037B91"/>
    <w:rsid w:val="000403B6"/>
    <w:rsid w:val="00040FBC"/>
    <w:rsid w:val="0004122B"/>
    <w:rsid w:val="000413F9"/>
    <w:rsid w:val="00041681"/>
    <w:rsid w:val="00041EA9"/>
    <w:rsid w:val="00046A1C"/>
    <w:rsid w:val="00050840"/>
    <w:rsid w:val="00050E44"/>
    <w:rsid w:val="00052308"/>
    <w:rsid w:val="00052DA1"/>
    <w:rsid w:val="00052FFF"/>
    <w:rsid w:val="00053068"/>
    <w:rsid w:val="00053766"/>
    <w:rsid w:val="00053D9A"/>
    <w:rsid w:val="000545DF"/>
    <w:rsid w:val="000555A5"/>
    <w:rsid w:val="000561D6"/>
    <w:rsid w:val="00056995"/>
    <w:rsid w:val="00056D75"/>
    <w:rsid w:val="0006049B"/>
    <w:rsid w:val="00061D15"/>
    <w:rsid w:val="000622E5"/>
    <w:rsid w:val="0006492D"/>
    <w:rsid w:val="00065247"/>
    <w:rsid w:val="0006561F"/>
    <w:rsid w:val="00065D3E"/>
    <w:rsid w:val="00066483"/>
    <w:rsid w:val="00067A60"/>
    <w:rsid w:val="00070135"/>
    <w:rsid w:val="000717EB"/>
    <w:rsid w:val="00072151"/>
    <w:rsid w:val="000724C2"/>
    <w:rsid w:val="00072A1E"/>
    <w:rsid w:val="00073523"/>
    <w:rsid w:val="00073C18"/>
    <w:rsid w:val="0007478B"/>
    <w:rsid w:val="00074F4D"/>
    <w:rsid w:val="000751DE"/>
    <w:rsid w:val="00075299"/>
    <w:rsid w:val="00075E87"/>
    <w:rsid w:val="0007625C"/>
    <w:rsid w:val="0007660A"/>
    <w:rsid w:val="00076942"/>
    <w:rsid w:val="00076DA1"/>
    <w:rsid w:val="0007757B"/>
    <w:rsid w:val="00077940"/>
    <w:rsid w:val="00077A8E"/>
    <w:rsid w:val="00077E1F"/>
    <w:rsid w:val="00080AFD"/>
    <w:rsid w:val="00080C7E"/>
    <w:rsid w:val="0008223C"/>
    <w:rsid w:val="000826D6"/>
    <w:rsid w:val="00083494"/>
    <w:rsid w:val="000836E9"/>
    <w:rsid w:val="00084702"/>
    <w:rsid w:val="00086D4C"/>
    <w:rsid w:val="0008732B"/>
    <w:rsid w:val="000945B2"/>
    <w:rsid w:val="0009470B"/>
    <w:rsid w:val="000959BE"/>
    <w:rsid w:val="000968A1"/>
    <w:rsid w:val="00096E46"/>
    <w:rsid w:val="0009737C"/>
    <w:rsid w:val="000A0EC5"/>
    <w:rsid w:val="000A1A54"/>
    <w:rsid w:val="000A1E3B"/>
    <w:rsid w:val="000A2DE4"/>
    <w:rsid w:val="000A3069"/>
    <w:rsid w:val="000A361F"/>
    <w:rsid w:val="000A5B45"/>
    <w:rsid w:val="000A6D88"/>
    <w:rsid w:val="000A7541"/>
    <w:rsid w:val="000A7E2D"/>
    <w:rsid w:val="000B0275"/>
    <w:rsid w:val="000B0829"/>
    <w:rsid w:val="000B0EBE"/>
    <w:rsid w:val="000B29F5"/>
    <w:rsid w:val="000B2D59"/>
    <w:rsid w:val="000B2EAB"/>
    <w:rsid w:val="000B302B"/>
    <w:rsid w:val="000B3A1A"/>
    <w:rsid w:val="000B3AB8"/>
    <w:rsid w:val="000B3BD1"/>
    <w:rsid w:val="000B4203"/>
    <w:rsid w:val="000B48A3"/>
    <w:rsid w:val="000B55A4"/>
    <w:rsid w:val="000B64B9"/>
    <w:rsid w:val="000C11F1"/>
    <w:rsid w:val="000C1544"/>
    <w:rsid w:val="000C1777"/>
    <w:rsid w:val="000C1863"/>
    <w:rsid w:val="000C2F33"/>
    <w:rsid w:val="000C3330"/>
    <w:rsid w:val="000C3E93"/>
    <w:rsid w:val="000C3FFC"/>
    <w:rsid w:val="000C5CB0"/>
    <w:rsid w:val="000C5D13"/>
    <w:rsid w:val="000C650E"/>
    <w:rsid w:val="000D20B4"/>
    <w:rsid w:val="000D2215"/>
    <w:rsid w:val="000D2632"/>
    <w:rsid w:val="000D2672"/>
    <w:rsid w:val="000D2973"/>
    <w:rsid w:val="000D309F"/>
    <w:rsid w:val="000D3F0D"/>
    <w:rsid w:val="000D41FB"/>
    <w:rsid w:val="000D56F8"/>
    <w:rsid w:val="000D5CA5"/>
    <w:rsid w:val="000D67AB"/>
    <w:rsid w:val="000D698C"/>
    <w:rsid w:val="000E0CA7"/>
    <w:rsid w:val="000E0FA1"/>
    <w:rsid w:val="000E23B9"/>
    <w:rsid w:val="000E258D"/>
    <w:rsid w:val="000E380E"/>
    <w:rsid w:val="000E3ADB"/>
    <w:rsid w:val="000E3BB7"/>
    <w:rsid w:val="000E4524"/>
    <w:rsid w:val="000E503E"/>
    <w:rsid w:val="000E51B7"/>
    <w:rsid w:val="000E60FA"/>
    <w:rsid w:val="000E62D1"/>
    <w:rsid w:val="000E62D7"/>
    <w:rsid w:val="000E751E"/>
    <w:rsid w:val="000F0F13"/>
    <w:rsid w:val="000F2B75"/>
    <w:rsid w:val="000F3D2B"/>
    <w:rsid w:val="000F4B4B"/>
    <w:rsid w:val="000F4EF2"/>
    <w:rsid w:val="000F4F8E"/>
    <w:rsid w:val="000F56E1"/>
    <w:rsid w:val="000F584D"/>
    <w:rsid w:val="000F6213"/>
    <w:rsid w:val="000F7FCE"/>
    <w:rsid w:val="00100BE2"/>
    <w:rsid w:val="00100F36"/>
    <w:rsid w:val="00101402"/>
    <w:rsid w:val="00102188"/>
    <w:rsid w:val="00102AA3"/>
    <w:rsid w:val="00103799"/>
    <w:rsid w:val="0010390D"/>
    <w:rsid w:val="001049C3"/>
    <w:rsid w:val="00105904"/>
    <w:rsid w:val="00105AEB"/>
    <w:rsid w:val="00105FB2"/>
    <w:rsid w:val="001060E2"/>
    <w:rsid w:val="001107FF"/>
    <w:rsid w:val="0011159A"/>
    <w:rsid w:val="001115E4"/>
    <w:rsid w:val="0011201C"/>
    <w:rsid w:val="001127DC"/>
    <w:rsid w:val="00112CA3"/>
    <w:rsid w:val="0011306C"/>
    <w:rsid w:val="0011354E"/>
    <w:rsid w:val="00113B84"/>
    <w:rsid w:val="00113F03"/>
    <w:rsid w:val="001156F9"/>
    <w:rsid w:val="00116542"/>
    <w:rsid w:val="0011720D"/>
    <w:rsid w:val="0011764C"/>
    <w:rsid w:val="00120341"/>
    <w:rsid w:val="00120594"/>
    <w:rsid w:val="001209F0"/>
    <w:rsid w:val="00120DCE"/>
    <w:rsid w:val="00120F74"/>
    <w:rsid w:val="00121073"/>
    <w:rsid w:val="00121516"/>
    <w:rsid w:val="00121E57"/>
    <w:rsid w:val="00122553"/>
    <w:rsid w:val="00122E85"/>
    <w:rsid w:val="001233A7"/>
    <w:rsid w:val="00123B9F"/>
    <w:rsid w:val="00125D1A"/>
    <w:rsid w:val="001267BF"/>
    <w:rsid w:val="0012774A"/>
    <w:rsid w:val="0012796F"/>
    <w:rsid w:val="00127D4B"/>
    <w:rsid w:val="00127F6E"/>
    <w:rsid w:val="00130525"/>
    <w:rsid w:val="00130680"/>
    <w:rsid w:val="00130976"/>
    <w:rsid w:val="00131989"/>
    <w:rsid w:val="00132A34"/>
    <w:rsid w:val="00133F34"/>
    <w:rsid w:val="00134080"/>
    <w:rsid w:val="001345B7"/>
    <w:rsid w:val="00135A7E"/>
    <w:rsid w:val="001362D6"/>
    <w:rsid w:val="001366ED"/>
    <w:rsid w:val="0013691D"/>
    <w:rsid w:val="00136C06"/>
    <w:rsid w:val="0013752F"/>
    <w:rsid w:val="001409BB"/>
    <w:rsid w:val="0014138D"/>
    <w:rsid w:val="001413E8"/>
    <w:rsid w:val="001418F2"/>
    <w:rsid w:val="00141AFF"/>
    <w:rsid w:val="00141E8F"/>
    <w:rsid w:val="0014225E"/>
    <w:rsid w:val="001423AF"/>
    <w:rsid w:val="001426BC"/>
    <w:rsid w:val="001429B5"/>
    <w:rsid w:val="00142CBB"/>
    <w:rsid w:val="00142D18"/>
    <w:rsid w:val="00142D7A"/>
    <w:rsid w:val="00144EB3"/>
    <w:rsid w:val="001455FD"/>
    <w:rsid w:val="00146D45"/>
    <w:rsid w:val="00146D91"/>
    <w:rsid w:val="00147205"/>
    <w:rsid w:val="00147289"/>
    <w:rsid w:val="00147388"/>
    <w:rsid w:val="00150A53"/>
    <w:rsid w:val="00150B96"/>
    <w:rsid w:val="00152790"/>
    <w:rsid w:val="001545DF"/>
    <w:rsid w:val="00154AB3"/>
    <w:rsid w:val="00156082"/>
    <w:rsid w:val="0015624A"/>
    <w:rsid w:val="00157386"/>
    <w:rsid w:val="00160A8A"/>
    <w:rsid w:val="00162AE0"/>
    <w:rsid w:val="00162EA3"/>
    <w:rsid w:val="001631FF"/>
    <w:rsid w:val="00164721"/>
    <w:rsid w:val="00166104"/>
    <w:rsid w:val="0016658F"/>
    <w:rsid w:val="00166A3C"/>
    <w:rsid w:val="00167221"/>
    <w:rsid w:val="00170491"/>
    <w:rsid w:val="00170B69"/>
    <w:rsid w:val="00172918"/>
    <w:rsid w:val="00172E4F"/>
    <w:rsid w:val="00172F6E"/>
    <w:rsid w:val="00173509"/>
    <w:rsid w:val="001736CD"/>
    <w:rsid w:val="00174DE6"/>
    <w:rsid w:val="00175311"/>
    <w:rsid w:val="00176321"/>
    <w:rsid w:val="00176738"/>
    <w:rsid w:val="00177744"/>
    <w:rsid w:val="001800EE"/>
    <w:rsid w:val="00180B55"/>
    <w:rsid w:val="00180D44"/>
    <w:rsid w:val="00181B71"/>
    <w:rsid w:val="0018240D"/>
    <w:rsid w:val="00182D63"/>
    <w:rsid w:val="00186356"/>
    <w:rsid w:val="00186443"/>
    <w:rsid w:val="001871ED"/>
    <w:rsid w:val="00187416"/>
    <w:rsid w:val="00187DC6"/>
    <w:rsid w:val="001908EE"/>
    <w:rsid w:val="0019100B"/>
    <w:rsid w:val="001919A2"/>
    <w:rsid w:val="00193214"/>
    <w:rsid w:val="00193857"/>
    <w:rsid w:val="00193A80"/>
    <w:rsid w:val="00193FAE"/>
    <w:rsid w:val="00196229"/>
    <w:rsid w:val="0019631F"/>
    <w:rsid w:val="00196333"/>
    <w:rsid w:val="0019745A"/>
    <w:rsid w:val="00197C49"/>
    <w:rsid w:val="001A1B1A"/>
    <w:rsid w:val="001A31AE"/>
    <w:rsid w:val="001A34F7"/>
    <w:rsid w:val="001A469F"/>
    <w:rsid w:val="001A4751"/>
    <w:rsid w:val="001A4B3B"/>
    <w:rsid w:val="001A62EC"/>
    <w:rsid w:val="001A6C28"/>
    <w:rsid w:val="001A6D7D"/>
    <w:rsid w:val="001A7ADA"/>
    <w:rsid w:val="001A7C65"/>
    <w:rsid w:val="001A7CC2"/>
    <w:rsid w:val="001B026E"/>
    <w:rsid w:val="001B152A"/>
    <w:rsid w:val="001B2F2F"/>
    <w:rsid w:val="001B36A5"/>
    <w:rsid w:val="001B3E5B"/>
    <w:rsid w:val="001B4726"/>
    <w:rsid w:val="001B4A15"/>
    <w:rsid w:val="001B6BE7"/>
    <w:rsid w:val="001B707F"/>
    <w:rsid w:val="001B79B3"/>
    <w:rsid w:val="001B7F3B"/>
    <w:rsid w:val="001C1A09"/>
    <w:rsid w:val="001C1E38"/>
    <w:rsid w:val="001C20BC"/>
    <w:rsid w:val="001C3ADA"/>
    <w:rsid w:val="001C3DF6"/>
    <w:rsid w:val="001C3E3D"/>
    <w:rsid w:val="001C4E37"/>
    <w:rsid w:val="001C5ADE"/>
    <w:rsid w:val="001C5D9E"/>
    <w:rsid w:val="001C7533"/>
    <w:rsid w:val="001D08FF"/>
    <w:rsid w:val="001D1CC8"/>
    <w:rsid w:val="001D2971"/>
    <w:rsid w:val="001D2D35"/>
    <w:rsid w:val="001D31A0"/>
    <w:rsid w:val="001D3447"/>
    <w:rsid w:val="001D39DC"/>
    <w:rsid w:val="001D41CB"/>
    <w:rsid w:val="001D4A41"/>
    <w:rsid w:val="001D4A9C"/>
    <w:rsid w:val="001D5172"/>
    <w:rsid w:val="001D600A"/>
    <w:rsid w:val="001D662F"/>
    <w:rsid w:val="001D6818"/>
    <w:rsid w:val="001D69EC"/>
    <w:rsid w:val="001D70AC"/>
    <w:rsid w:val="001D7A6E"/>
    <w:rsid w:val="001E0AF7"/>
    <w:rsid w:val="001E18F8"/>
    <w:rsid w:val="001E3500"/>
    <w:rsid w:val="001E3C4A"/>
    <w:rsid w:val="001E3FCD"/>
    <w:rsid w:val="001E4074"/>
    <w:rsid w:val="001E4C49"/>
    <w:rsid w:val="001E5D8E"/>
    <w:rsid w:val="001E6744"/>
    <w:rsid w:val="001E7028"/>
    <w:rsid w:val="001E7331"/>
    <w:rsid w:val="001E7725"/>
    <w:rsid w:val="001F06AF"/>
    <w:rsid w:val="001F1066"/>
    <w:rsid w:val="001F1AA4"/>
    <w:rsid w:val="001F205F"/>
    <w:rsid w:val="001F208F"/>
    <w:rsid w:val="001F293E"/>
    <w:rsid w:val="001F38FD"/>
    <w:rsid w:val="001F3B8F"/>
    <w:rsid w:val="001F51DD"/>
    <w:rsid w:val="001F6D3A"/>
    <w:rsid w:val="001F7494"/>
    <w:rsid w:val="00200191"/>
    <w:rsid w:val="002014A9"/>
    <w:rsid w:val="00202889"/>
    <w:rsid w:val="00202F22"/>
    <w:rsid w:val="00203787"/>
    <w:rsid w:val="002047D6"/>
    <w:rsid w:val="00205149"/>
    <w:rsid w:val="00207A7B"/>
    <w:rsid w:val="00207E22"/>
    <w:rsid w:val="002106A5"/>
    <w:rsid w:val="00210871"/>
    <w:rsid w:val="00210AC2"/>
    <w:rsid w:val="00211826"/>
    <w:rsid w:val="00212712"/>
    <w:rsid w:val="00212AD0"/>
    <w:rsid w:val="0021357D"/>
    <w:rsid w:val="002145D8"/>
    <w:rsid w:val="00214D0A"/>
    <w:rsid w:val="002163A4"/>
    <w:rsid w:val="00216564"/>
    <w:rsid w:val="00216E35"/>
    <w:rsid w:val="00220571"/>
    <w:rsid w:val="00221340"/>
    <w:rsid w:val="00221891"/>
    <w:rsid w:val="00222FB0"/>
    <w:rsid w:val="0022347F"/>
    <w:rsid w:val="0022361D"/>
    <w:rsid w:val="00223D69"/>
    <w:rsid w:val="00223E25"/>
    <w:rsid w:val="00223EDE"/>
    <w:rsid w:val="00225822"/>
    <w:rsid w:val="00225EDC"/>
    <w:rsid w:val="00230524"/>
    <w:rsid w:val="002315CD"/>
    <w:rsid w:val="00233D43"/>
    <w:rsid w:val="00234392"/>
    <w:rsid w:val="00234FCD"/>
    <w:rsid w:val="002352B6"/>
    <w:rsid w:val="002353E4"/>
    <w:rsid w:val="00235C0E"/>
    <w:rsid w:val="00237441"/>
    <w:rsid w:val="002375A1"/>
    <w:rsid w:val="0024061F"/>
    <w:rsid w:val="00240E66"/>
    <w:rsid w:val="0024102B"/>
    <w:rsid w:val="00241B6C"/>
    <w:rsid w:val="00241F00"/>
    <w:rsid w:val="00242A1A"/>
    <w:rsid w:val="00243208"/>
    <w:rsid w:val="002442B7"/>
    <w:rsid w:val="002444EB"/>
    <w:rsid w:val="00244A27"/>
    <w:rsid w:val="002453CD"/>
    <w:rsid w:val="002463AE"/>
    <w:rsid w:val="00247E75"/>
    <w:rsid w:val="0025043C"/>
    <w:rsid w:val="002509FD"/>
    <w:rsid w:val="00251330"/>
    <w:rsid w:val="00251F30"/>
    <w:rsid w:val="00252752"/>
    <w:rsid w:val="0025318B"/>
    <w:rsid w:val="002542D2"/>
    <w:rsid w:val="002569EE"/>
    <w:rsid w:val="00256EED"/>
    <w:rsid w:val="00260833"/>
    <w:rsid w:val="00260908"/>
    <w:rsid w:val="00261224"/>
    <w:rsid w:val="00261349"/>
    <w:rsid w:val="002619F0"/>
    <w:rsid w:val="0026241E"/>
    <w:rsid w:val="00262532"/>
    <w:rsid w:val="00262761"/>
    <w:rsid w:val="0026358B"/>
    <w:rsid w:val="00263A22"/>
    <w:rsid w:val="00266B3E"/>
    <w:rsid w:val="00266E68"/>
    <w:rsid w:val="0026738E"/>
    <w:rsid w:val="002676D4"/>
    <w:rsid w:val="00267B1B"/>
    <w:rsid w:val="00267F34"/>
    <w:rsid w:val="002702FE"/>
    <w:rsid w:val="00270324"/>
    <w:rsid w:val="0027046D"/>
    <w:rsid w:val="00271020"/>
    <w:rsid w:val="0027162A"/>
    <w:rsid w:val="0027294E"/>
    <w:rsid w:val="002729D2"/>
    <w:rsid w:val="00273F08"/>
    <w:rsid w:val="002760E7"/>
    <w:rsid w:val="00276571"/>
    <w:rsid w:val="00276575"/>
    <w:rsid w:val="0027705C"/>
    <w:rsid w:val="002804F7"/>
    <w:rsid w:val="002805EF"/>
    <w:rsid w:val="00280639"/>
    <w:rsid w:val="00284302"/>
    <w:rsid w:val="00284979"/>
    <w:rsid w:val="00284BE2"/>
    <w:rsid w:val="00286B40"/>
    <w:rsid w:val="00286E77"/>
    <w:rsid w:val="00287077"/>
    <w:rsid w:val="00287554"/>
    <w:rsid w:val="00287B10"/>
    <w:rsid w:val="0029013F"/>
    <w:rsid w:val="002905B4"/>
    <w:rsid w:val="00290CEC"/>
    <w:rsid w:val="00291BEE"/>
    <w:rsid w:val="00292183"/>
    <w:rsid w:val="00293535"/>
    <w:rsid w:val="00294944"/>
    <w:rsid w:val="002955ED"/>
    <w:rsid w:val="00295882"/>
    <w:rsid w:val="002958B8"/>
    <w:rsid w:val="00296A32"/>
    <w:rsid w:val="00297213"/>
    <w:rsid w:val="002A0733"/>
    <w:rsid w:val="002A0E2D"/>
    <w:rsid w:val="002A108B"/>
    <w:rsid w:val="002A15CB"/>
    <w:rsid w:val="002A261C"/>
    <w:rsid w:val="002A3702"/>
    <w:rsid w:val="002A3ED9"/>
    <w:rsid w:val="002A3EDE"/>
    <w:rsid w:val="002A4A22"/>
    <w:rsid w:val="002A4D65"/>
    <w:rsid w:val="002A5029"/>
    <w:rsid w:val="002A5742"/>
    <w:rsid w:val="002A6238"/>
    <w:rsid w:val="002A7608"/>
    <w:rsid w:val="002A7672"/>
    <w:rsid w:val="002A7AE0"/>
    <w:rsid w:val="002A7E10"/>
    <w:rsid w:val="002B0745"/>
    <w:rsid w:val="002B0918"/>
    <w:rsid w:val="002B0919"/>
    <w:rsid w:val="002B1E1B"/>
    <w:rsid w:val="002B2568"/>
    <w:rsid w:val="002B2937"/>
    <w:rsid w:val="002B347C"/>
    <w:rsid w:val="002B3BDB"/>
    <w:rsid w:val="002B45DD"/>
    <w:rsid w:val="002B5BAE"/>
    <w:rsid w:val="002B5F0C"/>
    <w:rsid w:val="002B5F96"/>
    <w:rsid w:val="002B6590"/>
    <w:rsid w:val="002B665F"/>
    <w:rsid w:val="002C187A"/>
    <w:rsid w:val="002C2971"/>
    <w:rsid w:val="002C2A99"/>
    <w:rsid w:val="002C3623"/>
    <w:rsid w:val="002C3B4D"/>
    <w:rsid w:val="002C40AF"/>
    <w:rsid w:val="002C4E77"/>
    <w:rsid w:val="002C5996"/>
    <w:rsid w:val="002C5C3C"/>
    <w:rsid w:val="002C75F1"/>
    <w:rsid w:val="002C7906"/>
    <w:rsid w:val="002D04F5"/>
    <w:rsid w:val="002D114C"/>
    <w:rsid w:val="002D16EF"/>
    <w:rsid w:val="002D1B3A"/>
    <w:rsid w:val="002D1CDC"/>
    <w:rsid w:val="002D1E2A"/>
    <w:rsid w:val="002D1FA3"/>
    <w:rsid w:val="002D207B"/>
    <w:rsid w:val="002D58B2"/>
    <w:rsid w:val="002D5A66"/>
    <w:rsid w:val="002D5EE4"/>
    <w:rsid w:val="002D6208"/>
    <w:rsid w:val="002D62BA"/>
    <w:rsid w:val="002D73BD"/>
    <w:rsid w:val="002D752F"/>
    <w:rsid w:val="002D7A30"/>
    <w:rsid w:val="002D7E61"/>
    <w:rsid w:val="002E0D92"/>
    <w:rsid w:val="002E1135"/>
    <w:rsid w:val="002E185D"/>
    <w:rsid w:val="002E24F4"/>
    <w:rsid w:val="002E2A3E"/>
    <w:rsid w:val="002E2AE4"/>
    <w:rsid w:val="002E46E4"/>
    <w:rsid w:val="002E4CD2"/>
    <w:rsid w:val="002E5206"/>
    <w:rsid w:val="002E63C8"/>
    <w:rsid w:val="002E6FE9"/>
    <w:rsid w:val="002E756E"/>
    <w:rsid w:val="002E75C1"/>
    <w:rsid w:val="002E775A"/>
    <w:rsid w:val="002F166A"/>
    <w:rsid w:val="002F229D"/>
    <w:rsid w:val="002F2CEB"/>
    <w:rsid w:val="002F3503"/>
    <w:rsid w:val="002F36D2"/>
    <w:rsid w:val="002F3EFE"/>
    <w:rsid w:val="002F4574"/>
    <w:rsid w:val="002F57F5"/>
    <w:rsid w:val="002F62D2"/>
    <w:rsid w:val="002F65F6"/>
    <w:rsid w:val="002F7907"/>
    <w:rsid w:val="00300D3E"/>
    <w:rsid w:val="0030153D"/>
    <w:rsid w:val="003018E0"/>
    <w:rsid w:val="0030218C"/>
    <w:rsid w:val="00303016"/>
    <w:rsid w:val="0030343E"/>
    <w:rsid w:val="00303C08"/>
    <w:rsid w:val="00303ED8"/>
    <w:rsid w:val="00304338"/>
    <w:rsid w:val="003047DB"/>
    <w:rsid w:val="00304C74"/>
    <w:rsid w:val="00305790"/>
    <w:rsid w:val="003061C2"/>
    <w:rsid w:val="00306877"/>
    <w:rsid w:val="003070E3"/>
    <w:rsid w:val="0031144C"/>
    <w:rsid w:val="00311BDE"/>
    <w:rsid w:val="00314A6F"/>
    <w:rsid w:val="003151B9"/>
    <w:rsid w:val="00315948"/>
    <w:rsid w:val="00316839"/>
    <w:rsid w:val="00316B49"/>
    <w:rsid w:val="00320A56"/>
    <w:rsid w:val="00321BB6"/>
    <w:rsid w:val="00322235"/>
    <w:rsid w:val="00322327"/>
    <w:rsid w:val="00322E74"/>
    <w:rsid w:val="00323159"/>
    <w:rsid w:val="0032317C"/>
    <w:rsid w:val="00324E4E"/>
    <w:rsid w:val="00325125"/>
    <w:rsid w:val="00325603"/>
    <w:rsid w:val="00325B28"/>
    <w:rsid w:val="00330695"/>
    <w:rsid w:val="00330996"/>
    <w:rsid w:val="0033108F"/>
    <w:rsid w:val="003314CE"/>
    <w:rsid w:val="003318F5"/>
    <w:rsid w:val="00333136"/>
    <w:rsid w:val="00333137"/>
    <w:rsid w:val="0033355B"/>
    <w:rsid w:val="00333C75"/>
    <w:rsid w:val="00334B5E"/>
    <w:rsid w:val="00335288"/>
    <w:rsid w:val="00335303"/>
    <w:rsid w:val="00335ABF"/>
    <w:rsid w:val="003360F7"/>
    <w:rsid w:val="00336361"/>
    <w:rsid w:val="0033658C"/>
    <w:rsid w:val="003368BB"/>
    <w:rsid w:val="0034198F"/>
    <w:rsid w:val="00341D2A"/>
    <w:rsid w:val="00343D07"/>
    <w:rsid w:val="003441E2"/>
    <w:rsid w:val="00344631"/>
    <w:rsid w:val="00345FB4"/>
    <w:rsid w:val="003461DA"/>
    <w:rsid w:val="003476B7"/>
    <w:rsid w:val="003476B8"/>
    <w:rsid w:val="003478B7"/>
    <w:rsid w:val="003507DD"/>
    <w:rsid w:val="0035287F"/>
    <w:rsid w:val="00352B45"/>
    <w:rsid w:val="00352B93"/>
    <w:rsid w:val="00353289"/>
    <w:rsid w:val="003546EE"/>
    <w:rsid w:val="00354F0F"/>
    <w:rsid w:val="00355C0E"/>
    <w:rsid w:val="00356AB4"/>
    <w:rsid w:val="00356DFA"/>
    <w:rsid w:val="003574C5"/>
    <w:rsid w:val="00357AF0"/>
    <w:rsid w:val="00360A1B"/>
    <w:rsid w:val="00360B3A"/>
    <w:rsid w:val="00360C00"/>
    <w:rsid w:val="0036186D"/>
    <w:rsid w:val="00363897"/>
    <w:rsid w:val="00363AE6"/>
    <w:rsid w:val="003647E2"/>
    <w:rsid w:val="003648F8"/>
    <w:rsid w:val="00364A49"/>
    <w:rsid w:val="00364B69"/>
    <w:rsid w:val="00365DCE"/>
    <w:rsid w:val="00366E48"/>
    <w:rsid w:val="0036745D"/>
    <w:rsid w:val="00367F7B"/>
    <w:rsid w:val="003701D0"/>
    <w:rsid w:val="00371696"/>
    <w:rsid w:val="003716A3"/>
    <w:rsid w:val="0037242E"/>
    <w:rsid w:val="00372B53"/>
    <w:rsid w:val="00373BFC"/>
    <w:rsid w:val="0037404E"/>
    <w:rsid w:val="00374307"/>
    <w:rsid w:val="00374364"/>
    <w:rsid w:val="003747F5"/>
    <w:rsid w:val="00375E21"/>
    <w:rsid w:val="00376A3C"/>
    <w:rsid w:val="00376AF5"/>
    <w:rsid w:val="00376FAE"/>
    <w:rsid w:val="00377D05"/>
    <w:rsid w:val="003806E6"/>
    <w:rsid w:val="00381419"/>
    <w:rsid w:val="003816A2"/>
    <w:rsid w:val="00382250"/>
    <w:rsid w:val="00383925"/>
    <w:rsid w:val="00384231"/>
    <w:rsid w:val="00384BEF"/>
    <w:rsid w:val="003851F0"/>
    <w:rsid w:val="003852F3"/>
    <w:rsid w:val="0038533C"/>
    <w:rsid w:val="00385410"/>
    <w:rsid w:val="00386FA1"/>
    <w:rsid w:val="00390753"/>
    <w:rsid w:val="00390C6C"/>
    <w:rsid w:val="00390F82"/>
    <w:rsid w:val="003914F5"/>
    <w:rsid w:val="00391824"/>
    <w:rsid w:val="003937D4"/>
    <w:rsid w:val="003945A0"/>
    <w:rsid w:val="00394C29"/>
    <w:rsid w:val="00395FF4"/>
    <w:rsid w:val="0039627D"/>
    <w:rsid w:val="00396453"/>
    <w:rsid w:val="00396650"/>
    <w:rsid w:val="003A0197"/>
    <w:rsid w:val="003A03F9"/>
    <w:rsid w:val="003A0BA6"/>
    <w:rsid w:val="003A0DBF"/>
    <w:rsid w:val="003A124E"/>
    <w:rsid w:val="003A191B"/>
    <w:rsid w:val="003A1A7B"/>
    <w:rsid w:val="003A1B05"/>
    <w:rsid w:val="003A2156"/>
    <w:rsid w:val="003A21BF"/>
    <w:rsid w:val="003A251F"/>
    <w:rsid w:val="003A261D"/>
    <w:rsid w:val="003A2F99"/>
    <w:rsid w:val="003A3C11"/>
    <w:rsid w:val="003A5586"/>
    <w:rsid w:val="003A5723"/>
    <w:rsid w:val="003A6520"/>
    <w:rsid w:val="003A6762"/>
    <w:rsid w:val="003A7423"/>
    <w:rsid w:val="003A7BEF"/>
    <w:rsid w:val="003B02DB"/>
    <w:rsid w:val="003B0784"/>
    <w:rsid w:val="003B0C56"/>
    <w:rsid w:val="003B1086"/>
    <w:rsid w:val="003B23E2"/>
    <w:rsid w:val="003B29E8"/>
    <w:rsid w:val="003B3EDE"/>
    <w:rsid w:val="003B4584"/>
    <w:rsid w:val="003B4A91"/>
    <w:rsid w:val="003B59F8"/>
    <w:rsid w:val="003B5A6F"/>
    <w:rsid w:val="003B69BC"/>
    <w:rsid w:val="003B6A73"/>
    <w:rsid w:val="003B6B2F"/>
    <w:rsid w:val="003B6E38"/>
    <w:rsid w:val="003B72A3"/>
    <w:rsid w:val="003B7386"/>
    <w:rsid w:val="003C0A18"/>
    <w:rsid w:val="003C39AB"/>
    <w:rsid w:val="003C3BA7"/>
    <w:rsid w:val="003C3E49"/>
    <w:rsid w:val="003C4B20"/>
    <w:rsid w:val="003C5E48"/>
    <w:rsid w:val="003C60CA"/>
    <w:rsid w:val="003C6139"/>
    <w:rsid w:val="003C6233"/>
    <w:rsid w:val="003C6423"/>
    <w:rsid w:val="003C7AC5"/>
    <w:rsid w:val="003C7D77"/>
    <w:rsid w:val="003D490D"/>
    <w:rsid w:val="003D4A46"/>
    <w:rsid w:val="003D4ABF"/>
    <w:rsid w:val="003D4D0E"/>
    <w:rsid w:val="003D5572"/>
    <w:rsid w:val="003D6A79"/>
    <w:rsid w:val="003D6B24"/>
    <w:rsid w:val="003D714B"/>
    <w:rsid w:val="003D7165"/>
    <w:rsid w:val="003D78AA"/>
    <w:rsid w:val="003D7B3F"/>
    <w:rsid w:val="003E013A"/>
    <w:rsid w:val="003E130A"/>
    <w:rsid w:val="003E2B08"/>
    <w:rsid w:val="003E3498"/>
    <w:rsid w:val="003E3B3A"/>
    <w:rsid w:val="003E3B56"/>
    <w:rsid w:val="003E3C79"/>
    <w:rsid w:val="003E3E2C"/>
    <w:rsid w:val="003E4338"/>
    <w:rsid w:val="003E4B07"/>
    <w:rsid w:val="003E5108"/>
    <w:rsid w:val="003E51E0"/>
    <w:rsid w:val="003E55FD"/>
    <w:rsid w:val="003E573A"/>
    <w:rsid w:val="003F0904"/>
    <w:rsid w:val="003F1E1F"/>
    <w:rsid w:val="003F2B2D"/>
    <w:rsid w:val="003F3B65"/>
    <w:rsid w:val="003F4891"/>
    <w:rsid w:val="003F5081"/>
    <w:rsid w:val="003F6521"/>
    <w:rsid w:val="003F6AD8"/>
    <w:rsid w:val="003F74D1"/>
    <w:rsid w:val="003F7AA8"/>
    <w:rsid w:val="00400ABF"/>
    <w:rsid w:val="00401286"/>
    <w:rsid w:val="00401E49"/>
    <w:rsid w:val="0040275C"/>
    <w:rsid w:val="00404883"/>
    <w:rsid w:val="00404A11"/>
    <w:rsid w:val="004057D6"/>
    <w:rsid w:val="00405EB0"/>
    <w:rsid w:val="00405EB6"/>
    <w:rsid w:val="0040636F"/>
    <w:rsid w:val="00407138"/>
    <w:rsid w:val="00407420"/>
    <w:rsid w:val="004079B0"/>
    <w:rsid w:val="00407A2F"/>
    <w:rsid w:val="00410B36"/>
    <w:rsid w:val="0041200A"/>
    <w:rsid w:val="00412770"/>
    <w:rsid w:val="00413C64"/>
    <w:rsid w:val="00414404"/>
    <w:rsid w:val="0041556D"/>
    <w:rsid w:val="00415D6D"/>
    <w:rsid w:val="00416245"/>
    <w:rsid w:val="00416F56"/>
    <w:rsid w:val="00417BFB"/>
    <w:rsid w:val="00417CA2"/>
    <w:rsid w:val="00421E69"/>
    <w:rsid w:val="00422691"/>
    <w:rsid w:val="00422747"/>
    <w:rsid w:val="004237EC"/>
    <w:rsid w:val="00424733"/>
    <w:rsid w:val="00424F19"/>
    <w:rsid w:val="004266C1"/>
    <w:rsid w:val="00427617"/>
    <w:rsid w:val="00427710"/>
    <w:rsid w:val="00427B80"/>
    <w:rsid w:val="00430082"/>
    <w:rsid w:val="00430A58"/>
    <w:rsid w:val="004314AA"/>
    <w:rsid w:val="00431ADA"/>
    <w:rsid w:val="00433257"/>
    <w:rsid w:val="00433480"/>
    <w:rsid w:val="00435B6F"/>
    <w:rsid w:val="00436D81"/>
    <w:rsid w:val="00436F1A"/>
    <w:rsid w:val="00437F0D"/>
    <w:rsid w:val="004400FE"/>
    <w:rsid w:val="00440410"/>
    <w:rsid w:val="00440FAD"/>
    <w:rsid w:val="004411D3"/>
    <w:rsid w:val="00441434"/>
    <w:rsid w:val="00441A06"/>
    <w:rsid w:val="00441A97"/>
    <w:rsid w:val="00441BD0"/>
    <w:rsid w:val="00441CDD"/>
    <w:rsid w:val="0044292E"/>
    <w:rsid w:val="00443A7B"/>
    <w:rsid w:val="00443F60"/>
    <w:rsid w:val="0044428D"/>
    <w:rsid w:val="0044783E"/>
    <w:rsid w:val="0045007D"/>
    <w:rsid w:val="00450498"/>
    <w:rsid w:val="00450813"/>
    <w:rsid w:val="00451A02"/>
    <w:rsid w:val="00452AD4"/>
    <w:rsid w:val="00452F84"/>
    <w:rsid w:val="004530E2"/>
    <w:rsid w:val="00453855"/>
    <w:rsid w:val="00454CDF"/>
    <w:rsid w:val="00454F09"/>
    <w:rsid w:val="00456074"/>
    <w:rsid w:val="00457611"/>
    <w:rsid w:val="00460145"/>
    <w:rsid w:val="004615A4"/>
    <w:rsid w:val="00462032"/>
    <w:rsid w:val="004629F9"/>
    <w:rsid w:val="00463398"/>
    <w:rsid w:val="00464124"/>
    <w:rsid w:val="004641EF"/>
    <w:rsid w:val="0046430C"/>
    <w:rsid w:val="00464A18"/>
    <w:rsid w:val="004655E1"/>
    <w:rsid w:val="0046597C"/>
    <w:rsid w:val="00465A91"/>
    <w:rsid w:val="00465F1B"/>
    <w:rsid w:val="004668C3"/>
    <w:rsid w:val="00467223"/>
    <w:rsid w:val="00467525"/>
    <w:rsid w:val="0046763D"/>
    <w:rsid w:val="004702FF"/>
    <w:rsid w:val="004721E1"/>
    <w:rsid w:val="00472789"/>
    <w:rsid w:val="00474053"/>
    <w:rsid w:val="004743A7"/>
    <w:rsid w:val="0047685C"/>
    <w:rsid w:val="00476EC4"/>
    <w:rsid w:val="00477A9A"/>
    <w:rsid w:val="00477C84"/>
    <w:rsid w:val="00477D56"/>
    <w:rsid w:val="0048021E"/>
    <w:rsid w:val="0048022E"/>
    <w:rsid w:val="0048102D"/>
    <w:rsid w:val="00481044"/>
    <w:rsid w:val="00481F38"/>
    <w:rsid w:val="004820B8"/>
    <w:rsid w:val="00482290"/>
    <w:rsid w:val="0048246C"/>
    <w:rsid w:val="00484D70"/>
    <w:rsid w:val="004853CE"/>
    <w:rsid w:val="00485B9A"/>
    <w:rsid w:val="00487435"/>
    <w:rsid w:val="00492B4C"/>
    <w:rsid w:val="00493949"/>
    <w:rsid w:val="00493AD5"/>
    <w:rsid w:val="0049466F"/>
    <w:rsid w:val="0049514D"/>
    <w:rsid w:val="004951BD"/>
    <w:rsid w:val="00495AB2"/>
    <w:rsid w:val="00496319"/>
    <w:rsid w:val="00496DB9"/>
    <w:rsid w:val="004974DE"/>
    <w:rsid w:val="00497B83"/>
    <w:rsid w:val="004A05BE"/>
    <w:rsid w:val="004A2218"/>
    <w:rsid w:val="004A3509"/>
    <w:rsid w:val="004A3566"/>
    <w:rsid w:val="004A570C"/>
    <w:rsid w:val="004A7273"/>
    <w:rsid w:val="004B0283"/>
    <w:rsid w:val="004B1856"/>
    <w:rsid w:val="004B2C1F"/>
    <w:rsid w:val="004B5036"/>
    <w:rsid w:val="004B505E"/>
    <w:rsid w:val="004B6AEB"/>
    <w:rsid w:val="004B6F8A"/>
    <w:rsid w:val="004B7791"/>
    <w:rsid w:val="004B779B"/>
    <w:rsid w:val="004B78CC"/>
    <w:rsid w:val="004C05D7"/>
    <w:rsid w:val="004C0A95"/>
    <w:rsid w:val="004C22F8"/>
    <w:rsid w:val="004C3D74"/>
    <w:rsid w:val="004C4AE9"/>
    <w:rsid w:val="004C4E0B"/>
    <w:rsid w:val="004C51BE"/>
    <w:rsid w:val="004C665E"/>
    <w:rsid w:val="004C6E5C"/>
    <w:rsid w:val="004D1A09"/>
    <w:rsid w:val="004D1DDE"/>
    <w:rsid w:val="004D32EF"/>
    <w:rsid w:val="004D34E5"/>
    <w:rsid w:val="004D3FFC"/>
    <w:rsid w:val="004D4763"/>
    <w:rsid w:val="004D6136"/>
    <w:rsid w:val="004D6282"/>
    <w:rsid w:val="004D708A"/>
    <w:rsid w:val="004D74CC"/>
    <w:rsid w:val="004E2165"/>
    <w:rsid w:val="004E32F4"/>
    <w:rsid w:val="004E49E5"/>
    <w:rsid w:val="004E4EBA"/>
    <w:rsid w:val="004E4F26"/>
    <w:rsid w:val="004E4F41"/>
    <w:rsid w:val="004E5BD7"/>
    <w:rsid w:val="004E686D"/>
    <w:rsid w:val="004E6D9A"/>
    <w:rsid w:val="004E7142"/>
    <w:rsid w:val="004F1A7B"/>
    <w:rsid w:val="004F1DC3"/>
    <w:rsid w:val="004F2711"/>
    <w:rsid w:val="004F2B6A"/>
    <w:rsid w:val="004F3E63"/>
    <w:rsid w:val="004F423E"/>
    <w:rsid w:val="004F4C76"/>
    <w:rsid w:val="004F70B6"/>
    <w:rsid w:val="0050009C"/>
    <w:rsid w:val="00500C42"/>
    <w:rsid w:val="0050196D"/>
    <w:rsid w:val="00501F46"/>
    <w:rsid w:val="00503088"/>
    <w:rsid w:val="005031C8"/>
    <w:rsid w:val="0050324B"/>
    <w:rsid w:val="00504193"/>
    <w:rsid w:val="00505F1B"/>
    <w:rsid w:val="00507A9D"/>
    <w:rsid w:val="00510616"/>
    <w:rsid w:val="00510A06"/>
    <w:rsid w:val="00512807"/>
    <w:rsid w:val="00513040"/>
    <w:rsid w:val="005134A1"/>
    <w:rsid w:val="005138BC"/>
    <w:rsid w:val="00513D1B"/>
    <w:rsid w:val="00514508"/>
    <w:rsid w:val="005152A8"/>
    <w:rsid w:val="00515CF6"/>
    <w:rsid w:val="00515EAC"/>
    <w:rsid w:val="00515F3F"/>
    <w:rsid w:val="005160B2"/>
    <w:rsid w:val="0051687F"/>
    <w:rsid w:val="00516BB9"/>
    <w:rsid w:val="00517202"/>
    <w:rsid w:val="005176B6"/>
    <w:rsid w:val="005209C8"/>
    <w:rsid w:val="00520DAA"/>
    <w:rsid w:val="005211F0"/>
    <w:rsid w:val="00521813"/>
    <w:rsid w:val="00521A04"/>
    <w:rsid w:val="005237D9"/>
    <w:rsid w:val="00523C7C"/>
    <w:rsid w:val="005252E3"/>
    <w:rsid w:val="00525BEB"/>
    <w:rsid w:val="005265FE"/>
    <w:rsid w:val="0052747D"/>
    <w:rsid w:val="00527A48"/>
    <w:rsid w:val="00527D3C"/>
    <w:rsid w:val="005301A9"/>
    <w:rsid w:val="00530745"/>
    <w:rsid w:val="00530B01"/>
    <w:rsid w:val="00530C6C"/>
    <w:rsid w:val="00530CE3"/>
    <w:rsid w:val="005313C6"/>
    <w:rsid w:val="00531D09"/>
    <w:rsid w:val="00534E0F"/>
    <w:rsid w:val="005354F6"/>
    <w:rsid w:val="005363B3"/>
    <w:rsid w:val="00536781"/>
    <w:rsid w:val="005370F9"/>
    <w:rsid w:val="005372F6"/>
    <w:rsid w:val="0054009F"/>
    <w:rsid w:val="005403CD"/>
    <w:rsid w:val="00540786"/>
    <w:rsid w:val="00540B48"/>
    <w:rsid w:val="00540BA5"/>
    <w:rsid w:val="00540DBA"/>
    <w:rsid w:val="00541167"/>
    <w:rsid w:val="00541798"/>
    <w:rsid w:val="00542113"/>
    <w:rsid w:val="005439F6"/>
    <w:rsid w:val="00543BC8"/>
    <w:rsid w:val="00544147"/>
    <w:rsid w:val="005444CF"/>
    <w:rsid w:val="00545E7B"/>
    <w:rsid w:val="00550E53"/>
    <w:rsid w:val="00551459"/>
    <w:rsid w:val="00552AC7"/>
    <w:rsid w:val="0055339B"/>
    <w:rsid w:val="00553550"/>
    <w:rsid w:val="00554EF2"/>
    <w:rsid w:val="00555FBD"/>
    <w:rsid w:val="00556E99"/>
    <w:rsid w:val="005619A5"/>
    <w:rsid w:val="00561D52"/>
    <w:rsid w:val="00563002"/>
    <w:rsid w:val="005635A8"/>
    <w:rsid w:val="00563F3A"/>
    <w:rsid w:val="0056477D"/>
    <w:rsid w:val="00564838"/>
    <w:rsid w:val="005656FA"/>
    <w:rsid w:val="00567072"/>
    <w:rsid w:val="0056755A"/>
    <w:rsid w:val="005708B0"/>
    <w:rsid w:val="005715D9"/>
    <w:rsid w:val="00571F0A"/>
    <w:rsid w:val="00572AB0"/>
    <w:rsid w:val="00572D75"/>
    <w:rsid w:val="00572DA6"/>
    <w:rsid w:val="00573469"/>
    <w:rsid w:val="00573B95"/>
    <w:rsid w:val="00573DF0"/>
    <w:rsid w:val="00574126"/>
    <w:rsid w:val="00574CB4"/>
    <w:rsid w:val="00574F87"/>
    <w:rsid w:val="00575B06"/>
    <w:rsid w:val="00576D92"/>
    <w:rsid w:val="0057739B"/>
    <w:rsid w:val="00577578"/>
    <w:rsid w:val="00577DA3"/>
    <w:rsid w:val="00581810"/>
    <w:rsid w:val="0058272D"/>
    <w:rsid w:val="005829DA"/>
    <w:rsid w:val="00583728"/>
    <w:rsid w:val="005838E6"/>
    <w:rsid w:val="00584455"/>
    <w:rsid w:val="00584740"/>
    <w:rsid w:val="00584F95"/>
    <w:rsid w:val="005850CE"/>
    <w:rsid w:val="00585339"/>
    <w:rsid w:val="00585924"/>
    <w:rsid w:val="00585B0F"/>
    <w:rsid w:val="00586641"/>
    <w:rsid w:val="00586FB4"/>
    <w:rsid w:val="005876B5"/>
    <w:rsid w:val="0058799C"/>
    <w:rsid w:val="00587C01"/>
    <w:rsid w:val="005900B0"/>
    <w:rsid w:val="00590265"/>
    <w:rsid w:val="0059048A"/>
    <w:rsid w:val="00590BAC"/>
    <w:rsid w:val="00594C74"/>
    <w:rsid w:val="00595002"/>
    <w:rsid w:val="0059640E"/>
    <w:rsid w:val="00596715"/>
    <w:rsid w:val="00597778"/>
    <w:rsid w:val="005A0053"/>
    <w:rsid w:val="005A074C"/>
    <w:rsid w:val="005A0FC5"/>
    <w:rsid w:val="005A26E5"/>
    <w:rsid w:val="005A34CF"/>
    <w:rsid w:val="005A3588"/>
    <w:rsid w:val="005A372F"/>
    <w:rsid w:val="005A3F30"/>
    <w:rsid w:val="005A3FC4"/>
    <w:rsid w:val="005A448C"/>
    <w:rsid w:val="005A456E"/>
    <w:rsid w:val="005A532E"/>
    <w:rsid w:val="005A53FC"/>
    <w:rsid w:val="005A66C6"/>
    <w:rsid w:val="005A7240"/>
    <w:rsid w:val="005B115E"/>
    <w:rsid w:val="005B11D2"/>
    <w:rsid w:val="005B1BB7"/>
    <w:rsid w:val="005B33F2"/>
    <w:rsid w:val="005B3B19"/>
    <w:rsid w:val="005B3BD0"/>
    <w:rsid w:val="005B3D70"/>
    <w:rsid w:val="005B590D"/>
    <w:rsid w:val="005B6F87"/>
    <w:rsid w:val="005B70B3"/>
    <w:rsid w:val="005B764F"/>
    <w:rsid w:val="005C0AA7"/>
    <w:rsid w:val="005C1967"/>
    <w:rsid w:val="005C211F"/>
    <w:rsid w:val="005C269C"/>
    <w:rsid w:val="005C323B"/>
    <w:rsid w:val="005C3DBB"/>
    <w:rsid w:val="005C5BB9"/>
    <w:rsid w:val="005C6549"/>
    <w:rsid w:val="005C6778"/>
    <w:rsid w:val="005C6D6C"/>
    <w:rsid w:val="005C729C"/>
    <w:rsid w:val="005D0B3C"/>
    <w:rsid w:val="005D2436"/>
    <w:rsid w:val="005D247B"/>
    <w:rsid w:val="005D2BAF"/>
    <w:rsid w:val="005D3323"/>
    <w:rsid w:val="005D3DA6"/>
    <w:rsid w:val="005D3DEF"/>
    <w:rsid w:val="005D5441"/>
    <w:rsid w:val="005D7400"/>
    <w:rsid w:val="005D761D"/>
    <w:rsid w:val="005E042E"/>
    <w:rsid w:val="005E1DB6"/>
    <w:rsid w:val="005E3544"/>
    <w:rsid w:val="005E3B4C"/>
    <w:rsid w:val="005E425B"/>
    <w:rsid w:val="005E4A0D"/>
    <w:rsid w:val="005E5CDC"/>
    <w:rsid w:val="005E61A0"/>
    <w:rsid w:val="005E6A6D"/>
    <w:rsid w:val="005E6FFA"/>
    <w:rsid w:val="005E7023"/>
    <w:rsid w:val="005E789E"/>
    <w:rsid w:val="005F1605"/>
    <w:rsid w:val="005F195B"/>
    <w:rsid w:val="005F1B35"/>
    <w:rsid w:val="005F2675"/>
    <w:rsid w:val="005F2BA7"/>
    <w:rsid w:val="005F3744"/>
    <w:rsid w:val="005F4071"/>
    <w:rsid w:val="005F72B3"/>
    <w:rsid w:val="005F79BB"/>
    <w:rsid w:val="006000C0"/>
    <w:rsid w:val="00601EF5"/>
    <w:rsid w:val="00602867"/>
    <w:rsid w:val="00603380"/>
    <w:rsid w:val="0060352E"/>
    <w:rsid w:val="00603ECA"/>
    <w:rsid w:val="00604090"/>
    <w:rsid w:val="00604826"/>
    <w:rsid w:val="00604B0C"/>
    <w:rsid w:val="00604D37"/>
    <w:rsid w:val="00605C05"/>
    <w:rsid w:val="0060652D"/>
    <w:rsid w:val="00606FCB"/>
    <w:rsid w:val="0060703C"/>
    <w:rsid w:val="0060772A"/>
    <w:rsid w:val="00607A75"/>
    <w:rsid w:val="0061073F"/>
    <w:rsid w:val="0061275A"/>
    <w:rsid w:val="00613058"/>
    <w:rsid w:val="0061445C"/>
    <w:rsid w:val="00614790"/>
    <w:rsid w:val="00614F49"/>
    <w:rsid w:val="006158B3"/>
    <w:rsid w:val="00615A0C"/>
    <w:rsid w:val="006167FF"/>
    <w:rsid w:val="006206A4"/>
    <w:rsid w:val="00621B1F"/>
    <w:rsid w:val="00621F52"/>
    <w:rsid w:val="00622593"/>
    <w:rsid w:val="0062262F"/>
    <w:rsid w:val="006229EC"/>
    <w:rsid w:val="00622AFD"/>
    <w:rsid w:val="00622FA6"/>
    <w:rsid w:val="00623978"/>
    <w:rsid w:val="00624122"/>
    <w:rsid w:val="0062525A"/>
    <w:rsid w:val="006255CD"/>
    <w:rsid w:val="00625645"/>
    <w:rsid w:val="00625713"/>
    <w:rsid w:val="00625801"/>
    <w:rsid w:val="00626D6B"/>
    <w:rsid w:val="0062798E"/>
    <w:rsid w:val="006279CD"/>
    <w:rsid w:val="00630520"/>
    <w:rsid w:val="00630C2E"/>
    <w:rsid w:val="00630DFB"/>
    <w:rsid w:val="006318E4"/>
    <w:rsid w:val="00631E16"/>
    <w:rsid w:val="00632685"/>
    <w:rsid w:val="00633D46"/>
    <w:rsid w:val="00635A35"/>
    <w:rsid w:val="00635D2A"/>
    <w:rsid w:val="00636300"/>
    <w:rsid w:val="00636B01"/>
    <w:rsid w:val="00637645"/>
    <w:rsid w:val="0064023C"/>
    <w:rsid w:val="0064074D"/>
    <w:rsid w:val="00640779"/>
    <w:rsid w:val="00641306"/>
    <w:rsid w:val="00642079"/>
    <w:rsid w:val="0064259B"/>
    <w:rsid w:val="00642BA8"/>
    <w:rsid w:val="0064364B"/>
    <w:rsid w:val="00643A38"/>
    <w:rsid w:val="006441E6"/>
    <w:rsid w:val="006457F9"/>
    <w:rsid w:val="00647680"/>
    <w:rsid w:val="006478F2"/>
    <w:rsid w:val="006505F3"/>
    <w:rsid w:val="00650622"/>
    <w:rsid w:val="00651B7F"/>
    <w:rsid w:val="006520F6"/>
    <w:rsid w:val="0065298E"/>
    <w:rsid w:val="00652C7E"/>
    <w:rsid w:val="0065392A"/>
    <w:rsid w:val="00653BD1"/>
    <w:rsid w:val="00653FFF"/>
    <w:rsid w:val="00654559"/>
    <w:rsid w:val="00656393"/>
    <w:rsid w:val="006566CB"/>
    <w:rsid w:val="0065674A"/>
    <w:rsid w:val="00656A0C"/>
    <w:rsid w:val="00657059"/>
    <w:rsid w:val="00657201"/>
    <w:rsid w:val="0065727D"/>
    <w:rsid w:val="0065761A"/>
    <w:rsid w:val="00657EFF"/>
    <w:rsid w:val="00660647"/>
    <w:rsid w:val="0066186B"/>
    <w:rsid w:val="006626FB"/>
    <w:rsid w:val="00662E94"/>
    <w:rsid w:val="0066560D"/>
    <w:rsid w:val="006662F0"/>
    <w:rsid w:val="00666F18"/>
    <w:rsid w:val="006675DE"/>
    <w:rsid w:val="00667A6A"/>
    <w:rsid w:val="00670710"/>
    <w:rsid w:val="0067258C"/>
    <w:rsid w:val="00672F32"/>
    <w:rsid w:val="00673283"/>
    <w:rsid w:val="0067412E"/>
    <w:rsid w:val="00674266"/>
    <w:rsid w:val="006745BD"/>
    <w:rsid w:val="006762F9"/>
    <w:rsid w:val="006763C5"/>
    <w:rsid w:val="00676EE9"/>
    <w:rsid w:val="00680E21"/>
    <w:rsid w:val="00681A40"/>
    <w:rsid w:val="00681B7D"/>
    <w:rsid w:val="006829B8"/>
    <w:rsid w:val="00682E30"/>
    <w:rsid w:val="00683641"/>
    <w:rsid w:val="0068364C"/>
    <w:rsid w:val="006836AF"/>
    <w:rsid w:val="006837B7"/>
    <w:rsid w:val="0068644C"/>
    <w:rsid w:val="0068649F"/>
    <w:rsid w:val="0068650E"/>
    <w:rsid w:val="006869CD"/>
    <w:rsid w:val="00686B8E"/>
    <w:rsid w:val="006873A0"/>
    <w:rsid w:val="0069017B"/>
    <w:rsid w:val="00690D28"/>
    <w:rsid w:val="00690F9E"/>
    <w:rsid w:val="00692E63"/>
    <w:rsid w:val="00693DDB"/>
    <w:rsid w:val="0069444C"/>
    <w:rsid w:val="00694969"/>
    <w:rsid w:val="0069498F"/>
    <w:rsid w:val="00694BE5"/>
    <w:rsid w:val="00696364"/>
    <w:rsid w:val="006963A9"/>
    <w:rsid w:val="00696D86"/>
    <w:rsid w:val="006975C5"/>
    <w:rsid w:val="0069783A"/>
    <w:rsid w:val="00697958"/>
    <w:rsid w:val="00697F24"/>
    <w:rsid w:val="006A1FAB"/>
    <w:rsid w:val="006A206A"/>
    <w:rsid w:val="006A2415"/>
    <w:rsid w:val="006A263E"/>
    <w:rsid w:val="006A2893"/>
    <w:rsid w:val="006A32F9"/>
    <w:rsid w:val="006A3E8E"/>
    <w:rsid w:val="006A426C"/>
    <w:rsid w:val="006A4BBC"/>
    <w:rsid w:val="006A57EF"/>
    <w:rsid w:val="006A7234"/>
    <w:rsid w:val="006A765F"/>
    <w:rsid w:val="006B007E"/>
    <w:rsid w:val="006B0FD6"/>
    <w:rsid w:val="006B1A4F"/>
    <w:rsid w:val="006B34BD"/>
    <w:rsid w:val="006B392B"/>
    <w:rsid w:val="006B39ED"/>
    <w:rsid w:val="006B3F27"/>
    <w:rsid w:val="006B4B67"/>
    <w:rsid w:val="006B51DC"/>
    <w:rsid w:val="006B528B"/>
    <w:rsid w:val="006B5495"/>
    <w:rsid w:val="006B5B2C"/>
    <w:rsid w:val="006B5BA6"/>
    <w:rsid w:val="006B68DA"/>
    <w:rsid w:val="006B73EC"/>
    <w:rsid w:val="006C03A7"/>
    <w:rsid w:val="006C0615"/>
    <w:rsid w:val="006C2424"/>
    <w:rsid w:val="006C39F7"/>
    <w:rsid w:val="006C3B6B"/>
    <w:rsid w:val="006C3F4C"/>
    <w:rsid w:val="006C47A0"/>
    <w:rsid w:val="006C4C86"/>
    <w:rsid w:val="006C594E"/>
    <w:rsid w:val="006C6393"/>
    <w:rsid w:val="006C68AF"/>
    <w:rsid w:val="006C6B70"/>
    <w:rsid w:val="006D01AB"/>
    <w:rsid w:val="006D058F"/>
    <w:rsid w:val="006D0D26"/>
    <w:rsid w:val="006D101D"/>
    <w:rsid w:val="006D1528"/>
    <w:rsid w:val="006D1BC6"/>
    <w:rsid w:val="006D454E"/>
    <w:rsid w:val="006D45F1"/>
    <w:rsid w:val="006D56CD"/>
    <w:rsid w:val="006D6726"/>
    <w:rsid w:val="006D7FA3"/>
    <w:rsid w:val="006E0530"/>
    <w:rsid w:val="006E0E45"/>
    <w:rsid w:val="006E3851"/>
    <w:rsid w:val="006E415A"/>
    <w:rsid w:val="006E4C1D"/>
    <w:rsid w:val="006E627E"/>
    <w:rsid w:val="006E6762"/>
    <w:rsid w:val="006E77E3"/>
    <w:rsid w:val="006E784F"/>
    <w:rsid w:val="006E7FA9"/>
    <w:rsid w:val="006E7FDC"/>
    <w:rsid w:val="006F1E4F"/>
    <w:rsid w:val="006F2A2D"/>
    <w:rsid w:val="006F3655"/>
    <w:rsid w:val="006F3ABE"/>
    <w:rsid w:val="006F4226"/>
    <w:rsid w:val="006F46C1"/>
    <w:rsid w:val="006F471A"/>
    <w:rsid w:val="006F4B71"/>
    <w:rsid w:val="006F5E3C"/>
    <w:rsid w:val="006F63DA"/>
    <w:rsid w:val="006F6FAC"/>
    <w:rsid w:val="006F7284"/>
    <w:rsid w:val="006F7333"/>
    <w:rsid w:val="00700B99"/>
    <w:rsid w:val="00701106"/>
    <w:rsid w:val="00702115"/>
    <w:rsid w:val="007023E1"/>
    <w:rsid w:val="00702645"/>
    <w:rsid w:val="00703E42"/>
    <w:rsid w:val="00705365"/>
    <w:rsid w:val="00707A9E"/>
    <w:rsid w:val="00710135"/>
    <w:rsid w:val="007124A7"/>
    <w:rsid w:val="00713130"/>
    <w:rsid w:val="0071364E"/>
    <w:rsid w:val="00713E20"/>
    <w:rsid w:val="00714488"/>
    <w:rsid w:val="0071513A"/>
    <w:rsid w:val="00715517"/>
    <w:rsid w:val="0071566D"/>
    <w:rsid w:val="007157C3"/>
    <w:rsid w:val="00715B89"/>
    <w:rsid w:val="00717847"/>
    <w:rsid w:val="00717B0A"/>
    <w:rsid w:val="007207F4"/>
    <w:rsid w:val="00721A11"/>
    <w:rsid w:val="00722BEC"/>
    <w:rsid w:val="0072306A"/>
    <w:rsid w:val="00724A03"/>
    <w:rsid w:val="00725C2F"/>
    <w:rsid w:val="00726715"/>
    <w:rsid w:val="00727BB3"/>
    <w:rsid w:val="00727F06"/>
    <w:rsid w:val="0073066B"/>
    <w:rsid w:val="007309E4"/>
    <w:rsid w:val="007309ED"/>
    <w:rsid w:val="00730B6E"/>
    <w:rsid w:val="00731010"/>
    <w:rsid w:val="00731B1B"/>
    <w:rsid w:val="007345D6"/>
    <w:rsid w:val="00734BB2"/>
    <w:rsid w:val="00734C86"/>
    <w:rsid w:val="0073572E"/>
    <w:rsid w:val="00735DA7"/>
    <w:rsid w:val="0073603A"/>
    <w:rsid w:val="00736CDB"/>
    <w:rsid w:val="00740044"/>
    <w:rsid w:val="00740F82"/>
    <w:rsid w:val="00741E6E"/>
    <w:rsid w:val="00741F14"/>
    <w:rsid w:val="0074217C"/>
    <w:rsid w:val="00743C02"/>
    <w:rsid w:val="0074450E"/>
    <w:rsid w:val="00744AE0"/>
    <w:rsid w:val="00745737"/>
    <w:rsid w:val="00745B5D"/>
    <w:rsid w:val="00745F61"/>
    <w:rsid w:val="0074619A"/>
    <w:rsid w:val="00746B86"/>
    <w:rsid w:val="00747512"/>
    <w:rsid w:val="00747DF9"/>
    <w:rsid w:val="007509AA"/>
    <w:rsid w:val="00750C8B"/>
    <w:rsid w:val="00750FF9"/>
    <w:rsid w:val="00753F32"/>
    <w:rsid w:val="00754F02"/>
    <w:rsid w:val="0075547E"/>
    <w:rsid w:val="00755FC0"/>
    <w:rsid w:val="007562CC"/>
    <w:rsid w:val="00756AC9"/>
    <w:rsid w:val="00757DC8"/>
    <w:rsid w:val="00760105"/>
    <w:rsid w:val="007609A8"/>
    <w:rsid w:val="00760E32"/>
    <w:rsid w:val="00762851"/>
    <w:rsid w:val="00762D9D"/>
    <w:rsid w:val="00763492"/>
    <w:rsid w:val="00763E9B"/>
    <w:rsid w:val="00763FB6"/>
    <w:rsid w:val="007642FA"/>
    <w:rsid w:val="007643D5"/>
    <w:rsid w:val="00765377"/>
    <w:rsid w:val="00765593"/>
    <w:rsid w:val="00766E0E"/>
    <w:rsid w:val="007672CA"/>
    <w:rsid w:val="0077025C"/>
    <w:rsid w:val="00771161"/>
    <w:rsid w:val="007716A9"/>
    <w:rsid w:val="00772374"/>
    <w:rsid w:val="007726CC"/>
    <w:rsid w:val="007727EA"/>
    <w:rsid w:val="00773419"/>
    <w:rsid w:val="0077351C"/>
    <w:rsid w:val="007737AB"/>
    <w:rsid w:val="00773C8D"/>
    <w:rsid w:val="0077470E"/>
    <w:rsid w:val="00774CDE"/>
    <w:rsid w:val="007750EF"/>
    <w:rsid w:val="0077729D"/>
    <w:rsid w:val="00777E5E"/>
    <w:rsid w:val="00777F71"/>
    <w:rsid w:val="007813F3"/>
    <w:rsid w:val="00781E39"/>
    <w:rsid w:val="007856F1"/>
    <w:rsid w:val="00785C7C"/>
    <w:rsid w:val="00786714"/>
    <w:rsid w:val="00786AB9"/>
    <w:rsid w:val="007871D4"/>
    <w:rsid w:val="00787EF2"/>
    <w:rsid w:val="00790041"/>
    <w:rsid w:val="00790422"/>
    <w:rsid w:val="00791ADE"/>
    <w:rsid w:val="007921CE"/>
    <w:rsid w:val="007928C0"/>
    <w:rsid w:val="007933B9"/>
    <w:rsid w:val="00793DFC"/>
    <w:rsid w:val="00795F12"/>
    <w:rsid w:val="007962BF"/>
    <w:rsid w:val="00796708"/>
    <w:rsid w:val="00797306"/>
    <w:rsid w:val="0079753F"/>
    <w:rsid w:val="007A0320"/>
    <w:rsid w:val="007A1F80"/>
    <w:rsid w:val="007A2942"/>
    <w:rsid w:val="007A4018"/>
    <w:rsid w:val="007A4CD3"/>
    <w:rsid w:val="007A5302"/>
    <w:rsid w:val="007A63BF"/>
    <w:rsid w:val="007A6495"/>
    <w:rsid w:val="007A68DC"/>
    <w:rsid w:val="007A6C15"/>
    <w:rsid w:val="007A6E5F"/>
    <w:rsid w:val="007A7661"/>
    <w:rsid w:val="007A77BA"/>
    <w:rsid w:val="007A7B2F"/>
    <w:rsid w:val="007A7E44"/>
    <w:rsid w:val="007B00B7"/>
    <w:rsid w:val="007B12B6"/>
    <w:rsid w:val="007B2249"/>
    <w:rsid w:val="007B2460"/>
    <w:rsid w:val="007B2D94"/>
    <w:rsid w:val="007B32EB"/>
    <w:rsid w:val="007B3940"/>
    <w:rsid w:val="007B3AB7"/>
    <w:rsid w:val="007B3D79"/>
    <w:rsid w:val="007B48E1"/>
    <w:rsid w:val="007B68DA"/>
    <w:rsid w:val="007B68DD"/>
    <w:rsid w:val="007B7408"/>
    <w:rsid w:val="007B7561"/>
    <w:rsid w:val="007B7715"/>
    <w:rsid w:val="007B7A2A"/>
    <w:rsid w:val="007B7CC4"/>
    <w:rsid w:val="007C0176"/>
    <w:rsid w:val="007C3553"/>
    <w:rsid w:val="007C3688"/>
    <w:rsid w:val="007C37D5"/>
    <w:rsid w:val="007C4235"/>
    <w:rsid w:val="007C4503"/>
    <w:rsid w:val="007C48D3"/>
    <w:rsid w:val="007C4C18"/>
    <w:rsid w:val="007C51A8"/>
    <w:rsid w:val="007C60A2"/>
    <w:rsid w:val="007C628A"/>
    <w:rsid w:val="007C6408"/>
    <w:rsid w:val="007C6C58"/>
    <w:rsid w:val="007C6DFA"/>
    <w:rsid w:val="007C7A24"/>
    <w:rsid w:val="007C7B47"/>
    <w:rsid w:val="007C7C1A"/>
    <w:rsid w:val="007D0E59"/>
    <w:rsid w:val="007D177A"/>
    <w:rsid w:val="007D2550"/>
    <w:rsid w:val="007D31C0"/>
    <w:rsid w:val="007D384C"/>
    <w:rsid w:val="007D4B5F"/>
    <w:rsid w:val="007D4D31"/>
    <w:rsid w:val="007D5D44"/>
    <w:rsid w:val="007D7B46"/>
    <w:rsid w:val="007E1744"/>
    <w:rsid w:val="007E1DB1"/>
    <w:rsid w:val="007E2852"/>
    <w:rsid w:val="007E297F"/>
    <w:rsid w:val="007E29CE"/>
    <w:rsid w:val="007E3235"/>
    <w:rsid w:val="007E3D99"/>
    <w:rsid w:val="007E3DF1"/>
    <w:rsid w:val="007E4540"/>
    <w:rsid w:val="007E4D7B"/>
    <w:rsid w:val="007E59EF"/>
    <w:rsid w:val="007E6374"/>
    <w:rsid w:val="007E641C"/>
    <w:rsid w:val="007E6B37"/>
    <w:rsid w:val="007E70A1"/>
    <w:rsid w:val="007E7226"/>
    <w:rsid w:val="007E7884"/>
    <w:rsid w:val="007E7A0F"/>
    <w:rsid w:val="007E7C4B"/>
    <w:rsid w:val="007F036B"/>
    <w:rsid w:val="007F3E5C"/>
    <w:rsid w:val="007F46B7"/>
    <w:rsid w:val="007F49D4"/>
    <w:rsid w:val="007F5F3D"/>
    <w:rsid w:val="007F73C6"/>
    <w:rsid w:val="007F7D38"/>
    <w:rsid w:val="008005AA"/>
    <w:rsid w:val="00801175"/>
    <w:rsid w:val="00802717"/>
    <w:rsid w:val="00802AED"/>
    <w:rsid w:val="008033D2"/>
    <w:rsid w:val="0080359E"/>
    <w:rsid w:val="00803845"/>
    <w:rsid w:val="00805554"/>
    <w:rsid w:val="00805AE3"/>
    <w:rsid w:val="00806B42"/>
    <w:rsid w:val="00806C3A"/>
    <w:rsid w:val="00806D56"/>
    <w:rsid w:val="00807664"/>
    <w:rsid w:val="00807B51"/>
    <w:rsid w:val="0081081C"/>
    <w:rsid w:val="00812318"/>
    <w:rsid w:val="008126EA"/>
    <w:rsid w:val="00812DC1"/>
    <w:rsid w:val="00813287"/>
    <w:rsid w:val="0081339F"/>
    <w:rsid w:val="00814465"/>
    <w:rsid w:val="00814537"/>
    <w:rsid w:val="0081496B"/>
    <w:rsid w:val="008152EF"/>
    <w:rsid w:val="00816F6E"/>
    <w:rsid w:val="00820F91"/>
    <w:rsid w:val="008214D5"/>
    <w:rsid w:val="008215B7"/>
    <w:rsid w:val="00822CFA"/>
    <w:rsid w:val="00823774"/>
    <w:rsid w:val="008243E2"/>
    <w:rsid w:val="008244A1"/>
    <w:rsid w:val="00824E92"/>
    <w:rsid w:val="00826849"/>
    <w:rsid w:val="00826E09"/>
    <w:rsid w:val="0082725E"/>
    <w:rsid w:val="00830641"/>
    <w:rsid w:val="008306A1"/>
    <w:rsid w:val="00833349"/>
    <w:rsid w:val="0083365D"/>
    <w:rsid w:val="00833DEB"/>
    <w:rsid w:val="00833F20"/>
    <w:rsid w:val="008343B0"/>
    <w:rsid w:val="00835041"/>
    <w:rsid w:val="00835996"/>
    <w:rsid w:val="008359A8"/>
    <w:rsid w:val="00835DA2"/>
    <w:rsid w:val="00836193"/>
    <w:rsid w:val="00837234"/>
    <w:rsid w:val="00837329"/>
    <w:rsid w:val="00837798"/>
    <w:rsid w:val="0084031D"/>
    <w:rsid w:val="00840AB3"/>
    <w:rsid w:val="00841CF8"/>
    <w:rsid w:val="00842401"/>
    <w:rsid w:val="00842777"/>
    <w:rsid w:val="008427C9"/>
    <w:rsid w:val="008434A9"/>
    <w:rsid w:val="00843E7A"/>
    <w:rsid w:val="00844F61"/>
    <w:rsid w:val="00847360"/>
    <w:rsid w:val="00851665"/>
    <w:rsid w:val="00851865"/>
    <w:rsid w:val="008523B0"/>
    <w:rsid w:val="00852990"/>
    <w:rsid w:val="008529B5"/>
    <w:rsid w:val="00853377"/>
    <w:rsid w:val="00853A83"/>
    <w:rsid w:val="008545A4"/>
    <w:rsid w:val="008562C8"/>
    <w:rsid w:val="008567EA"/>
    <w:rsid w:val="00856EFE"/>
    <w:rsid w:val="008570E2"/>
    <w:rsid w:val="008604B1"/>
    <w:rsid w:val="008608EF"/>
    <w:rsid w:val="008611A4"/>
    <w:rsid w:val="008616AB"/>
    <w:rsid w:val="00862013"/>
    <w:rsid w:val="008622DB"/>
    <w:rsid w:val="008626BB"/>
    <w:rsid w:val="00863255"/>
    <w:rsid w:val="00863286"/>
    <w:rsid w:val="00863AFF"/>
    <w:rsid w:val="00863F3D"/>
    <w:rsid w:val="0086403E"/>
    <w:rsid w:val="0086429F"/>
    <w:rsid w:val="00864871"/>
    <w:rsid w:val="00865BCD"/>
    <w:rsid w:val="00866377"/>
    <w:rsid w:val="00866B83"/>
    <w:rsid w:val="008712EB"/>
    <w:rsid w:val="0087143E"/>
    <w:rsid w:val="00872151"/>
    <w:rsid w:val="008732CE"/>
    <w:rsid w:val="00875127"/>
    <w:rsid w:val="00875657"/>
    <w:rsid w:val="00875AB8"/>
    <w:rsid w:val="00876165"/>
    <w:rsid w:val="0087654E"/>
    <w:rsid w:val="00876D01"/>
    <w:rsid w:val="00877790"/>
    <w:rsid w:val="0087795B"/>
    <w:rsid w:val="008802AB"/>
    <w:rsid w:val="0088083E"/>
    <w:rsid w:val="00880DC6"/>
    <w:rsid w:val="00880F79"/>
    <w:rsid w:val="00881B5B"/>
    <w:rsid w:val="00882A38"/>
    <w:rsid w:val="00882D35"/>
    <w:rsid w:val="008846BE"/>
    <w:rsid w:val="00884AF0"/>
    <w:rsid w:val="00886EC5"/>
    <w:rsid w:val="00887512"/>
    <w:rsid w:val="008875C7"/>
    <w:rsid w:val="008902D3"/>
    <w:rsid w:val="008902FB"/>
    <w:rsid w:val="00891250"/>
    <w:rsid w:val="008912A9"/>
    <w:rsid w:val="00891DA0"/>
    <w:rsid w:val="00893679"/>
    <w:rsid w:val="00893E6B"/>
    <w:rsid w:val="00894119"/>
    <w:rsid w:val="00894FD7"/>
    <w:rsid w:val="0089515B"/>
    <w:rsid w:val="008975A3"/>
    <w:rsid w:val="008977D3"/>
    <w:rsid w:val="008A00E2"/>
    <w:rsid w:val="008A0AA6"/>
    <w:rsid w:val="008A1318"/>
    <w:rsid w:val="008A1AB5"/>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D0F"/>
    <w:rsid w:val="008A4E60"/>
    <w:rsid w:val="008A52E8"/>
    <w:rsid w:val="008A6519"/>
    <w:rsid w:val="008A6D48"/>
    <w:rsid w:val="008A6D75"/>
    <w:rsid w:val="008A7788"/>
    <w:rsid w:val="008B1589"/>
    <w:rsid w:val="008B2343"/>
    <w:rsid w:val="008B2C93"/>
    <w:rsid w:val="008B560E"/>
    <w:rsid w:val="008B5DD6"/>
    <w:rsid w:val="008B6175"/>
    <w:rsid w:val="008B63E7"/>
    <w:rsid w:val="008B6A39"/>
    <w:rsid w:val="008B6BE3"/>
    <w:rsid w:val="008C0E95"/>
    <w:rsid w:val="008C26A6"/>
    <w:rsid w:val="008C479D"/>
    <w:rsid w:val="008C4C37"/>
    <w:rsid w:val="008C4C6B"/>
    <w:rsid w:val="008C4F34"/>
    <w:rsid w:val="008C5084"/>
    <w:rsid w:val="008C50AD"/>
    <w:rsid w:val="008C594F"/>
    <w:rsid w:val="008C5DEE"/>
    <w:rsid w:val="008C6A35"/>
    <w:rsid w:val="008C7043"/>
    <w:rsid w:val="008C7645"/>
    <w:rsid w:val="008C7EFB"/>
    <w:rsid w:val="008D0FE7"/>
    <w:rsid w:val="008D151E"/>
    <w:rsid w:val="008D1C45"/>
    <w:rsid w:val="008D1E3E"/>
    <w:rsid w:val="008D2A2A"/>
    <w:rsid w:val="008D2AB6"/>
    <w:rsid w:val="008D3D34"/>
    <w:rsid w:val="008D6142"/>
    <w:rsid w:val="008D6206"/>
    <w:rsid w:val="008D62DE"/>
    <w:rsid w:val="008D68C8"/>
    <w:rsid w:val="008D73CA"/>
    <w:rsid w:val="008E0457"/>
    <w:rsid w:val="008E0B24"/>
    <w:rsid w:val="008E19D6"/>
    <w:rsid w:val="008E1D82"/>
    <w:rsid w:val="008E20DB"/>
    <w:rsid w:val="008E21D8"/>
    <w:rsid w:val="008E414A"/>
    <w:rsid w:val="008E53BB"/>
    <w:rsid w:val="008E5953"/>
    <w:rsid w:val="008E6347"/>
    <w:rsid w:val="008E6EBC"/>
    <w:rsid w:val="008E7107"/>
    <w:rsid w:val="008E79B9"/>
    <w:rsid w:val="008F08EB"/>
    <w:rsid w:val="008F190E"/>
    <w:rsid w:val="008F2279"/>
    <w:rsid w:val="008F4901"/>
    <w:rsid w:val="008F5679"/>
    <w:rsid w:val="008F57DD"/>
    <w:rsid w:val="008F7BE0"/>
    <w:rsid w:val="00901A3C"/>
    <w:rsid w:val="00901B67"/>
    <w:rsid w:val="00902B3C"/>
    <w:rsid w:val="00903744"/>
    <w:rsid w:val="00903C6D"/>
    <w:rsid w:val="00904E3B"/>
    <w:rsid w:val="00906409"/>
    <w:rsid w:val="00906CF7"/>
    <w:rsid w:val="00907B6B"/>
    <w:rsid w:val="009118A2"/>
    <w:rsid w:val="009129C8"/>
    <w:rsid w:val="009137FB"/>
    <w:rsid w:val="00915096"/>
    <w:rsid w:val="00915CAC"/>
    <w:rsid w:val="00916514"/>
    <w:rsid w:val="009168CD"/>
    <w:rsid w:val="00917201"/>
    <w:rsid w:val="009174A3"/>
    <w:rsid w:val="00917C27"/>
    <w:rsid w:val="00921981"/>
    <w:rsid w:val="0092205E"/>
    <w:rsid w:val="00922C1A"/>
    <w:rsid w:val="00923127"/>
    <w:rsid w:val="009240DE"/>
    <w:rsid w:val="00926654"/>
    <w:rsid w:val="009267CA"/>
    <w:rsid w:val="009269ED"/>
    <w:rsid w:val="00927F62"/>
    <w:rsid w:val="0093122D"/>
    <w:rsid w:val="00931A43"/>
    <w:rsid w:val="009331D5"/>
    <w:rsid w:val="009343ED"/>
    <w:rsid w:val="00934C5B"/>
    <w:rsid w:val="009360F3"/>
    <w:rsid w:val="0093635D"/>
    <w:rsid w:val="00936394"/>
    <w:rsid w:val="00936A75"/>
    <w:rsid w:val="00936D62"/>
    <w:rsid w:val="0093726F"/>
    <w:rsid w:val="009372B2"/>
    <w:rsid w:val="009374FD"/>
    <w:rsid w:val="009401B0"/>
    <w:rsid w:val="0094020A"/>
    <w:rsid w:val="00940F04"/>
    <w:rsid w:val="00940F24"/>
    <w:rsid w:val="00942B21"/>
    <w:rsid w:val="0094306D"/>
    <w:rsid w:val="00943262"/>
    <w:rsid w:val="0094349D"/>
    <w:rsid w:val="009442A9"/>
    <w:rsid w:val="009447AE"/>
    <w:rsid w:val="00945760"/>
    <w:rsid w:val="0094578D"/>
    <w:rsid w:val="00945925"/>
    <w:rsid w:val="00945A28"/>
    <w:rsid w:val="0094759D"/>
    <w:rsid w:val="009477A0"/>
    <w:rsid w:val="00950440"/>
    <w:rsid w:val="00951F61"/>
    <w:rsid w:val="0095314C"/>
    <w:rsid w:val="009536ED"/>
    <w:rsid w:val="00953E99"/>
    <w:rsid w:val="00954219"/>
    <w:rsid w:val="00954314"/>
    <w:rsid w:val="0095534E"/>
    <w:rsid w:val="00955E29"/>
    <w:rsid w:val="00957493"/>
    <w:rsid w:val="00957629"/>
    <w:rsid w:val="0095790C"/>
    <w:rsid w:val="009606F6"/>
    <w:rsid w:val="009609CF"/>
    <w:rsid w:val="009611C0"/>
    <w:rsid w:val="00965C4D"/>
    <w:rsid w:val="00967901"/>
    <w:rsid w:val="00967F4C"/>
    <w:rsid w:val="0097027B"/>
    <w:rsid w:val="00970571"/>
    <w:rsid w:val="00971A89"/>
    <w:rsid w:val="00971FDB"/>
    <w:rsid w:val="00971FEC"/>
    <w:rsid w:val="009721C0"/>
    <w:rsid w:val="00972410"/>
    <w:rsid w:val="0097245C"/>
    <w:rsid w:val="00973905"/>
    <w:rsid w:val="00973A67"/>
    <w:rsid w:val="00973F6F"/>
    <w:rsid w:val="00974052"/>
    <w:rsid w:val="00974C76"/>
    <w:rsid w:val="00975BDC"/>
    <w:rsid w:val="00975F08"/>
    <w:rsid w:val="009763E0"/>
    <w:rsid w:val="0097686A"/>
    <w:rsid w:val="00976A7C"/>
    <w:rsid w:val="00977DED"/>
    <w:rsid w:val="009800F9"/>
    <w:rsid w:val="00980F26"/>
    <w:rsid w:val="00981066"/>
    <w:rsid w:val="00981560"/>
    <w:rsid w:val="0098180C"/>
    <w:rsid w:val="00982F14"/>
    <w:rsid w:val="009830EC"/>
    <w:rsid w:val="00983C44"/>
    <w:rsid w:val="00983F34"/>
    <w:rsid w:val="009846CB"/>
    <w:rsid w:val="0098540F"/>
    <w:rsid w:val="0098630B"/>
    <w:rsid w:val="009866BF"/>
    <w:rsid w:val="00986AC2"/>
    <w:rsid w:val="00986E32"/>
    <w:rsid w:val="00987AC3"/>
    <w:rsid w:val="00987BE6"/>
    <w:rsid w:val="009909FB"/>
    <w:rsid w:val="00991397"/>
    <w:rsid w:val="009918C4"/>
    <w:rsid w:val="00991900"/>
    <w:rsid w:val="0099193B"/>
    <w:rsid w:val="00992166"/>
    <w:rsid w:val="00992EB8"/>
    <w:rsid w:val="009934F7"/>
    <w:rsid w:val="009939B1"/>
    <w:rsid w:val="00993E33"/>
    <w:rsid w:val="00993E84"/>
    <w:rsid w:val="009945A1"/>
    <w:rsid w:val="009953DC"/>
    <w:rsid w:val="00995992"/>
    <w:rsid w:val="00995F53"/>
    <w:rsid w:val="00996226"/>
    <w:rsid w:val="009968FA"/>
    <w:rsid w:val="00996B08"/>
    <w:rsid w:val="00996EF2"/>
    <w:rsid w:val="00997FAE"/>
    <w:rsid w:val="009A05DC"/>
    <w:rsid w:val="009A231F"/>
    <w:rsid w:val="009A2E53"/>
    <w:rsid w:val="009A2E59"/>
    <w:rsid w:val="009A3587"/>
    <w:rsid w:val="009A3C99"/>
    <w:rsid w:val="009A44F3"/>
    <w:rsid w:val="009A4C64"/>
    <w:rsid w:val="009A4C65"/>
    <w:rsid w:val="009A5722"/>
    <w:rsid w:val="009A572A"/>
    <w:rsid w:val="009A64F5"/>
    <w:rsid w:val="009A6558"/>
    <w:rsid w:val="009A6C1D"/>
    <w:rsid w:val="009A754E"/>
    <w:rsid w:val="009A76F7"/>
    <w:rsid w:val="009A7AC9"/>
    <w:rsid w:val="009B0413"/>
    <w:rsid w:val="009B041C"/>
    <w:rsid w:val="009B07AC"/>
    <w:rsid w:val="009B0C84"/>
    <w:rsid w:val="009B1715"/>
    <w:rsid w:val="009B279F"/>
    <w:rsid w:val="009B3514"/>
    <w:rsid w:val="009B37B5"/>
    <w:rsid w:val="009B418E"/>
    <w:rsid w:val="009B44EC"/>
    <w:rsid w:val="009B5DD4"/>
    <w:rsid w:val="009B6410"/>
    <w:rsid w:val="009B6F2A"/>
    <w:rsid w:val="009C07B9"/>
    <w:rsid w:val="009C0F2B"/>
    <w:rsid w:val="009C193B"/>
    <w:rsid w:val="009C1FC9"/>
    <w:rsid w:val="009C3164"/>
    <w:rsid w:val="009C4000"/>
    <w:rsid w:val="009C423E"/>
    <w:rsid w:val="009C4630"/>
    <w:rsid w:val="009C4D40"/>
    <w:rsid w:val="009C6F2E"/>
    <w:rsid w:val="009C7C52"/>
    <w:rsid w:val="009D0E4A"/>
    <w:rsid w:val="009D16CA"/>
    <w:rsid w:val="009D1AB7"/>
    <w:rsid w:val="009D1BA3"/>
    <w:rsid w:val="009D2C83"/>
    <w:rsid w:val="009D2E60"/>
    <w:rsid w:val="009D4DE0"/>
    <w:rsid w:val="009D4FDD"/>
    <w:rsid w:val="009D5629"/>
    <w:rsid w:val="009D5D2D"/>
    <w:rsid w:val="009D6723"/>
    <w:rsid w:val="009D69BD"/>
    <w:rsid w:val="009D6A89"/>
    <w:rsid w:val="009D6B7F"/>
    <w:rsid w:val="009D6BD0"/>
    <w:rsid w:val="009D7BC1"/>
    <w:rsid w:val="009D7EED"/>
    <w:rsid w:val="009E18C1"/>
    <w:rsid w:val="009E1C3B"/>
    <w:rsid w:val="009E2575"/>
    <w:rsid w:val="009E25A4"/>
    <w:rsid w:val="009E5D11"/>
    <w:rsid w:val="009E618E"/>
    <w:rsid w:val="009E67A8"/>
    <w:rsid w:val="009E6CC4"/>
    <w:rsid w:val="009E6F8A"/>
    <w:rsid w:val="009E7319"/>
    <w:rsid w:val="009E7B8D"/>
    <w:rsid w:val="009F03E7"/>
    <w:rsid w:val="009F07BD"/>
    <w:rsid w:val="009F0A43"/>
    <w:rsid w:val="009F103C"/>
    <w:rsid w:val="009F1094"/>
    <w:rsid w:val="009F17D1"/>
    <w:rsid w:val="009F2440"/>
    <w:rsid w:val="009F2713"/>
    <w:rsid w:val="009F271A"/>
    <w:rsid w:val="009F2788"/>
    <w:rsid w:val="009F3618"/>
    <w:rsid w:val="009F3644"/>
    <w:rsid w:val="009F43C3"/>
    <w:rsid w:val="009F498C"/>
    <w:rsid w:val="009F53A6"/>
    <w:rsid w:val="009F79CF"/>
    <w:rsid w:val="009F7C8B"/>
    <w:rsid w:val="009F7EC1"/>
    <w:rsid w:val="00A00517"/>
    <w:rsid w:val="00A00CAB"/>
    <w:rsid w:val="00A0135C"/>
    <w:rsid w:val="00A014C9"/>
    <w:rsid w:val="00A025D1"/>
    <w:rsid w:val="00A028A1"/>
    <w:rsid w:val="00A0426A"/>
    <w:rsid w:val="00A06F2F"/>
    <w:rsid w:val="00A07323"/>
    <w:rsid w:val="00A0784F"/>
    <w:rsid w:val="00A103DE"/>
    <w:rsid w:val="00A109E1"/>
    <w:rsid w:val="00A12886"/>
    <w:rsid w:val="00A12A35"/>
    <w:rsid w:val="00A1317E"/>
    <w:rsid w:val="00A13D21"/>
    <w:rsid w:val="00A14C78"/>
    <w:rsid w:val="00A14E1D"/>
    <w:rsid w:val="00A15A14"/>
    <w:rsid w:val="00A16A09"/>
    <w:rsid w:val="00A16B00"/>
    <w:rsid w:val="00A175C8"/>
    <w:rsid w:val="00A17609"/>
    <w:rsid w:val="00A17742"/>
    <w:rsid w:val="00A17CAD"/>
    <w:rsid w:val="00A20576"/>
    <w:rsid w:val="00A20C44"/>
    <w:rsid w:val="00A21503"/>
    <w:rsid w:val="00A21D17"/>
    <w:rsid w:val="00A22369"/>
    <w:rsid w:val="00A229F0"/>
    <w:rsid w:val="00A23C7D"/>
    <w:rsid w:val="00A23E26"/>
    <w:rsid w:val="00A24330"/>
    <w:rsid w:val="00A26473"/>
    <w:rsid w:val="00A268C6"/>
    <w:rsid w:val="00A26AC3"/>
    <w:rsid w:val="00A26E5A"/>
    <w:rsid w:val="00A27022"/>
    <w:rsid w:val="00A271CB"/>
    <w:rsid w:val="00A27274"/>
    <w:rsid w:val="00A27B82"/>
    <w:rsid w:val="00A3057D"/>
    <w:rsid w:val="00A30763"/>
    <w:rsid w:val="00A31F8F"/>
    <w:rsid w:val="00A32975"/>
    <w:rsid w:val="00A33558"/>
    <w:rsid w:val="00A34C8B"/>
    <w:rsid w:val="00A34F2A"/>
    <w:rsid w:val="00A35EA7"/>
    <w:rsid w:val="00A36369"/>
    <w:rsid w:val="00A37191"/>
    <w:rsid w:val="00A37B62"/>
    <w:rsid w:val="00A41B89"/>
    <w:rsid w:val="00A4200E"/>
    <w:rsid w:val="00A423E9"/>
    <w:rsid w:val="00A426B8"/>
    <w:rsid w:val="00A448B9"/>
    <w:rsid w:val="00A451C9"/>
    <w:rsid w:val="00A45272"/>
    <w:rsid w:val="00A458EE"/>
    <w:rsid w:val="00A459D5"/>
    <w:rsid w:val="00A466F8"/>
    <w:rsid w:val="00A46A0A"/>
    <w:rsid w:val="00A4798E"/>
    <w:rsid w:val="00A47AAA"/>
    <w:rsid w:val="00A47ADD"/>
    <w:rsid w:val="00A5107F"/>
    <w:rsid w:val="00A5118F"/>
    <w:rsid w:val="00A52A86"/>
    <w:rsid w:val="00A531B4"/>
    <w:rsid w:val="00A53E3A"/>
    <w:rsid w:val="00A53E58"/>
    <w:rsid w:val="00A54673"/>
    <w:rsid w:val="00A552D7"/>
    <w:rsid w:val="00A559DC"/>
    <w:rsid w:val="00A56239"/>
    <w:rsid w:val="00A569AD"/>
    <w:rsid w:val="00A576E8"/>
    <w:rsid w:val="00A6021B"/>
    <w:rsid w:val="00A6092A"/>
    <w:rsid w:val="00A6095B"/>
    <w:rsid w:val="00A60A44"/>
    <w:rsid w:val="00A60BEB"/>
    <w:rsid w:val="00A619BC"/>
    <w:rsid w:val="00A61B75"/>
    <w:rsid w:val="00A61DE0"/>
    <w:rsid w:val="00A62B78"/>
    <w:rsid w:val="00A63B12"/>
    <w:rsid w:val="00A649EA"/>
    <w:rsid w:val="00A652E1"/>
    <w:rsid w:val="00A65E64"/>
    <w:rsid w:val="00A66F76"/>
    <w:rsid w:val="00A67AB3"/>
    <w:rsid w:val="00A67D21"/>
    <w:rsid w:val="00A67FBE"/>
    <w:rsid w:val="00A70E49"/>
    <w:rsid w:val="00A72A53"/>
    <w:rsid w:val="00A72C2F"/>
    <w:rsid w:val="00A72E61"/>
    <w:rsid w:val="00A748EE"/>
    <w:rsid w:val="00A74E85"/>
    <w:rsid w:val="00A751BC"/>
    <w:rsid w:val="00A75270"/>
    <w:rsid w:val="00A75558"/>
    <w:rsid w:val="00A76477"/>
    <w:rsid w:val="00A76665"/>
    <w:rsid w:val="00A7766B"/>
    <w:rsid w:val="00A7799B"/>
    <w:rsid w:val="00A802C6"/>
    <w:rsid w:val="00A803D0"/>
    <w:rsid w:val="00A80493"/>
    <w:rsid w:val="00A808ED"/>
    <w:rsid w:val="00A80A03"/>
    <w:rsid w:val="00A81185"/>
    <w:rsid w:val="00A81B20"/>
    <w:rsid w:val="00A82BD7"/>
    <w:rsid w:val="00A83041"/>
    <w:rsid w:val="00A83548"/>
    <w:rsid w:val="00A838C5"/>
    <w:rsid w:val="00A84D97"/>
    <w:rsid w:val="00A85A33"/>
    <w:rsid w:val="00A87391"/>
    <w:rsid w:val="00A877F4"/>
    <w:rsid w:val="00A900C5"/>
    <w:rsid w:val="00A906C7"/>
    <w:rsid w:val="00A90EE4"/>
    <w:rsid w:val="00A9212C"/>
    <w:rsid w:val="00A925D1"/>
    <w:rsid w:val="00A929DE"/>
    <w:rsid w:val="00A9357D"/>
    <w:rsid w:val="00A93D2F"/>
    <w:rsid w:val="00A93F10"/>
    <w:rsid w:val="00A945E5"/>
    <w:rsid w:val="00A94A9A"/>
    <w:rsid w:val="00A94C5D"/>
    <w:rsid w:val="00A95367"/>
    <w:rsid w:val="00A9547E"/>
    <w:rsid w:val="00A95CAF"/>
    <w:rsid w:val="00A9665A"/>
    <w:rsid w:val="00A966D2"/>
    <w:rsid w:val="00A96CC9"/>
    <w:rsid w:val="00AA0102"/>
    <w:rsid w:val="00AA0ABA"/>
    <w:rsid w:val="00AA0BA0"/>
    <w:rsid w:val="00AA0C8A"/>
    <w:rsid w:val="00AA0E8C"/>
    <w:rsid w:val="00AA1420"/>
    <w:rsid w:val="00AA2FA1"/>
    <w:rsid w:val="00AA45A1"/>
    <w:rsid w:val="00AA4CB1"/>
    <w:rsid w:val="00AA4D28"/>
    <w:rsid w:val="00AA6863"/>
    <w:rsid w:val="00AA6FDF"/>
    <w:rsid w:val="00AA73BE"/>
    <w:rsid w:val="00AA795E"/>
    <w:rsid w:val="00AB0465"/>
    <w:rsid w:val="00AB0CF0"/>
    <w:rsid w:val="00AB0EF3"/>
    <w:rsid w:val="00AB2482"/>
    <w:rsid w:val="00AB3048"/>
    <w:rsid w:val="00AB3B31"/>
    <w:rsid w:val="00AB3DCA"/>
    <w:rsid w:val="00AB48B2"/>
    <w:rsid w:val="00AB5C79"/>
    <w:rsid w:val="00AB5D9A"/>
    <w:rsid w:val="00AB62C4"/>
    <w:rsid w:val="00AB62FF"/>
    <w:rsid w:val="00AB71D7"/>
    <w:rsid w:val="00AC025D"/>
    <w:rsid w:val="00AC0911"/>
    <w:rsid w:val="00AC2A0E"/>
    <w:rsid w:val="00AC2B8B"/>
    <w:rsid w:val="00AC2BEF"/>
    <w:rsid w:val="00AC3A52"/>
    <w:rsid w:val="00AC3FD4"/>
    <w:rsid w:val="00AC50D8"/>
    <w:rsid w:val="00AC6ED2"/>
    <w:rsid w:val="00AC6F7D"/>
    <w:rsid w:val="00AC7165"/>
    <w:rsid w:val="00AD0AAD"/>
    <w:rsid w:val="00AD1088"/>
    <w:rsid w:val="00AD1601"/>
    <w:rsid w:val="00AD16AB"/>
    <w:rsid w:val="00AD236E"/>
    <w:rsid w:val="00AD256F"/>
    <w:rsid w:val="00AD318A"/>
    <w:rsid w:val="00AD38CB"/>
    <w:rsid w:val="00AD41C0"/>
    <w:rsid w:val="00AD4C50"/>
    <w:rsid w:val="00AD4CB4"/>
    <w:rsid w:val="00AD64B6"/>
    <w:rsid w:val="00AD72D9"/>
    <w:rsid w:val="00AE0515"/>
    <w:rsid w:val="00AE10AA"/>
    <w:rsid w:val="00AE165D"/>
    <w:rsid w:val="00AE1757"/>
    <w:rsid w:val="00AE17F5"/>
    <w:rsid w:val="00AE20DB"/>
    <w:rsid w:val="00AE225B"/>
    <w:rsid w:val="00AE26B4"/>
    <w:rsid w:val="00AE2BF2"/>
    <w:rsid w:val="00AE386E"/>
    <w:rsid w:val="00AE4E54"/>
    <w:rsid w:val="00AE7915"/>
    <w:rsid w:val="00AE7D06"/>
    <w:rsid w:val="00AF0455"/>
    <w:rsid w:val="00AF1064"/>
    <w:rsid w:val="00AF2188"/>
    <w:rsid w:val="00AF239B"/>
    <w:rsid w:val="00AF2ED8"/>
    <w:rsid w:val="00AF38E3"/>
    <w:rsid w:val="00AF3CE6"/>
    <w:rsid w:val="00AF3F1E"/>
    <w:rsid w:val="00AF40EE"/>
    <w:rsid w:val="00AF5083"/>
    <w:rsid w:val="00AF5EF2"/>
    <w:rsid w:val="00AF7304"/>
    <w:rsid w:val="00B01772"/>
    <w:rsid w:val="00B01DDD"/>
    <w:rsid w:val="00B0206E"/>
    <w:rsid w:val="00B0354F"/>
    <w:rsid w:val="00B061E5"/>
    <w:rsid w:val="00B104B3"/>
    <w:rsid w:val="00B104D0"/>
    <w:rsid w:val="00B10966"/>
    <w:rsid w:val="00B11151"/>
    <w:rsid w:val="00B11D54"/>
    <w:rsid w:val="00B11FC9"/>
    <w:rsid w:val="00B124B1"/>
    <w:rsid w:val="00B13BB4"/>
    <w:rsid w:val="00B143D6"/>
    <w:rsid w:val="00B144EA"/>
    <w:rsid w:val="00B1548A"/>
    <w:rsid w:val="00B154FC"/>
    <w:rsid w:val="00B1575A"/>
    <w:rsid w:val="00B15E03"/>
    <w:rsid w:val="00B16BEA"/>
    <w:rsid w:val="00B176CD"/>
    <w:rsid w:val="00B2014F"/>
    <w:rsid w:val="00B22338"/>
    <w:rsid w:val="00B227B9"/>
    <w:rsid w:val="00B227FF"/>
    <w:rsid w:val="00B228DA"/>
    <w:rsid w:val="00B22C79"/>
    <w:rsid w:val="00B22F94"/>
    <w:rsid w:val="00B23638"/>
    <w:rsid w:val="00B23891"/>
    <w:rsid w:val="00B24D6A"/>
    <w:rsid w:val="00B24EAE"/>
    <w:rsid w:val="00B256DB"/>
    <w:rsid w:val="00B26EE4"/>
    <w:rsid w:val="00B30500"/>
    <w:rsid w:val="00B30D22"/>
    <w:rsid w:val="00B3112C"/>
    <w:rsid w:val="00B3131A"/>
    <w:rsid w:val="00B3190C"/>
    <w:rsid w:val="00B31AF7"/>
    <w:rsid w:val="00B31EE1"/>
    <w:rsid w:val="00B32512"/>
    <w:rsid w:val="00B33147"/>
    <w:rsid w:val="00B333EB"/>
    <w:rsid w:val="00B35137"/>
    <w:rsid w:val="00B3648F"/>
    <w:rsid w:val="00B3698C"/>
    <w:rsid w:val="00B36D85"/>
    <w:rsid w:val="00B36DA2"/>
    <w:rsid w:val="00B36F3C"/>
    <w:rsid w:val="00B374BF"/>
    <w:rsid w:val="00B37E2B"/>
    <w:rsid w:val="00B40734"/>
    <w:rsid w:val="00B40EA1"/>
    <w:rsid w:val="00B41450"/>
    <w:rsid w:val="00B4300E"/>
    <w:rsid w:val="00B43051"/>
    <w:rsid w:val="00B4339D"/>
    <w:rsid w:val="00B437FB"/>
    <w:rsid w:val="00B448B9"/>
    <w:rsid w:val="00B44BB4"/>
    <w:rsid w:val="00B4539F"/>
    <w:rsid w:val="00B45B09"/>
    <w:rsid w:val="00B51104"/>
    <w:rsid w:val="00B5132A"/>
    <w:rsid w:val="00B513E7"/>
    <w:rsid w:val="00B51652"/>
    <w:rsid w:val="00B51AC4"/>
    <w:rsid w:val="00B51D12"/>
    <w:rsid w:val="00B524BD"/>
    <w:rsid w:val="00B524EE"/>
    <w:rsid w:val="00B5398E"/>
    <w:rsid w:val="00B544B6"/>
    <w:rsid w:val="00B5500F"/>
    <w:rsid w:val="00B55034"/>
    <w:rsid w:val="00B55C40"/>
    <w:rsid w:val="00B572A1"/>
    <w:rsid w:val="00B57915"/>
    <w:rsid w:val="00B5795A"/>
    <w:rsid w:val="00B57BF4"/>
    <w:rsid w:val="00B60AC6"/>
    <w:rsid w:val="00B6103E"/>
    <w:rsid w:val="00B613B3"/>
    <w:rsid w:val="00B61E07"/>
    <w:rsid w:val="00B6266C"/>
    <w:rsid w:val="00B63947"/>
    <w:rsid w:val="00B63CC2"/>
    <w:rsid w:val="00B63E46"/>
    <w:rsid w:val="00B6471B"/>
    <w:rsid w:val="00B64755"/>
    <w:rsid w:val="00B65E2A"/>
    <w:rsid w:val="00B668D2"/>
    <w:rsid w:val="00B66EB7"/>
    <w:rsid w:val="00B70037"/>
    <w:rsid w:val="00B701BB"/>
    <w:rsid w:val="00B719A0"/>
    <w:rsid w:val="00B727DE"/>
    <w:rsid w:val="00B72DC1"/>
    <w:rsid w:val="00B73223"/>
    <w:rsid w:val="00B737E0"/>
    <w:rsid w:val="00B74408"/>
    <w:rsid w:val="00B7446C"/>
    <w:rsid w:val="00B7505F"/>
    <w:rsid w:val="00B754D0"/>
    <w:rsid w:val="00B75B70"/>
    <w:rsid w:val="00B76F65"/>
    <w:rsid w:val="00B80722"/>
    <w:rsid w:val="00B81C73"/>
    <w:rsid w:val="00B82917"/>
    <w:rsid w:val="00B829F8"/>
    <w:rsid w:val="00B82A7C"/>
    <w:rsid w:val="00B83E9F"/>
    <w:rsid w:val="00B851A6"/>
    <w:rsid w:val="00B8554C"/>
    <w:rsid w:val="00B86633"/>
    <w:rsid w:val="00B86A2B"/>
    <w:rsid w:val="00B874DD"/>
    <w:rsid w:val="00B87632"/>
    <w:rsid w:val="00B906E1"/>
    <w:rsid w:val="00B90808"/>
    <w:rsid w:val="00B90AFC"/>
    <w:rsid w:val="00B913D8"/>
    <w:rsid w:val="00B91812"/>
    <w:rsid w:val="00B91EC3"/>
    <w:rsid w:val="00B93C40"/>
    <w:rsid w:val="00B942A7"/>
    <w:rsid w:val="00B962B3"/>
    <w:rsid w:val="00B96BF7"/>
    <w:rsid w:val="00BA0475"/>
    <w:rsid w:val="00BA1933"/>
    <w:rsid w:val="00BA2035"/>
    <w:rsid w:val="00BA2280"/>
    <w:rsid w:val="00BA2A35"/>
    <w:rsid w:val="00BA2E61"/>
    <w:rsid w:val="00BA3A46"/>
    <w:rsid w:val="00BA4343"/>
    <w:rsid w:val="00BA4E12"/>
    <w:rsid w:val="00BA4FA9"/>
    <w:rsid w:val="00BA5237"/>
    <w:rsid w:val="00BA5538"/>
    <w:rsid w:val="00BA5F22"/>
    <w:rsid w:val="00BA60B0"/>
    <w:rsid w:val="00BA61D7"/>
    <w:rsid w:val="00BA6B72"/>
    <w:rsid w:val="00BA7577"/>
    <w:rsid w:val="00BA78AD"/>
    <w:rsid w:val="00BB079F"/>
    <w:rsid w:val="00BB0892"/>
    <w:rsid w:val="00BB16C1"/>
    <w:rsid w:val="00BB28A0"/>
    <w:rsid w:val="00BB2CBE"/>
    <w:rsid w:val="00BB2EDD"/>
    <w:rsid w:val="00BB3308"/>
    <w:rsid w:val="00BB3888"/>
    <w:rsid w:val="00BB3FBA"/>
    <w:rsid w:val="00BB525C"/>
    <w:rsid w:val="00BB52FD"/>
    <w:rsid w:val="00BB58C1"/>
    <w:rsid w:val="00BB62F9"/>
    <w:rsid w:val="00BB63FC"/>
    <w:rsid w:val="00BB7108"/>
    <w:rsid w:val="00BC00EA"/>
    <w:rsid w:val="00BC2808"/>
    <w:rsid w:val="00BC2FE1"/>
    <w:rsid w:val="00BC2FF7"/>
    <w:rsid w:val="00BC30E5"/>
    <w:rsid w:val="00BC3766"/>
    <w:rsid w:val="00BC38FE"/>
    <w:rsid w:val="00BC3B5E"/>
    <w:rsid w:val="00BC41AB"/>
    <w:rsid w:val="00BC41CF"/>
    <w:rsid w:val="00BC4384"/>
    <w:rsid w:val="00BC5B43"/>
    <w:rsid w:val="00BC7B23"/>
    <w:rsid w:val="00BD0024"/>
    <w:rsid w:val="00BD06D5"/>
    <w:rsid w:val="00BD09B2"/>
    <w:rsid w:val="00BD16C4"/>
    <w:rsid w:val="00BD17A5"/>
    <w:rsid w:val="00BD19D4"/>
    <w:rsid w:val="00BD2440"/>
    <w:rsid w:val="00BD456C"/>
    <w:rsid w:val="00BD4893"/>
    <w:rsid w:val="00BD5521"/>
    <w:rsid w:val="00BD64CD"/>
    <w:rsid w:val="00BD7394"/>
    <w:rsid w:val="00BE016B"/>
    <w:rsid w:val="00BE021B"/>
    <w:rsid w:val="00BE1248"/>
    <w:rsid w:val="00BE2542"/>
    <w:rsid w:val="00BE4107"/>
    <w:rsid w:val="00BE44C5"/>
    <w:rsid w:val="00BE60DC"/>
    <w:rsid w:val="00BE698A"/>
    <w:rsid w:val="00BE6FFC"/>
    <w:rsid w:val="00BE72DE"/>
    <w:rsid w:val="00BE7A11"/>
    <w:rsid w:val="00BE7A71"/>
    <w:rsid w:val="00BE7B44"/>
    <w:rsid w:val="00BE7E95"/>
    <w:rsid w:val="00BF012D"/>
    <w:rsid w:val="00BF0ED7"/>
    <w:rsid w:val="00BF250E"/>
    <w:rsid w:val="00BF292B"/>
    <w:rsid w:val="00BF309C"/>
    <w:rsid w:val="00BF440A"/>
    <w:rsid w:val="00BF4BF8"/>
    <w:rsid w:val="00BF581A"/>
    <w:rsid w:val="00BF58B8"/>
    <w:rsid w:val="00BF705E"/>
    <w:rsid w:val="00BF723D"/>
    <w:rsid w:val="00BF7464"/>
    <w:rsid w:val="00C005FB"/>
    <w:rsid w:val="00C01257"/>
    <w:rsid w:val="00C02204"/>
    <w:rsid w:val="00C023B1"/>
    <w:rsid w:val="00C02BAB"/>
    <w:rsid w:val="00C048DF"/>
    <w:rsid w:val="00C04F21"/>
    <w:rsid w:val="00C059F3"/>
    <w:rsid w:val="00C05EFE"/>
    <w:rsid w:val="00C05F49"/>
    <w:rsid w:val="00C06FCD"/>
    <w:rsid w:val="00C105AC"/>
    <w:rsid w:val="00C113B1"/>
    <w:rsid w:val="00C119B6"/>
    <w:rsid w:val="00C132EF"/>
    <w:rsid w:val="00C13B59"/>
    <w:rsid w:val="00C14F44"/>
    <w:rsid w:val="00C14FE9"/>
    <w:rsid w:val="00C1502B"/>
    <w:rsid w:val="00C1523F"/>
    <w:rsid w:val="00C15722"/>
    <w:rsid w:val="00C15830"/>
    <w:rsid w:val="00C15DEB"/>
    <w:rsid w:val="00C16C1E"/>
    <w:rsid w:val="00C16E0E"/>
    <w:rsid w:val="00C16EF3"/>
    <w:rsid w:val="00C174AF"/>
    <w:rsid w:val="00C17F72"/>
    <w:rsid w:val="00C2055D"/>
    <w:rsid w:val="00C20EF1"/>
    <w:rsid w:val="00C21269"/>
    <w:rsid w:val="00C2238A"/>
    <w:rsid w:val="00C2265F"/>
    <w:rsid w:val="00C22B7C"/>
    <w:rsid w:val="00C22EC0"/>
    <w:rsid w:val="00C23DDC"/>
    <w:rsid w:val="00C24115"/>
    <w:rsid w:val="00C24239"/>
    <w:rsid w:val="00C24275"/>
    <w:rsid w:val="00C24705"/>
    <w:rsid w:val="00C251DF"/>
    <w:rsid w:val="00C26DF9"/>
    <w:rsid w:val="00C300D0"/>
    <w:rsid w:val="00C311AA"/>
    <w:rsid w:val="00C320E1"/>
    <w:rsid w:val="00C32278"/>
    <w:rsid w:val="00C33B87"/>
    <w:rsid w:val="00C34A20"/>
    <w:rsid w:val="00C363FA"/>
    <w:rsid w:val="00C3695A"/>
    <w:rsid w:val="00C36A5E"/>
    <w:rsid w:val="00C36B5F"/>
    <w:rsid w:val="00C379C9"/>
    <w:rsid w:val="00C37DF1"/>
    <w:rsid w:val="00C409D1"/>
    <w:rsid w:val="00C41CCE"/>
    <w:rsid w:val="00C4257F"/>
    <w:rsid w:val="00C426B8"/>
    <w:rsid w:val="00C43091"/>
    <w:rsid w:val="00C4324F"/>
    <w:rsid w:val="00C43555"/>
    <w:rsid w:val="00C43658"/>
    <w:rsid w:val="00C437F5"/>
    <w:rsid w:val="00C43D1B"/>
    <w:rsid w:val="00C43DDC"/>
    <w:rsid w:val="00C44924"/>
    <w:rsid w:val="00C44C45"/>
    <w:rsid w:val="00C44E51"/>
    <w:rsid w:val="00C45363"/>
    <w:rsid w:val="00C45799"/>
    <w:rsid w:val="00C45BC3"/>
    <w:rsid w:val="00C45F74"/>
    <w:rsid w:val="00C470DD"/>
    <w:rsid w:val="00C47316"/>
    <w:rsid w:val="00C476ED"/>
    <w:rsid w:val="00C478D1"/>
    <w:rsid w:val="00C5174E"/>
    <w:rsid w:val="00C51C6C"/>
    <w:rsid w:val="00C52118"/>
    <w:rsid w:val="00C54828"/>
    <w:rsid w:val="00C54B9F"/>
    <w:rsid w:val="00C566A1"/>
    <w:rsid w:val="00C568C6"/>
    <w:rsid w:val="00C62372"/>
    <w:rsid w:val="00C626EC"/>
    <w:rsid w:val="00C62BFE"/>
    <w:rsid w:val="00C6387F"/>
    <w:rsid w:val="00C641F0"/>
    <w:rsid w:val="00C6428D"/>
    <w:rsid w:val="00C6434A"/>
    <w:rsid w:val="00C64A8F"/>
    <w:rsid w:val="00C65059"/>
    <w:rsid w:val="00C6524E"/>
    <w:rsid w:val="00C65342"/>
    <w:rsid w:val="00C654E5"/>
    <w:rsid w:val="00C65F2E"/>
    <w:rsid w:val="00C667E4"/>
    <w:rsid w:val="00C66AEE"/>
    <w:rsid w:val="00C66F28"/>
    <w:rsid w:val="00C7020C"/>
    <w:rsid w:val="00C70906"/>
    <w:rsid w:val="00C70BF1"/>
    <w:rsid w:val="00C71114"/>
    <w:rsid w:val="00C71D9F"/>
    <w:rsid w:val="00C72146"/>
    <w:rsid w:val="00C724C4"/>
    <w:rsid w:val="00C73080"/>
    <w:rsid w:val="00C7450D"/>
    <w:rsid w:val="00C76439"/>
    <w:rsid w:val="00C77915"/>
    <w:rsid w:val="00C77B05"/>
    <w:rsid w:val="00C800F8"/>
    <w:rsid w:val="00C80404"/>
    <w:rsid w:val="00C80878"/>
    <w:rsid w:val="00C80E91"/>
    <w:rsid w:val="00C82424"/>
    <w:rsid w:val="00C83A22"/>
    <w:rsid w:val="00C83FCD"/>
    <w:rsid w:val="00C843C4"/>
    <w:rsid w:val="00C8478B"/>
    <w:rsid w:val="00C8552E"/>
    <w:rsid w:val="00C85906"/>
    <w:rsid w:val="00C85DB8"/>
    <w:rsid w:val="00C8648A"/>
    <w:rsid w:val="00C87E01"/>
    <w:rsid w:val="00C90405"/>
    <w:rsid w:val="00C91A2A"/>
    <w:rsid w:val="00C91BEC"/>
    <w:rsid w:val="00C93958"/>
    <w:rsid w:val="00C93E3C"/>
    <w:rsid w:val="00C940B6"/>
    <w:rsid w:val="00C9459A"/>
    <w:rsid w:val="00C97AC9"/>
    <w:rsid w:val="00CA026D"/>
    <w:rsid w:val="00CA0442"/>
    <w:rsid w:val="00CA1E59"/>
    <w:rsid w:val="00CA2008"/>
    <w:rsid w:val="00CA2B2F"/>
    <w:rsid w:val="00CA2F8A"/>
    <w:rsid w:val="00CA32B1"/>
    <w:rsid w:val="00CA4370"/>
    <w:rsid w:val="00CA47CF"/>
    <w:rsid w:val="00CA481D"/>
    <w:rsid w:val="00CA56DC"/>
    <w:rsid w:val="00CA6FBF"/>
    <w:rsid w:val="00CB257D"/>
    <w:rsid w:val="00CB286C"/>
    <w:rsid w:val="00CB299F"/>
    <w:rsid w:val="00CB2BF2"/>
    <w:rsid w:val="00CB2C43"/>
    <w:rsid w:val="00CB3EEC"/>
    <w:rsid w:val="00CB4142"/>
    <w:rsid w:val="00CB48AA"/>
    <w:rsid w:val="00CB48B5"/>
    <w:rsid w:val="00CB4AD0"/>
    <w:rsid w:val="00CB4CB1"/>
    <w:rsid w:val="00CB54CD"/>
    <w:rsid w:val="00CB564C"/>
    <w:rsid w:val="00CB57C3"/>
    <w:rsid w:val="00CB5ABF"/>
    <w:rsid w:val="00CB5C20"/>
    <w:rsid w:val="00CB5DB3"/>
    <w:rsid w:val="00CB5EAA"/>
    <w:rsid w:val="00CB6428"/>
    <w:rsid w:val="00CB6AF1"/>
    <w:rsid w:val="00CB6F50"/>
    <w:rsid w:val="00CC162F"/>
    <w:rsid w:val="00CC1CB6"/>
    <w:rsid w:val="00CC1D19"/>
    <w:rsid w:val="00CC245B"/>
    <w:rsid w:val="00CC3A8D"/>
    <w:rsid w:val="00CC3BF8"/>
    <w:rsid w:val="00CC5439"/>
    <w:rsid w:val="00CC6394"/>
    <w:rsid w:val="00CC6992"/>
    <w:rsid w:val="00CC707F"/>
    <w:rsid w:val="00CC7229"/>
    <w:rsid w:val="00CC7F44"/>
    <w:rsid w:val="00CD0AF2"/>
    <w:rsid w:val="00CD0C08"/>
    <w:rsid w:val="00CD0C6C"/>
    <w:rsid w:val="00CD0F06"/>
    <w:rsid w:val="00CD2971"/>
    <w:rsid w:val="00CD3548"/>
    <w:rsid w:val="00CD3830"/>
    <w:rsid w:val="00CD45C8"/>
    <w:rsid w:val="00CD474D"/>
    <w:rsid w:val="00CD4AEF"/>
    <w:rsid w:val="00CD57DE"/>
    <w:rsid w:val="00CD5B3B"/>
    <w:rsid w:val="00CD694D"/>
    <w:rsid w:val="00CD6B38"/>
    <w:rsid w:val="00CD6DE4"/>
    <w:rsid w:val="00CD738F"/>
    <w:rsid w:val="00CE02AC"/>
    <w:rsid w:val="00CE0335"/>
    <w:rsid w:val="00CE044F"/>
    <w:rsid w:val="00CE08FB"/>
    <w:rsid w:val="00CE099D"/>
    <w:rsid w:val="00CE14C3"/>
    <w:rsid w:val="00CE31C1"/>
    <w:rsid w:val="00CE3476"/>
    <w:rsid w:val="00CE384B"/>
    <w:rsid w:val="00CE3AD3"/>
    <w:rsid w:val="00CE3D02"/>
    <w:rsid w:val="00CE4945"/>
    <w:rsid w:val="00CE4A9D"/>
    <w:rsid w:val="00CE4EE0"/>
    <w:rsid w:val="00CE555D"/>
    <w:rsid w:val="00CE5CFD"/>
    <w:rsid w:val="00CE71F7"/>
    <w:rsid w:val="00CE76EF"/>
    <w:rsid w:val="00CF0361"/>
    <w:rsid w:val="00CF03AF"/>
    <w:rsid w:val="00CF0C84"/>
    <w:rsid w:val="00CF0D4F"/>
    <w:rsid w:val="00CF3E7E"/>
    <w:rsid w:val="00CF4200"/>
    <w:rsid w:val="00CF5395"/>
    <w:rsid w:val="00CF6000"/>
    <w:rsid w:val="00CF69B5"/>
    <w:rsid w:val="00CF6B43"/>
    <w:rsid w:val="00CF71B9"/>
    <w:rsid w:val="00CF7676"/>
    <w:rsid w:val="00D0022D"/>
    <w:rsid w:val="00D0166F"/>
    <w:rsid w:val="00D022FF"/>
    <w:rsid w:val="00D02814"/>
    <w:rsid w:val="00D0294A"/>
    <w:rsid w:val="00D02BE3"/>
    <w:rsid w:val="00D0317C"/>
    <w:rsid w:val="00D0405E"/>
    <w:rsid w:val="00D047E9"/>
    <w:rsid w:val="00D051B5"/>
    <w:rsid w:val="00D05D40"/>
    <w:rsid w:val="00D06B27"/>
    <w:rsid w:val="00D06E9C"/>
    <w:rsid w:val="00D07C40"/>
    <w:rsid w:val="00D07EB1"/>
    <w:rsid w:val="00D10C80"/>
    <w:rsid w:val="00D1151C"/>
    <w:rsid w:val="00D115A2"/>
    <w:rsid w:val="00D11CFD"/>
    <w:rsid w:val="00D13554"/>
    <w:rsid w:val="00D138BD"/>
    <w:rsid w:val="00D13FE2"/>
    <w:rsid w:val="00D14523"/>
    <w:rsid w:val="00D14915"/>
    <w:rsid w:val="00D1696B"/>
    <w:rsid w:val="00D16B43"/>
    <w:rsid w:val="00D179BA"/>
    <w:rsid w:val="00D2010B"/>
    <w:rsid w:val="00D208B8"/>
    <w:rsid w:val="00D21305"/>
    <w:rsid w:val="00D21FBD"/>
    <w:rsid w:val="00D235A1"/>
    <w:rsid w:val="00D238DA"/>
    <w:rsid w:val="00D23A81"/>
    <w:rsid w:val="00D25319"/>
    <w:rsid w:val="00D25DAD"/>
    <w:rsid w:val="00D263F7"/>
    <w:rsid w:val="00D26925"/>
    <w:rsid w:val="00D278FD"/>
    <w:rsid w:val="00D27D1A"/>
    <w:rsid w:val="00D27E40"/>
    <w:rsid w:val="00D30653"/>
    <w:rsid w:val="00D30710"/>
    <w:rsid w:val="00D30742"/>
    <w:rsid w:val="00D30B3F"/>
    <w:rsid w:val="00D315FB"/>
    <w:rsid w:val="00D32951"/>
    <w:rsid w:val="00D34262"/>
    <w:rsid w:val="00D34C67"/>
    <w:rsid w:val="00D36983"/>
    <w:rsid w:val="00D3730B"/>
    <w:rsid w:val="00D3792E"/>
    <w:rsid w:val="00D40334"/>
    <w:rsid w:val="00D41269"/>
    <w:rsid w:val="00D41B23"/>
    <w:rsid w:val="00D4325F"/>
    <w:rsid w:val="00D44C5F"/>
    <w:rsid w:val="00D452E0"/>
    <w:rsid w:val="00D4606B"/>
    <w:rsid w:val="00D479BE"/>
    <w:rsid w:val="00D479DD"/>
    <w:rsid w:val="00D50DF9"/>
    <w:rsid w:val="00D51C15"/>
    <w:rsid w:val="00D51E97"/>
    <w:rsid w:val="00D524F5"/>
    <w:rsid w:val="00D52C35"/>
    <w:rsid w:val="00D53A4F"/>
    <w:rsid w:val="00D5417E"/>
    <w:rsid w:val="00D5437B"/>
    <w:rsid w:val="00D54BC6"/>
    <w:rsid w:val="00D56697"/>
    <w:rsid w:val="00D5684B"/>
    <w:rsid w:val="00D60CC7"/>
    <w:rsid w:val="00D6144B"/>
    <w:rsid w:val="00D6161F"/>
    <w:rsid w:val="00D616DB"/>
    <w:rsid w:val="00D61B76"/>
    <w:rsid w:val="00D6232C"/>
    <w:rsid w:val="00D62AEC"/>
    <w:rsid w:val="00D639AC"/>
    <w:rsid w:val="00D63AB2"/>
    <w:rsid w:val="00D645EB"/>
    <w:rsid w:val="00D64B18"/>
    <w:rsid w:val="00D64CB2"/>
    <w:rsid w:val="00D656C7"/>
    <w:rsid w:val="00D6588C"/>
    <w:rsid w:val="00D66691"/>
    <w:rsid w:val="00D66757"/>
    <w:rsid w:val="00D67548"/>
    <w:rsid w:val="00D67ACB"/>
    <w:rsid w:val="00D70DAF"/>
    <w:rsid w:val="00D712FF"/>
    <w:rsid w:val="00D7161A"/>
    <w:rsid w:val="00D71877"/>
    <w:rsid w:val="00D71C45"/>
    <w:rsid w:val="00D721B6"/>
    <w:rsid w:val="00D7221C"/>
    <w:rsid w:val="00D7251A"/>
    <w:rsid w:val="00D72953"/>
    <w:rsid w:val="00D72C73"/>
    <w:rsid w:val="00D72D26"/>
    <w:rsid w:val="00D7389E"/>
    <w:rsid w:val="00D746F2"/>
    <w:rsid w:val="00D74ED8"/>
    <w:rsid w:val="00D74EDD"/>
    <w:rsid w:val="00D750AF"/>
    <w:rsid w:val="00D75E46"/>
    <w:rsid w:val="00D762D2"/>
    <w:rsid w:val="00D7631A"/>
    <w:rsid w:val="00D76B45"/>
    <w:rsid w:val="00D779D1"/>
    <w:rsid w:val="00D77D80"/>
    <w:rsid w:val="00D80227"/>
    <w:rsid w:val="00D82CB8"/>
    <w:rsid w:val="00D82EA8"/>
    <w:rsid w:val="00D834E1"/>
    <w:rsid w:val="00D83BC0"/>
    <w:rsid w:val="00D85F95"/>
    <w:rsid w:val="00D860F3"/>
    <w:rsid w:val="00D864AA"/>
    <w:rsid w:val="00D86F1D"/>
    <w:rsid w:val="00D876E6"/>
    <w:rsid w:val="00D9000E"/>
    <w:rsid w:val="00D91250"/>
    <w:rsid w:val="00D91346"/>
    <w:rsid w:val="00D91D5D"/>
    <w:rsid w:val="00D91EDA"/>
    <w:rsid w:val="00D91FF8"/>
    <w:rsid w:val="00D9252C"/>
    <w:rsid w:val="00D92A32"/>
    <w:rsid w:val="00D934F0"/>
    <w:rsid w:val="00D93837"/>
    <w:rsid w:val="00D95027"/>
    <w:rsid w:val="00D9546C"/>
    <w:rsid w:val="00D95D3B"/>
    <w:rsid w:val="00D966BD"/>
    <w:rsid w:val="00D96833"/>
    <w:rsid w:val="00D976B8"/>
    <w:rsid w:val="00DA0215"/>
    <w:rsid w:val="00DA1835"/>
    <w:rsid w:val="00DA2978"/>
    <w:rsid w:val="00DA303D"/>
    <w:rsid w:val="00DA431B"/>
    <w:rsid w:val="00DA464D"/>
    <w:rsid w:val="00DA47F3"/>
    <w:rsid w:val="00DA4EF8"/>
    <w:rsid w:val="00DA5505"/>
    <w:rsid w:val="00DA5E78"/>
    <w:rsid w:val="00DA64B0"/>
    <w:rsid w:val="00DA7440"/>
    <w:rsid w:val="00DA78B2"/>
    <w:rsid w:val="00DB05DC"/>
    <w:rsid w:val="00DB0D74"/>
    <w:rsid w:val="00DB1486"/>
    <w:rsid w:val="00DB1A37"/>
    <w:rsid w:val="00DB2591"/>
    <w:rsid w:val="00DB2767"/>
    <w:rsid w:val="00DB33AD"/>
    <w:rsid w:val="00DB3A6A"/>
    <w:rsid w:val="00DB3B01"/>
    <w:rsid w:val="00DB45AC"/>
    <w:rsid w:val="00DB495F"/>
    <w:rsid w:val="00DB5513"/>
    <w:rsid w:val="00DB563E"/>
    <w:rsid w:val="00DB5837"/>
    <w:rsid w:val="00DB65E1"/>
    <w:rsid w:val="00DB6C0F"/>
    <w:rsid w:val="00DB7517"/>
    <w:rsid w:val="00DC0611"/>
    <w:rsid w:val="00DC068F"/>
    <w:rsid w:val="00DC0B37"/>
    <w:rsid w:val="00DC1358"/>
    <w:rsid w:val="00DC145F"/>
    <w:rsid w:val="00DC18B6"/>
    <w:rsid w:val="00DC194C"/>
    <w:rsid w:val="00DC3594"/>
    <w:rsid w:val="00DC5B58"/>
    <w:rsid w:val="00DC6D39"/>
    <w:rsid w:val="00DC78AE"/>
    <w:rsid w:val="00DC7E61"/>
    <w:rsid w:val="00DC7ED6"/>
    <w:rsid w:val="00DD0303"/>
    <w:rsid w:val="00DD098C"/>
    <w:rsid w:val="00DD158E"/>
    <w:rsid w:val="00DD1D43"/>
    <w:rsid w:val="00DD383A"/>
    <w:rsid w:val="00DD5EF8"/>
    <w:rsid w:val="00DD65E7"/>
    <w:rsid w:val="00DD6822"/>
    <w:rsid w:val="00DD6AD9"/>
    <w:rsid w:val="00DE03D8"/>
    <w:rsid w:val="00DE0B3B"/>
    <w:rsid w:val="00DE0EE8"/>
    <w:rsid w:val="00DE0F2D"/>
    <w:rsid w:val="00DE13EB"/>
    <w:rsid w:val="00DE1423"/>
    <w:rsid w:val="00DE170F"/>
    <w:rsid w:val="00DE19C5"/>
    <w:rsid w:val="00DE3A57"/>
    <w:rsid w:val="00DE4BA2"/>
    <w:rsid w:val="00DE503D"/>
    <w:rsid w:val="00DE5209"/>
    <w:rsid w:val="00DE534E"/>
    <w:rsid w:val="00DE5993"/>
    <w:rsid w:val="00DE5BF9"/>
    <w:rsid w:val="00DE7F13"/>
    <w:rsid w:val="00DF0F91"/>
    <w:rsid w:val="00DF1C03"/>
    <w:rsid w:val="00DF244C"/>
    <w:rsid w:val="00DF2543"/>
    <w:rsid w:val="00DF2976"/>
    <w:rsid w:val="00DF443B"/>
    <w:rsid w:val="00DF46F2"/>
    <w:rsid w:val="00DF567A"/>
    <w:rsid w:val="00DF5E0E"/>
    <w:rsid w:val="00DF5E5A"/>
    <w:rsid w:val="00DF6E95"/>
    <w:rsid w:val="00DF7BAD"/>
    <w:rsid w:val="00E00A62"/>
    <w:rsid w:val="00E0264E"/>
    <w:rsid w:val="00E02CD1"/>
    <w:rsid w:val="00E0363D"/>
    <w:rsid w:val="00E03686"/>
    <w:rsid w:val="00E03BED"/>
    <w:rsid w:val="00E03F90"/>
    <w:rsid w:val="00E04226"/>
    <w:rsid w:val="00E043E9"/>
    <w:rsid w:val="00E04F9F"/>
    <w:rsid w:val="00E05B9E"/>
    <w:rsid w:val="00E06237"/>
    <w:rsid w:val="00E064FA"/>
    <w:rsid w:val="00E0727E"/>
    <w:rsid w:val="00E10E96"/>
    <w:rsid w:val="00E12B73"/>
    <w:rsid w:val="00E1305F"/>
    <w:rsid w:val="00E136CF"/>
    <w:rsid w:val="00E145DA"/>
    <w:rsid w:val="00E14CA5"/>
    <w:rsid w:val="00E1555D"/>
    <w:rsid w:val="00E15AAF"/>
    <w:rsid w:val="00E166D4"/>
    <w:rsid w:val="00E168B8"/>
    <w:rsid w:val="00E16D48"/>
    <w:rsid w:val="00E17C49"/>
    <w:rsid w:val="00E20036"/>
    <w:rsid w:val="00E20125"/>
    <w:rsid w:val="00E20BD6"/>
    <w:rsid w:val="00E21808"/>
    <w:rsid w:val="00E22F21"/>
    <w:rsid w:val="00E23B36"/>
    <w:rsid w:val="00E2475D"/>
    <w:rsid w:val="00E24CB1"/>
    <w:rsid w:val="00E2525B"/>
    <w:rsid w:val="00E26167"/>
    <w:rsid w:val="00E2674D"/>
    <w:rsid w:val="00E2692E"/>
    <w:rsid w:val="00E27234"/>
    <w:rsid w:val="00E27562"/>
    <w:rsid w:val="00E310CC"/>
    <w:rsid w:val="00E31144"/>
    <w:rsid w:val="00E3255F"/>
    <w:rsid w:val="00E3346E"/>
    <w:rsid w:val="00E345B3"/>
    <w:rsid w:val="00E37816"/>
    <w:rsid w:val="00E4035A"/>
    <w:rsid w:val="00E41519"/>
    <w:rsid w:val="00E41A54"/>
    <w:rsid w:val="00E41F78"/>
    <w:rsid w:val="00E42A7E"/>
    <w:rsid w:val="00E44E45"/>
    <w:rsid w:val="00E44E75"/>
    <w:rsid w:val="00E47774"/>
    <w:rsid w:val="00E47D3F"/>
    <w:rsid w:val="00E50411"/>
    <w:rsid w:val="00E50FD6"/>
    <w:rsid w:val="00E517AE"/>
    <w:rsid w:val="00E51973"/>
    <w:rsid w:val="00E51B36"/>
    <w:rsid w:val="00E5250D"/>
    <w:rsid w:val="00E5270A"/>
    <w:rsid w:val="00E53079"/>
    <w:rsid w:val="00E5330A"/>
    <w:rsid w:val="00E537AB"/>
    <w:rsid w:val="00E544CC"/>
    <w:rsid w:val="00E562AC"/>
    <w:rsid w:val="00E562FC"/>
    <w:rsid w:val="00E56696"/>
    <w:rsid w:val="00E56A38"/>
    <w:rsid w:val="00E56A62"/>
    <w:rsid w:val="00E56D3B"/>
    <w:rsid w:val="00E57BC5"/>
    <w:rsid w:val="00E57C35"/>
    <w:rsid w:val="00E600B4"/>
    <w:rsid w:val="00E601A9"/>
    <w:rsid w:val="00E60527"/>
    <w:rsid w:val="00E6105F"/>
    <w:rsid w:val="00E61856"/>
    <w:rsid w:val="00E61897"/>
    <w:rsid w:val="00E61ECC"/>
    <w:rsid w:val="00E6221B"/>
    <w:rsid w:val="00E62AD5"/>
    <w:rsid w:val="00E63333"/>
    <w:rsid w:val="00E63633"/>
    <w:rsid w:val="00E6392F"/>
    <w:rsid w:val="00E63E9B"/>
    <w:rsid w:val="00E6411B"/>
    <w:rsid w:val="00E64A51"/>
    <w:rsid w:val="00E65D9C"/>
    <w:rsid w:val="00E6668B"/>
    <w:rsid w:val="00E67018"/>
    <w:rsid w:val="00E67522"/>
    <w:rsid w:val="00E7029A"/>
    <w:rsid w:val="00E7038B"/>
    <w:rsid w:val="00E72E0E"/>
    <w:rsid w:val="00E732B6"/>
    <w:rsid w:val="00E738DE"/>
    <w:rsid w:val="00E73B95"/>
    <w:rsid w:val="00E73D6F"/>
    <w:rsid w:val="00E74536"/>
    <w:rsid w:val="00E746D8"/>
    <w:rsid w:val="00E75425"/>
    <w:rsid w:val="00E75A54"/>
    <w:rsid w:val="00E764EA"/>
    <w:rsid w:val="00E7697F"/>
    <w:rsid w:val="00E76A34"/>
    <w:rsid w:val="00E77924"/>
    <w:rsid w:val="00E80AFB"/>
    <w:rsid w:val="00E81D96"/>
    <w:rsid w:val="00E8272C"/>
    <w:rsid w:val="00E8282E"/>
    <w:rsid w:val="00E82AF6"/>
    <w:rsid w:val="00E82BA1"/>
    <w:rsid w:val="00E837A6"/>
    <w:rsid w:val="00E83957"/>
    <w:rsid w:val="00E84C4F"/>
    <w:rsid w:val="00E85C9F"/>
    <w:rsid w:val="00E86AC0"/>
    <w:rsid w:val="00E901F5"/>
    <w:rsid w:val="00E90BCA"/>
    <w:rsid w:val="00E913BD"/>
    <w:rsid w:val="00E913D4"/>
    <w:rsid w:val="00E91751"/>
    <w:rsid w:val="00E91BE0"/>
    <w:rsid w:val="00E92A41"/>
    <w:rsid w:val="00E93565"/>
    <w:rsid w:val="00E93821"/>
    <w:rsid w:val="00E9435B"/>
    <w:rsid w:val="00E94F50"/>
    <w:rsid w:val="00E95388"/>
    <w:rsid w:val="00E953F0"/>
    <w:rsid w:val="00E95501"/>
    <w:rsid w:val="00E95C2F"/>
    <w:rsid w:val="00E95CE5"/>
    <w:rsid w:val="00E97657"/>
    <w:rsid w:val="00E97E3C"/>
    <w:rsid w:val="00EA01FC"/>
    <w:rsid w:val="00EA03D5"/>
    <w:rsid w:val="00EA0F6C"/>
    <w:rsid w:val="00EA1B2F"/>
    <w:rsid w:val="00EA1DA6"/>
    <w:rsid w:val="00EA2349"/>
    <w:rsid w:val="00EA363A"/>
    <w:rsid w:val="00EA3A99"/>
    <w:rsid w:val="00EA4AC7"/>
    <w:rsid w:val="00EA51B0"/>
    <w:rsid w:val="00EA573E"/>
    <w:rsid w:val="00EA5C13"/>
    <w:rsid w:val="00EA5CDE"/>
    <w:rsid w:val="00EA642F"/>
    <w:rsid w:val="00EA7005"/>
    <w:rsid w:val="00EA7D87"/>
    <w:rsid w:val="00EA7DC1"/>
    <w:rsid w:val="00EB1276"/>
    <w:rsid w:val="00EB1D7D"/>
    <w:rsid w:val="00EB2139"/>
    <w:rsid w:val="00EB23DA"/>
    <w:rsid w:val="00EB32C5"/>
    <w:rsid w:val="00EB443C"/>
    <w:rsid w:val="00EB5357"/>
    <w:rsid w:val="00EB660D"/>
    <w:rsid w:val="00EB73C6"/>
    <w:rsid w:val="00EC137E"/>
    <w:rsid w:val="00EC1A71"/>
    <w:rsid w:val="00EC2D9F"/>
    <w:rsid w:val="00EC2FE8"/>
    <w:rsid w:val="00EC40CE"/>
    <w:rsid w:val="00EC439B"/>
    <w:rsid w:val="00EC4AC7"/>
    <w:rsid w:val="00EC4C0C"/>
    <w:rsid w:val="00EC53F5"/>
    <w:rsid w:val="00EC662F"/>
    <w:rsid w:val="00EC73FC"/>
    <w:rsid w:val="00ED01D6"/>
    <w:rsid w:val="00ED15BA"/>
    <w:rsid w:val="00ED2EC1"/>
    <w:rsid w:val="00ED2F0E"/>
    <w:rsid w:val="00ED37DA"/>
    <w:rsid w:val="00ED4397"/>
    <w:rsid w:val="00ED50C3"/>
    <w:rsid w:val="00ED5ADE"/>
    <w:rsid w:val="00ED5E8A"/>
    <w:rsid w:val="00ED62F4"/>
    <w:rsid w:val="00EE0533"/>
    <w:rsid w:val="00EE0EE8"/>
    <w:rsid w:val="00EE23F2"/>
    <w:rsid w:val="00EE3343"/>
    <w:rsid w:val="00EE521D"/>
    <w:rsid w:val="00EE6211"/>
    <w:rsid w:val="00EE6625"/>
    <w:rsid w:val="00EE6C52"/>
    <w:rsid w:val="00EE7CFC"/>
    <w:rsid w:val="00EF228A"/>
    <w:rsid w:val="00EF231C"/>
    <w:rsid w:val="00EF29D1"/>
    <w:rsid w:val="00EF2A14"/>
    <w:rsid w:val="00EF4817"/>
    <w:rsid w:val="00EF48CF"/>
    <w:rsid w:val="00EF516F"/>
    <w:rsid w:val="00EF5AD5"/>
    <w:rsid w:val="00EF65E7"/>
    <w:rsid w:val="00EF6B0C"/>
    <w:rsid w:val="00EF6C7C"/>
    <w:rsid w:val="00EF7857"/>
    <w:rsid w:val="00EF7E85"/>
    <w:rsid w:val="00F003B5"/>
    <w:rsid w:val="00F0085D"/>
    <w:rsid w:val="00F0184D"/>
    <w:rsid w:val="00F01B51"/>
    <w:rsid w:val="00F02227"/>
    <w:rsid w:val="00F03F05"/>
    <w:rsid w:val="00F0474C"/>
    <w:rsid w:val="00F04E7D"/>
    <w:rsid w:val="00F04FB5"/>
    <w:rsid w:val="00F06FD9"/>
    <w:rsid w:val="00F07D94"/>
    <w:rsid w:val="00F104C3"/>
    <w:rsid w:val="00F11A61"/>
    <w:rsid w:val="00F13BD0"/>
    <w:rsid w:val="00F13E7D"/>
    <w:rsid w:val="00F14F48"/>
    <w:rsid w:val="00F168A7"/>
    <w:rsid w:val="00F16E96"/>
    <w:rsid w:val="00F20808"/>
    <w:rsid w:val="00F209E1"/>
    <w:rsid w:val="00F20B65"/>
    <w:rsid w:val="00F21874"/>
    <w:rsid w:val="00F218FB"/>
    <w:rsid w:val="00F21944"/>
    <w:rsid w:val="00F21D1C"/>
    <w:rsid w:val="00F2231F"/>
    <w:rsid w:val="00F22429"/>
    <w:rsid w:val="00F224C2"/>
    <w:rsid w:val="00F23584"/>
    <w:rsid w:val="00F240E8"/>
    <w:rsid w:val="00F243D0"/>
    <w:rsid w:val="00F2481D"/>
    <w:rsid w:val="00F24AB1"/>
    <w:rsid w:val="00F25CD1"/>
    <w:rsid w:val="00F25DFD"/>
    <w:rsid w:val="00F266B2"/>
    <w:rsid w:val="00F26E76"/>
    <w:rsid w:val="00F27A74"/>
    <w:rsid w:val="00F27B1D"/>
    <w:rsid w:val="00F30613"/>
    <w:rsid w:val="00F30CDF"/>
    <w:rsid w:val="00F32E9A"/>
    <w:rsid w:val="00F33684"/>
    <w:rsid w:val="00F33C11"/>
    <w:rsid w:val="00F33FD1"/>
    <w:rsid w:val="00F3434C"/>
    <w:rsid w:val="00F34C14"/>
    <w:rsid w:val="00F34DDB"/>
    <w:rsid w:val="00F35786"/>
    <w:rsid w:val="00F3587A"/>
    <w:rsid w:val="00F35C02"/>
    <w:rsid w:val="00F36C7D"/>
    <w:rsid w:val="00F41D10"/>
    <w:rsid w:val="00F41DB3"/>
    <w:rsid w:val="00F4200F"/>
    <w:rsid w:val="00F42A6F"/>
    <w:rsid w:val="00F42DEF"/>
    <w:rsid w:val="00F42F99"/>
    <w:rsid w:val="00F43A90"/>
    <w:rsid w:val="00F43C00"/>
    <w:rsid w:val="00F43CAB"/>
    <w:rsid w:val="00F44375"/>
    <w:rsid w:val="00F446F0"/>
    <w:rsid w:val="00F4562C"/>
    <w:rsid w:val="00F45D06"/>
    <w:rsid w:val="00F46EAE"/>
    <w:rsid w:val="00F4761A"/>
    <w:rsid w:val="00F47B10"/>
    <w:rsid w:val="00F503C1"/>
    <w:rsid w:val="00F50D5B"/>
    <w:rsid w:val="00F514DA"/>
    <w:rsid w:val="00F52814"/>
    <w:rsid w:val="00F53663"/>
    <w:rsid w:val="00F53BB7"/>
    <w:rsid w:val="00F53D93"/>
    <w:rsid w:val="00F55896"/>
    <w:rsid w:val="00F55B12"/>
    <w:rsid w:val="00F560F0"/>
    <w:rsid w:val="00F56E1A"/>
    <w:rsid w:val="00F57D8E"/>
    <w:rsid w:val="00F60248"/>
    <w:rsid w:val="00F60846"/>
    <w:rsid w:val="00F61040"/>
    <w:rsid w:val="00F61588"/>
    <w:rsid w:val="00F61A02"/>
    <w:rsid w:val="00F62DF2"/>
    <w:rsid w:val="00F634D4"/>
    <w:rsid w:val="00F63AFC"/>
    <w:rsid w:val="00F64020"/>
    <w:rsid w:val="00F64064"/>
    <w:rsid w:val="00F64792"/>
    <w:rsid w:val="00F6661A"/>
    <w:rsid w:val="00F668B5"/>
    <w:rsid w:val="00F67814"/>
    <w:rsid w:val="00F67D20"/>
    <w:rsid w:val="00F70247"/>
    <w:rsid w:val="00F7063C"/>
    <w:rsid w:val="00F70993"/>
    <w:rsid w:val="00F70E38"/>
    <w:rsid w:val="00F7109B"/>
    <w:rsid w:val="00F712AD"/>
    <w:rsid w:val="00F73D90"/>
    <w:rsid w:val="00F74DAE"/>
    <w:rsid w:val="00F76C23"/>
    <w:rsid w:val="00F76DB6"/>
    <w:rsid w:val="00F76FE0"/>
    <w:rsid w:val="00F77A16"/>
    <w:rsid w:val="00F804C3"/>
    <w:rsid w:val="00F811E6"/>
    <w:rsid w:val="00F8155D"/>
    <w:rsid w:val="00F819AE"/>
    <w:rsid w:val="00F81EE4"/>
    <w:rsid w:val="00F828F0"/>
    <w:rsid w:val="00F82E08"/>
    <w:rsid w:val="00F82ECB"/>
    <w:rsid w:val="00F8358F"/>
    <w:rsid w:val="00F83E58"/>
    <w:rsid w:val="00F84130"/>
    <w:rsid w:val="00F84CEE"/>
    <w:rsid w:val="00F8692A"/>
    <w:rsid w:val="00F86B54"/>
    <w:rsid w:val="00F87CC3"/>
    <w:rsid w:val="00F90540"/>
    <w:rsid w:val="00F9160D"/>
    <w:rsid w:val="00F920F2"/>
    <w:rsid w:val="00F934ED"/>
    <w:rsid w:val="00F935E6"/>
    <w:rsid w:val="00F94719"/>
    <w:rsid w:val="00F94C19"/>
    <w:rsid w:val="00F9512C"/>
    <w:rsid w:val="00F95677"/>
    <w:rsid w:val="00F957B6"/>
    <w:rsid w:val="00F95D4B"/>
    <w:rsid w:val="00F95E04"/>
    <w:rsid w:val="00F95E4E"/>
    <w:rsid w:val="00F96DE0"/>
    <w:rsid w:val="00F97956"/>
    <w:rsid w:val="00FA041B"/>
    <w:rsid w:val="00FA089F"/>
    <w:rsid w:val="00FA152A"/>
    <w:rsid w:val="00FA1822"/>
    <w:rsid w:val="00FA1E98"/>
    <w:rsid w:val="00FA3F3A"/>
    <w:rsid w:val="00FA4D02"/>
    <w:rsid w:val="00FA4DF2"/>
    <w:rsid w:val="00FA501C"/>
    <w:rsid w:val="00FA51E1"/>
    <w:rsid w:val="00FA5B33"/>
    <w:rsid w:val="00FA60F1"/>
    <w:rsid w:val="00FB0236"/>
    <w:rsid w:val="00FB03ED"/>
    <w:rsid w:val="00FB086C"/>
    <w:rsid w:val="00FB0FEC"/>
    <w:rsid w:val="00FB1045"/>
    <w:rsid w:val="00FB114D"/>
    <w:rsid w:val="00FB128B"/>
    <w:rsid w:val="00FB1334"/>
    <w:rsid w:val="00FB25B1"/>
    <w:rsid w:val="00FB32BC"/>
    <w:rsid w:val="00FB357B"/>
    <w:rsid w:val="00FB36A7"/>
    <w:rsid w:val="00FB4109"/>
    <w:rsid w:val="00FB46D8"/>
    <w:rsid w:val="00FB4F8B"/>
    <w:rsid w:val="00FB588C"/>
    <w:rsid w:val="00FB5D91"/>
    <w:rsid w:val="00FB6537"/>
    <w:rsid w:val="00FB6BDE"/>
    <w:rsid w:val="00FB6D27"/>
    <w:rsid w:val="00FC07AC"/>
    <w:rsid w:val="00FC11C1"/>
    <w:rsid w:val="00FC25A2"/>
    <w:rsid w:val="00FC41FF"/>
    <w:rsid w:val="00FC4284"/>
    <w:rsid w:val="00FC45FC"/>
    <w:rsid w:val="00FC5E0E"/>
    <w:rsid w:val="00FC6508"/>
    <w:rsid w:val="00FC7099"/>
    <w:rsid w:val="00FC719F"/>
    <w:rsid w:val="00FC74C0"/>
    <w:rsid w:val="00FC78BD"/>
    <w:rsid w:val="00FC7929"/>
    <w:rsid w:val="00FC7BE3"/>
    <w:rsid w:val="00FD11EF"/>
    <w:rsid w:val="00FD1F5B"/>
    <w:rsid w:val="00FD20F4"/>
    <w:rsid w:val="00FD275D"/>
    <w:rsid w:val="00FD2D40"/>
    <w:rsid w:val="00FD3F72"/>
    <w:rsid w:val="00FD41FE"/>
    <w:rsid w:val="00FD4CF5"/>
    <w:rsid w:val="00FD51D2"/>
    <w:rsid w:val="00FD5527"/>
    <w:rsid w:val="00FD5C66"/>
    <w:rsid w:val="00FD5D74"/>
    <w:rsid w:val="00FD630C"/>
    <w:rsid w:val="00FD7855"/>
    <w:rsid w:val="00FE00D2"/>
    <w:rsid w:val="00FE111C"/>
    <w:rsid w:val="00FE2F2C"/>
    <w:rsid w:val="00FE3722"/>
    <w:rsid w:val="00FE3BD0"/>
    <w:rsid w:val="00FE4585"/>
    <w:rsid w:val="00FE4FB7"/>
    <w:rsid w:val="00FE7247"/>
    <w:rsid w:val="00FE7728"/>
    <w:rsid w:val="00FE7A7D"/>
    <w:rsid w:val="00FE7D79"/>
    <w:rsid w:val="00FE7FFA"/>
    <w:rsid w:val="00FF0AE3"/>
    <w:rsid w:val="00FF0FF9"/>
    <w:rsid w:val="00FF1484"/>
    <w:rsid w:val="00FF17FF"/>
    <w:rsid w:val="00FF44A7"/>
    <w:rsid w:val="00FF4982"/>
    <w:rsid w:val="00FF49D0"/>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7304ED"/>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basedOn w:val="Normal"/>
    <w:link w:val="PlainTextChar"/>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rsid w:val="00B57915"/>
    <w:rPr>
      <w:rFonts w:ascii="Consolas" w:eastAsia="Calibri" w:hAnsi="Consolas" w:cs="Consolas"/>
      <w:sz w:val="21"/>
      <w:szCs w:val="21"/>
    </w:rPr>
  </w:style>
  <w:style w:type="paragraph" w:styleId="NormalWeb">
    <w:name w:val="Normal (Web)"/>
    <w:basedOn w:val="Normal"/>
    <w:uiPriority w:val="99"/>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02CF6-2130-4E93-960A-EC267DAC6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87</TotalTime>
  <Pages>5</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Carmen Dobre</cp:lastModifiedBy>
  <cp:revision>15</cp:revision>
  <cp:lastPrinted>2020-07-27T04:30:00Z</cp:lastPrinted>
  <dcterms:created xsi:type="dcterms:W3CDTF">2020-07-29T06:29:00Z</dcterms:created>
  <dcterms:modified xsi:type="dcterms:W3CDTF">2020-07-30T05:43:00Z</dcterms:modified>
</cp:coreProperties>
</file>