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A5A" w:rsidRPr="00F06A2C" w:rsidRDefault="00386A5A" w:rsidP="00F06A2C">
      <w:pPr>
        <w:spacing w:after="0" w:line="360" w:lineRule="auto"/>
        <w:ind w:left="0"/>
        <w:rPr>
          <w:b/>
          <w:sz w:val="16"/>
          <w:szCs w:val="16"/>
          <w:lang w:val="ro-RO"/>
        </w:rPr>
      </w:pPr>
    </w:p>
    <w:p w:rsidR="00F9512C" w:rsidRPr="00F06A2C" w:rsidRDefault="00F9512C" w:rsidP="00F06A2C">
      <w:pPr>
        <w:spacing w:after="0" w:line="360" w:lineRule="auto"/>
        <w:ind w:left="1080"/>
        <w:jc w:val="center"/>
        <w:rPr>
          <w:b/>
          <w:bCs/>
          <w:iCs/>
          <w:sz w:val="24"/>
          <w:szCs w:val="24"/>
          <w:lang w:val="ro-RO"/>
        </w:rPr>
      </w:pPr>
      <w:r w:rsidRPr="00F06A2C">
        <w:rPr>
          <w:b/>
          <w:bCs/>
          <w:iCs/>
          <w:sz w:val="24"/>
          <w:szCs w:val="24"/>
          <w:lang w:val="ro-RO"/>
        </w:rPr>
        <w:t>RAPORT PRIVIND SITUAŢIA HIDROMETEOROLOGICĂ ŞI A CALITĂŢII MEDIULUI</w:t>
      </w:r>
    </w:p>
    <w:p w:rsidR="00386A5A" w:rsidRPr="00F06A2C" w:rsidRDefault="00657788" w:rsidP="00F06A2C">
      <w:pPr>
        <w:spacing w:after="0" w:line="360" w:lineRule="auto"/>
        <w:ind w:left="1080"/>
        <w:jc w:val="center"/>
        <w:rPr>
          <w:b/>
          <w:bCs/>
          <w:sz w:val="24"/>
          <w:szCs w:val="24"/>
          <w:lang w:val="ro-RO"/>
        </w:rPr>
      </w:pPr>
      <w:r w:rsidRPr="00F06A2C">
        <w:rPr>
          <w:b/>
          <w:bCs/>
          <w:sz w:val="24"/>
          <w:szCs w:val="24"/>
          <w:lang w:val="ro-RO"/>
        </w:rPr>
        <w:t xml:space="preserve">în intervalul </w:t>
      </w:r>
      <w:r w:rsidR="00EE7FB9" w:rsidRPr="00F06A2C">
        <w:rPr>
          <w:b/>
          <w:bCs/>
          <w:sz w:val="24"/>
          <w:szCs w:val="24"/>
          <w:lang w:val="ro-RO"/>
        </w:rPr>
        <w:t>0</w:t>
      </w:r>
      <w:r w:rsidR="009E5984" w:rsidRPr="00F06A2C">
        <w:rPr>
          <w:b/>
          <w:bCs/>
          <w:sz w:val="24"/>
          <w:szCs w:val="24"/>
          <w:lang w:val="ro-RO"/>
        </w:rPr>
        <w:t>5</w:t>
      </w:r>
      <w:r w:rsidR="00EE7FB9" w:rsidRPr="00F06A2C">
        <w:rPr>
          <w:b/>
          <w:bCs/>
          <w:sz w:val="24"/>
          <w:szCs w:val="24"/>
          <w:lang w:val="ro-RO"/>
        </w:rPr>
        <w:t>.02</w:t>
      </w:r>
      <w:r w:rsidR="00A4148B" w:rsidRPr="00F06A2C">
        <w:rPr>
          <w:b/>
          <w:bCs/>
          <w:sz w:val="24"/>
          <w:szCs w:val="24"/>
          <w:lang w:val="ro-RO"/>
        </w:rPr>
        <w:t>.2022</w:t>
      </w:r>
      <w:r w:rsidR="001853B9" w:rsidRPr="00F06A2C">
        <w:rPr>
          <w:b/>
          <w:bCs/>
          <w:sz w:val="24"/>
          <w:szCs w:val="24"/>
          <w:lang w:val="ro-RO"/>
        </w:rPr>
        <w:t xml:space="preserve">, ora 08.00 – </w:t>
      </w:r>
      <w:r w:rsidR="00EE7FB9" w:rsidRPr="00F06A2C">
        <w:rPr>
          <w:b/>
          <w:bCs/>
          <w:sz w:val="24"/>
          <w:szCs w:val="24"/>
          <w:lang w:val="ro-RO"/>
        </w:rPr>
        <w:t>0</w:t>
      </w:r>
      <w:r w:rsidR="009E5984" w:rsidRPr="00F06A2C">
        <w:rPr>
          <w:b/>
          <w:bCs/>
          <w:sz w:val="24"/>
          <w:szCs w:val="24"/>
          <w:lang w:val="ro-RO"/>
        </w:rPr>
        <w:t>6</w:t>
      </w:r>
      <w:r w:rsidR="00EE7FB9" w:rsidRPr="00F06A2C">
        <w:rPr>
          <w:b/>
          <w:bCs/>
          <w:sz w:val="24"/>
          <w:szCs w:val="24"/>
          <w:lang w:val="ro-RO"/>
        </w:rPr>
        <w:t>.02</w:t>
      </w:r>
      <w:r w:rsidR="00C747B8" w:rsidRPr="00F06A2C">
        <w:rPr>
          <w:b/>
          <w:bCs/>
          <w:sz w:val="24"/>
          <w:szCs w:val="24"/>
          <w:lang w:val="ro-RO"/>
        </w:rPr>
        <w:t>.2022</w:t>
      </w:r>
      <w:r w:rsidR="00F9512C" w:rsidRPr="00F06A2C">
        <w:rPr>
          <w:b/>
          <w:bCs/>
          <w:sz w:val="24"/>
          <w:szCs w:val="24"/>
          <w:lang w:val="ro-RO"/>
        </w:rPr>
        <w:t>, ora 08.00</w:t>
      </w:r>
    </w:p>
    <w:p w:rsidR="006945FC" w:rsidRPr="00F06A2C" w:rsidRDefault="006945FC" w:rsidP="00F06A2C">
      <w:pPr>
        <w:spacing w:after="0" w:line="360" w:lineRule="auto"/>
        <w:ind w:left="0"/>
        <w:rPr>
          <w:b/>
          <w:bCs/>
          <w:sz w:val="16"/>
          <w:szCs w:val="16"/>
          <w:lang w:val="ro-RO"/>
        </w:rPr>
      </w:pPr>
    </w:p>
    <w:p w:rsidR="00F9512C" w:rsidRPr="00F06A2C" w:rsidRDefault="00F9512C" w:rsidP="00F06A2C">
      <w:pPr>
        <w:spacing w:after="0" w:line="360" w:lineRule="auto"/>
        <w:ind w:left="1080"/>
        <w:rPr>
          <w:b/>
          <w:bCs/>
          <w:i/>
          <w:u w:val="single"/>
          <w:lang w:val="es-PE"/>
        </w:rPr>
      </w:pPr>
      <w:r w:rsidRPr="00F06A2C">
        <w:rPr>
          <w:b/>
          <w:bCs/>
          <w:i/>
          <w:lang w:val="es-PE"/>
        </w:rPr>
        <w:t>I.</w:t>
      </w:r>
      <w:r w:rsidRPr="00F06A2C">
        <w:rPr>
          <w:b/>
          <w:bCs/>
          <w:i/>
          <w:lang w:val="es-PE"/>
        </w:rPr>
        <w:tab/>
      </w:r>
      <w:r w:rsidRPr="00F06A2C">
        <w:rPr>
          <w:b/>
          <w:bCs/>
          <w:i/>
          <w:u w:val="single"/>
          <w:lang w:val="es-PE"/>
        </w:rPr>
        <w:t>SITUAŢIA HIDROMETEOROLOGICĂ</w:t>
      </w:r>
    </w:p>
    <w:p w:rsidR="00F9512C" w:rsidRPr="00F06A2C" w:rsidRDefault="00F9512C" w:rsidP="00F06A2C">
      <w:pPr>
        <w:spacing w:after="0" w:line="360" w:lineRule="auto"/>
        <w:ind w:left="1080"/>
        <w:rPr>
          <w:b/>
          <w:bCs/>
          <w:u w:val="single"/>
          <w:lang w:val="es-PE"/>
        </w:rPr>
      </w:pPr>
      <w:r w:rsidRPr="00F06A2C">
        <w:rPr>
          <w:b/>
          <w:bCs/>
          <w:lang w:val="es-PE"/>
        </w:rPr>
        <w:t xml:space="preserve">1. </w:t>
      </w:r>
      <w:proofErr w:type="spellStart"/>
      <w:r w:rsidRPr="00F06A2C">
        <w:rPr>
          <w:b/>
          <w:bCs/>
          <w:u w:val="single"/>
          <w:lang w:val="es-PE"/>
        </w:rPr>
        <w:t>Situaţia</w:t>
      </w:r>
      <w:proofErr w:type="spellEnd"/>
      <w:r w:rsidRPr="00F06A2C">
        <w:rPr>
          <w:b/>
          <w:bCs/>
          <w:u w:val="single"/>
          <w:lang w:val="es-PE"/>
        </w:rPr>
        <w:t xml:space="preserve"> </w:t>
      </w:r>
      <w:proofErr w:type="spellStart"/>
      <w:r w:rsidRPr="00F06A2C">
        <w:rPr>
          <w:b/>
          <w:bCs/>
          <w:u w:val="single"/>
          <w:lang w:val="es-PE"/>
        </w:rPr>
        <w:t>şi</w:t>
      </w:r>
      <w:proofErr w:type="spellEnd"/>
      <w:r w:rsidRPr="00F06A2C">
        <w:rPr>
          <w:b/>
          <w:bCs/>
          <w:u w:val="single"/>
          <w:lang w:val="es-PE"/>
        </w:rPr>
        <w:t xml:space="preserve"> </w:t>
      </w:r>
      <w:proofErr w:type="spellStart"/>
      <w:r w:rsidRPr="00F06A2C">
        <w:rPr>
          <w:b/>
          <w:bCs/>
          <w:u w:val="single"/>
          <w:lang w:val="es-PE"/>
        </w:rPr>
        <w:t>prognoza</w:t>
      </w:r>
      <w:proofErr w:type="spellEnd"/>
      <w:r w:rsidRPr="00F06A2C">
        <w:rPr>
          <w:b/>
          <w:bCs/>
          <w:u w:val="single"/>
          <w:lang w:val="es-PE"/>
        </w:rPr>
        <w:t xml:space="preserve"> </w:t>
      </w:r>
      <w:proofErr w:type="spellStart"/>
      <w:r w:rsidRPr="00F06A2C">
        <w:rPr>
          <w:b/>
          <w:bCs/>
          <w:u w:val="single"/>
          <w:lang w:val="es-PE"/>
        </w:rPr>
        <w:t>hidro</w:t>
      </w:r>
      <w:proofErr w:type="spellEnd"/>
      <w:r w:rsidRPr="00F06A2C">
        <w:rPr>
          <w:b/>
          <w:bCs/>
          <w:u w:val="single"/>
          <w:lang w:val="es-PE"/>
        </w:rPr>
        <w:t xml:space="preserve"> pe </w:t>
      </w:r>
      <w:proofErr w:type="spellStart"/>
      <w:r w:rsidRPr="00F06A2C">
        <w:rPr>
          <w:b/>
          <w:bCs/>
          <w:u w:val="single"/>
          <w:lang w:val="es-PE"/>
        </w:rPr>
        <w:t>râurile</w:t>
      </w:r>
      <w:proofErr w:type="spellEnd"/>
      <w:r w:rsidRPr="00F06A2C">
        <w:rPr>
          <w:b/>
          <w:bCs/>
          <w:u w:val="single"/>
          <w:lang w:val="es-PE"/>
        </w:rPr>
        <w:t xml:space="preserve"> </w:t>
      </w:r>
      <w:proofErr w:type="spellStart"/>
      <w:r w:rsidRPr="00F06A2C">
        <w:rPr>
          <w:b/>
          <w:bCs/>
          <w:u w:val="single"/>
          <w:lang w:val="es-PE"/>
        </w:rPr>
        <w:t>interioare</w:t>
      </w:r>
      <w:proofErr w:type="spellEnd"/>
      <w:r w:rsidRPr="00F06A2C">
        <w:rPr>
          <w:b/>
          <w:bCs/>
          <w:u w:val="single"/>
          <w:lang w:val="es-PE"/>
        </w:rPr>
        <w:t xml:space="preserve"> </w:t>
      </w:r>
      <w:proofErr w:type="spellStart"/>
      <w:r w:rsidRPr="00F06A2C">
        <w:rPr>
          <w:b/>
          <w:bCs/>
          <w:u w:val="single"/>
          <w:lang w:val="es-PE"/>
        </w:rPr>
        <w:t>şi</w:t>
      </w:r>
      <w:proofErr w:type="spellEnd"/>
      <w:r w:rsidRPr="00F06A2C">
        <w:rPr>
          <w:b/>
          <w:bCs/>
          <w:u w:val="single"/>
          <w:lang w:val="es-PE"/>
        </w:rPr>
        <w:t xml:space="preserve"> </w:t>
      </w:r>
      <w:proofErr w:type="spellStart"/>
      <w:r w:rsidRPr="00F06A2C">
        <w:rPr>
          <w:b/>
          <w:bCs/>
          <w:u w:val="single"/>
          <w:lang w:val="es-PE"/>
        </w:rPr>
        <w:t>Dunăre</w:t>
      </w:r>
      <w:proofErr w:type="spellEnd"/>
      <w:r w:rsidRPr="00F06A2C">
        <w:rPr>
          <w:b/>
          <w:bCs/>
          <w:u w:val="single"/>
          <w:lang w:val="es-PE"/>
        </w:rPr>
        <w:t xml:space="preserve"> </w:t>
      </w:r>
      <w:proofErr w:type="spellStart"/>
      <w:r w:rsidRPr="00F06A2C">
        <w:rPr>
          <w:b/>
          <w:bCs/>
          <w:u w:val="single"/>
          <w:lang w:val="es-PE"/>
        </w:rPr>
        <w:t>din</w:t>
      </w:r>
      <w:proofErr w:type="spellEnd"/>
      <w:r w:rsidRPr="00F06A2C">
        <w:rPr>
          <w:b/>
          <w:bCs/>
          <w:u w:val="single"/>
          <w:lang w:val="es-PE"/>
        </w:rPr>
        <w:t xml:space="preserve"> </w:t>
      </w:r>
      <w:r w:rsidR="00EE7FB9" w:rsidRPr="00F06A2C">
        <w:rPr>
          <w:b/>
          <w:bCs/>
          <w:u w:val="single"/>
          <w:lang w:val="es-PE"/>
        </w:rPr>
        <w:t>0</w:t>
      </w:r>
      <w:r w:rsidR="009E5984" w:rsidRPr="00F06A2C">
        <w:rPr>
          <w:b/>
          <w:bCs/>
          <w:u w:val="single"/>
          <w:lang w:val="es-PE"/>
        </w:rPr>
        <w:t>6</w:t>
      </w:r>
      <w:r w:rsidR="00EE7FB9" w:rsidRPr="00F06A2C">
        <w:rPr>
          <w:b/>
          <w:bCs/>
          <w:u w:val="single"/>
          <w:lang w:val="es-PE"/>
        </w:rPr>
        <w:t>.02</w:t>
      </w:r>
      <w:r w:rsidR="00C747B8" w:rsidRPr="00F06A2C">
        <w:rPr>
          <w:b/>
          <w:bCs/>
          <w:u w:val="single"/>
          <w:lang w:val="es-PE"/>
        </w:rPr>
        <w:t>.2022</w:t>
      </w:r>
      <w:r w:rsidRPr="00F06A2C">
        <w:rPr>
          <w:b/>
          <w:bCs/>
          <w:u w:val="single"/>
          <w:lang w:val="es-PE"/>
        </w:rPr>
        <w:t xml:space="preserve">, ora </w:t>
      </w:r>
      <w:r w:rsidR="002D6208" w:rsidRPr="00F06A2C">
        <w:rPr>
          <w:b/>
          <w:bCs/>
          <w:u w:val="single"/>
          <w:lang w:val="es-PE"/>
        </w:rPr>
        <w:t>0</w:t>
      </w:r>
      <w:r w:rsidRPr="00F06A2C">
        <w:rPr>
          <w:b/>
          <w:bCs/>
          <w:u w:val="single"/>
          <w:lang w:val="es-PE"/>
        </w:rPr>
        <w:t>7.00</w:t>
      </w:r>
    </w:p>
    <w:p w:rsidR="00FD656E" w:rsidRPr="00F06A2C" w:rsidRDefault="00F9512C" w:rsidP="00F06A2C">
      <w:pPr>
        <w:spacing w:after="0" w:line="360" w:lineRule="auto"/>
        <w:ind w:left="1080"/>
        <w:rPr>
          <w:b/>
          <w:bCs/>
          <w:u w:val="single"/>
          <w:lang w:val="es-PE"/>
        </w:rPr>
      </w:pPr>
      <w:r w:rsidRPr="00F06A2C">
        <w:rPr>
          <w:b/>
          <w:bCs/>
          <w:u w:val="single"/>
          <w:lang w:val="es-PE"/>
        </w:rPr>
        <w:t>RÂURI</w:t>
      </w:r>
      <w:r w:rsidR="0039627D" w:rsidRPr="00F06A2C">
        <w:rPr>
          <w:b/>
          <w:bCs/>
          <w:u w:val="single"/>
          <w:lang w:val="es-PE"/>
        </w:rPr>
        <w:t xml:space="preserve"> </w:t>
      </w:r>
    </w:p>
    <w:p w:rsidR="00FD656E" w:rsidRPr="00F06A2C" w:rsidRDefault="00F9512C" w:rsidP="00F06A2C">
      <w:pPr>
        <w:spacing w:after="0" w:line="360" w:lineRule="auto"/>
        <w:ind w:left="1080"/>
        <w:rPr>
          <w:b/>
          <w:bCs/>
          <w:u w:val="single"/>
          <w:lang w:val="es-PE"/>
        </w:rPr>
      </w:pPr>
      <w:r w:rsidRPr="00F06A2C">
        <w:rPr>
          <w:rFonts w:eastAsia="BatangChe" w:cs="Tahoma"/>
          <w:b/>
          <w:bCs/>
          <w:color w:val="000000" w:themeColor="text1"/>
          <w:lang w:val="ro-RO"/>
        </w:rPr>
        <w:t>Debitele au fost</w:t>
      </w:r>
      <w:r w:rsidR="00FD656E" w:rsidRPr="00F06A2C">
        <w:rPr>
          <w:rFonts w:eastAsia="BatangChe" w:cs="Tahoma"/>
          <w:b/>
          <w:bCs/>
          <w:color w:val="000000" w:themeColor="text1"/>
          <w:lang w:val="ro-RO"/>
        </w:rPr>
        <w:t xml:space="preserve">, </w:t>
      </w:r>
      <w:r w:rsidR="00FD656E" w:rsidRPr="00F06A2C">
        <w:rPr>
          <w:rFonts w:eastAsia="Times New Roman" w:cs="Arial"/>
          <w:b/>
          <w:lang w:val="ro-RO" w:eastAsia="zh-CN"/>
        </w:rPr>
        <w:t xml:space="preserve">în general, staționare. </w:t>
      </w:r>
    </w:p>
    <w:p w:rsidR="00FD656E" w:rsidRPr="00F06A2C" w:rsidRDefault="00FD656E" w:rsidP="00F06A2C">
      <w:pPr>
        <w:suppressAutoHyphens/>
        <w:autoSpaceDE w:val="0"/>
        <w:spacing w:after="0" w:line="360" w:lineRule="auto"/>
        <w:ind w:left="1080"/>
        <w:rPr>
          <w:rFonts w:eastAsia="Times New Roman" w:cs="Arial"/>
          <w:lang w:val="ro-RO" w:eastAsia="zh-CN"/>
        </w:rPr>
      </w:pPr>
      <w:r w:rsidRPr="00F06A2C">
        <w:rPr>
          <w:rFonts w:eastAsia="Times New Roman" w:cs="Arial"/>
          <w:lang w:val="ro-RO" w:eastAsia="zh-CN"/>
        </w:rPr>
        <w:t>Debitele se situează la valori sub mediile multianuale lunare, cu coeficienţi moduli cuprinşi între 30-80%, mai mari (în jurul și peste normalele lunare) pe râurile din bazinul superior al Ialomiței și cursurile superioare ale Trotușului, Sucevei, Moldovei și mai mici (sub 30%) pe râurile din bazinele hidrografice: Lăpuș, Crișul Negru, Crișul Alb, Bega Veche,</w:t>
      </w:r>
      <w:r w:rsidRPr="00F06A2C">
        <w:rPr>
          <w:rFonts w:eastAsia="Times New Roman" w:cs="Arial"/>
          <w:color w:val="FF0000"/>
          <w:lang w:val="ro-RO" w:eastAsia="zh-CN"/>
        </w:rPr>
        <w:t xml:space="preserve"> </w:t>
      </w:r>
      <w:r w:rsidRPr="00F06A2C">
        <w:rPr>
          <w:rFonts w:eastAsia="Times New Roman" w:cs="Arial"/>
          <w:lang w:val="ro-RO" w:eastAsia="zh-CN"/>
        </w:rPr>
        <w:t>Timiș, Moravița, Caraș, Nera, Vedea, bazinele mijlocii și inferioare ale Jiului, Oltului.</w:t>
      </w:r>
    </w:p>
    <w:p w:rsidR="00FD656E" w:rsidRPr="00F06A2C" w:rsidRDefault="00FD656E" w:rsidP="00F06A2C">
      <w:pPr>
        <w:suppressAutoHyphens/>
        <w:autoSpaceDE w:val="0"/>
        <w:spacing w:after="0" w:line="360" w:lineRule="auto"/>
        <w:ind w:left="1080" w:right="-17"/>
        <w:contextualSpacing/>
        <w:rPr>
          <w:rFonts w:eastAsia="Times New Roman" w:cs="Arial"/>
          <w:lang w:val="ro-RO" w:eastAsia="zh-CN"/>
        </w:rPr>
      </w:pPr>
      <w:r w:rsidRPr="00F06A2C">
        <w:rPr>
          <w:rFonts w:eastAsia="Times New Roman" w:cs="Arial"/>
          <w:lang w:val="ro-RO" w:eastAsia="zh-CN"/>
        </w:rPr>
        <w:t>Formațiunile de gheață (gheață la maluri, năboi, pod de gheață) s-au menținut fără modificări importante, predominând podurile de gheață pe râurile din zonele montane din nordul și centrul țării.</w:t>
      </w:r>
    </w:p>
    <w:p w:rsidR="00FD656E" w:rsidRPr="00F06A2C" w:rsidRDefault="00FD656E" w:rsidP="00F06A2C">
      <w:pPr>
        <w:suppressAutoHyphens/>
        <w:autoSpaceDE w:val="0"/>
        <w:spacing w:after="0" w:line="360" w:lineRule="auto"/>
        <w:ind w:left="360" w:firstLine="720"/>
        <w:rPr>
          <w:rFonts w:eastAsia="Times New Roman" w:cs="Arial"/>
          <w:lang w:val="ro-RO"/>
        </w:rPr>
      </w:pPr>
      <w:r w:rsidRPr="00F06A2C">
        <w:rPr>
          <w:rFonts w:eastAsia="Times New Roman" w:cs="Arial"/>
          <w:b/>
          <w:lang w:val="ro-RO" w:eastAsia="zh-CN"/>
        </w:rPr>
        <w:t>Nivelurile</w:t>
      </w:r>
      <w:r w:rsidRPr="00F06A2C">
        <w:rPr>
          <w:rFonts w:eastAsia="Times New Roman" w:cs="Arial"/>
          <w:lang w:val="ro-RO" w:eastAsia="zh-CN"/>
        </w:rPr>
        <w:t xml:space="preserve"> pe râuri la stațiile hidrometrice </w:t>
      </w:r>
      <w:r w:rsidRPr="00F06A2C">
        <w:rPr>
          <w:rFonts w:eastAsia="Times New Roman" w:cs="Arial"/>
          <w:b/>
          <w:lang w:val="ro-RO" w:eastAsia="zh-CN"/>
        </w:rPr>
        <w:t>s-au situat sub</w:t>
      </w:r>
      <w:r w:rsidRPr="00F06A2C">
        <w:rPr>
          <w:rFonts w:eastAsia="Times New Roman" w:cs="Arial"/>
          <w:lang w:val="ro-RO" w:eastAsia="zh-CN"/>
        </w:rPr>
        <w:t xml:space="preserve"> </w:t>
      </w:r>
      <w:r w:rsidRPr="00F06A2C">
        <w:rPr>
          <w:rFonts w:eastAsia="Times New Roman" w:cs="Arial"/>
          <w:b/>
          <w:lang w:val="ro-RO" w:eastAsia="zh-CN"/>
        </w:rPr>
        <w:t>COTELE DE ATENȚIE.</w:t>
      </w:r>
    </w:p>
    <w:p w:rsidR="00FD656E" w:rsidRPr="00F06A2C" w:rsidRDefault="00FD656E" w:rsidP="00F06A2C">
      <w:pPr>
        <w:autoSpaceDN w:val="0"/>
        <w:spacing w:after="0" w:line="360" w:lineRule="auto"/>
        <w:ind w:left="1080"/>
        <w:rPr>
          <w:rFonts w:eastAsia="BatangChe" w:cs="Tahoma"/>
          <w:b/>
          <w:bCs/>
          <w:color w:val="000000" w:themeColor="text1"/>
          <w:sz w:val="16"/>
          <w:szCs w:val="16"/>
          <w:lang w:val="ro-RO"/>
        </w:rPr>
      </w:pPr>
    </w:p>
    <w:p w:rsidR="00FD656E" w:rsidRPr="00F06A2C" w:rsidRDefault="00F9512C" w:rsidP="00F06A2C">
      <w:pPr>
        <w:autoSpaceDN w:val="0"/>
        <w:spacing w:after="0" w:line="360" w:lineRule="auto"/>
        <w:ind w:left="1080"/>
        <w:rPr>
          <w:rFonts w:eastAsia="Times New Roman" w:cs="Arial"/>
          <w:lang w:val="ro-RO"/>
        </w:rPr>
      </w:pPr>
      <w:r w:rsidRPr="00F06A2C">
        <w:rPr>
          <w:rFonts w:eastAsia="BatangChe" w:cs="Arial"/>
          <w:b/>
          <w:bCs/>
          <w:lang w:val="ro-RO"/>
        </w:rPr>
        <w:t xml:space="preserve">Debitele vor </w:t>
      </w:r>
      <w:r w:rsidR="00EE4BF8" w:rsidRPr="00F06A2C">
        <w:rPr>
          <w:rFonts w:eastAsia="BatangChe" w:cs="Arial"/>
          <w:b/>
          <w:bCs/>
          <w:lang w:val="ro-RO"/>
        </w:rPr>
        <w:t>fi</w:t>
      </w:r>
      <w:r w:rsidR="00FD656E" w:rsidRPr="00F06A2C">
        <w:rPr>
          <w:rFonts w:eastAsia="BatangChe" w:cs="Arial"/>
          <w:b/>
          <w:bCs/>
          <w:lang w:val="ro-RO"/>
        </w:rPr>
        <w:t xml:space="preserve">, </w:t>
      </w:r>
      <w:r w:rsidR="00FD656E" w:rsidRPr="00F06A2C">
        <w:rPr>
          <w:rFonts w:eastAsia="Times New Roman" w:cs="Arial"/>
          <w:b/>
          <w:lang w:val="ro-RO" w:eastAsia="zh-CN"/>
        </w:rPr>
        <w:t>în general, staționare.</w:t>
      </w:r>
      <w:r w:rsidR="00FD656E" w:rsidRPr="00F06A2C">
        <w:rPr>
          <w:rFonts w:eastAsia="Times New Roman" w:cs="Arial"/>
          <w:lang w:val="ro-RO" w:eastAsia="zh-CN"/>
        </w:rPr>
        <w:t xml:space="preserve"> </w:t>
      </w:r>
    </w:p>
    <w:p w:rsidR="00FD656E" w:rsidRPr="00F06A2C" w:rsidRDefault="00FD656E" w:rsidP="00F06A2C">
      <w:pPr>
        <w:suppressAutoHyphens/>
        <w:autoSpaceDE w:val="0"/>
        <w:autoSpaceDN w:val="0"/>
        <w:spacing w:after="0" w:line="360" w:lineRule="auto"/>
        <w:ind w:left="1080"/>
        <w:rPr>
          <w:rFonts w:eastAsia="Times New Roman" w:cs="Arial"/>
          <w:lang w:val="ro-RO" w:eastAsia="zh-CN"/>
        </w:rPr>
      </w:pPr>
      <w:r w:rsidRPr="00F06A2C">
        <w:rPr>
          <w:rFonts w:eastAsia="Times New Roman" w:cs="Arial"/>
          <w:lang w:val="ro-RO" w:eastAsia="zh-CN"/>
        </w:rPr>
        <w:t>Sunt posibile creşteri de niveluri şi debite pe unele râuri mici din nordul, nord-vestul și vestul țării ca urmare a precipitațiilor lichide prognozate, cedării apei din stratul de zăpadă, evoluției formațiunilor de gheață și propagării.</w:t>
      </w:r>
    </w:p>
    <w:p w:rsidR="00FD656E" w:rsidRPr="00F06A2C" w:rsidRDefault="00FD656E" w:rsidP="00F06A2C">
      <w:pPr>
        <w:suppressAutoHyphens/>
        <w:autoSpaceDE w:val="0"/>
        <w:autoSpaceDN w:val="0"/>
        <w:spacing w:after="0" w:line="360" w:lineRule="auto"/>
        <w:ind w:left="1080"/>
        <w:rPr>
          <w:rFonts w:eastAsia="Times New Roman" w:cs="Arial"/>
          <w:lang w:val="ro-RO" w:eastAsia="zh-CN"/>
        </w:rPr>
      </w:pPr>
      <w:r w:rsidRPr="00F06A2C">
        <w:rPr>
          <w:rFonts w:eastAsia="Times New Roman" w:cs="Arial"/>
          <w:lang w:val="ro-RO" w:eastAsia="zh-CN"/>
        </w:rPr>
        <w:t>Formațiunile de gheață (gheață la maluri, năboi, pod de gheață) existente pe majoritatea râurilor din țară se vor menține fără modificări importante, exceptând râurile din zonele de deal și munte din Crișana, Banat, Oltenia și Muntenia, unde vor fi în diminuare, restrângere și eliminare.</w:t>
      </w:r>
    </w:p>
    <w:p w:rsidR="00BA7527" w:rsidRPr="00F06A2C" w:rsidRDefault="00FD656E" w:rsidP="00F06A2C">
      <w:pPr>
        <w:suppressAutoHyphens/>
        <w:autoSpaceDE w:val="0"/>
        <w:autoSpaceDN w:val="0"/>
        <w:spacing w:after="0" w:line="360" w:lineRule="auto"/>
        <w:ind w:left="360" w:firstLine="720"/>
        <w:rPr>
          <w:rFonts w:eastAsia="Times New Roman"/>
          <w:b/>
          <w:lang w:val="ro-RO" w:eastAsia="zh-CN"/>
        </w:rPr>
      </w:pPr>
      <w:r w:rsidRPr="00F06A2C">
        <w:rPr>
          <w:rFonts w:eastAsia="Times New Roman" w:cs="Arial"/>
          <w:b/>
          <w:lang w:val="ro-RO" w:eastAsia="zh-CN"/>
        </w:rPr>
        <w:t xml:space="preserve">Nivelurile </w:t>
      </w:r>
      <w:r w:rsidRPr="00F06A2C">
        <w:rPr>
          <w:rFonts w:eastAsia="Times New Roman" w:cs="Arial"/>
          <w:lang w:val="ro-RO" w:eastAsia="zh-CN"/>
        </w:rPr>
        <w:t xml:space="preserve">pe râuri la stațiile hidrometrice </w:t>
      </w:r>
      <w:r w:rsidRPr="00F06A2C">
        <w:rPr>
          <w:rFonts w:eastAsia="Times New Roman" w:cs="Arial"/>
          <w:b/>
          <w:lang w:val="ro-RO" w:eastAsia="zh-CN"/>
        </w:rPr>
        <w:t>se vor situa sub</w:t>
      </w:r>
      <w:r w:rsidRPr="00F06A2C">
        <w:rPr>
          <w:rFonts w:eastAsia="Times New Roman"/>
          <w:b/>
          <w:lang w:val="ro-RO" w:eastAsia="zh-CN"/>
        </w:rPr>
        <w:t xml:space="preserve"> COTELE DE ATENȚIE.</w:t>
      </w:r>
    </w:p>
    <w:p w:rsidR="00250B41" w:rsidRPr="00F06A2C" w:rsidRDefault="00250B41" w:rsidP="00F06A2C">
      <w:pPr>
        <w:spacing w:after="0" w:line="360" w:lineRule="auto"/>
        <w:ind w:left="0"/>
        <w:rPr>
          <w:rFonts w:eastAsia="BatangChe" w:cs="Tahoma"/>
          <w:b/>
          <w:bCs/>
          <w:sz w:val="16"/>
          <w:szCs w:val="16"/>
          <w:u w:val="single"/>
          <w:lang w:val="ro-RO"/>
        </w:rPr>
      </w:pPr>
    </w:p>
    <w:p w:rsidR="00FD656E" w:rsidRPr="00F06A2C" w:rsidRDefault="00BA7527" w:rsidP="00F06A2C">
      <w:pPr>
        <w:spacing w:after="0" w:line="360" w:lineRule="auto"/>
        <w:ind w:left="1080"/>
        <w:rPr>
          <w:rFonts w:eastAsia="BatangChe" w:cs="Tahoma"/>
          <w:b/>
          <w:bCs/>
          <w:u w:val="single"/>
          <w:lang w:val="ro-RO"/>
        </w:rPr>
      </w:pPr>
      <w:r w:rsidRPr="00F06A2C">
        <w:rPr>
          <w:rFonts w:eastAsia="BatangChe" w:cs="Tahoma"/>
          <w:b/>
          <w:bCs/>
          <w:u w:val="single"/>
          <w:lang w:val="ro-RO"/>
        </w:rPr>
        <w:t>DUNĂRE</w:t>
      </w:r>
    </w:p>
    <w:p w:rsidR="00FD656E" w:rsidRPr="00F06A2C" w:rsidRDefault="00F9512C" w:rsidP="00F06A2C">
      <w:pPr>
        <w:spacing w:after="0" w:line="360" w:lineRule="auto"/>
        <w:ind w:left="1080"/>
        <w:rPr>
          <w:rFonts w:eastAsia="BatangChe" w:cs="Tahoma"/>
          <w:b/>
          <w:bCs/>
          <w:u w:val="single"/>
          <w:lang w:val="ro-RO"/>
        </w:rPr>
      </w:pPr>
      <w:r w:rsidRPr="00F06A2C">
        <w:rPr>
          <w:rFonts w:eastAsia="BatangChe" w:cs="Tahoma"/>
          <w:b/>
          <w:bCs/>
          <w:lang w:val="it-IT"/>
        </w:rPr>
        <w:t>Debitul la intrarea în ţară</w:t>
      </w:r>
      <w:r w:rsidRPr="00F06A2C">
        <w:rPr>
          <w:rFonts w:eastAsia="BatangChe" w:cs="Tahoma"/>
          <w:bCs/>
          <w:lang w:val="it-IT"/>
        </w:rPr>
        <w:t xml:space="preserve"> (secţiunea Baziaş) </w:t>
      </w:r>
      <w:r w:rsidRPr="00F06A2C">
        <w:rPr>
          <w:rFonts w:eastAsia="BatangChe" w:cs="Tahoma"/>
          <w:bCs/>
          <w:iCs/>
          <w:color w:val="000000" w:themeColor="text1"/>
          <w:lang w:val="it-IT"/>
        </w:rPr>
        <w:t>î</w:t>
      </w:r>
      <w:r w:rsidR="00B65181" w:rsidRPr="00F06A2C">
        <w:rPr>
          <w:rFonts w:eastAsia="BatangChe" w:cs="Tahoma"/>
          <w:bCs/>
          <w:lang w:val="it-IT"/>
        </w:rPr>
        <w:t xml:space="preserve">n </w:t>
      </w:r>
      <w:r w:rsidR="00E36260" w:rsidRPr="00F06A2C">
        <w:rPr>
          <w:rFonts w:eastAsia="BatangChe" w:cs="Tahoma"/>
          <w:bCs/>
          <w:lang w:val="it-IT"/>
        </w:rPr>
        <w:t xml:space="preserve">intervalul </w:t>
      </w:r>
      <w:r w:rsidR="00EE7FB9" w:rsidRPr="00F06A2C">
        <w:rPr>
          <w:rFonts w:eastAsia="BatangChe" w:cs="Tahoma"/>
          <w:bCs/>
          <w:lang w:val="it-IT"/>
        </w:rPr>
        <w:t>05-0</w:t>
      </w:r>
      <w:r w:rsidR="009E5984" w:rsidRPr="00F06A2C">
        <w:rPr>
          <w:rFonts w:eastAsia="BatangChe" w:cs="Tahoma"/>
          <w:bCs/>
          <w:lang w:val="it-IT"/>
        </w:rPr>
        <w:t>6</w:t>
      </w:r>
      <w:r w:rsidR="00EE7FB9" w:rsidRPr="00F06A2C">
        <w:rPr>
          <w:rFonts w:eastAsia="BatangChe" w:cs="Tahoma"/>
          <w:bCs/>
          <w:lang w:val="it-IT"/>
        </w:rPr>
        <w:t>.02</w:t>
      </w:r>
      <w:r w:rsidR="00C747B8" w:rsidRPr="00F06A2C">
        <w:rPr>
          <w:rFonts w:eastAsia="BatangChe" w:cs="Tahoma"/>
          <w:bCs/>
          <w:lang w:val="it-IT"/>
        </w:rPr>
        <w:t>.2022</w:t>
      </w:r>
      <w:r w:rsidR="00396A29" w:rsidRPr="00F06A2C">
        <w:rPr>
          <w:rFonts w:eastAsia="BatangChe" w:cs="Tahoma"/>
          <w:b/>
          <w:bCs/>
          <w:lang w:val="it-IT"/>
        </w:rPr>
        <w:t xml:space="preserve"> a fos</w:t>
      </w:r>
      <w:r w:rsidR="00557898" w:rsidRPr="00F06A2C">
        <w:rPr>
          <w:rFonts w:eastAsia="BatangChe" w:cs="Tahoma"/>
          <w:b/>
          <w:bCs/>
          <w:lang w:val="it-IT"/>
        </w:rPr>
        <w:t>t</w:t>
      </w:r>
      <w:r w:rsidR="00AD444C" w:rsidRPr="00F06A2C">
        <w:rPr>
          <w:rFonts w:cs="Arial"/>
          <w:b/>
          <w:lang w:val="it-IT" w:eastAsia="zh-CN"/>
        </w:rPr>
        <w:t xml:space="preserve"> </w:t>
      </w:r>
      <w:r w:rsidR="00FD656E" w:rsidRPr="00F06A2C">
        <w:rPr>
          <w:rFonts w:eastAsia="Times New Roman" w:cs="Arial"/>
          <w:b/>
          <w:color w:val="000000"/>
          <w:lang w:val="ro-RO" w:eastAsia="zh-CN"/>
        </w:rPr>
        <w:t>staționar, având valoarea de 3400 m</w:t>
      </w:r>
      <w:r w:rsidR="00FD656E" w:rsidRPr="00F06A2C">
        <w:rPr>
          <w:rFonts w:eastAsia="Times New Roman" w:cs="Arial"/>
          <w:b/>
          <w:color w:val="000000"/>
          <w:vertAlign w:val="superscript"/>
          <w:lang w:val="ro-RO" w:eastAsia="zh-CN"/>
        </w:rPr>
        <w:t>3</w:t>
      </w:r>
      <w:r w:rsidR="00FD656E" w:rsidRPr="00F06A2C">
        <w:rPr>
          <w:rFonts w:eastAsia="Times New Roman" w:cs="Arial"/>
          <w:b/>
          <w:color w:val="000000"/>
          <w:lang w:val="ro-RO" w:eastAsia="zh-CN"/>
        </w:rPr>
        <w:t>/s</w:t>
      </w:r>
      <w:r w:rsidR="00FD656E" w:rsidRPr="00F06A2C">
        <w:rPr>
          <w:rFonts w:eastAsia="Times New Roman" w:cs="Arial"/>
          <w:color w:val="000000"/>
          <w:lang w:val="ro-RO" w:eastAsia="zh-CN"/>
        </w:rPr>
        <w:t xml:space="preserve">, sub media multianuală a lunii </w:t>
      </w:r>
      <w:r w:rsidR="00FD656E" w:rsidRPr="00F06A2C">
        <w:rPr>
          <w:rFonts w:eastAsia="Times New Roman" w:cs="Arial"/>
          <w:b/>
          <w:color w:val="000000"/>
          <w:lang w:val="ro-RO" w:eastAsia="zh-CN"/>
        </w:rPr>
        <w:t>februarie (5300 m</w:t>
      </w:r>
      <w:r w:rsidR="00FD656E" w:rsidRPr="00F06A2C">
        <w:rPr>
          <w:rFonts w:eastAsia="Times New Roman" w:cs="Arial"/>
          <w:b/>
          <w:color w:val="000000"/>
          <w:vertAlign w:val="superscript"/>
          <w:lang w:val="ro-RO" w:eastAsia="zh-CN"/>
        </w:rPr>
        <w:t>3</w:t>
      </w:r>
      <w:r w:rsidR="00FD656E" w:rsidRPr="00F06A2C">
        <w:rPr>
          <w:rFonts w:eastAsia="Times New Roman" w:cs="Arial"/>
          <w:b/>
          <w:color w:val="000000"/>
          <w:lang w:val="ro-RO" w:eastAsia="zh-CN"/>
        </w:rPr>
        <w:t>/s).</w:t>
      </w:r>
    </w:p>
    <w:p w:rsidR="00FD656E" w:rsidRPr="00F06A2C" w:rsidRDefault="00FD656E" w:rsidP="00F06A2C">
      <w:pPr>
        <w:suppressAutoHyphens/>
        <w:autoSpaceDE w:val="0"/>
        <w:spacing w:after="0" w:line="360" w:lineRule="auto"/>
        <w:ind w:left="1080"/>
        <w:rPr>
          <w:rFonts w:eastAsia="Times New Roman" w:cs="Arial"/>
          <w:lang w:val="ro-RO" w:eastAsia="zh-CN"/>
        </w:rPr>
      </w:pPr>
      <w:r w:rsidRPr="00F06A2C">
        <w:rPr>
          <w:rFonts w:eastAsia="Times New Roman" w:cs="Arial"/>
          <w:lang w:val="ro-RO" w:eastAsia="zh-CN"/>
        </w:rPr>
        <w:t>În aval de Porţile de Fier debitele au fost în scădere</w:t>
      </w:r>
      <w:bookmarkStart w:id="0" w:name="_Hlk91833036"/>
      <w:r w:rsidRPr="00F06A2C">
        <w:rPr>
          <w:rFonts w:eastAsia="Times New Roman" w:cs="Arial"/>
          <w:lang w:val="ro-RO" w:eastAsia="zh-CN"/>
        </w:rPr>
        <w:t xml:space="preserve"> pe sectoarele Gruia-Oltenița și Hârşova-Tulcea și staţionare pe sectorul Călăraşi-Cernavodă.</w:t>
      </w:r>
      <w:bookmarkEnd w:id="0"/>
    </w:p>
    <w:p w:rsidR="00FD656E" w:rsidRPr="00F06A2C" w:rsidRDefault="00FD656E" w:rsidP="00F06A2C">
      <w:pPr>
        <w:suppressAutoHyphens/>
        <w:autoSpaceDE w:val="0"/>
        <w:spacing w:after="0" w:line="360" w:lineRule="auto"/>
        <w:ind w:left="1080"/>
        <w:rPr>
          <w:rFonts w:eastAsia="Times New Roman" w:cs="Arial"/>
          <w:sz w:val="16"/>
          <w:szCs w:val="16"/>
          <w:lang w:val="ro-RO" w:eastAsia="zh-CN"/>
        </w:rPr>
      </w:pPr>
    </w:p>
    <w:p w:rsidR="00FD656E" w:rsidRPr="00F06A2C" w:rsidRDefault="00F9512C" w:rsidP="00F06A2C">
      <w:pPr>
        <w:suppressAutoHyphens/>
        <w:autoSpaceDE w:val="0"/>
        <w:spacing w:after="0" w:line="360" w:lineRule="auto"/>
        <w:ind w:left="1080"/>
        <w:rPr>
          <w:rFonts w:eastAsia="Times New Roman" w:cs="Arial"/>
          <w:b/>
          <w:lang w:val="ro-RO" w:eastAsia="zh-CN"/>
        </w:rPr>
      </w:pPr>
      <w:r w:rsidRPr="00F06A2C">
        <w:rPr>
          <w:rFonts w:eastAsia="BatangChe" w:cs="Tahoma"/>
          <w:b/>
          <w:bCs/>
          <w:lang w:val="ro-RO"/>
        </w:rPr>
        <w:t>Debitul la intrarea în ţară</w:t>
      </w:r>
      <w:r w:rsidRPr="00F06A2C">
        <w:rPr>
          <w:rFonts w:eastAsia="BatangChe" w:cs="Tahoma"/>
          <w:bCs/>
          <w:lang w:val="ro-RO"/>
        </w:rPr>
        <w:t xml:space="preserve"> (secţiunea Baziaş) </w:t>
      </w:r>
      <w:r w:rsidRPr="00F06A2C">
        <w:rPr>
          <w:rFonts w:eastAsia="BatangChe" w:cs="Tahoma"/>
          <w:b/>
          <w:bCs/>
          <w:lang w:val="ro-RO"/>
        </w:rPr>
        <w:t>va fi</w:t>
      </w:r>
      <w:r w:rsidR="00920235" w:rsidRPr="00F06A2C">
        <w:rPr>
          <w:rFonts w:eastAsia="Times New Roman" w:cs="Arial"/>
          <w:lang w:val="ro-RO" w:eastAsia="zh-CN"/>
        </w:rPr>
        <w:t xml:space="preserve"> </w:t>
      </w:r>
      <w:r w:rsidR="00FD656E" w:rsidRPr="00F06A2C">
        <w:rPr>
          <w:rFonts w:eastAsia="Times New Roman" w:cs="Arial"/>
          <w:b/>
          <w:color w:val="000000"/>
          <w:lang w:val="ro-RO" w:eastAsia="zh-CN"/>
        </w:rPr>
        <w:t>staționar (3400 m</w:t>
      </w:r>
      <w:r w:rsidR="00FD656E" w:rsidRPr="00F06A2C">
        <w:rPr>
          <w:rFonts w:eastAsia="Times New Roman" w:cs="Arial"/>
          <w:b/>
          <w:color w:val="000000"/>
          <w:vertAlign w:val="superscript"/>
          <w:lang w:val="ro-RO" w:eastAsia="zh-CN"/>
        </w:rPr>
        <w:t>3</w:t>
      </w:r>
      <w:r w:rsidR="00FD656E" w:rsidRPr="00F06A2C">
        <w:rPr>
          <w:rFonts w:eastAsia="Times New Roman" w:cs="Arial"/>
          <w:b/>
          <w:color w:val="000000"/>
          <w:lang w:val="ro-RO" w:eastAsia="zh-CN"/>
        </w:rPr>
        <w:t>/s).</w:t>
      </w:r>
    </w:p>
    <w:p w:rsidR="005829FE" w:rsidRPr="00F06A2C" w:rsidRDefault="00FD656E" w:rsidP="00F06A2C">
      <w:pPr>
        <w:suppressAutoHyphens/>
        <w:autoSpaceDE w:val="0"/>
        <w:autoSpaceDN w:val="0"/>
        <w:spacing w:after="0" w:line="360" w:lineRule="auto"/>
        <w:ind w:left="1080"/>
        <w:rPr>
          <w:rFonts w:eastAsia="Times New Roman" w:cs="Arial"/>
          <w:lang w:val="ro-RO" w:eastAsia="zh-CN"/>
        </w:rPr>
      </w:pPr>
      <w:r w:rsidRPr="00F06A2C">
        <w:rPr>
          <w:rFonts w:eastAsia="Times New Roman" w:cs="Arial"/>
          <w:lang w:val="ro-RO" w:eastAsia="zh-CN"/>
        </w:rPr>
        <w:t>În aval de Porțile de Fier debitele vor fi în creştere la Gruia şi în scădere pe sectorul Calafat-Tulcea.</w:t>
      </w:r>
    </w:p>
    <w:p w:rsidR="00263400" w:rsidRPr="00F06A2C" w:rsidRDefault="00263400" w:rsidP="00F06A2C">
      <w:pPr>
        <w:suppressAutoHyphens/>
        <w:autoSpaceDE w:val="0"/>
        <w:spacing w:after="0" w:line="360" w:lineRule="auto"/>
        <w:ind w:left="360" w:firstLine="720"/>
        <w:rPr>
          <w:rFonts w:eastAsia="Times New Roman" w:cs="Arial"/>
          <w:color w:val="000000"/>
          <w:sz w:val="16"/>
          <w:szCs w:val="16"/>
          <w:lang w:val="ro-RO" w:eastAsia="zh-CN"/>
        </w:rPr>
      </w:pPr>
    </w:p>
    <w:p w:rsidR="00AD7B8B" w:rsidRPr="00F06A2C" w:rsidRDefault="00263400" w:rsidP="00F06A2C">
      <w:pPr>
        <w:spacing w:after="0" w:line="360" w:lineRule="auto"/>
        <w:ind w:left="1080"/>
        <w:rPr>
          <w:rFonts w:eastAsia="Times New Roman"/>
          <w:color w:val="000000" w:themeColor="text1"/>
          <w:lang w:val="ro-RO"/>
        </w:rPr>
      </w:pPr>
      <w:r w:rsidRPr="00F06A2C">
        <w:rPr>
          <w:rFonts w:eastAsia="Times New Roman"/>
          <w:b/>
          <w:color w:val="000000" w:themeColor="text1"/>
          <w:u w:val="single"/>
          <w:lang w:val="ro-RO"/>
        </w:rPr>
        <w:t>Aliment</w:t>
      </w:r>
      <w:r w:rsidRPr="00F06A2C">
        <w:rPr>
          <w:rFonts w:eastAsia="BatangChe" w:cs="Tahoma"/>
          <w:b/>
          <w:bCs/>
          <w:color w:val="000000" w:themeColor="text1"/>
          <w:u w:val="single"/>
          <w:lang w:val="ro-RO"/>
        </w:rPr>
        <w:t>ă</w:t>
      </w:r>
      <w:r w:rsidRPr="00F06A2C">
        <w:rPr>
          <w:rFonts w:eastAsia="Times New Roman"/>
          <w:b/>
          <w:color w:val="000000" w:themeColor="text1"/>
          <w:u w:val="single"/>
          <w:lang w:val="ro-RO"/>
        </w:rPr>
        <w:t>ri cu ap</w:t>
      </w:r>
      <w:r w:rsidRPr="00F06A2C">
        <w:rPr>
          <w:rFonts w:eastAsia="BatangChe" w:cs="Tahoma"/>
          <w:b/>
          <w:bCs/>
          <w:color w:val="000000" w:themeColor="text1"/>
          <w:u w:val="single"/>
          <w:lang w:val="ro-RO"/>
        </w:rPr>
        <w:t>ă</w:t>
      </w:r>
    </w:p>
    <w:p w:rsidR="00B615FD" w:rsidRPr="00F06A2C" w:rsidRDefault="00B615FD" w:rsidP="00F06A2C">
      <w:pPr>
        <w:spacing w:after="0" w:line="360" w:lineRule="auto"/>
        <w:ind w:left="399" w:firstLine="681"/>
        <w:jc w:val="left"/>
        <w:rPr>
          <w:rFonts w:eastAsia="Times New Roman"/>
          <w:color w:val="000000" w:themeColor="text1"/>
          <w:lang w:val="it-IT"/>
        </w:rPr>
      </w:pPr>
      <w:r w:rsidRPr="00F06A2C">
        <w:rPr>
          <w:rFonts w:eastAsia="Times New Roman"/>
          <w:b/>
          <w:color w:val="000000" w:themeColor="text1"/>
          <w:lang w:val="it-IT"/>
        </w:rPr>
        <w:t>A.B.A. Arge</w:t>
      </w:r>
      <w:r w:rsidRPr="00F06A2C">
        <w:rPr>
          <w:rFonts w:cs="LiberationSans"/>
          <w:b/>
          <w:color w:val="000000" w:themeColor="text1"/>
          <w:lang w:val="it-IT"/>
        </w:rPr>
        <w:t>ș</w:t>
      </w:r>
      <w:r w:rsidRPr="00F06A2C">
        <w:rPr>
          <w:rFonts w:eastAsia="Times New Roman"/>
          <w:b/>
          <w:color w:val="000000" w:themeColor="text1"/>
          <w:lang w:val="it-IT"/>
        </w:rPr>
        <w:t>-Vedea</w:t>
      </w:r>
    </w:p>
    <w:p w:rsidR="00B615FD" w:rsidRPr="00F06A2C" w:rsidRDefault="00B615FD" w:rsidP="00F06A2C">
      <w:pPr>
        <w:spacing w:after="0" w:line="360" w:lineRule="auto"/>
        <w:ind w:left="759" w:firstLine="321"/>
        <w:rPr>
          <w:rFonts w:eastAsia="Times New Roman"/>
          <w:color w:val="000000" w:themeColor="text1"/>
          <w:lang w:val="it-IT"/>
        </w:rPr>
      </w:pPr>
      <w:r w:rsidRPr="00F06A2C">
        <w:rPr>
          <w:rFonts w:eastAsia="Times New Roman"/>
          <w:color w:val="000000" w:themeColor="text1"/>
          <w:lang w:val="it-IT"/>
        </w:rPr>
        <w:t>To</w:t>
      </w:r>
      <w:r w:rsidRPr="00F06A2C">
        <w:rPr>
          <w:rFonts w:cs="LiberationSans"/>
          <w:color w:val="000000" w:themeColor="text1"/>
          <w:lang w:val="it-IT"/>
        </w:rPr>
        <w:t>ț</w:t>
      </w:r>
      <w:r w:rsidRPr="00F06A2C">
        <w:rPr>
          <w:rFonts w:eastAsia="Times New Roman"/>
          <w:color w:val="000000" w:themeColor="text1"/>
          <w:lang w:val="it-IT"/>
        </w:rPr>
        <w:t>i consumatorii sunt alimenta</w:t>
      </w:r>
      <w:r w:rsidRPr="00F06A2C">
        <w:rPr>
          <w:rFonts w:cs="LiberationSans"/>
          <w:color w:val="000000" w:themeColor="text1"/>
          <w:lang w:val="it-IT"/>
        </w:rPr>
        <w:t>ț</w:t>
      </w:r>
      <w:r w:rsidRPr="00F06A2C">
        <w:rPr>
          <w:rFonts w:eastAsia="Times New Roman"/>
          <w:color w:val="000000" w:themeColor="text1"/>
          <w:lang w:val="it-IT"/>
        </w:rPr>
        <w:t>i normal.</w:t>
      </w:r>
    </w:p>
    <w:p w:rsidR="00B615FD" w:rsidRPr="00F06A2C" w:rsidRDefault="00B615FD" w:rsidP="00F06A2C">
      <w:pPr>
        <w:spacing w:after="0" w:line="360" w:lineRule="auto"/>
        <w:ind w:left="759" w:firstLine="321"/>
        <w:rPr>
          <w:rFonts w:eastAsia="Times New Roman"/>
          <w:color w:val="000000" w:themeColor="text1"/>
          <w:lang w:val="it-IT"/>
        </w:rPr>
      </w:pPr>
      <w:r w:rsidRPr="00F06A2C">
        <w:rPr>
          <w:rFonts w:eastAsia="Times New Roman"/>
          <w:color w:val="000000" w:themeColor="text1"/>
          <w:lang w:val="it-IT"/>
        </w:rPr>
        <w:t>Alimentarea cu ap</w:t>
      </w:r>
      <w:r w:rsidRPr="00F06A2C">
        <w:rPr>
          <w:rFonts w:eastAsia="Times New Roman" w:cs="Arial"/>
          <w:bCs/>
          <w:color w:val="000000" w:themeColor="text1"/>
          <w:lang w:val="ro-RO"/>
        </w:rPr>
        <w:t>ă</w:t>
      </w:r>
      <w:r w:rsidRPr="00F06A2C">
        <w:rPr>
          <w:rFonts w:eastAsia="Times New Roman"/>
          <w:color w:val="000000" w:themeColor="text1"/>
          <w:lang w:val="it-IT"/>
        </w:rPr>
        <w:t xml:space="preserve"> a municipiului Bucure</w:t>
      </w:r>
      <w:r w:rsidRPr="00F06A2C">
        <w:rPr>
          <w:rFonts w:eastAsia="Times New Roman" w:cs="Arial"/>
          <w:bCs/>
          <w:color w:val="000000" w:themeColor="text1"/>
          <w:lang w:val="ro-RO"/>
        </w:rPr>
        <w:t>ș</w:t>
      </w:r>
      <w:r w:rsidRPr="00F06A2C">
        <w:rPr>
          <w:rFonts w:eastAsia="Times New Roman"/>
          <w:color w:val="000000" w:themeColor="text1"/>
          <w:lang w:val="it-IT"/>
        </w:rPr>
        <w:t>ti:</w:t>
      </w:r>
    </w:p>
    <w:p w:rsidR="00B615FD" w:rsidRPr="00F06A2C" w:rsidRDefault="00B615FD" w:rsidP="00F06A2C">
      <w:pPr>
        <w:spacing w:after="0" w:line="360" w:lineRule="auto"/>
        <w:ind w:left="759" w:firstLine="321"/>
        <w:rPr>
          <w:rFonts w:eastAsia="Times New Roman"/>
          <w:color w:val="000000" w:themeColor="text1"/>
        </w:rPr>
      </w:pPr>
      <w:r w:rsidRPr="00F06A2C">
        <w:rPr>
          <w:rFonts w:eastAsia="Times New Roman"/>
          <w:color w:val="000000" w:themeColor="text1"/>
        </w:rPr>
        <w:t xml:space="preserve">-r. </w:t>
      </w:r>
      <w:proofErr w:type="spellStart"/>
      <w:r w:rsidRPr="00F06A2C">
        <w:rPr>
          <w:rFonts w:eastAsia="Times New Roman"/>
          <w:color w:val="000000" w:themeColor="text1"/>
        </w:rPr>
        <w:t>Arge</w:t>
      </w:r>
      <w:proofErr w:type="spellEnd"/>
      <w:r w:rsidRPr="00F06A2C">
        <w:rPr>
          <w:rFonts w:eastAsia="Times New Roman" w:cs="Arial"/>
          <w:bCs/>
          <w:color w:val="000000" w:themeColor="text1"/>
          <w:lang w:val="ro-RO"/>
        </w:rPr>
        <w:t>ș:</w:t>
      </w:r>
      <w:r w:rsidRPr="00F06A2C">
        <w:rPr>
          <w:rFonts w:eastAsia="Times New Roman"/>
          <w:color w:val="000000" w:themeColor="text1"/>
        </w:rPr>
        <w:t xml:space="preserve"> </w:t>
      </w:r>
      <w:r w:rsidRPr="00F06A2C">
        <w:rPr>
          <w:color w:val="000000" w:themeColor="text1"/>
        </w:rPr>
        <w:t xml:space="preserve">Ac. </w:t>
      </w:r>
      <w:proofErr w:type="spellStart"/>
      <w:r w:rsidRPr="00F06A2C">
        <w:rPr>
          <w:color w:val="000000" w:themeColor="text1"/>
        </w:rPr>
        <w:t>Zavoiul</w:t>
      </w:r>
      <w:proofErr w:type="spellEnd"/>
      <w:r w:rsidRPr="00F06A2C">
        <w:rPr>
          <w:color w:val="000000" w:themeColor="text1"/>
        </w:rPr>
        <w:t xml:space="preserve"> </w:t>
      </w:r>
      <w:proofErr w:type="spellStart"/>
      <w:r w:rsidRPr="00F06A2C">
        <w:rPr>
          <w:color w:val="000000" w:themeColor="text1"/>
        </w:rPr>
        <w:t>Orbului</w:t>
      </w:r>
      <w:proofErr w:type="spellEnd"/>
      <w:r w:rsidRPr="00F06A2C">
        <w:rPr>
          <w:color w:val="000000" w:themeColor="text1"/>
        </w:rPr>
        <w:t xml:space="preserve"> </w:t>
      </w:r>
      <w:r w:rsidRPr="00F06A2C">
        <w:rPr>
          <w:rFonts w:eastAsia="Times New Roman"/>
          <w:color w:val="000000" w:themeColor="text1"/>
        </w:rPr>
        <w:t xml:space="preserve">  24.0 mc/s;</w:t>
      </w:r>
    </w:p>
    <w:p w:rsidR="00B615FD" w:rsidRPr="00F06A2C" w:rsidRDefault="00B615FD" w:rsidP="00F06A2C">
      <w:pPr>
        <w:spacing w:after="0" w:line="360" w:lineRule="auto"/>
        <w:ind w:left="759" w:firstLine="321"/>
        <w:rPr>
          <w:rFonts w:eastAsia="Times New Roman"/>
          <w:color w:val="000000" w:themeColor="text1"/>
        </w:rPr>
      </w:pPr>
      <w:r w:rsidRPr="00F06A2C">
        <w:rPr>
          <w:rFonts w:eastAsia="Times New Roman"/>
          <w:color w:val="000000" w:themeColor="text1"/>
        </w:rPr>
        <w:t>-r. D</w:t>
      </w:r>
      <w:r w:rsidRPr="00F06A2C">
        <w:rPr>
          <w:rFonts w:eastAsia="Times New Roman" w:cs="Arial"/>
          <w:color w:val="000000" w:themeColor="text1"/>
          <w:lang w:val="ro-RO"/>
        </w:rPr>
        <w:t>â</w:t>
      </w:r>
      <w:proofErr w:type="spellStart"/>
      <w:r w:rsidRPr="00F06A2C">
        <w:rPr>
          <w:rFonts w:eastAsia="Times New Roman"/>
          <w:color w:val="000000" w:themeColor="text1"/>
        </w:rPr>
        <w:t>mbovi</w:t>
      </w:r>
      <w:r w:rsidRPr="00F06A2C">
        <w:rPr>
          <w:rFonts w:cs="LiberationSans"/>
          <w:color w:val="000000" w:themeColor="text1"/>
        </w:rPr>
        <w:t>ț</w:t>
      </w:r>
      <w:r w:rsidRPr="00F06A2C">
        <w:rPr>
          <w:rFonts w:eastAsia="Times New Roman"/>
          <w:color w:val="000000" w:themeColor="text1"/>
        </w:rPr>
        <w:t>a</w:t>
      </w:r>
      <w:proofErr w:type="spellEnd"/>
      <w:r w:rsidRPr="00F06A2C">
        <w:rPr>
          <w:rFonts w:eastAsia="Times New Roman"/>
          <w:color w:val="000000" w:themeColor="text1"/>
        </w:rPr>
        <w:t>: ac. V</w:t>
      </w:r>
      <w:r w:rsidRPr="00F06A2C">
        <w:rPr>
          <w:rFonts w:eastAsia="Times New Roman"/>
          <w:color w:val="000000" w:themeColor="text1"/>
          <w:lang w:val="ro-RO" w:eastAsia="zh-CN"/>
        </w:rPr>
        <w:t>ă</w:t>
      </w:r>
      <w:r w:rsidRPr="00F06A2C">
        <w:rPr>
          <w:rFonts w:eastAsia="Times New Roman"/>
          <w:color w:val="000000" w:themeColor="text1"/>
        </w:rPr>
        <w:t>c</w:t>
      </w:r>
      <w:r w:rsidRPr="00F06A2C">
        <w:rPr>
          <w:rFonts w:eastAsia="Times New Roman"/>
          <w:color w:val="000000" w:themeColor="text1"/>
          <w:lang w:val="ro-RO" w:eastAsia="zh-CN"/>
        </w:rPr>
        <w:t>ă</w:t>
      </w:r>
      <w:r w:rsidRPr="00F06A2C">
        <w:rPr>
          <w:rFonts w:eastAsia="Times New Roman"/>
          <w:color w:val="000000" w:themeColor="text1"/>
        </w:rPr>
        <w:t>re</w:t>
      </w:r>
      <w:r w:rsidRPr="00F06A2C">
        <w:rPr>
          <w:rFonts w:eastAsia="Times New Roman" w:cs="Arial"/>
          <w:bCs/>
          <w:color w:val="000000" w:themeColor="text1"/>
          <w:lang w:val="ro-RO"/>
        </w:rPr>
        <w:t>ș</w:t>
      </w:r>
      <w:proofErr w:type="spellStart"/>
      <w:r w:rsidRPr="00F06A2C">
        <w:rPr>
          <w:rFonts w:eastAsia="Times New Roman"/>
          <w:color w:val="000000" w:themeColor="text1"/>
        </w:rPr>
        <w:t>ti</w:t>
      </w:r>
      <w:proofErr w:type="spellEnd"/>
      <w:r w:rsidRPr="00F06A2C">
        <w:rPr>
          <w:rFonts w:eastAsia="Times New Roman"/>
          <w:color w:val="000000" w:themeColor="text1"/>
        </w:rPr>
        <w:t xml:space="preserve">:     4 mc/s; </w:t>
      </w:r>
    </w:p>
    <w:p w:rsidR="00B615FD" w:rsidRPr="00F06A2C" w:rsidRDefault="00B615FD" w:rsidP="00F06A2C">
      <w:pPr>
        <w:spacing w:after="0" w:line="360" w:lineRule="auto"/>
        <w:ind w:left="759" w:firstLine="321"/>
        <w:rPr>
          <w:rFonts w:eastAsia="Times New Roman"/>
          <w:color w:val="000000" w:themeColor="text1"/>
        </w:rPr>
      </w:pPr>
      <w:r w:rsidRPr="00F06A2C">
        <w:rPr>
          <w:rFonts w:eastAsia="Times New Roman"/>
          <w:color w:val="000000" w:themeColor="text1"/>
        </w:rPr>
        <w:t xml:space="preserve">-CA2:                                      2.0 mc/s; </w:t>
      </w:r>
    </w:p>
    <w:p w:rsidR="00B615FD" w:rsidRPr="00F06A2C" w:rsidRDefault="00B615FD" w:rsidP="00F06A2C">
      <w:pPr>
        <w:spacing w:after="0" w:line="360" w:lineRule="auto"/>
        <w:ind w:left="360" w:firstLine="720"/>
        <w:rPr>
          <w:rFonts w:eastAsia="Times New Roman"/>
          <w:color w:val="000000" w:themeColor="text1"/>
        </w:rPr>
      </w:pPr>
      <w:r w:rsidRPr="00F06A2C">
        <w:rPr>
          <w:rFonts w:eastAsia="Times New Roman"/>
          <w:color w:val="000000" w:themeColor="text1"/>
        </w:rPr>
        <w:t xml:space="preserve">-Deriv. </w:t>
      </w:r>
      <w:proofErr w:type="spellStart"/>
      <w:r w:rsidRPr="00F06A2C">
        <w:rPr>
          <w:rFonts w:eastAsia="Times New Roman"/>
          <w:color w:val="000000" w:themeColor="text1"/>
        </w:rPr>
        <w:t>Mircea</w:t>
      </w:r>
      <w:proofErr w:type="spellEnd"/>
      <w:r w:rsidRPr="00F06A2C">
        <w:rPr>
          <w:rFonts w:eastAsia="Times New Roman"/>
          <w:color w:val="000000" w:themeColor="text1"/>
        </w:rPr>
        <w:t xml:space="preserve"> </w:t>
      </w:r>
      <w:proofErr w:type="spellStart"/>
      <w:r w:rsidRPr="00F06A2C">
        <w:rPr>
          <w:rFonts w:eastAsia="Times New Roman"/>
          <w:color w:val="000000" w:themeColor="text1"/>
        </w:rPr>
        <w:t>Vod</w:t>
      </w:r>
      <w:proofErr w:type="spellEnd"/>
      <w:r w:rsidRPr="00F06A2C">
        <w:rPr>
          <w:rFonts w:eastAsia="Times New Roman"/>
          <w:color w:val="000000" w:themeColor="text1"/>
          <w:lang w:val="ro-RO" w:eastAsia="zh-CN"/>
        </w:rPr>
        <w:t>ă</w:t>
      </w:r>
      <w:r w:rsidRPr="00F06A2C">
        <w:rPr>
          <w:rFonts w:eastAsia="Times New Roman"/>
          <w:color w:val="000000" w:themeColor="text1"/>
        </w:rPr>
        <w:t>:                0.9 mc/s.</w:t>
      </w:r>
    </w:p>
    <w:p w:rsidR="00B615FD" w:rsidRPr="00F06A2C" w:rsidRDefault="00B615FD" w:rsidP="00F06A2C">
      <w:pPr>
        <w:spacing w:after="0" w:line="360" w:lineRule="auto"/>
        <w:ind w:left="360" w:firstLine="720"/>
        <w:rPr>
          <w:rFonts w:eastAsia="Times New Roman"/>
          <w:color w:val="000000" w:themeColor="text1"/>
          <w:sz w:val="16"/>
          <w:szCs w:val="16"/>
        </w:rPr>
      </w:pPr>
    </w:p>
    <w:p w:rsidR="00B615FD" w:rsidRPr="00F06A2C" w:rsidRDefault="00B615FD" w:rsidP="00F06A2C">
      <w:pPr>
        <w:spacing w:after="0" w:line="360" w:lineRule="auto"/>
        <w:ind w:left="399" w:firstLine="681"/>
        <w:jc w:val="left"/>
        <w:rPr>
          <w:rFonts w:eastAsia="Times New Roman"/>
          <w:color w:val="000000" w:themeColor="text1"/>
        </w:rPr>
      </w:pPr>
      <w:r w:rsidRPr="00F06A2C">
        <w:rPr>
          <w:rFonts w:eastAsia="Times New Roman"/>
          <w:b/>
          <w:color w:val="000000" w:themeColor="text1"/>
        </w:rPr>
        <w:t xml:space="preserve">A.B.A. </w:t>
      </w:r>
      <w:proofErr w:type="spellStart"/>
      <w:r w:rsidRPr="00F06A2C">
        <w:rPr>
          <w:rFonts w:eastAsia="Times New Roman"/>
          <w:b/>
          <w:color w:val="000000" w:themeColor="text1"/>
        </w:rPr>
        <w:t>Crişuri</w:t>
      </w:r>
      <w:proofErr w:type="spellEnd"/>
    </w:p>
    <w:p w:rsidR="00B615FD" w:rsidRPr="00F06A2C" w:rsidRDefault="00B615FD" w:rsidP="00F06A2C">
      <w:pPr>
        <w:spacing w:after="0" w:line="360" w:lineRule="auto"/>
        <w:ind w:left="1080"/>
        <w:rPr>
          <w:rFonts w:eastAsia="Times New Roman"/>
          <w:color w:val="000000" w:themeColor="text1"/>
          <w:lang w:val="it-IT"/>
        </w:rPr>
      </w:pPr>
      <w:r w:rsidRPr="00F06A2C">
        <w:rPr>
          <w:rFonts w:eastAsia="Times New Roman"/>
          <w:color w:val="000000" w:themeColor="text1"/>
          <w:lang w:val="it-IT"/>
        </w:rPr>
        <w:t>Debitul r</w:t>
      </w:r>
      <w:r w:rsidRPr="00F06A2C">
        <w:rPr>
          <w:rFonts w:cs="ArialMT"/>
          <w:color w:val="000000" w:themeColor="text1"/>
          <w:lang w:val="ro-RO"/>
        </w:rPr>
        <w:t>â</w:t>
      </w:r>
      <w:r w:rsidRPr="00F06A2C">
        <w:rPr>
          <w:rFonts w:eastAsia="Times New Roman"/>
          <w:color w:val="000000" w:themeColor="text1"/>
          <w:lang w:val="it-IT"/>
        </w:rPr>
        <w:t>ului Barc</w:t>
      </w:r>
      <w:r w:rsidRPr="00F06A2C">
        <w:rPr>
          <w:rFonts w:cs="ArialMT"/>
          <w:color w:val="000000" w:themeColor="text1"/>
          <w:lang w:val="ro-RO"/>
        </w:rPr>
        <w:t>ă</w:t>
      </w:r>
      <w:r w:rsidRPr="00F06A2C">
        <w:rPr>
          <w:rFonts w:eastAsia="Times New Roman"/>
          <w:color w:val="000000" w:themeColor="text1"/>
          <w:lang w:val="it-IT"/>
        </w:rPr>
        <w:t xml:space="preserve">u </w:t>
      </w:r>
      <w:r w:rsidRPr="00F06A2C">
        <w:rPr>
          <w:rFonts w:cs="ArialMT"/>
          <w:color w:val="000000" w:themeColor="text1"/>
          <w:lang w:val="ro-RO"/>
        </w:rPr>
        <w:t>î</w:t>
      </w:r>
      <w:r w:rsidRPr="00F06A2C">
        <w:rPr>
          <w:rFonts w:eastAsia="Times New Roman"/>
          <w:color w:val="000000" w:themeColor="text1"/>
          <w:lang w:val="it-IT"/>
        </w:rPr>
        <w:t>n sec</w:t>
      </w:r>
      <w:r w:rsidRPr="00F06A2C">
        <w:rPr>
          <w:rFonts w:cs="ArialMT"/>
          <w:color w:val="000000" w:themeColor="text1"/>
          <w:lang w:val="it-IT"/>
        </w:rPr>
        <w:t>ţ</w:t>
      </w:r>
      <w:r w:rsidRPr="00F06A2C">
        <w:rPr>
          <w:rFonts w:eastAsia="Times New Roman"/>
          <w:color w:val="000000" w:themeColor="text1"/>
          <w:lang w:val="it-IT"/>
        </w:rPr>
        <w:t>iunea Nu</w:t>
      </w:r>
      <w:r w:rsidRPr="00F06A2C">
        <w:rPr>
          <w:rFonts w:cs="ArialMT"/>
          <w:color w:val="000000" w:themeColor="text1"/>
          <w:lang w:val="ro-RO"/>
        </w:rPr>
        <w:t>ş</w:t>
      </w:r>
      <w:r w:rsidRPr="00F06A2C">
        <w:rPr>
          <w:rFonts w:eastAsia="Times New Roman"/>
          <w:color w:val="000000" w:themeColor="text1"/>
          <w:lang w:val="it-IT"/>
        </w:rPr>
        <w:t>fal</w:t>
      </w:r>
      <w:r w:rsidRPr="00F06A2C">
        <w:rPr>
          <w:rFonts w:cs="ArialMT"/>
          <w:color w:val="000000" w:themeColor="text1"/>
          <w:lang w:val="ro-RO"/>
        </w:rPr>
        <w:t>ă</w:t>
      </w:r>
      <w:r w:rsidRPr="00F06A2C">
        <w:rPr>
          <w:rFonts w:eastAsia="Times New Roman"/>
          <w:color w:val="000000" w:themeColor="text1"/>
          <w:lang w:val="it-IT"/>
        </w:rPr>
        <w:t>u este 0.971 mc/s.</w:t>
      </w:r>
    </w:p>
    <w:p w:rsidR="00B615FD" w:rsidRPr="00F06A2C" w:rsidRDefault="00B615FD" w:rsidP="00F06A2C">
      <w:pPr>
        <w:spacing w:after="0" w:line="360" w:lineRule="auto"/>
        <w:ind w:left="1080"/>
        <w:rPr>
          <w:rFonts w:eastAsia="Times New Roman"/>
          <w:color w:val="000000" w:themeColor="text1"/>
          <w:lang w:val="it-IT"/>
        </w:rPr>
      </w:pPr>
      <w:r w:rsidRPr="00F06A2C">
        <w:rPr>
          <w:rFonts w:eastAsia="Times New Roman"/>
          <w:color w:val="000000" w:themeColor="text1"/>
          <w:lang w:val="it-IT"/>
        </w:rPr>
        <w:t>Debitul r</w:t>
      </w:r>
      <w:r w:rsidRPr="00F06A2C">
        <w:rPr>
          <w:rFonts w:cs="ArialMT"/>
          <w:color w:val="000000" w:themeColor="text1"/>
          <w:lang w:val="ro-RO"/>
        </w:rPr>
        <w:t>â</w:t>
      </w:r>
      <w:r w:rsidRPr="00F06A2C">
        <w:rPr>
          <w:rFonts w:eastAsia="Times New Roman"/>
          <w:color w:val="000000" w:themeColor="text1"/>
          <w:lang w:val="it-IT"/>
        </w:rPr>
        <w:t>ului Cri</w:t>
      </w:r>
      <w:r w:rsidRPr="00F06A2C">
        <w:rPr>
          <w:rFonts w:cs="ArialMT"/>
          <w:color w:val="000000" w:themeColor="text1"/>
          <w:lang w:val="ro-RO"/>
        </w:rPr>
        <w:t>ş</w:t>
      </w:r>
      <w:r w:rsidRPr="00F06A2C">
        <w:rPr>
          <w:rFonts w:eastAsia="Times New Roman"/>
          <w:color w:val="000000" w:themeColor="text1"/>
          <w:lang w:val="it-IT"/>
        </w:rPr>
        <w:t xml:space="preserve">ul Alb </w:t>
      </w:r>
      <w:r w:rsidRPr="00F06A2C">
        <w:rPr>
          <w:rFonts w:cs="ArialMT"/>
          <w:color w:val="000000" w:themeColor="text1"/>
          <w:lang w:val="ro-RO"/>
        </w:rPr>
        <w:t>î</w:t>
      </w:r>
      <w:r w:rsidRPr="00F06A2C">
        <w:rPr>
          <w:rFonts w:eastAsia="Times New Roman"/>
          <w:color w:val="000000" w:themeColor="text1"/>
          <w:lang w:val="it-IT"/>
        </w:rPr>
        <w:t>n sec</w:t>
      </w:r>
      <w:r w:rsidRPr="00F06A2C">
        <w:rPr>
          <w:rFonts w:cs="ArialMT"/>
          <w:color w:val="000000" w:themeColor="text1"/>
          <w:lang w:val="it-IT"/>
        </w:rPr>
        <w:t>ţ</w:t>
      </w:r>
      <w:r w:rsidRPr="00F06A2C">
        <w:rPr>
          <w:rFonts w:eastAsia="Times New Roman"/>
          <w:color w:val="000000" w:themeColor="text1"/>
          <w:lang w:val="it-IT"/>
        </w:rPr>
        <w:t>iunea Cri</w:t>
      </w:r>
      <w:r w:rsidRPr="00F06A2C">
        <w:rPr>
          <w:rFonts w:cs="ArialMT"/>
          <w:color w:val="000000" w:themeColor="text1"/>
          <w:lang w:val="ro-RO"/>
        </w:rPr>
        <w:t>ş</w:t>
      </w:r>
      <w:r w:rsidRPr="00F06A2C">
        <w:rPr>
          <w:rFonts w:eastAsia="Times New Roman"/>
          <w:color w:val="000000" w:themeColor="text1"/>
          <w:lang w:val="it-IT"/>
        </w:rPr>
        <w:t>cior este 1.83 mc/s.</w:t>
      </w:r>
    </w:p>
    <w:p w:rsidR="00B615FD" w:rsidRPr="00F06A2C" w:rsidRDefault="00B615FD" w:rsidP="00F06A2C">
      <w:pPr>
        <w:spacing w:after="0" w:line="360" w:lineRule="auto"/>
        <w:ind w:left="399" w:firstLine="681"/>
        <w:rPr>
          <w:rFonts w:eastAsia="Times New Roman"/>
          <w:color w:val="000000" w:themeColor="text1"/>
          <w:sz w:val="16"/>
          <w:szCs w:val="16"/>
          <w:lang w:val="it-IT"/>
        </w:rPr>
      </w:pPr>
    </w:p>
    <w:p w:rsidR="00B615FD" w:rsidRPr="00F06A2C" w:rsidRDefault="00B615FD" w:rsidP="00F06A2C">
      <w:pPr>
        <w:spacing w:after="0" w:line="360" w:lineRule="auto"/>
        <w:ind w:left="759" w:firstLine="321"/>
        <w:rPr>
          <w:rFonts w:eastAsia="Times New Roman"/>
          <w:color w:val="000000" w:themeColor="text1"/>
          <w:lang w:val="ro-RO"/>
        </w:rPr>
      </w:pPr>
      <w:r w:rsidRPr="00F06A2C">
        <w:rPr>
          <w:rFonts w:eastAsia="Times New Roman"/>
          <w:b/>
          <w:color w:val="000000" w:themeColor="text1"/>
          <w:lang w:val="ro-RO"/>
        </w:rPr>
        <w:t>A.B.A. Prut-B</w:t>
      </w:r>
      <w:r w:rsidRPr="00F06A2C">
        <w:rPr>
          <w:rFonts w:cs="ArialMT"/>
          <w:b/>
          <w:color w:val="000000" w:themeColor="text1"/>
          <w:lang w:val="ro-RO"/>
        </w:rPr>
        <w:t>â</w:t>
      </w:r>
      <w:r w:rsidRPr="00F06A2C">
        <w:rPr>
          <w:rFonts w:eastAsia="Times New Roman"/>
          <w:b/>
          <w:color w:val="000000" w:themeColor="text1"/>
          <w:lang w:val="ro-RO"/>
        </w:rPr>
        <w:t>rlad</w:t>
      </w:r>
    </w:p>
    <w:p w:rsidR="00B615FD" w:rsidRPr="00F06A2C" w:rsidRDefault="00B615FD" w:rsidP="00F06A2C">
      <w:pPr>
        <w:spacing w:after="0" w:line="360" w:lineRule="auto"/>
        <w:ind w:left="759" w:firstLine="321"/>
        <w:rPr>
          <w:rFonts w:eastAsia="Times New Roman"/>
          <w:color w:val="000000" w:themeColor="text1"/>
          <w:lang w:val="ro-RO"/>
        </w:rPr>
      </w:pPr>
      <w:r w:rsidRPr="00F06A2C">
        <w:rPr>
          <w:rFonts w:eastAsia="Times New Roman"/>
          <w:b/>
          <w:color w:val="000000" w:themeColor="text1"/>
          <w:lang w:val="ro-RO"/>
        </w:rPr>
        <w:t>Jude</w:t>
      </w:r>
      <w:r w:rsidRPr="00F06A2C">
        <w:rPr>
          <w:rFonts w:cs="LiberationSans"/>
          <w:b/>
          <w:color w:val="000000" w:themeColor="text1"/>
          <w:lang w:val="ro-RO"/>
        </w:rPr>
        <w:t>ț</w:t>
      </w:r>
      <w:r w:rsidRPr="00F06A2C">
        <w:rPr>
          <w:rFonts w:eastAsia="Times New Roman"/>
          <w:b/>
          <w:color w:val="000000" w:themeColor="text1"/>
          <w:lang w:val="ro-RO"/>
        </w:rPr>
        <w:t xml:space="preserve">ul Vaslui: </w:t>
      </w:r>
    </w:p>
    <w:p w:rsidR="00B615FD" w:rsidRPr="00F06A2C" w:rsidRDefault="00B615FD" w:rsidP="00F06A2C">
      <w:pPr>
        <w:spacing w:after="0" w:line="360" w:lineRule="auto"/>
        <w:ind w:left="1080"/>
        <w:rPr>
          <w:rFonts w:eastAsia="Times New Roman"/>
          <w:color w:val="000000" w:themeColor="text1"/>
          <w:lang w:val="it-IT"/>
        </w:rPr>
      </w:pPr>
      <w:r w:rsidRPr="00F06A2C">
        <w:rPr>
          <w:rFonts w:eastAsia="Times New Roman"/>
          <w:color w:val="000000" w:themeColor="text1"/>
          <w:lang w:val="it-IT"/>
        </w:rPr>
        <w:t>Se men</w:t>
      </w:r>
      <w:r w:rsidRPr="00F06A2C">
        <w:rPr>
          <w:rFonts w:cs="LiberationSans"/>
          <w:color w:val="000000" w:themeColor="text1"/>
          <w:lang w:val="it-IT"/>
        </w:rPr>
        <w:t>ț</w:t>
      </w:r>
      <w:r w:rsidRPr="00F06A2C">
        <w:rPr>
          <w:rFonts w:eastAsia="Times New Roman"/>
          <w:color w:val="000000" w:themeColor="text1"/>
          <w:lang w:val="it-IT"/>
        </w:rPr>
        <w:t>in prevederile „Planului de restric</w:t>
      </w:r>
      <w:r w:rsidRPr="00F06A2C">
        <w:rPr>
          <w:rFonts w:cs="LiberationSans"/>
          <w:color w:val="000000" w:themeColor="text1"/>
          <w:lang w:val="it-IT"/>
        </w:rPr>
        <w:t>ț</w:t>
      </w:r>
      <w:r w:rsidRPr="00F06A2C">
        <w:rPr>
          <w:rFonts w:eastAsia="Times New Roman"/>
          <w:color w:val="000000" w:themeColor="text1"/>
          <w:lang w:val="it-IT"/>
        </w:rPr>
        <w:t xml:space="preserve">ii </w:t>
      </w:r>
      <w:r w:rsidRPr="00F06A2C">
        <w:rPr>
          <w:rFonts w:cs="LiberationSans"/>
          <w:color w:val="000000" w:themeColor="text1"/>
          <w:lang w:val="it-IT"/>
        </w:rPr>
        <w:t>ș</w:t>
      </w:r>
      <w:r w:rsidRPr="00F06A2C">
        <w:rPr>
          <w:rFonts w:eastAsia="Times New Roman"/>
          <w:color w:val="000000" w:themeColor="text1"/>
          <w:lang w:val="it-IT"/>
        </w:rPr>
        <w:t xml:space="preserve">i folosire a apei </w:t>
      </w:r>
      <w:r w:rsidRPr="00F06A2C">
        <w:rPr>
          <w:rFonts w:cs="ArialMT"/>
          <w:color w:val="000000" w:themeColor="text1"/>
          <w:lang w:val="it-IT"/>
        </w:rPr>
        <w:t>î</w:t>
      </w:r>
      <w:r w:rsidRPr="00F06A2C">
        <w:rPr>
          <w:rFonts w:eastAsia="Times New Roman"/>
          <w:color w:val="000000" w:themeColor="text1"/>
          <w:lang w:val="it-IT"/>
        </w:rPr>
        <w:t xml:space="preserve">n perioade deficitare”, astfel: </w:t>
      </w:r>
    </w:p>
    <w:p w:rsidR="006945FC" w:rsidRPr="00F06A2C" w:rsidRDefault="00B615FD" w:rsidP="00F06A2C">
      <w:pPr>
        <w:spacing w:after="0" w:line="360" w:lineRule="auto"/>
        <w:ind w:left="399" w:firstLine="681"/>
        <w:rPr>
          <w:rFonts w:eastAsia="Times New Roman"/>
          <w:color w:val="000000" w:themeColor="text1"/>
          <w:lang w:val="it-IT"/>
        </w:rPr>
      </w:pPr>
      <w:r w:rsidRPr="00F06A2C">
        <w:rPr>
          <w:rFonts w:eastAsia="Times New Roman"/>
          <w:color w:val="000000" w:themeColor="text1"/>
          <w:lang w:val="it-IT"/>
        </w:rPr>
        <w:t>* treapta III - pentru S.C. AQUAVAS S.A. VASLUI – Sucursala Vaslui din acumularea Sole</w:t>
      </w:r>
      <w:r w:rsidRPr="00F06A2C">
        <w:rPr>
          <w:rFonts w:cs="LiberationSans"/>
          <w:color w:val="000000" w:themeColor="text1"/>
          <w:lang w:val="it-IT"/>
        </w:rPr>
        <w:t>ș</w:t>
      </w:r>
      <w:r w:rsidRPr="00F06A2C">
        <w:rPr>
          <w:rFonts w:eastAsia="Times New Roman"/>
          <w:color w:val="000000" w:themeColor="text1"/>
          <w:lang w:val="it-IT"/>
        </w:rPr>
        <w:t>ti.</w:t>
      </w:r>
    </w:p>
    <w:p w:rsidR="008E52A9" w:rsidRPr="00F06A2C" w:rsidRDefault="008E52A9" w:rsidP="00F06A2C">
      <w:pPr>
        <w:spacing w:after="0" w:line="360" w:lineRule="auto"/>
        <w:ind w:left="0"/>
        <w:rPr>
          <w:rFonts w:eastAsia="Times New Roman"/>
          <w:color w:val="000000" w:themeColor="text1"/>
          <w:sz w:val="16"/>
          <w:szCs w:val="16"/>
          <w:lang w:val="it-IT"/>
        </w:rPr>
      </w:pPr>
    </w:p>
    <w:p w:rsidR="00CF137E" w:rsidRPr="00F06A2C" w:rsidRDefault="00F9512C" w:rsidP="00F06A2C">
      <w:pPr>
        <w:spacing w:after="0" w:line="360" w:lineRule="auto"/>
        <w:ind w:left="1080"/>
        <w:rPr>
          <w:b/>
          <w:bCs/>
          <w:color w:val="000000" w:themeColor="text1"/>
          <w:u w:val="single"/>
          <w:lang w:val="ro-RO"/>
        </w:rPr>
      </w:pPr>
      <w:r w:rsidRPr="00F06A2C">
        <w:rPr>
          <w:b/>
          <w:bCs/>
          <w:color w:val="000000" w:themeColor="text1"/>
          <w:lang w:val="ro-RO"/>
        </w:rPr>
        <w:t>2.</w:t>
      </w:r>
      <w:r w:rsidRPr="00F06A2C">
        <w:rPr>
          <w:bCs/>
          <w:color w:val="000000" w:themeColor="text1"/>
          <w:lang w:val="ro-RO"/>
        </w:rPr>
        <w:t xml:space="preserve"> </w:t>
      </w:r>
      <w:r w:rsidRPr="00F06A2C">
        <w:rPr>
          <w:b/>
          <w:bCs/>
          <w:color w:val="000000" w:themeColor="text1"/>
          <w:u w:val="single"/>
          <w:lang w:val="ro-RO"/>
        </w:rPr>
        <w:t>Situaţi</w:t>
      </w:r>
      <w:r w:rsidR="00E61856" w:rsidRPr="00F06A2C">
        <w:rPr>
          <w:b/>
          <w:bCs/>
          <w:color w:val="000000" w:themeColor="text1"/>
          <w:u w:val="single"/>
          <w:lang w:val="ro-RO"/>
        </w:rPr>
        <w:t>a</w:t>
      </w:r>
      <w:r w:rsidR="000D5367" w:rsidRPr="00F06A2C">
        <w:rPr>
          <w:b/>
          <w:bCs/>
          <w:color w:val="000000" w:themeColor="text1"/>
          <w:u w:val="single"/>
          <w:lang w:val="ro-RO"/>
        </w:rPr>
        <w:t xml:space="preserve"> meteorologică în intervalul </w:t>
      </w:r>
      <w:r w:rsidR="00EE7FB9" w:rsidRPr="00F06A2C">
        <w:rPr>
          <w:b/>
          <w:bCs/>
          <w:color w:val="000000" w:themeColor="text1"/>
          <w:u w:val="single"/>
          <w:lang w:val="ro-RO"/>
        </w:rPr>
        <w:t>0</w:t>
      </w:r>
      <w:r w:rsidR="009E5984" w:rsidRPr="00F06A2C">
        <w:rPr>
          <w:b/>
          <w:bCs/>
          <w:color w:val="000000" w:themeColor="text1"/>
          <w:u w:val="single"/>
          <w:lang w:val="ro-RO"/>
        </w:rPr>
        <w:t>5</w:t>
      </w:r>
      <w:r w:rsidR="00EE7FB9" w:rsidRPr="00F06A2C">
        <w:rPr>
          <w:b/>
          <w:bCs/>
          <w:color w:val="000000" w:themeColor="text1"/>
          <w:u w:val="single"/>
          <w:lang w:val="ro-RO"/>
        </w:rPr>
        <w:t>.02</w:t>
      </w:r>
      <w:r w:rsidR="00A35E0B" w:rsidRPr="00F06A2C">
        <w:rPr>
          <w:b/>
          <w:bCs/>
          <w:color w:val="000000" w:themeColor="text1"/>
          <w:u w:val="single"/>
          <w:lang w:val="ro-RO"/>
        </w:rPr>
        <w:t>.</w:t>
      </w:r>
      <w:r w:rsidR="00A4148B" w:rsidRPr="00F06A2C">
        <w:rPr>
          <w:b/>
          <w:bCs/>
          <w:color w:val="000000" w:themeColor="text1"/>
          <w:u w:val="single"/>
          <w:lang w:val="ro-RO"/>
        </w:rPr>
        <w:t>2022</w:t>
      </w:r>
      <w:r w:rsidR="00260833" w:rsidRPr="00F06A2C">
        <w:rPr>
          <w:b/>
          <w:bCs/>
          <w:color w:val="000000" w:themeColor="text1"/>
          <w:u w:val="single"/>
          <w:lang w:val="ro-RO"/>
        </w:rPr>
        <w:t>, ora 08.00 –</w:t>
      </w:r>
      <w:r w:rsidR="00EE7FB9" w:rsidRPr="00F06A2C">
        <w:rPr>
          <w:b/>
          <w:bCs/>
          <w:color w:val="000000" w:themeColor="text1"/>
          <w:u w:val="single"/>
          <w:lang w:val="ro-RO"/>
        </w:rPr>
        <w:t>0</w:t>
      </w:r>
      <w:r w:rsidR="009E5984" w:rsidRPr="00F06A2C">
        <w:rPr>
          <w:b/>
          <w:bCs/>
          <w:color w:val="000000" w:themeColor="text1"/>
          <w:u w:val="single"/>
          <w:lang w:val="ro-RO"/>
        </w:rPr>
        <w:t>6</w:t>
      </w:r>
      <w:r w:rsidR="005C1230" w:rsidRPr="00F06A2C">
        <w:rPr>
          <w:b/>
          <w:bCs/>
          <w:color w:val="000000" w:themeColor="text1"/>
          <w:u w:val="single"/>
          <w:lang w:val="ro-RO"/>
        </w:rPr>
        <w:t>.</w:t>
      </w:r>
      <w:r w:rsidR="00EE7FB9" w:rsidRPr="00F06A2C">
        <w:rPr>
          <w:b/>
          <w:bCs/>
          <w:color w:val="000000" w:themeColor="text1"/>
          <w:u w:val="single"/>
          <w:lang w:val="ro-RO"/>
        </w:rPr>
        <w:t>02</w:t>
      </w:r>
      <w:r w:rsidR="00C747B8" w:rsidRPr="00F06A2C">
        <w:rPr>
          <w:b/>
          <w:bCs/>
          <w:color w:val="000000" w:themeColor="text1"/>
          <w:u w:val="single"/>
          <w:lang w:val="ro-RO"/>
        </w:rPr>
        <w:t>.2022</w:t>
      </w:r>
      <w:r w:rsidRPr="00F06A2C">
        <w:rPr>
          <w:b/>
          <w:bCs/>
          <w:color w:val="000000" w:themeColor="text1"/>
          <w:u w:val="single"/>
          <w:lang w:val="ro-RO"/>
        </w:rPr>
        <w:t>, ora 06.00</w:t>
      </w:r>
      <w:r w:rsidR="00750C8B" w:rsidRPr="00F06A2C">
        <w:rPr>
          <w:b/>
          <w:bCs/>
          <w:color w:val="000000" w:themeColor="text1"/>
          <w:u w:val="single"/>
          <w:lang w:val="ro-RO"/>
        </w:rPr>
        <w:t xml:space="preserve"> </w:t>
      </w:r>
    </w:p>
    <w:p w:rsidR="00FD656E" w:rsidRPr="00F06A2C" w:rsidRDefault="00954314" w:rsidP="00F06A2C">
      <w:pPr>
        <w:autoSpaceDE w:val="0"/>
        <w:autoSpaceDN w:val="0"/>
        <w:adjustRightInd w:val="0"/>
        <w:spacing w:after="0" w:line="360" w:lineRule="auto"/>
        <w:ind w:left="1080"/>
        <w:rPr>
          <w:rFonts w:cs="ArialMT"/>
          <w:lang w:val="ro-RO"/>
        </w:rPr>
      </w:pPr>
      <w:r w:rsidRPr="00F06A2C">
        <w:rPr>
          <w:b/>
          <w:bCs/>
          <w:color w:val="000000" w:themeColor="text1"/>
          <w:lang w:val="ro-RO"/>
        </w:rPr>
        <w:t xml:space="preserve">În </w:t>
      </w:r>
      <w:proofErr w:type="spellStart"/>
      <w:r w:rsidRPr="00F06A2C">
        <w:rPr>
          <w:b/>
          <w:bCs/>
          <w:color w:val="000000" w:themeColor="text1"/>
          <w:lang w:val="ro-RO"/>
        </w:rPr>
        <w:t>ţară</w:t>
      </w:r>
      <w:proofErr w:type="spellEnd"/>
      <w:r w:rsidR="00F84022">
        <w:rPr>
          <w:b/>
          <w:bCs/>
          <w:color w:val="000000" w:themeColor="text1"/>
          <w:lang w:val="ro-RO"/>
        </w:rPr>
        <w:t>,</w:t>
      </w:r>
      <w:r w:rsidR="004D74D0" w:rsidRPr="00F06A2C">
        <w:rPr>
          <w:b/>
          <w:bCs/>
          <w:color w:val="000000" w:themeColor="text1"/>
          <w:lang w:val="ro-RO"/>
        </w:rPr>
        <w:t xml:space="preserve"> </w:t>
      </w:r>
      <w:r w:rsidR="00FD656E" w:rsidRPr="00F06A2C">
        <w:rPr>
          <w:rFonts w:cs="ArialMT"/>
          <w:lang w:val="ro-RO"/>
        </w:rPr>
        <w:t xml:space="preserve">vremea a continuat să se încălzească, devenind deosebit de caldă pentru această dată în regiunile extracarpatice </w:t>
      </w:r>
      <w:r w:rsidR="00FD656E" w:rsidRPr="00F06A2C">
        <w:rPr>
          <w:rFonts w:cs="LiberationSans"/>
          <w:lang w:val="ro-RO"/>
        </w:rPr>
        <w:t>ș</w:t>
      </w:r>
      <w:r w:rsidR="00FD656E" w:rsidRPr="00F06A2C">
        <w:rPr>
          <w:rFonts w:cs="ArialMT"/>
          <w:lang w:val="ro-RO"/>
        </w:rPr>
        <w:t xml:space="preserve">i local în cele vestice </w:t>
      </w:r>
      <w:r w:rsidR="00FD656E" w:rsidRPr="00F06A2C">
        <w:rPr>
          <w:rFonts w:cs="LiberationSans"/>
          <w:lang w:val="ro-RO"/>
        </w:rPr>
        <w:t>ș</w:t>
      </w:r>
      <w:r w:rsidR="00FD656E" w:rsidRPr="00F06A2C">
        <w:rPr>
          <w:rFonts w:cs="ArialMT"/>
          <w:lang w:val="ro-RO"/>
        </w:rPr>
        <w:t xml:space="preserve">i centrale. </w:t>
      </w:r>
      <w:r w:rsidR="00FD656E" w:rsidRPr="00F06A2C">
        <w:rPr>
          <w:rFonts w:cs="ArialMT"/>
          <w:lang w:val="it-IT"/>
        </w:rPr>
        <w:t xml:space="preserve">Cerul a fost mai mult senin în sud </w:t>
      </w:r>
      <w:r w:rsidR="00FD656E" w:rsidRPr="00F06A2C">
        <w:rPr>
          <w:rFonts w:cs="LiberationSans"/>
          <w:lang w:val="it-IT"/>
        </w:rPr>
        <w:t>ș</w:t>
      </w:r>
      <w:r w:rsidR="00FD656E" w:rsidRPr="00F06A2C">
        <w:rPr>
          <w:rFonts w:cs="ArialMT"/>
          <w:lang w:val="it-IT"/>
        </w:rPr>
        <w:t>i sud-est, iar în rest a fost temporar noros. Trecător, s-au semnalat precipita</w:t>
      </w:r>
      <w:r w:rsidR="00FD656E" w:rsidRPr="00F06A2C">
        <w:rPr>
          <w:rFonts w:cs="LiberationSans"/>
          <w:lang w:val="it-IT"/>
        </w:rPr>
        <w:t>ț</w:t>
      </w:r>
      <w:r w:rsidR="00FD656E" w:rsidRPr="00F06A2C">
        <w:rPr>
          <w:rFonts w:cs="ArialMT"/>
          <w:lang w:val="it-IT"/>
        </w:rPr>
        <w:t>ii slabe sub formă de ninsoare pe arii restrânse la munte, mixte în cea mai mare parte a Maramure</w:t>
      </w:r>
      <w:r w:rsidR="00FD656E" w:rsidRPr="00F06A2C">
        <w:rPr>
          <w:rFonts w:cs="LiberationSans"/>
          <w:lang w:val="it-IT"/>
        </w:rPr>
        <w:t>ș</w:t>
      </w:r>
      <w:r w:rsidR="00FD656E" w:rsidRPr="00F06A2C">
        <w:rPr>
          <w:rFonts w:cs="ArialMT"/>
          <w:lang w:val="it-IT"/>
        </w:rPr>
        <w:t xml:space="preserve">ului, predominant sub formă de ploaie local în Moldova </w:t>
      </w:r>
      <w:r w:rsidR="00FD656E" w:rsidRPr="00F06A2C">
        <w:rPr>
          <w:rFonts w:cs="LiberationSans"/>
          <w:lang w:val="it-IT"/>
        </w:rPr>
        <w:t>ș</w:t>
      </w:r>
      <w:r w:rsidR="00FD656E" w:rsidRPr="00F06A2C">
        <w:rPr>
          <w:rFonts w:cs="ArialMT"/>
          <w:lang w:val="it-IT"/>
        </w:rPr>
        <w:t>i pe suprafe</w:t>
      </w:r>
      <w:r w:rsidR="00FD656E" w:rsidRPr="00F06A2C">
        <w:rPr>
          <w:rFonts w:cs="LiberationSans"/>
          <w:lang w:val="it-IT"/>
        </w:rPr>
        <w:t>ț</w:t>
      </w:r>
      <w:r w:rsidR="00FD656E" w:rsidRPr="00F06A2C">
        <w:rPr>
          <w:rFonts w:cs="ArialMT"/>
          <w:lang w:val="it-IT"/>
        </w:rPr>
        <w:t xml:space="preserve">e mici în Transilvania </w:t>
      </w:r>
      <w:r w:rsidR="00FD656E" w:rsidRPr="00F06A2C">
        <w:rPr>
          <w:rFonts w:cs="LiberationSans"/>
          <w:lang w:val="it-IT"/>
        </w:rPr>
        <w:t>ș</w:t>
      </w:r>
      <w:r w:rsidR="00FD656E" w:rsidRPr="00F06A2C">
        <w:rPr>
          <w:rFonts w:cs="ArialMT"/>
          <w:lang w:val="it-IT"/>
        </w:rPr>
        <w:t xml:space="preserve">i izolat doar sub formă de ploaie în Banat. Vântul a suflat slab </w:t>
      </w:r>
      <w:r w:rsidR="00FD656E" w:rsidRPr="00F06A2C">
        <w:rPr>
          <w:rFonts w:cs="LiberationSans"/>
          <w:lang w:val="it-IT"/>
        </w:rPr>
        <w:t>ș</w:t>
      </w:r>
      <w:r w:rsidR="00FD656E" w:rsidRPr="00F06A2C">
        <w:rPr>
          <w:rFonts w:cs="ArialMT"/>
          <w:lang w:val="it-IT"/>
        </w:rPr>
        <w:t xml:space="preserve">i moderat, cu intensificări temporare ziua îndeosebi în sud-vest, centru </w:t>
      </w:r>
      <w:r w:rsidR="00FD656E" w:rsidRPr="00F06A2C">
        <w:rPr>
          <w:rFonts w:cs="LiberationSans"/>
          <w:lang w:val="it-IT"/>
        </w:rPr>
        <w:t>ș</w:t>
      </w:r>
      <w:r w:rsidR="00FD656E" w:rsidRPr="00F06A2C">
        <w:rPr>
          <w:rFonts w:cs="ArialMT"/>
          <w:lang w:val="it-IT"/>
        </w:rPr>
        <w:t>i nord-est, cu viteze în general de 45...55 km/h, iar în zona montană înaltă a suflat tare, cu peste 90...100 km/h, spulberând zăpada. Stratul de zăpadă era prezent la munte, unde măsura la ora 20</w:t>
      </w:r>
      <w:r w:rsidR="00F84022">
        <w:rPr>
          <w:rFonts w:cs="ArialMT"/>
          <w:lang w:val="it-IT"/>
        </w:rPr>
        <w:t>.00</w:t>
      </w:r>
      <w:r w:rsidR="00FD656E" w:rsidRPr="00F06A2C">
        <w:rPr>
          <w:rFonts w:cs="ArialMT"/>
          <w:lang w:val="it-IT"/>
        </w:rPr>
        <w:t xml:space="preserve">, </w:t>
      </w:r>
      <w:r w:rsidR="00FD656E" w:rsidRPr="00F06A2C">
        <w:rPr>
          <w:rFonts w:cs="Arial-ItalicMT"/>
          <w:iCs/>
          <w:lang w:val="it-IT"/>
        </w:rPr>
        <w:t xml:space="preserve">pe </w:t>
      </w:r>
      <w:r w:rsidR="00FD656E" w:rsidRPr="00F06A2C">
        <w:rPr>
          <w:rFonts w:cs="Arial-ItalicMT"/>
          <w:iCs/>
          <w:lang w:val="it-IT"/>
        </w:rPr>
        <w:lastRenderedPageBreak/>
        <w:t>platformele sta</w:t>
      </w:r>
      <w:r w:rsidR="00FD656E" w:rsidRPr="00F06A2C">
        <w:rPr>
          <w:rFonts w:cs="LiberationSans-Italic"/>
          <w:iCs/>
          <w:lang w:val="it-IT"/>
        </w:rPr>
        <w:t>ț</w:t>
      </w:r>
      <w:r w:rsidR="00FD656E" w:rsidRPr="00F06A2C">
        <w:rPr>
          <w:rFonts w:cs="Arial-ItalicMT"/>
          <w:iCs/>
          <w:lang w:val="it-IT"/>
        </w:rPr>
        <w:t>iilor meteorologice,</w:t>
      </w:r>
      <w:r w:rsidR="00FD656E" w:rsidRPr="00F06A2C">
        <w:rPr>
          <w:rFonts w:cs="ArialMT"/>
          <w:lang w:val="it-IT"/>
        </w:rPr>
        <w:t xml:space="preserve"> până la 211 cm în Mun</w:t>
      </w:r>
      <w:r w:rsidR="00FD656E" w:rsidRPr="00F06A2C">
        <w:rPr>
          <w:rFonts w:cs="LiberationSans"/>
          <w:lang w:val="it-IT"/>
        </w:rPr>
        <w:t>ț</w:t>
      </w:r>
      <w:r w:rsidR="00FD656E" w:rsidRPr="00F06A2C">
        <w:rPr>
          <w:rFonts w:cs="ArialMT"/>
          <w:lang w:val="it-IT"/>
        </w:rPr>
        <w:t>ii Făgăra</w:t>
      </w:r>
      <w:r w:rsidR="00FD656E" w:rsidRPr="00F06A2C">
        <w:rPr>
          <w:rFonts w:cs="LiberationSans"/>
          <w:lang w:val="it-IT"/>
        </w:rPr>
        <w:t>ș</w:t>
      </w:r>
      <w:r w:rsidR="00FD656E" w:rsidRPr="00F06A2C">
        <w:rPr>
          <w:rFonts w:cs="ArialMT"/>
          <w:lang w:val="it-IT"/>
        </w:rPr>
        <w:t xml:space="preserve">, la peste 2000 m altitudine, local în Maramureş (până la 31 cm), pe suprafeţe mici în Transilvania (până la 21 cm) </w:t>
      </w:r>
      <w:r w:rsidR="00FD656E" w:rsidRPr="00F06A2C">
        <w:rPr>
          <w:rFonts w:cs="LiberationSans"/>
          <w:lang w:val="it-IT"/>
        </w:rPr>
        <w:t>ș</w:t>
      </w:r>
      <w:r w:rsidR="00FD656E" w:rsidRPr="00F06A2C">
        <w:rPr>
          <w:rFonts w:cs="ArialMT"/>
          <w:lang w:val="it-IT"/>
        </w:rPr>
        <w:t>i cu totul izolat în Cri</w:t>
      </w:r>
      <w:r w:rsidR="00FD656E" w:rsidRPr="00F06A2C">
        <w:rPr>
          <w:rFonts w:cs="LiberationSans"/>
          <w:lang w:val="it-IT"/>
        </w:rPr>
        <w:t>ș</w:t>
      </w:r>
      <w:r w:rsidR="00FD656E" w:rsidRPr="00F06A2C">
        <w:rPr>
          <w:rFonts w:cs="ArialMT"/>
          <w:lang w:val="it-IT"/>
        </w:rPr>
        <w:t xml:space="preserve">ana (până la 5 cm) </w:t>
      </w:r>
      <w:r w:rsidR="00FD656E" w:rsidRPr="00F06A2C">
        <w:rPr>
          <w:rFonts w:cs="LiberationSans"/>
          <w:lang w:val="it-IT"/>
        </w:rPr>
        <w:t>ș</w:t>
      </w:r>
      <w:r w:rsidR="00FD656E" w:rsidRPr="00F06A2C">
        <w:rPr>
          <w:rFonts w:cs="ArialMT"/>
          <w:lang w:val="it-IT"/>
        </w:rPr>
        <w:t>i în Moldova (până la 2 cm). Temperaturile</w:t>
      </w:r>
    </w:p>
    <w:p w:rsidR="00A9675D" w:rsidRPr="00F06A2C" w:rsidRDefault="00FD656E" w:rsidP="00F06A2C">
      <w:pPr>
        <w:autoSpaceDE w:val="0"/>
        <w:autoSpaceDN w:val="0"/>
        <w:adjustRightInd w:val="0"/>
        <w:spacing w:after="0" w:line="360" w:lineRule="auto"/>
        <w:ind w:left="1080"/>
        <w:rPr>
          <w:rFonts w:cs="ArialMT"/>
          <w:lang w:val="ro-RO"/>
        </w:rPr>
      </w:pPr>
      <w:r w:rsidRPr="00F06A2C">
        <w:rPr>
          <w:rFonts w:cs="ArialMT"/>
          <w:lang w:val="ro-RO"/>
        </w:rPr>
        <w:t>maxime s-au încadrat între 1 grad la Topli</w:t>
      </w:r>
      <w:r w:rsidRPr="00F06A2C">
        <w:rPr>
          <w:rFonts w:cs="LiberationSans"/>
          <w:lang w:val="ro-RO"/>
        </w:rPr>
        <w:t>ț</w:t>
      </w:r>
      <w:r w:rsidRPr="00F06A2C">
        <w:rPr>
          <w:rFonts w:cs="ArialMT"/>
          <w:lang w:val="ro-RO"/>
        </w:rPr>
        <w:t xml:space="preserve">a </w:t>
      </w:r>
      <w:r w:rsidRPr="00F06A2C">
        <w:rPr>
          <w:rFonts w:cs="LiberationSans"/>
          <w:lang w:val="ro-RO"/>
        </w:rPr>
        <w:t>ș</w:t>
      </w:r>
      <w:r w:rsidRPr="00F06A2C">
        <w:rPr>
          <w:rFonts w:cs="ArialMT"/>
          <w:lang w:val="ro-RO"/>
        </w:rPr>
        <w:t xml:space="preserve">i Baraolt </w:t>
      </w:r>
      <w:r w:rsidRPr="00F06A2C">
        <w:rPr>
          <w:rFonts w:cs="LiberationSans"/>
          <w:lang w:val="ro-RO"/>
        </w:rPr>
        <w:t>ș</w:t>
      </w:r>
      <w:r w:rsidRPr="00F06A2C">
        <w:rPr>
          <w:rFonts w:cs="ArialMT"/>
          <w:lang w:val="ro-RO"/>
        </w:rPr>
        <w:t>i 14 grade la Calafat, Apa-Neagră, Drăgă</w:t>
      </w:r>
      <w:r w:rsidRPr="00F06A2C">
        <w:rPr>
          <w:rFonts w:cs="LiberationSans"/>
          <w:lang w:val="ro-RO"/>
        </w:rPr>
        <w:t>ș</w:t>
      </w:r>
      <w:r w:rsidRPr="00F06A2C">
        <w:rPr>
          <w:rFonts w:cs="ArialMT"/>
          <w:lang w:val="ro-RO"/>
        </w:rPr>
        <w:t>ani, Bechet, Băile</w:t>
      </w:r>
      <w:r w:rsidRPr="00F06A2C">
        <w:rPr>
          <w:rFonts w:cs="LiberationSans"/>
          <w:lang w:val="ro-RO"/>
        </w:rPr>
        <w:t>ș</w:t>
      </w:r>
      <w:r w:rsidRPr="00F06A2C">
        <w:rPr>
          <w:rFonts w:cs="ArialMT"/>
          <w:lang w:val="ro-RO"/>
        </w:rPr>
        <w:t>ti, Târgu Logre</w:t>
      </w:r>
      <w:r w:rsidRPr="00F06A2C">
        <w:rPr>
          <w:rFonts w:cs="LiberationSans"/>
          <w:lang w:val="ro-RO"/>
        </w:rPr>
        <w:t>ș</w:t>
      </w:r>
      <w:r w:rsidRPr="00F06A2C">
        <w:rPr>
          <w:rFonts w:cs="ArialMT"/>
          <w:lang w:val="ro-RO"/>
        </w:rPr>
        <w:t xml:space="preserve">ti, Ianca, Drobeta-Turnu Severin </w:t>
      </w:r>
      <w:r w:rsidRPr="00F06A2C">
        <w:rPr>
          <w:rFonts w:cs="LiberationSans"/>
          <w:lang w:val="ro-RO"/>
        </w:rPr>
        <w:t>ș</w:t>
      </w:r>
      <w:r w:rsidRPr="00F06A2C">
        <w:rPr>
          <w:rFonts w:cs="ArialMT"/>
          <w:lang w:val="ro-RO"/>
        </w:rPr>
        <w:t>i Târgovi</w:t>
      </w:r>
      <w:r w:rsidRPr="00F06A2C">
        <w:rPr>
          <w:rFonts w:cs="LiberationSans"/>
          <w:lang w:val="ro-RO"/>
        </w:rPr>
        <w:t>ș</w:t>
      </w:r>
      <w:r w:rsidRPr="00F06A2C">
        <w:rPr>
          <w:rFonts w:cs="ArialMT"/>
          <w:lang w:val="ro-RO"/>
        </w:rPr>
        <w:t>te, iar la ora 06</w:t>
      </w:r>
      <w:r w:rsidR="00A90843">
        <w:rPr>
          <w:rFonts w:cs="ArialMT"/>
          <w:lang w:val="ro-RO"/>
        </w:rPr>
        <w:t>.00</w:t>
      </w:r>
      <w:bookmarkStart w:id="1" w:name="_GoBack"/>
      <w:bookmarkEnd w:id="1"/>
      <w:r w:rsidRPr="00F06A2C">
        <w:rPr>
          <w:rFonts w:cs="ArialMT"/>
          <w:lang w:val="ro-RO"/>
        </w:rPr>
        <w:t xml:space="preserve"> se înregistrau temperaturi cuprinse între -12 grade la Târgu Secuiesc </w:t>
      </w:r>
      <w:r w:rsidRPr="00F06A2C">
        <w:rPr>
          <w:rFonts w:cs="LiberationSans"/>
          <w:lang w:val="ro-RO"/>
        </w:rPr>
        <w:t>ș</w:t>
      </w:r>
      <w:r w:rsidRPr="00F06A2C">
        <w:rPr>
          <w:rFonts w:cs="ArialMT"/>
          <w:lang w:val="ro-RO"/>
        </w:rPr>
        <w:t>i 4 grade la Băile</w:t>
      </w:r>
      <w:r w:rsidRPr="00F06A2C">
        <w:rPr>
          <w:rFonts w:cs="LiberationSans"/>
          <w:lang w:val="ro-RO"/>
        </w:rPr>
        <w:t>ș</w:t>
      </w:r>
      <w:r w:rsidRPr="00F06A2C">
        <w:rPr>
          <w:rFonts w:cs="ArialMT"/>
          <w:lang w:val="ro-RO"/>
        </w:rPr>
        <w:t xml:space="preserve">ti </w:t>
      </w:r>
      <w:r w:rsidRPr="00F06A2C">
        <w:rPr>
          <w:rFonts w:cs="LiberationSans"/>
          <w:lang w:val="ro-RO"/>
        </w:rPr>
        <w:t>ș</w:t>
      </w:r>
      <w:r w:rsidRPr="00F06A2C">
        <w:rPr>
          <w:rFonts w:cs="ArialMT"/>
          <w:lang w:val="ro-RO"/>
        </w:rPr>
        <w:t>i Calafat.</w:t>
      </w:r>
    </w:p>
    <w:p w:rsidR="00723963" w:rsidRPr="00F06A2C" w:rsidRDefault="00723963" w:rsidP="00F06A2C">
      <w:pPr>
        <w:autoSpaceDE w:val="0"/>
        <w:autoSpaceDN w:val="0"/>
        <w:adjustRightInd w:val="0"/>
        <w:spacing w:after="0" w:line="360" w:lineRule="auto"/>
        <w:ind w:left="1080"/>
        <w:rPr>
          <w:rFonts w:cs="ArialMT"/>
          <w:sz w:val="16"/>
          <w:szCs w:val="16"/>
          <w:lang w:val="ro-RO"/>
        </w:rPr>
      </w:pPr>
    </w:p>
    <w:p w:rsidR="00851DE2" w:rsidRPr="00F06A2C" w:rsidRDefault="00A9675D" w:rsidP="00F06A2C">
      <w:pPr>
        <w:autoSpaceDE w:val="0"/>
        <w:autoSpaceDN w:val="0"/>
        <w:adjustRightInd w:val="0"/>
        <w:spacing w:after="0" w:line="360" w:lineRule="auto"/>
        <w:ind w:left="1080"/>
        <w:rPr>
          <w:rFonts w:cs="ArialMT"/>
          <w:lang w:val="ro-RO"/>
        </w:rPr>
      </w:pPr>
      <w:r w:rsidRPr="00F06A2C">
        <w:rPr>
          <w:b/>
          <w:color w:val="000000" w:themeColor="text1"/>
          <w:lang w:val="ro-RO"/>
        </w:rPr>
        <w:t>Observație:</w:t>
      </w:r>
      <w:r w:rsidRPr="00F06A2C">
        <w:rPr>
          <w:color w:val="000000" w:themeColor="text1"/>
          <w:lang w:val="ro-RO"/>
        </w:rPr>
        <w:t xml:space="preserve"> în intervalul de diagnoză </w:t>
      </w:r>
      <w:r w:rsidR="00FD656E" w:rsidRPr="00F06A2C">
        <w:rPr>
          <w:rFonts w:cs="ArialMT"/>
          <w:lang w:val="ro-RO"/>
        </w:rPr>
        <w:t>au fost în vigoare 4 aten</w:t>
      </w:r>
      <w:r w:rsidR="00FD656E" w:rsidRPr="00F06A2C">
        <w:rPr>
          <w:rFonts w:cs="LiberationSans"/>
          <w:lang w:val="ro-RO"/>
        </w:rPr>
        <w:t>ț</w:t>
      </w:r>
      <w:r w:rsidR="00FD656E" w:rsidRPr="00F06A2C">
        <w:rPr>
          <w:rFonts w:cs="ArialMT"/>
          <w:lang w:val="ro-RO"/>
        </w:rPr>
        <w:t xml:space="preserve">ionări cod galben pentru fenomene meteorologice periculoase imediate, emise după cum urmează: 2 de SRPV Bacău, 1 de SRPV Sibiu </w:t>
      </w:r>
      <w:r w:rsidR="00FD656E" w:rsidRPr="00F06A2C">
        <w:rPr>
          <w:rFonts w:cs="LiberationSans"/>
          <w:lang w:val="ro-RO"/>
        </w:rPr>
        <w:t>ș</w:t>
      </w:r>
      <w:r w:rsidR="00FD656E" w:rsidRPr="00F06A2C">
        <w:rPr>
          <w:rFonts w:cs="ArialMT"/>
          <w:lang w:val="ro-RO"/>
        </w:rPr>
        <w:t>i 1 de SRPV CNPM pentru Munteni</w:t>
      </w:r>
      <w:r w:rsidR="00FD656E" w:rsidRPr="00F06A2C">
        <w:rPr>
          <w:rFonts w:cs="ArialMT"/>
          <w:color w:val="000000" w:themeColor="text1"/>
          <w:lang w:val="ro-RO"/>
        </w:rPr>
        <w:t>a</w:t>
      </w:r>
      <w:r w:rsidR="00BA7527" w:rsidRPr="00F06A2C">
        <w:rPr>
          <w:rFonts w:cs="ArialMT"/>
          <w:color w:val="000000" w:themeColor="text1"/>
          <w:lang w:val="ro-RO"/>
        </w:rPr>
        <w:t>.</w:t>
      </w:r>
    </w:p>
    <w:p w:rsidR="00BA7527" w:rsidRPr="00F06A2C" w:rsidRDefault="00BA7527" w:rsidP="00F06A2C">
      <w:pPr>
        <w:autoSpaceDE w:val="0"/>
        <w:autoSpaceDN w:val="0"/>
        <w:adjustRightInd w:val="0"/>
        <w:spacing w:after="0" w:line="360" w:lineRule="auto"/>
        <w:ind w:left="1080"/>
        <w:rPr>
          <w:rFonts w:cs="ArialMT"/>
          <w:sz w:val="16"/>
          <w:szCs w:val="16"/>
          <w:lang w:val="ro-RO"/>
        </w:rPr>
      </w:pPr>
    </w:p>
    <w:p w:rsidR="006945FC" w:rsidRPr="00F06A2C" w:rsidRDefault="00954314" w:rsidP="00F06A2C">
      <w:pPr>
        <w:autoSpaceDE w:val="0"/>
        <w:autoSpaceDN w:val="0"/>
        <w:adjustRightInd w:val="0"/>
        <w:spacing w:after="0" w:line="360" w:lineRule="auto"/>
        <w:ind w:left="1080"/>
        <w:rPr>
          <w:rFonts w:cs="ArialMT"/>
          <w:lang w:val="it-IT"/>
        </w:rPr>
      </w:pPr>
      <w:r w:rsidRPr="00F06A2C">
        <w:rPr>
          <w:b/>
          <w:bCs/>
          <w:color w:val="000000" w:themeColor="text1"/>
          <w:lang w:val="ro-RO"/>
        </w:rPr>
        <w:t xml:space="preserve">La </w:t>
      </w:r>
      <w:proofErr w:type="spellStart"/>
      <w:r w:rsidRPr="00F06A2C">
        <w:rPr>
          <w:b/>
          <w:bCs/>
          <w:color w:val="000000" w:themeColor="text1"/>
          <w:lang w:val="ro-RO"/>
        </w:rPr>
        <w:t>Bucureşti</w:t>
      </w:r>
      <w:proofErr w:type="spellEnd"/>
      <w:r w:rsidR="00F84022">
        <w:rPr>
          <w:b/>
          <w:bCs/>
          <w:color w:val="000000" w:themeColor="text1"/>
          <w:lang w:val="ro-RO"/>
        </w:rPr>
        <w:t>,</w:t>
      </w:r>
      <w:r w:rsidR="00851DE2" w:rsidRPr="00F06A2C">
        <w:rPr>
          <w:b/>
          <w:bCs/>
          <w:color w:val="000000" w:themeColor="text1"/>
          <w:lang w:val="ro-RO"/>
        </w:rPr>
        <w:t xml:space="preserve"> </w:t>
      </w:r>
      <w:r w:rsidR="00FD656E" w:rsidRPr="00F06A2C">
        <w:rPr>
          <w:rFonts w:cs="ArialMT"/>
          <w:lang w:val="ro-RO"/>
        </w:rPr>
        <w:t xml:space="preserve">vremea a fost frumoasă </w:t>
      </w:r>
      <w:r w:rsidR="00FD656E" w:rsidRPr="00F06A2C">
        <w:rPr>
          <w:rFonts w:cs="LiberationSans"/>
          <w:lang w:val="ro-RO"/>
        </w:rPr>
        <w:t>ș</w:t>
      </w:r>
      <w:r w:rsidR="00FD656E" w:rsidRPr="00F06A2C">
        <w:rPr>
          <w:rFonts w:cs="ArialMT"/>
          <w:lang w:val="ro-RO"/>
        </w:rPr>
        <w:t xml:space="preserve">i a continuat să se încălzească, devenind deosebit de caldă pentru această dată. </w:t>
      </w:r>
      <w:r w:rsidR="00FD656E" w:rsidRPr="00F06A2C">
        <w:rPr>
          <w:rFonts w:cs="ArialMT"/>
          <w:lang w:val="it-IT"/>
        </w:rPr>
        <w:t>Cerul a fost mai mult senin, iar vântul a suflat slab până la moderat. Temperatura maximă a fost de 12 grade la toate sta</w:t>
      </w:r>
      <w:r w:rsidR="00FD656E" w:rsidRPr="00F06A2C">
        <w:rPr>
          <w:rFonts w:cs="LiberationSans"/>
          <w:lang w:val="it-IT"/>
        </w:rPr>
        <w:t>ț</w:t>
      </w:r>
      <w:r w:rsidR="00FD656E" w:rsidRPr="00F06A2C">
        <w:rPr>
          <w:rFonts w:cs="ArialMT"/>
          <w:lang w:val="it-IT"/>
        </w:rPr>
        <w:t>iile meteorologice, iar la ora 06</w:t>
      </w:r>
      <w:r w:rsidR="00F84022">
        <w:rPr>
          <w:rFonts w:cs="ArialMT"/>
          <w:lang w:val="it-IT"/>
        </w:rPr>
        <w:t>.00</w:t>
      </w:r>
      <w:r w:rsidR="00FD656E" w:rsidRPr="00F06A2C">
        <w:rPr>
          <w:rFonts w:cs="ArialMT"/>
          <w:lang w:val="it-IT"/>
        </w:rPr>
        <w:t xml:space="preserve"> erau -4 grade la Băneasa </w:t>
      </w:r>
      <w:r w:rsidR="00FD656E" w:rsidRPr="00F06A2C">
        <w:rPr>
          <w:rFonts w:cs="LiberationSans"/>
          <w:lang w:val="it-IT"/>
        </w:rPr>
        <w:t>ș</w:t>
      </w:r>
      <w:r w:rsidR="00FD656E" w:rsidRPr="00F06A2C">
        <w:rPr>
          <w:rFonts w:cs="ArialMT"/>
          <w:lang w:val="it-IT"/>
        </w:rPr>
        <w:t>i -1 grad la Afuma</w:t>
      </w:r>
      <w:r w:rsidR="00FD656E" w:rsidRPr="00F06A2C">
        <w:rPr>
          <w:rFonts w:cs="LiberationSans"/>
          <w:lang w:val="it-IT"/>
        </w:rPr>
        <w:t>ț</w:t>
      </w:r>
      <w:r w:rsidR="00FD656E" w:rsidRPr="00F06A2C">
        <w:rPr>
          <w:rFonts w:cs="ArialMT"/>
          <w:lang w:val="it-IT"/>
        </w:rPr>
        <w:t xml:space="preserve">i </w:t>
      </w:r>
      <w:r w:rsidR="00FD656E" w:rsidRPr="00F06A2C">
        <w:rPr>
          <w:rFonts w:cs="LiberationSans"/>
          <w:lang w:val="it-IT"/>
        </w:rPr>
        <w:t>ș</w:t>
      </w:r>
      <w:r w:rsidR="00FD656E" w:rsidRPr="00F06A2C">
        <w:rPr>
          <w:rFonts w:cs="ArialMT"/>
          <w:lang w:val="it-IT"/>
        </w:rPr>
        <w:t>i Filaret.</w:t>
      </w:r>
    </w:p>
    <w:p w:rsidR="006945FC" w:rsidRPr="00F06A2C" w:rsidRDefault="006945FC" w:rsidP="00F06A2C">
      <w:pPr>
        <w:pStyle w:val="NormalWeb"/>
        <w:spacing w:before="0" w:beforeAutospacing="0" w:line="360" w:lineRule="auto"/>
        <w:ind w:left="1080"/>
        <w:jc w:val="both"/>
        <w:rPr>
          <w:rFonts w:ascii="Trebuchet MS" w:hAnsi="Trebuchet MS"/>
          <w:b/>
          <w:bCs/>
          <w:sz w:val="16"/>
          <w:szCs w:val="16"/>
          <w:lang w:val="it-IT"/>
        </w:rPr>
      </w:pPr>
    </w:p>
    <w:p w:rsidR="00ED4F2C" w:rsidRPr="00F06A2C" w:rsidRDefault="00F9512C" w:rsidP="00F06A2C">
      <w:pPr>
        <w:pStyle w:val="NormalWeb"/>
        <w:spacing w:before="0" w:beforeAutospacing="0" w:line="360" w:lineRule="auto"/>
        <w:ind w:left="1080"/>
        <w:jc w:val="both"/>
        <w:rPr>
          <w:rFonts w:ascii="Trebuchet MS" w:hAnsi="Trebuchet MS"/>
          <w:sz w:val="22"/>
          <w:szCs w:val="22"/>
          <w:lang w:val="ro-RO"/>
        </w:rPr>
      </w:pPr>
      <w:r w:rsidRPr="00F06A2C">
        <w:rPr>
          <w:rFonts w:ascii="Trebuchet MS" w:hAnsi="Trebuchet MS"/>
          <w:b/>
          <w:bCs/>
          <w:sz w:val="22"/>
          <w:szCs w:val="22"/>
          <w:lang w:val="ro-RO"/>
        </w:rPr>
        <w:t xml:space="preserve">3. </w:t>
      </w:r>
      <w:r w:rsidRPr="00F06A2C">
        <w:rPr>
          <w:rFonts w:ascii="Trebuchet MS" w:hAnsi="Trebuchet MS"/>
          <w:b/>
          <w:bCs/>
          <w:sz w:val="22"/>
          <w:szCs w:val="22"/>
          <w:u w:val="single"/>
          <w:lang w:val="ro-RO"/>
        </w:rPr>
        <w:t>Progno</w:t>
      </w:r>
      <w:r w:rsidR="00260833" w:rsidRPr="00F06A2C">
        <w:rPr>
          <w:rFonts w:ascii="Trebuchet MS" w:hAnsi="Trebuchet MS"/>
          <w:b/>
          <w:bCs/>
          <w:sz w:val="22"/>
          <w:szCs w:val="22"/>
          <w:u w:val="single"/>
          <w:lang w:val="ro-RO"/>
        </w:rPr>
        <w:t>z</w:t>
      </w:r>
      <w:r w:rsidR="009D6BD0" w:rsidRPr="00F06A2C">
        <w:rPr>
          <w:rFonts w:ascii="Trebuchet MS" w:hAnsi="Trebuchet MS"/>
          <w:b/>
          <w:bCs/>
          <w:sz w:val="22"/>
          <w:szCs w:val="22"/>
          <w:u w:val="single"/>
          <w:lang w:val="ro-RO"/>
        </w:rPr>
        <w:t>a meteorologică în interva</w:t>
      </w:r>
      <w:r w:rsidR="005B115E" w:rsidRPr="00F06A2C">
        <w:rPr>
          <w:rFonts w:ascii="Trebuchet MS" w:hAnsi="Trebuchet MS"/>
          <w:b/>
          <w:bCs/>
          <w:sz w:val="22"/>
          <w:szCs w:val="22"/>
          <w:u w:val="single"/>
          <w:lang w:val="ro-RO"/>
        </w:rPr>
        <w:t>lu</w:t>
      </w:r>
      <w:r w:rsidR="00307ADF" w:rsidRPr="00F06A2C">
        <w:rPr>
          <w:rFonts w:ascii="Trebuchet MS" w:hAnsi="Trebuchet MS"/>
          <w:b/>
          <w:bCs/>
          <w:sz w:val="22"/>
          <w:szCs w:val="22"/>
          <w:u w:val="single"/>
          <w:lang w:val="ro-RO"/>
        </w:rPr>
        <w:t>l</w:t>
      </w:r>
      <w:r w:rsidR="00FD6877" w:rsidRPr="00F06A2C">
        <w:rPr>
          <w:rFonts w:ascii="Trebuchet MS" w:hAnsi="Trebuchet MS"/>
          <w:b/>
          <w:bCs/>
          <w:sz w:val="22"/>
          <w:szCs w:val="22"/>
          <w:u w:val="single"/>
          <w:lang w:val="ro-RO"/>
        </w:rPr>
        <w:t xml:space="preserve"> </w:t>
      </w:r>
      <w:r w:rsidR="00EE7FB9" w:rsidRPr="00F06A2C">
        <w:rPr>
          <w:rFonts w:ascii="Trebuchet MS" w:hAnsi="Trebuchet MS"/>
          <w:b/>
          <w:bCs/>
          <w:sz w:val="22"/>
          <w:szCs w:val="22"/>
          <w:u w:val="single"/>
          <w:lang w:val="ro-RO"/>
        </w:rPr>
        <w:t>06.02</w:t>
      </w:r>
      <w:r w:rsidR="00C747B8" w:rsidRPr="00F06A2C">
        <w:rPr>
          <w:rFonts w:ascii="Trebuchet MS" w:hAnsi="Trebuchet MS"/>
          <w:b/>
          <w:bCs/>
          <w:sz w:val="22"/>
          <w:szCs w:val="22"/>
          <w:u w:val="single"/>
          <w:lang w:val="ro-RO"/>
        </w:rPr>
        <w:t>.2022</w:t>
      </w:r>
      <w:r w:rsidR="00954314" w:rsidRPr="00F06A2C">
        <w:rPr>
          <w:rFonts w:ascii="Trebuchet MS" w:hAnsi="Trebuchet MS"/>
          <w:b/>
          <w:bCs/>
          <w:sz w:val="22"/>
          <w:szCs w:val="22"/>
          <w:u w:val="single"/>
          <w:lang w:val="ro-RO"/>
        </w:rPr>
        <w:t>, ora 08.00</w:t>
      </w:r>
      <w:r w:rsidR="001853B9" w:rsidRPr="00F06A2C">
        <w:rPr>
          <w:rFonts w:ascii="Trebuchet MS" w:hAnsi="Trebuchet MS"/>
          <w:b/>
          <w:bCs/>
          <w:sz w:val="22"/>
          <w:szCs w:val="22"/>
          <w:u w:val="single"/>
          <w:lang w:val="ro-RO"/>
        </w:rPr>
        <w:t>–</w:t>
      </w:r>
      <w:r w:rsidR="00EE7FB9" w:rsidRPr="00F06A2C">
        <w:rPr>
          <w:rFonts w:ascii="Trebuchet MS" w:hAnsi="Trebuchet MS"/>
          <w:b/>
          <w:bCs/>
          <w:sz w:val="22"/>
          <w:szCs w:val="22"/>
          <w:u w:val="single"/>
          <w:lang w:val="ro-RO"/>
        </w:rPr>
        <w:t>07</w:t>
      </w:r>
      <w:r w:rsidR="00951788" w:rsidRPr="00F06A2C">
        <w:rPr>
          <w:rFonts w:ascii="Trebuchet MS" w:hAnsi="Trebuchet MS"/>
          <w:b/>
          <w:bCs/>
          <w:sz w:val="22"/>
          <w:szCs w:val="22"/>
          <w:u w:val="single"/>
          <w:lang w:val="ro-RO"/>
        </w:rPr>
        <w:t>.</w:t>
      </w:r>
      <w:r w:rsidR="00EE7FB9" w:rsidRPr="00F06A2C">
        <w:rPr>
          <w:rFonts w:ascii="Trebuchet MS" w:hAnsi="Trebuchet MS"/>
          <w:b/>
          <w:bCs/>
          <w:sz w:val="22"/>
          <w:szCs w:val="22"/>
          <w:u w:val="single"/>
          <w:lang w:val="ro-RO"/>
        </w:rPr>
        <w:t>02</w:t>
      </w:r>
      <w:r w:rsidR="00C747B8" w:rsidRPr="00F06A2C">
        <w:rPr>
          <w:rFonts w:ascii="Trebuchet MS" w:hAnsi="Trebuchet MS"/>
          <w:b/>
          <w:bCs/>
          <w:sz w:val="22"/>
          <w:szCs w:val="22"/>
          <w:u w:val="single"/>
          <w:lang w:val="ro-RO"/>
        </w:rPr>
        <w:t>.2022</w:t>
      </w:r>
      <w:r w:rsidRPr="00F06A2C">
        <w:rPr>
          <w:rFonts w:ascii="Trebuchet MS" w:hAnsi="Trebuchet MS"/>
          <w:b/>
          <w:bCs/>
          <w:sz w:val="22"/>
          <w:szCs w:val="22"/>
          <w:u w:val="single"/>
          <w:lang w:val="ro-RO"/>
        </w:rPr>
        <w:t>, ora 8.00</w:t>
      </w:r>
    </w:p>
    <w:p w:rsidR="00694532" w:rsidRPr="00F06A2C" w:rsidRDefault="00AA411A" w:rsidP="00F06A2C">
      <w:pPr>
        <w:autoSpaceDE w:val="0"/>
        <w:autoSpaceDN w:val="0"/>
        <w:adjustRightInd w:val="0"/>
        <w:spacing w:after="0" w:line="360" w:lineRule="auto"/>
        <w:ind w:left="1080"/>
        <w:rPr>
          <w:rFonts w:cs="ArialMT"/>
          <w:lang w:val="it-IT"/>
        </w:rPr>
      </w:pPr>
      <w:r w:rsidRPr="00F06A2C">
        <w:rPr>
          <w:b/>
          <w:bCs/>
          <w:lang w:val="ro-RO"/>
        </w:rPr>
        <w:t xml:space="preserve">În </w:t>
      </w:r>
      <w:proofErr w:type="spellStart"/>
      <w:r w:rsidRPr="00F06A2C">
        <w:rPr>
          <w:b/>
          <w:bCs/>
          <w:lang w:val="ro-RO"/>
        </w:rPr>
        <w:t>ţară</w:t>
      </w:r>
      <w:proofErr w:type="spellEnd"/>
      <w:r w:rsidR="00F84022">
        <w:rPr>
          <w:b/>
          <w:bCs/>
          <w:lang w:val="ro-RO"/>
        </w:rPr>
        <w:t>,</w:t>
      </w:r>
      <w:r w:rsidR="00FD656E" w:rsidRPr="00F06A2C">
        <w:rPr>
          <w:b/>
          <w:bCs/>
          <w:lang w:val="ro-RO"/>
        </w:rPr>
        <w:t xml:space="preserve"> </w:t>
      </w:r>
      <w:r w:rsidR="00FD656E" w:rsidRPr="00F06A2C">
        <w:rPr>
          <w:rFonts w:cs="ArialMT"/>
          <w:lang w:val="it-IT"/>
        </w:rPr>
        <w:t xml:space="preserve">regimul termic va fi în continuare caracterizat de valori mai mari decât cele normale perioadei în cea mai mare parte a </w:t>
      </w:r>
      <w:r w:rsidR="00FD656E" w:rsidRPr="00F06A2C">
        <w:rPr>
          <w:rFonts w:cs="LiberationSans"/>
          <w:lang w:val="it-IT"/>
        </w:rPr>
        <w:t>te</w:t>
      </w:r>
      <w:r w:rsidR="00FD656E" w:rsidRPr="00F06A2C">
        <w:rPr>
          <w:rFonts w:cs="ArialMT"/>
          <w:lang w:val="it-IT"/>
        </w:rPr>
        <w:t xml:space="preserve">ritoriului. Astfel, maximele se vor încadra între 1 </w:t>
      </w:r>
      <w:r w:rsidR="00FD656E" w:rsidRPr="00F06A2C">
        <w:rPr>
          <w:rFonts w:cs="LiberationSans"/>
          <w:lang w:val="it-IT"/>
        </w:rPr>
        <w:t>ș</w:t>
      </w:r>
      <w:r w:rsidR="00FD656E" w:rsidRPr="00F06A2C">
        <w:rPr>
          <w:rFonts w:cs="ArialMT"/>
          <w:lang w:val="it-IT"/>
        </w:rPr>
        <w:t xml:space="preserve">i 13 grade, iar minimele între -8 </w:t>
      </w:r>
      <w:r w:rsidR="00FD656E" w:rsidRPr="00F06A2C">
        <w:rPr>
          <w:rFonts w:cs="LiberationSans"/>
          <w:lang w:val="it-IT"/>
        </w:rPr>
        <w:t>ș</w:t>
      </w:r>
      <w:r w:rsidR="00FD656E" w:rsidRPr="00F06A2C">
        <w:rPr>
          <w:rFonts w:cs="ArialMT"/>
          <w:lang w:val="it-IT"/>
        </w:rPr>
        <w:t xml:space="preserve">i 5 grade. Pe parcursul zilei, în regiunile nordice </w:t>
      </w:r>
      <w:r w:rsidR="00FD656E" w:rsidRPr="00F06A2C">
        <w:rPr>
          <w:rFonts w:cs="LiberationSans"/>
          <w:lang w:val="it-IT"/>
        </w:rPr>
        <w:t>ș</w:t>
      </w:r>
      <w:r w:rsidR="00FD656E" w:rsidRPr="00F06A2C">
        <w:rPr>
          <w:rFonts w:cs="ArialMT"/>
          <w:lang w:val="it-IT"/>
        </w:rPr>
        <w:t xml:space="preserve">i în zonele montane aferente, vor fi înnorări </w:t>
      </w:r>
      <w:r w:rsidR="00FD656E" w:rsidRPr="00F06A2C">
        <w:rPr>
          <w:rFonts w:cs="LiberationSans"/>
          <w:lang w:val="it-IT"/>
        </w:rPr>
        <w:t>ș</w:t>
      </w:r>
      <w:r w:rsidR="00FD656E" w:rsidRPr="00F06A2C">
        <w:rPr>
          <w:rFonts w:cs="ArialMT"/>
          <w:lang w:val="it-IT"/>
        </w:rPr>
        <w:t>i pe suprafe</w:t>
      </w:r>
      <w:r w:rsidR="00FD656E" w:rsidRPr="00F06A2C">
        <w:rPr>
          <w:rFonts w:cs="LiberationSans"/>
          <w:lang w:val="it-IT"/>
        </w:rPr>
        <w:t>ț</w:t>
      </w:r>
      <w:r w:rsidR="00FD656E" w:rsidRPr="00F06A2C">
        <w:rPr>
          <w:rFonts w:cs="ArialMT"/>
          <w:lang w:val="it-IT"/>
        </w:rPr>
        <w:t xml:space="preserve">e mici trecător va ninge, în timp ce, în restul zonelor, cerul va fi variabil, mai mult senin în cele sudice </w:t>
      </w:r>
      <w:r w:rsidR="00FD656E" w:rsidRPr="00F06A2C">
        <w:rPr>
          <w:rFonts w:cs="LiberationSans"/>
          <w:lang w:val="it-IT"/>
        </w:rPr>
        <w:t>ș</w:t>
      </w:r>
      <w:r w:rsidR="00FD656E" w:rsidRPr="00F06A2C">
        <w:rPr>
          <w:rFonts w:cs="ArialMT"/>
          <w:lang w:val="it-IT"/>
        </w:rPr>
        <w:t>i sud-estice. Începând din orele serii nebulozitatea va fi în</w:t>
      </w:r>
      <w:r w:rsidR="0038190C" w:rsidRPr="00F06A2C">
        <w:rPr>
          <w:rFonts w:cs="ArialMT"/>
          <w:lang w:val="it-IT"/>
        </w:rPr>
        <w:t xml:space="preserve"> </w:t>
      </w:r>
      <w:r w:rsidR="00FD656E" w:rsidRPr="00F06A2C">
        <w:rPr>
          <w:rFonts w:cs="ArialMT"/>
          <w:lang w:val="it-IT"/>
        </w:rPr>
        <w:t>accentuare în majoritatea regiunilor, iar îndeosebi din a doua parte a nop</w:t>
      </w:r>
      <w:r w:rsidR="00FD656E" w:rsidRPr="00F06A2C">
        <w:rPr>
          <w:rFonts w:cs="LiberationSans"/>
          <w:lang w:val="it-IT"/>
        </w:rPr>
        <w:t>ț</w:t>
      </w:r>
      <w:r w:rsidR="00FD656E" w:rsidRPr="00F06A2C">
        <w:rPr>
          <w:rFonts w:cs="ArialMT"/>
          <w:lang w:val="it-IT"/>
        </w:rPr>
        <w:t xml:space="preserve">ii în cele vestice, nord-vestice </w:t>
      </w:r>
      <w:r w:rsidR="00FD656E" w:rsidRPr="00F06A2C">
        <w:rPr>
          <w:rFonts w:cs="LiberationSans"/>
          <w:lang w:val="it-IT"/>
        </w:rPr>
        <w:t>ș</w:t>
      </w:r>
      <w:r w:rsidR="00FD656E" w:rsidRPr="00F06A2C">
        <w:rPr>
          <w:rFonts w:cs="ArialMT"/>
          <w:lang w:val="it-IT"/>
        </w:rPr>
        <w:t>i par</w:t>
      </w:r>
      <w:r w:rsidR="00FD656E" w:rsidRPr="00F06A2C">
        <w:rPr>
          <w:rFonts w:cs="LiberationSans"/>
          <w:lang w:val="it-IT"/>
        </w:rPr>
        <w:t>ț</w:t>
      </w:r>
      <w:r w:rsidR="00FD656E" w:rsidRPr="00F06A2C">
        <w:rPr>
          <w:rFonts w:cs="ArialMT"/>
          <w:lang w:val="it-IT"/>
        </w:rPr>
        <w:t>ial în</w:t>
      </w:r>
      <w:r w:rsidR="0038190C" w:rsidRPr="00F06A2C">
        <w:rPr>
          <w:rFonts w:cs="ArialMT"/>
          <w:lang w:val="it-IT"/>
        </w:rPr>
        <w:t xml:space="preserve"> </w:t>
      </w:r>
      <w:r w:rsidR="00FD656E" w:rsidRPr="00F06A2C">
        <w:rPr>
          <w:rFonts w:cs="ArialMT"/>
          <w:lang w:val="it-IT"/>
        </w:rPr>
        <w:t xml:space="preserve">cele centrale, precum </w:t>
      </w:r>
      <w:r w:rsidR="00FD656E" w:rsidRPr="00F06A2C">
        <w:rPr>
          <w:rFonts w:cs="LiberationSans"/>
          <w:lang w:val="it-IT"/>
        </w:rPr>
        <w:t>ș</w:t>
      </w:r>
      <w:r w:rsidR="00FD656E" w:rsidRPr="00F06A2C">
        <w:rPr>
          <w:rFonts w:cs="ArialMT"/>
          <w:lang w:val="it-IT"/>
        </w:rPr>
        <w:t>i în Carpa</w:t>
      </w:r>
      <w:r w:rsidR="00FD656E" w:rsidRPr="00F06A2C">
        <w:rPr>
          <w:rFonts w:cs="LiberationSans"/>
          <w:lang w:val="it-IT"/>
        </w:rPr>
        <w:t>ț</w:t>
      </w:r>
      <w:r w:rsidR="00FD656E" w:rsidRPr="00F06A2C">
        <w:rPr>
          <w:rFonts w:cs="ArialMT"/>
          <w:lang w:val="it-IT"/>
        </w:rPr>
        <w:t xml:space="preserve">ii Occidentali </w:t>
      </w:r>
      <w:r w:rsidR="00FD656E" w:rsidRPr="00F06A2C">
        <w:rPr>
          <w:rFonts w:cs="LiberationSans"/>
          <w:lang w:val="it-IT"/>
        </w:rPr>
        <w:t>ș</w:t>
      </w:r>
      <w:r w:rsidR="00FD656E" w:rsidRPr="00F06A2C">
        <w:rPr>
          <w:rFonts w:cs="ArialMT"/>
          <w:lang w:val="it-IT"/>
        </w:rPr>
        <w:t>i în nordul Carpa</w:t>
      </w:r>
      <w:r w:rsidR="00FD656E" w:rsidRPr="00F06A2C">
        <w:rPr>
          <w:rFonts w:cs="LiberationSans"/>
          <w:lang w:val="it-IT"/>
        </w:rPr>
        <w:t>ț</w:t>
      </w:r>
      <w:r w:rsidR="00FD656E" w:rsidRPr="00F06A2C">
        <w:rPr>
          <w:rFonts w:cs="ArialMT"/>
          <w:lang w:val="it-IT"/>
        </w:rPr>
        <w:t>ilor Orientali se vor semnala precipita</w:t>
      </w:r>
      <w:r w:rsidR="00FD656E" w:rsidRPr="00F06A2C">
        <w:rPr>
          <w:rFonts w:cs="LiberationSans"/>
          <w:lang w:val="it-IT"/>
        </w:rPr>
        <w:t>ț</w:t>
      </w:r>
      <w:r w:rsidR="00FD656E" w:rsidRPr="00F06A2C">
        <w:rPr>
          <w:rFonts w:cs="ArialMT"/>
          <w:lang w:val="it-IT"/>
        </w:rPr>
        <w:t>ii. La munte va</w:t>
      </w:r>
      <w:r w:rsidR="0038190C" w:rsidRPr="00F06A2C">
        <w:rPr>
          <w:rFonts w:cs="ArialMT"/>
          <w:lang w:val="it-IT"/>
        </w:rPr>
        <w:t xml:space="preserve"> </w:t>
      </w:r>
      <w:r w:rsidR="00FD656E" w:rsidRPr="00F06A2C">
        <w:rPr>
          <w:rFonts w:cs="ArialMT"/>
          <w:lang w:val="it-IT"/>
        </w:rPr>
        <w:t>ninge, local moderat cantitativ, în Maramure</w:t>
      </w:r>
      <w:r w:rsidR="00FD656E" w:rsidRPr="00F06A2C">
        <w:rPr>
          <w:rFonts w:cs="LiberationSans"/>
          <w:lang w:val="it-IT"/>
        </w:rPr>
        <w:t xml:space="preserve">ș </w:t>
      </w:r>
      <w:r w:rsidR="00FD656E" w:rsidRPr="00F06A2C">
        <w:rPr>
          <w:rFonts w:cs="ArialMT"/>
          <w:lang w:val="it-IT"/>
        </w:rPr>
        <w:t>vor fi mai ales ninsori, în Transilvania vor fi precipita</w:t>
      </w:r>
      <w:r w:rsidR="00FD656E" w:rsidRPr="00F06A2C">
        <w:rPr>
          <w:rFonts w:cs="LiberationSans"/>
          <w:lang w:val="it-IT"/>
        </w:rPr>
        <w:t>ț</w:t>
      </w:r>
      <w:r w:rsidR="00FD656E" w:rsidRPr="00F06A2C">
        <w:rPr>
          <w:rFonts w:cs="ArialMT"/>
          <w:lang w:val="it-IT"/>
        </w:rPr>
        <w:t>ii mixte, iar în rest</w:t>
      </w:r>
      <w:r w:rsidR="0038190C" w:rsidRPr="00F06A2C">
        <w:rPr>
          <w:rFonts w:cs="ArialMT"/>
          <w:lang w:val="it-IT"/>
        </w:rPr>
        <w:t xml:space="preserve"> </w:t>
      </w:r>
      <w:r w:rsidR="00FD656E" w:rsidRPr="00F06A2C">
        <w:rPr>
          <w:rFonts w:cs="ArialMT"/>
          <w:lang w:val="it-IT"/>
        </w:rPr>
        <w:t>vor predomina ploile. Izolat vor fi depuneri de polei. Vântul va avea intensificări la munte, pe creste, îndeosebi</w:t>
      </w:r>
      <w:r w:rsidR="0038190C" w:rsidRPr="00F06A2C">
        <w:rPr>
          <w:rFonts w:cs="ArialMT"/>
          <w:lang w:val="it-IT"/>
        </w:rPr>
        <w:t xml:space="preserve"> </w:t>
      </w:r>
      <w:r w:rsidR="00FD656E" w:rsidRPr="00F06A2C">
        <w:rPr>
          <w:rFonts w:cs="ArialMT"/>
          <w:lang w:val="it-IT"/>
        </w:rPr>
        <w:t xml:space="preserve">noaptea, </w:t>
      </w:r>
      <w:r w:rsidR="0038190C" w:rsidRPr="00F06A2C">
        <w:rPr>
          <w:rFonts w:cs="ArialMT"/>
          <w:lang w:val="it-IT"/>
        </w:rPr>
        <w:t xml:space="preserve">iar </w:t>
      </w:r>
      <w:r w:rsidR="00FD656E" w:rsidRPr="00F06A2C">
        <w:rPr>
          <w:rFonts w:cs="ArialMT"/>
          <w:lang w:val="it-IT"/>
        </w:rPr>
        <w:t xml:space="preserve">cu precădere în masivele nordice va sufla tare cu rafale de peste 80...100 km/h, viscolind ninsoarea </w:t>
      </w:r>
      <w:r w:rsidR="00FD656E" w:rsidRPr="00F06A2C">
        <w:rPr>
          <w:rFonts w:cs="LiberationSans"/>
          <w:lang w:val="it-IT"/>
        </w:rPr>
        <w:t>ș</w:t>
      </w:r>
      <w:r w:rsidR="00FD656E" w:rsidRPr="00F06A2C">
        <w:rPr>
          <w:rFonts w:cs="ArialMT"/>
          <w:lang w:val="it-IT"/>
        </w:rPr>
        <w:t>i</w:t>
      </w:r>
      <w:r w:rsidR="0038190C" w:rsidRPr="00F06A2C">
        <w:rPr>
          <w:rFonts w:cs="ArialMT"/>
          <w:lang w:val="it-IT"/>
        </w:rPr>
        <w:t xml:space="preserve"> </w:t>
      </w:r>
      <w:r w:rsidR="00FD656E" w:rsidRPr="00F06A2C">
        <w:rPr>
          <w:rFonts w:cs="ArialMT"/>
          <w:lang w:val="it-IT"/>
        </w:rPr>
        <w:t>spulberând zăpada, condi</w:t>
      </w:r>
      <w:r w:rsidR="00FD656E" w:rsidRPr="00F06A2C">
        <w:rPr>
          <w:rFonts w:cs="LiberationSans"/>
          <w:lang w:val="it-IT"/>
        </w:rPr>
        <w:t>ț</w:t>
      </w:r>
      <w:r w:rsidR="00FD656E" w:rsidRPr="00F06A2C">
        <w:rPr>
          <w:rFonts w:cs="ArialMT"/>
          <w:lang w:val="it-IT"/>
        </w:rPr>
        <w:t>ii în care vizibili</w:t>
      </w:r>
      <w:r w:rsidR="0038190C" w:rsidRPr="00F06A2C">
        <w:rPr>
          <w:rFonts w:cs="ArialMT"/>
          <w:lang w:val="it-IT"/>
        </w:rPr>
        <w:t>t</w:t>
      </w:r>
      <w:r w:rsidR="00FD656E" w:rsidRPr="00F06A2C">
        <w:rPr>
          <w:rFonts w:cs="ArialMT"/>
          <w:lang w:val="it-IT"/>
        </w:rPr>
        <w:t xml:space="preserve">atea va scădea semnificativ, iar în zonele joase, va sufla slab </w:t>
      </w:r>
      <w:r w:rsidR="00FD656E" w:rsidRPr="00F06A2C">
        <w:rPr>
          <w:rFonts w:cs="LiberationSans"/>
          <w:lang w:val="it-IT"/>
        </w:rPr>
        <w:t>ș</w:t>
      </w:r>
      <w:r w:rsidR="00FD656E" w:rsidRPr="00F06A2C">
        <w:rPr>
          <w:rFonts w:cs="ArialMT"/>
          <w:lang w:val="it-IT"/>
        </w:rPr>
        <w:t>i</w:t>
      </w:r>
      <w:r w:rsidR="0038190C" w:rsidRPr="00F06A2C">
        <w:rPr>
          <w:rFonts w:cs="ArialMT"/>
          <w:lang w:val="it-IT"/>
        </w:rPr>
        <w:t xml:space="preserve"> </w:t>
      </w:r>
      <w:r w:rsidR="00FD656E" w:rsidRPr="00F06A2C">
        <w:rPr>
          <w:rFonts w:cs="ArialMT"/>
          <w:lang w:val="it-IT"/>
        </w:rPr>
        <w:t xml:space="preserve">moderat, cu intensificări temporare în a doua parte a </w:t>
      </w:r>
      <w:r w:rsidR="00FD656E" w:rsidRPr="00F06A2C">
        <w:rPr>
          <w:rFonts w:cs="ArialMT"/>
          <w:lang w:val="it-IT"/>
        </w:rPr>
        <w:lastRenderedPageBreak/>
        <w:t xml:space="preserve">intervalului, local în vest </w:t>
      </w:r>
      <w:r w:rsidR="00FD656E" w:rsidRPr="00F06A2C">
        <w:rPr>
          <w:rFonts w:cs="LiberationSans"/>
          <w:lang w:val="it-IT"/>
        </w:rPr>
        <w:t>ș</w:t>
      </w:r>
      <w:r w:rsidR="00FD656E" w:rsidRPr="00F06A2C">
        <w:rPr>
          <w:rFonts w:cs="ArialMT"/>
          <w:lang w:val="it-IT"/>
        </w:rPr>
        <w:t>i nord-vest, cu viteze în general de</w:t>
      </w:r>
      <w:r w:rsidR="0038190C" w:rsidRPr="00F06A2C">
        <w:rPr>
          <w:rFonts w:cs="ArialMT"/>
          <w:lang w:val="it-IT"/>
        </w:rPr>
        <w:t xml:space="preserve"> </w:t>
      </w:r>
      <w:r w:rsidR="00FD656E" w:rsidRPr="00F06A2C">
        <w:rPr>
          <w:rFonts w:cs="ArialMT"/>
          <w:lang w:val="it-IT"/>
        </w:rPr>
        <w:t>45...55 km/h. Diminea</w:t>
      </w:r>
      <w:r w:rsidR="00FD656E" w:rsidRPr="00F06A2C">
        <w:rPr>
          <w:rFonts w:cs="LiberationSans"/>
          <w:lang w:val="it-IT"/>
        </w:rPr>
        <w:t>ț</w:t>
      </w:r>
      <w:r w:rsidR="00FD656E" w:rsidRPr="00F06A2C">
        <w:rPr>
          <w:rFonts w:cs="ArialMT"/>
          <w:lang w:val="it-IT"/>
        </w:rPr>
        <w:t>a vor fi condi</w:t>
      </w:r>
      <w:r w:rsidR="00FD656E" w:rsidRPr="00F06A2C">
        <w:rPr>
          <w:rFonts w:cs="LiberationSans"/>
          <w:lang w:val="it-IT"/>
        </w:rPr>
        <w:t>ț</w:t>
      </w:r>
      <w:r w:rsidR="00FD656E" w:rsidRPr="00F06A2C">
        <w:rPr>
          <w:rFonts w:cs="ArialMT"/>
          <w:lang w:val="it-IT"/>
        </w:rPr>
        <w:t>ii de cea</w:t>
      </w:r>
      <w:r w:rsidR="00FD656E" w:rsidRPr="00F06A2C">
        <w:rPr>
          <w:rFonts w:cs="LiberationSans"/>
          <w:lang w:val="it-IT"/>
        </w:rPr>
        <w:t>ț</w:t>
      </w:r>
      <w:r w:rsidR="00FD656E" w:rsidRPr="00F06A2C">
        <w:rPr>
          <w:rFonts w:cs="ArialMT"/>
          <w:lang w:val="it-IT"/>
        </w:rPr>
        <w:t>ă.</w:t>
      </w:r>
    </w:p>
    <w:p w:rsidR="00AD75C2" w:rsidRPr="00F06A2C" w:rsidRDefault="00F9512C" w:rsidP="00F06A2C">
      <w:pPr>
        <w:autoSpaceDE w:val="0"/>
        <w:autoSpaceDN w:val="0"/>
        <w:adjustRightInd w:val="0"/>
        <w:spacing w:after="0" w:line="360" w:lineRule="auto"/>
        <w:ind w:left="1080"/>
        <w:rPr>
          <w:rFonts w:cs="ArialMT"/>
          <w:lang w:val="it-IT"/>
        </w:rPr>
      </w:pPr>
      <w:r w:rsidRPr="00F06A2C">
        <w:rPr>
          <w:b/>
          <w:bCs/>
          <w:lang w:val="ro-RO"/>
        </w:rPr>
        <w:t xml:space="preserve">La </w:t>
      </w:r>
      <w:proofErr w:type="spellStart"/>
      <w:r w:rsidR="00A132E2" w:rsidRPr="00F06A2C">
        <w:rPr>
          <w:b/>
          <w:bCs/>
          <w:lang w:val="ro-RO"/>
        </w:rPr>
        <w:t>Bucureşti</w:t>
      </w:r>
      <w:proofErr w:type="spellEnd"/>
      <w:r w:rsidR="00F84022">
        <w:rPr>
          <w:b/>
          <w:bCs/>
          <w:lang w:val="ro-RO"/>
        </w:rPr>
        <w:t>,</w:t>
      </w:r>
      <w:r w:rsidR="00A132E2" w:rsidRPr="00F06A2C">
        <w:rPr>
          <w:b/>
          <w:bCs/>
          <w:lang w:val="ro-RO"/>
        </w:rPr>
        <w:t xml:space="preserve"> </w:t>
      </w:r>
      <w:r w:rsidR="0038190C" w:rsidRPr="00F06A2C">
        <w:rPr>
          <w:rFonts w:cs="ArialMT"/>
          <w:lang w:val="it-IT"/>
        </w:rPr>
        <w:t>c</w:t>
      </w:r>
      <w:r w:rsidR="00FD656E" w:rsidRPr="00F06A2C">
        <w:rPr>
          <w:rFonts w:cs="ArialMT"/>
          <w:lang w:val="it-IT"/>
        </w:rPr>
        <w:t xml:space="preserve">erul va fi variabil, mai mult senin în prima parte a intervalului </w:t>
      </w:r>
      <w:r w:rsidR="00FD656E" w:rsidRPr="00F06A2C">
        <w:rPr>
          <w:rFonts w:cs="LiberationSans"/>
          <w:lang w:val="it-IT"/>
        </w:rPr>
        <w:t>ș</w:t>
      </w:r>
      <w:r w:rsidR="00FD656E" w:rsidRPr="00F06A2C">
        <w:rPr>
          <w:rFonts w:cs="ArialMT"/>
          <w:lang w:val="it-IT"/>
        </w:rPr>
        <w:t>i la începutul nop</w:t>
      </w:r>
      <w:r w:rsidR="00FD656E" w:rsidRPr="00F06A2C">
        <w:rPr>
          <w:rFonts w:cs="LiberationSans"/>
          <w:lang w:val="it-IT"/>
        </w:rPr>
        <w:t>ț</w:t>
      </w:r>
      <w:r w:rsidR="00FD656E" w:rsidRPr="00F06A2C">
        <w:rPr>
          <w:rFonts w:cs="ArialMT"/>
          <w:lang w:val="it-IT"/>
        </w:rPr>
        <w:t xml:space="preserve">ii, iar vântul va sufla slab </w:t>
      </w:r>
      <w:r w:rsidR="00FD656E" w:rsidRPr="00F06A2C">
        <w:rPr>
          <w:rFonts w:cs="LiberationSans"/>
          <w:lang w:val="it-IT"/>
        </w:rPr>
        <w:t>ș</w:t>
      </w:r>
      <w:r w:rsidR="00FD656E" w:rsidRPr="00F06A2C">
        <w:rPr>
          <w:rFonts w:cs="ArialMT"/>
          <w:lang w:val="it-IT"/>
        </w:rPr>
        <w:t>i moderat.</w:t>
      </w:r>
      <w:r w:rsidR="0038190C" w:rsidRPr="00F06A2C">
        <w:rPr>
          <w:rFonts w:cs="ArialMT"/>
          <w:lang w:val="it-IT"/>
        </w:rPr>
        <w:t xml:space="preserve"> </w:t>
      </w:r>
      <w:r w:rsidR="00FD656E" w:rsidRPr="00F06A2C">
        <w:rPr>
          <w:rFonts w:cs="ArialMT"/>
          <w:lang w:val="it-IT"/>
        </w:rPr>
        <w:t>Regimul termic va fi în continuare caracterizat de valori mai mari decât cele normale, astfel că temperatura maximă va</w:t>
      </w:r>
      <w:r w:rsidR="0038190C" w:rsidRPr="00F06A2C">
        <w:rPr>
          <w:rFonts w:cs="ArialMT"/>
          <w:lang w:val="it-IT"/>
        </w:rPr>
        <w:t xml:space="preserve"> </w:t>
      </w:r>
      <w:r w:rsidR="00FD656E" w:rsidRPr="00F06A2C">
        <w:rPr>
          <w:rFonts w:cs="ArialMT"/>
          <w:lang w:val="it-IT"/>
        </w:rPr>
        <w:t>fi de 9...10 grade, iar cea minimă de -3...-1 grad, mai scăzută în zona preoră</w:t>
      </w:r>
      <w:r w:rsidR="00FD656E" w:rsidRPr="00F06A2C">
        <w:rPr>
          <w:rFonts w:cs="LiberationSans"/>
          <w:lang w:val="it-IT"/>
        </w:rPr>
        <w:t>ș</w:t>
      </w:r>
      <w:r w:rsidR="00FD656E" w:rsidRPr="00F06A2C">
        <w:rPr>
          <w:rFonts w:cs="ArialMT"/>
          <w:lang w:val="it-IT"/>
        </w:rPr>
        <w:t>enească.</w:t>
      </w:r>
    </w:p>
    <w:p w:rsidR="00A62530" w:rsidRPr="00F06A2C" w:rsidRDefault="00A62530" w:rsidP="00F06A2C">
      <w:pPr>
        <w:autoSpaceDE w:val="0"/>
        <w:autoSpaceDN w:val="0"/>
        <w:adjustRightInd w:val="0"/>
        <w:spacing w:after="0" w:line="360" w:lineRule="auto"/>
        <w:ind w:left="1080"/>
        <w:rPr>
          <w:rFonts w:cs="ArialMT"/>
          <w:sz w:val="16"/>
          <w:szCs w:val="16"/>
          <w:lang w:val="ro-RO"/>
        </w:rPr>
      </w:pPr>
    </w:p>
    <w:p w:rsidR="00605986" w:rsidRPr="00F06A2C" w:rsidRDefault="00F9512C" w:rsidP="00F06A2C">
      <w:pPr>
        <w:spacing w:after="0" w:line="360" w:lineRule="auto"/>
        <w:ind w:left="1080"/>
        <w:rPr>
          <w:b/>
          <w:bCs/>
          <w:i/>
          <w:u w:val="single"/>
          <w:lang w:val="ro-RO"/>
        </w:rPr>
      </w:pPr>
      <w:r w:rsidRPr="00F06A2C">
        <w:rPr>
          <w:b/>
          <w:bCs/>
          <w:i/>
          <w:lang w:val="ro-RO"/>
        </w:rPr>
        <w:t xml:space="preserve">II. </w:t>
      </w:r>
      <w:r w:rsidRPr="00F06A2C">
        <w:rPr>
          <w:b/>
          <w:bCs/>
          <w:i/>
          <w:u w:val="single"/>
          <w:lang w:val="ro-RO"/>
        </w:rPr>
        <w:t>CALITATEA APELOR</w:t>
      </w:r>
    </w:p>
    <w:p w:rsidR="003407F2" w:rsidRPr="00F06A2C" w:rsidRDefault="00A83EBF" w:rsidP="00F06A2C">
      <w:pPr>
        <w:spacing w:after="0" w:line="360" w:lineRule="auto"/>
        <w:ind w:left="1080"/>
        <w:rPr>
          <w:rFonts w:cs="Tahoma"/>
          <w:color w:val="000000" w:themeColor="text1"/>
          <w:lang w:val="ro-RO"/>
        </w:rPr>
      </w:pPr>
      <w:r w:rsidRPr="00F06A2C">
        <w:rPr>
          <w:rFonts w:cs="Tahoma"/>
          <w:color w:val="000000" w:themeColor="text1"/>
          <w:lang w:val="ro-RO"/>
        </w:rPr>
        <w:t>N</w:t>
      </w:r>
      <w:r w:rsidR="003407F2" w:rsidRPr="00F06A2C">
        <w:rPr>
          <w:rFonts w:cs="Tahoma"/>
          <w:color w:val="000000" w:themeColor="text1"/>
          <w:lang w:val="ro-RO"/>
        </w:rPr>
        <w:t xml:space="preserve">u au fost semnalate evenimente deosebite. </w:t>
      </w:r>
    </w:p>
    <w:p w:rsidR="009F529C" w:rsidRPr="00F06A2C" w:rsidRDefault="009F529C" w:rsidP="00F06A2C">
      <w:pPr>
        <w:spacing w:after="0" w:line="360" w:lineRule="auto"/>
        <w:ind w:left="1080"/>
        <w:rPr>
          <w:rFonts w:cs="Tahoma"/>
          <w:color w:val="000000" w:themeColor="text1"/>
          <w:sz w:val="16"/>
          <w:szCs w:val="16"/>
          <w:lang w:val="ro-RO"/>
        </w:rPr>
      </w:pPr>
    </w:p>
    <w:p w:rsidR="00F9512C" w:rsidRPr="00F06A2C" w:rsidRDefault="00F9512C" w:rsidP="00F06A2C">
      <w:pPr>
        <w:spacing w:after="0" w:line="360" w:lineRule="auto"/>
        <w:ind w:left="1080"/>
        <w:rPr>
          <w:b/>
          <w:bCs/>
          <w:i/>
          <w:u w:val="single"/>
          <w:lang w:val="ro-RO"/>
        </w:rPr>
      </w:pPr>
      <w:r w:rsidRPr="00F06A2C">
        <w:rPr>
          <w:b/>
          <w:bCs/>
          <w:i/>
          <w:lang w:val="ro-RO"/>
        </w:rPr>
        <w:t xml:space="preserve">III. </w:t>
      </w:r>
      <w:r w:rsidRPr="00F06A2C">
        <w:rPr>
          <w:b/>
          <w:bCs/>
          <w:i/>
          <w:u w:val="single"/>
          <w:lang w:val="ro-RO"/>
        </w:rPr>
        <w:t>CALITATEA MEDIULUI</w:t>
      </w:r>
    </w:p>
    <w:p w:rsidR="002C7752" w:rsidRPr="00F06A2C" w:rsidRDefault="00F9512C" w:rsidP="00F06A2C">
      <w:pPr>
        <w:pStyle w:val="ListParagraph"/>
        <w:numPr>
          <w:ilvl w:val="0"/>
          <w:numId w:val="9"/>
        </w:numPr>
        <w:spacing w:after="0" w:line="360" w:lineRule="auto"/>
        <w:contextualSpacing/>
        <w:rPr>
          <w:b/>
          <w:color w:val="FF0000"/>
          <w:lang w:val="it-IT"/>
        </w:rPr>
      </w:pPr>
      <w:r w:rsidRPr="00F06A2C">
        <w:rPr>
          <w:b/>
          <w:color w:val="000000" w:themeColor="text1"/>
          <w:lang w:val="ro-RO"/>
        </w:rPr>
        <w:t>În domeniul aeru</w:t>
      </w:r>
      <w:r w:rsidRPr="00F06A2C">
        <w:rPr>
          <w:b/>
          <w:color w:val="000000" w:themeColor="text1"/>
          <w:lang w:val="it-IT"/>
        </w:rPr>
        <w:t>lui</w:t>
      </w:r>
    </w:p>
    <w:p w:rsidR="00EE7FB9" w:rsidRPr="00F06A2C" w:rsidRDefault="00EE7FB9" w:rsidP="00F06A2C">
      <w:pPr>
        <w:spacing w:after="0" w:line="360" w:lineRule="auto"/>
        <w:ind w:left="1080"/>
        <w:rPr>
          <w:rFonts w:cs="Tahoma"/>
          <w:color w:val="000000" w:themeColor="text1"/>
          <w:lang w:val="ro-RO"/>
        </w:rPr>
      </w:pPr>
      <w:r w:rsidRPr="00F06A2C">
        <w:rPr>
          <w:rFonts w:cs="Tahoma"/>
          <w:color w:val="000000" w:themeColor="text1"/>
          <w:lang w:val="ro-RO"/>
        </w:rPr>
        <w:t xml:space="preserve">Nu au fost semnalate evenimente deosebite. </w:t>
      </w:r>
    </w:p>
    <w:p w:rsidR="009E5984" w:rsidRPr="00F06A2C" w:rsidRDefault="009E5984" w:rsidP="00F06A2C">
      <w:pPr>
        <w:spacing w:after="0" w:line="360" w:lineRule="auto"/>
        <w:ind w:left="1080"/>
        <w:rPr>
          <w:sz w:val="16"/>
          <w:szCs w:val="16"/>
          <w:lang w:val="ro-RO"/>
        </w:rPr>
      </w:pPr>
    </w:p>
    <w:p w:rsidR="00F9512C" w:rsidRPr="00F06A2C" w:rsidRDefault="00F9512C" w:rsidP="00F06A2C">
      <w:pPr>
        <w:pStyle w:val="ListParagraph"/>
        <w:numPr>
          <w:ilvl w:val="0"/>
          <w:numId w:val="9"/>
        </w:numPr>
        <w:spacing w:after="0" w:line="360" w:lineRule="auto"/>
        <w:contextualSpacing/>
        <w:rPr>
          <w:b/>
          <w:color w:val="000000" w:themeColor="text1"/>
          <w:lang w:val="ro-RO"/>
        </w:rPr>
      </w:pPr>
      <w:r w:rsidRPr="00F06A2C">
        <w:rPr>
          <w:b/>
          <w:color w:val="000000" w:themeColor="text1"/>
          <w:lang w:val="ro-RO"/>
        </w:rPr>
        <w:t>În domeniul solului şi vegetaţiei</w:t>
      </w:r>
      <w:r w:rsidR="00C9227C" w:rsidRPr="00F06A2C">
        <w:rPr>
          <w:b/>
          <w:color w:val="000000" w:themeColor="text1"/>
          <w:lang w:val="ro-RO"/>
        </w:rPr>
        <w:t xml:space="preserve"> </w:t>
      </w:r>
    </w:p>
    <w:p w:rsidR="00EE7FB9" w:rsidRPr="00F06A2C" w:rsidRDefault="00EE7FB9" w:rsidP="00F06A2C">
      <w:pPr>
        <w:spacing w:after="0" w:line="360" w:lineRule="auto"/>
        <w:ind w:left="1080"/>
        <w:rPr>
          <w:rFonts w:cs="Tahoma"/>
          <w:color w:val="000000" w:themeColor="text1"/>
          <w:lang w:val="ro-RO"/>
        </w:rPr>
      </w:pPr>
      <w:r w:rsidRPr="00F06A2C">
        <w:rPr>
          <w:rFonts w:cs="Tahoma"/>
          <w:color w:val="000000" w:themeColor="text1"/>
          <w:lang w:val="ro-RO"/>
        </w:rPr>
        <w:t xml:space="preserve">Nu au fost semnalate evenimente deosebite. </w:t>
      </w:r>
    </w:p>
    <w:p w:rsidR="001B0AF6" w:rsidRPr="00F06A2C" w:rsidRDefault="001B0AF6" w:rsidP="00F06A2C">
      <w:pPr>
        <w:spacing w:after="0" w:line="360" w:lineRule="auto"/>
        <w:ind w:left="0"/>
        <w:rPr>
          <w:b/>
          <w:sz w:val="16"/>
          <w:szCs w:val="16"/>
          <w:lang w:val="ro-RO"/>
        </w:rPr>
      </w:pPr>
    </w:p>
    <w:p w:rsidR="00F9512C" w:rsidRPr="00F06A2C" w:rsidRDefault="00F9512C" w:rsidP="00F06A2C">
      <w:pPr>
        <w:spacing w:after="0" w:line="360" w:lineRule="auto"/>
        <w:ind w:left="1080"/>
        <w:rPr>
          <w:rFonts w:cs="Tahoma"/>
          <w:color w:val="000000" w:themeColor="text1"/>
          <w:lang w:val="ro-RO"/>
        </w:rPr>
      </w:pPr>
      <w:r w:rsidRPr="00F06A2C">
        <w:rPr>
          <w:b/>
          <w:lang w:val="ro-RO"/>
        </w:rPr>
        <w:t xml:space="preserve">3. </w:t>
      </w:r>
      <w:r w:rsidRPr="00F06A2C">
        <w:rPr>
          <w:b/>
          <w:lang w:val="ro-RO"/>
        </w:rPr>
        <w:tab/>
        <w:t xml:space="preserve">În domeniul supravegherii radioactivităţii mediului  </w:t>
      </w:r>
    </w:p>
    <w:p w:rsidR="00770DB9" w:rsidRPr="00F06A2C" w:rsidRDefault="00F9512C" w:rsidP="00F06A2C">
      <w:pPr>
        <w:spacing w:after="0" w:line="360" w:lineRule="auto"/>
        <w:ind w:left="1080"/>
        <w:rPr>
          <w:color w:val="000000" w:themeColor="text1"/>
          <w:lang w:val="ro-RO"/>
        </w:rPr>
      </w:pPr>
      <w:r w:rsidRPr="00F06A2C">
        <w:rPr>
          <w:color w:val="000000" w:themeColor="text1"/>
          <w:lang w:val="ro-RO"/>
        </w:rPr>
        <w:t>Menționăm că pentru factorii de mediu urmăriți nu s-au înregistrat depăşiri ale limitelor de avertizare/alarmare și nu s-au semnalat evenimente deosebite. Parametrii constataţi la</w:t>
      </w:r>
      <w:r w:rsidR="00404513" w:rsidRPr="00F06A2C">
        <w:rPr>
          <w:color w:val="000000" w:themeColor="text1"/>
          <w:lang w:val="ro-RO"/>
        </w:rPr>
        <w:t xml:space="preserve"> </w:t>
      </w:r>
      <w:r w:rsidRPr="00F06A2C">
        <w:rPr>
          <w:color w:val="000000" w:themeColor="text1"/>
          <w:lang w:val="ro-RO"/>
        </w:rPr>
        <w:t>staţiile de pe teritoriul României s-au situat în limitele normale de variație ale fondului natural.</w:t>
      </w:r>
    </w:p>
    <w:p w:rsidR="00770DB9" w:rsidRPr="00F06A2C" w:rsidRDefault="00770DB9" w:rsidP="00F06A2C">
      <w:pPr>
        <w:spacing w:after="0" w:line="360" w:lineRule="auto"/>
        <w:ind w:left="0"/>
        <w:rPr>
          <w:b/>
          <w:sz w:val="16"/>
          <w:szCs w:val="16"/>
          <w:lang w:val="ro-RO"/>
        </w:rPr>
      </w:pPr>
    </w:p>
    <w:p w:rsidR="00F9512C" w:rsidRPr="00F06A2C" w:rsidRDefault="00F9512C" w:rsidP="00F06A2C">
      <w:pPr>
        <w:spacing w:after="0" w:line="360" w:lineRule="auto"/>
        <w:ind w:left="1080"/>
        <w:rPr>
          <w:b/>
          <w:lang w:val="ro-RO"/>
        </w:rPr>
      </w:pPr>
      <w:r w:rsidRPr="00F06A2C">
        <w:rPr>
          <w:b/>
          <w:lang w:val="ro-RO"/>
        </w:rPr>
        <w:t xml:space="preserve">4. </w:t>
      </w:r>
      <w:r w:rsidRPr="00F06A2C">
        <w:rPr>
          <w:b/>
          <w:lang w:val="ro-RO"/>
        </w:rPr>
        <w:tab/>
        <w:t>În municipiul Bucureşti</w:t>
      </w:r>
    </w:p>
    <w:p w:rsidR="00A46615" w:rsidRPr="00F06A2C" w:rsidRDefault="000D5367" w:rsidP="00F06A2C">
      <w:pPr>
        <w:spacing w:after="0" w:line="360" w:lineRule="auto"/>
        <w:ind w:left="1080"/>
        <w:rPr>
          <w:lang w:val="ro-RO"/>
        </w:rPr>
      </w:pPr>
      <w:r w:rsidRPr="00F06A2C">
        <w:rPr>
          <w:lang w:val="ro-RO"/>
        </w:rPr>
        <w:t>În ultimele 24 de ore sistemul de monitorizare a calităţii aerului în municipiul Bucureşti nu a semnalat depăşiri ale pragurilor de informare şi alertă.</w:t>
      </w:r>
    </w:p>
    <w:p w:rsidR="001B0AF6" w:rsidRPr="00F06A2C" w:rsidRDefault="001B0AF6" w:rsidP="00F06A2C">
      <w:pPr>
        <w:spacing w:after="0" w:line="360" w:lineRule="auto"/>
        <w:ind w:left="0"/>
        <w:rPr>
          <w:sz w:val="16"/>
          <w:szCs w:val="16"/>
          <w:lang w:val="ro-RO"/>
        </w:rPr>
      </w:pPr>
    </w:p>
    <w:p w:rsidR="001B0AF6" w:rsidRPr="00F06A2C" w:rsidRDefault="001B0AF6" w:rsidP="00F06A2C">
      <w:pPr>
        <w:spacing w:after="0" w:line="360" w:lineRule="auto"/>
        <w:ind w:left="0"/>
        <w:rPr>
          <w:sz w:val="16"/>
          <w:szCs w:val="16"/>
          <w:lang w:val="ro-RO"/>
        </w:rPr>
      </w:pPr>
    </w:p>
    <w:p w:rsidR="00396C95" w:rsidRPr="00F06A2C" w:rsidRDefault="00396C95" w:rsidP="00F06A2C">
      <w:pPr>
        <w:spacing w:after="0" w:line="360" w:lineRule="auto"/>
        <w:ind w:left="0"/>
        <w:rPr>
          <w:sz w:val="16"/>
          <w:szCs w:val="16"/>
          <w:lang w:val="ro-RO"/>
        </w:rPr>
      </w:pPr>
    </w:p>
    <w:p w:rsidR="00371588" w:rsidRPr="00F06A2C" w:rsidRDefault="00371588" w:rsidP="00F06A2C">
      <w:pPr>
        <w:spacing w:after="0" w:line="360" w:lineRule="auto"/>
        <w:ind w:left="0"/>
        <w:rPr>
          <w:sz w:val="16"/>
          <w:szCs w:val="16"/>
          <w:lang w:val="ro-RO"/>
        </w:rPr>
      </w:pPr>
    </w:p>
    <w:p w:rsidR="00B615FD" w:rsidRPr="00F06A2C" w:rsidRDefault="00F84022" w:rsidP="00F84022">
      <w:pPr>
        <w:spacing w:after="0" w:line="360" w:lineRule="auto"/>
        <w:ind w:left="720" w:firstLine="720"/>
        <w:rPr>
          <w:sz w:val="16"/>
          <w:szCs w:val="16"/>
          <w:lang w:val="ro-RO"/>
        </w:rPr>
      </w:pPr>
      <w:r w:rsidRPr="00F84022">
        <w:rPr>
          <w:sz w:val="16"/>
          <w:szCs w:val="16"/>
          <w:lang w:val="ro-RO"/>
        </w:rPr>
        <w:t>DIRECȚIA DE COMUNICARE, TRANSPARENȚĂ ȘI IT</w:t>
      </w:r>
    </w:p>
    <w:p w:rsidR="00B615FD" w:rsidRPr="00F06A2C" w:rsidRDefault="00B615FD" w:rsidP="00F06A2C">
      <w:pPr>
        <w:spacing w:after="0" w:line="360" w:lineRule="auto"/>
        <w:ind w:left="0"/>
        <w:rPr>
          <w:sz w:val="16"/>
          <w:szCs w:val="16"/>
          <w:lang w:val="ro-RO"/>
        </w:rPr>
      </w:pPr>
    </w:p>
    <w:p w:rsidR="00B615FD" w:rsidRPr="00F06A2C" w:rsidRDefault="00B615FD" w:rsidP="00F06A2C">
      <w:pPr>
        <w:spacing w:after="0" w:line="360" w:lineRule="auto"/>
        <w:ind w:left="0"/>
        <w:rPr>
          <w:sz w:val="16"/>
          <w:szCs w:val="16"/>
          <w:lang w:val="ro-RO"/>
        </w:rPr>
      </w:pPr>
    </w:p>
    <w:p w:rsidR="00396C95" w:rsidRPr="00F06A2C" w:rsidRDefault="00396C95" w:rsidP="00F06A2C">
      <w:pPr>
        <w:spacing w:after="0" w:line="360" w:lineRule="auto"/>
        <w:ind w:left="0"/>
        <w:rPr>
          <w:b/>
          <w:bCs/>
          <w:lang w:val="da-DK"/>
        </w:rPr>
      </w:pPr>
    </w:p>
    <w:p w:rsidR="00396C95" w:rsidRPr="00F06A2C" w:rsidRDefault="00396C95" w:rsidP="00F06A2C">
      <w:pPr>
        <w:spacing w:after="0" w:line="360" w:lineRule="auto"/>
        <w:ind w:left="0"/>
        <w:rPr>
          <w:b/>
          <w:bCs/>
          <w:lang w:val="da-DK"/>
        </w:rPr>
      </w:pPr>
    </w:p>
    <w:p w:rsidR="00B615FD" w:rsidRPr="00F06A2C" w:rsidRDefault="00B615FD" w:rsidP="00F06A2C">
      <w:pPr>
        <w:spacing w:after="0" w:line="360" w:lineRule="auto"/>
        <w:ind w:left="0"/>
        <w:rPr>
          <w:b/>
          <w:bCs/>
          <w:lang w:val="da-DK"/>
        </w:rPr>
      </w:pPr>
    </w:p>
    <w:p w:rsidR="00396C95" w:rsidRPr="00F06A2C" w:rsidRDefault="00396C95" w:rsidP="00F06A2C">
      <w:pPr>
        <w:spacing w:after="0" w:line="360" w:lineRule="auto"/>
        <w:ind w:left="0"/>
        <w:rPr>
          <w:b/>
          <w:bCs/>
          <w:lang w:val="da-DK"/>
        </w:rPr>
      </w:pPr>
    </w:p>
    <w:p w:rsidR="00371588" w:rsidRPr="00F06A2C" w:rsidRDefault="00371588" w:rsidP="00F06A2C">
      <w:pPr>
        <w:spacing w:after="0" w:line="360" w:lineRule="auto"/>
        <w:ind w:left="0"/>
        <w:rPr>
          <w:b/>
          <w:bCs/>
          <w:lang w:val="da-DK"/>
        </w:rPr>
      </w:pPr>
    </w:p>
    <w:p w:rsidR="00250B41" w:rsidRPr="00F06A2C" w:rsidRDefault="00F9512C" w:rsidP="00F06A2C">
      <w:pPr>
        <w:spacing w:after="0" w:line="360" w:lineRule="auto"/>
        <w:ind w:left="1080"/>
        <w:jc w:val="left"/>
        <w:rPr>
          <w:bCs/>
          <w:sz w:val="20"/>
          <w:szCs w:val="20"/>
          <w:lang w:val="es-ES"/>
        </w:rPr>
      </w:pPr>
      <w:r w:rsidRPr="00F06A2C">
        <w:rPr>
          <w:bCs/>
          <w:sz w:val="20"/>
          <w:szCs w:val="20"/>
          <w:lang w:val="es-ES"/>
        </w:rPr>
        <w:t xml:space="preserve">Dispecer, </w:t>
      </w:r>
    </w:p>
    <w:p w:rsidR="00355445" w:rsidRPr="00F06A2C" w:rsidRDefault="00F84DC4" w:rsidP="00F06A2C">
      <w:pPr>
        <w:spacing w:after="0" w:line="360" w:lineRule="auto"/>
        <w:ind w:left="1080"/>
        <w:jc w:val="left"/>
        <w:rPr>
          <w:bCs/>
          <w:sz w:val="20"/>
          <w:szCs w:val="20"/>
          <w:lang w:val="es-ES"/>
        </w:rPr>
      </w:pPr>
      <w:r w:rsidRPr="00F06A2C">
        <w:rPr>
          <w:bCs/>
          <w:sz w:val="20"/>
          <w:szCs w:val="20"/>
          <w:lang w:val="es-ES"/>
        </w:rPr>
        <w:t>Iulian CRISTEA</w:t>
      </w:r>
    </w:p>
    <w:sectPr w:rsidR="00355445" w:rsidRPr="00F06A2C" w:rsidSect="009F17D1">
      <w:headerReference w:type="default" r:id="rId8"/>
      <w:footerReference w:type="default" r:id="rId9"/>
      <w:headerReference w:type="first" r:id="rId10"/>
      <w:footerReference w:type="first" r:id="rId11"/>
      <w:pgSz w:w="11900" w:h="16840"/>
      <w:pgMar w:top="1674" w:right="1280" w:bottom="1702" w:left="567" w:header="567"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9D6" w:rsidRDefault="003F29D6" w:rsidP="00CD5B3B">
      <w:r>
        <w:separator/>
      </w:r>
    </w:p>
  </w:endnote>
  <w:endnote w:type="continuationSeparator" w:id="0">
    <w:p w:rsidR="003F29D6" w:rsidRDefault="003F29D6"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BoldMT">
    <w:altName w:val="Times New Roman"/>
    <w:panose1 w:val="00000000000000000000"/>
    <w:charset w:val="00"/>
    <w:family w:val="auto"/>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LiberationSans">
    <w:panose1 w:val="00000000000000000000"/>
    <w:charset w:val="00"/>
    <w:family w:val="auto"/>
    <w:notTrueType/>
    <w:pitch w:val="default"/>
    <w:sig w:usb0="00000003" w:usb1="00000000" w:usb2="00000000" w:usb3="00000000" w:csb0="00000001" w:csb1="00000000"/>
  </w:font>
  <w:font w:name="ArialMT">
    <w:altName w:val="Times New Roman"/>
    <w:panose1 w:val="00000000000000000000"/>
    <w:charset w:val="00"/>
    <w:family w:val="auto"/>
    <w:notTrueType/>
    <w:pitch w:val="default"/>
    <w:sig w:usb0="00000007" w:usb1="00000000" w:usb2="00000000" w:usb3="00000000" w:csb0="00000003" w:csb1="00000000"/>
  </w:font>
  <w:font w:name="Arial-ItalicMT">
    <w:panose1 w:val="00000000000000000000"/>
    <w:charset w:val="00"/>
    <w:family w:val="auto"/>
    <w:notTrueType/>
    <w:pitch w:val="default"/>
    <w:sig w:usb0="00000003" w:usb1="00000000" w:usb2="00000000" w:usb3="00000000" w:csb0="00000001" w:csb1="00000000"/>
  </w:font>
  <w:font w:name="LiberationSans-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3D7" w:rsidRDefault="00F913D7" w:rsidP="00BC41AB">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rsidR="00F913D7" w:rsidRDefault="00F913D7" w:rsidP="00BC41AB">
    <w:pPr>
      <w:pStyle w:val="Footer"/>
      <w:spacing w:after="0" w:line="240" w:lineRule="auto"/>
      <w:rPr>
        <w:sz w:val="14"/>
        <w:szCs w:val="14"/>
      </w:rPr>
    </w:pPr>
    <w:r>
      <w:rPr>
        <w:sz w:val="14"/>
        <w:szCs w:val="14"/>
      </w:rPr>
      <w:t>Tel: +4 021 316 0219</w:t>
    </w:r>
  </w:p>
  <w:p w:rsidR="00F913D7" w:rsidRPr="00BC41AB" w:rsidRDefault="00F913D7" w:rsidP="00BC41AB">
    <w:pPr>
      <w:pStyle w:val="Footer"/>
      <w:spacing w:after="0" w:line="240" w:lineRule="auto"/>
      <w:rPr>
        <w:sz w:val="14"/>
        <w:szCs w:val="14"/>
        <w:lang w:val="fr-FR"/>
      </w:rPr>
    </w:pPr>
    <w:r w:rsidRPr="00BC41AB">
      <w:rPr>
        <w:sz w:val="14"/>
        <w:szCs w:val="14"/>
        <w:lang w:val="fr-FR"/>
      </w:rPr>
      <w:t>Fax: +4 021 319 4609</w:t>
    </w:r>
  </w:p>
  <w:p w:rsidR="00F913D7" w:rsidRPr="00BC41AB" w:rsidRDefault="00F913D7" w:rsidP="00BC41AB">
    <w:pPr>
      <w:pStyle w:val="Footer"/>
      <w:spacing w:after="0" w:line="240" w:lineRule="auto"/>
      <w:rPr>
        <w:sz w:val="14"/>
        <w:szCs w:val="14"/>
        <w:lang w:val="fr-FR"/>
      </w:rPr>
    </w:pPr>
    <w:proofErr w:type="gramStart"/>
    <w:r w:rsidRPr="00BC41AB">
      <w:rPr>
        <w:sz w:val="14"/>
        <w:szCs w:val="14"/>
        <w:lang w:val="fr-FR"/>
      </w:rPr>
      <w:t>e-mail</w:t>
    </w:r>
    <w:proofErr w:type="gramEnd"/>
    <w:r w:rsidRPr="00BC41AB">
      <w:rPr>
        <w:sz w:val="14"/>
        <w:szCs w:val="14"/>
        <w:lang w:val="fr-FR"/>
      </w:rPr>
      <w:t xml:space="preserve">: dispmonit@map.gov.ro  </w:t>
    </w:r>
  </w:p>
  <w:p w:rsidR="00F913D7" w:rsidRPr="00BC41AB" w:rsidRDefault="00F913D7" w:rsidP="00BC41AB">
    <w:pPr>
      <w:pStyle w:val="Footer"/>
    </w:pPr>
    <w:r w:rsidRPr="00BC41AB">
      <w:rPr>
        <w:sz w:val="14"/>
        <w:szCs w:val="14"/>
      </w:rPr>
      <w:t>website: www.mmediu.ro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3D7" w:rsidRDefault="00F913D7" w:rsidP="008C7043">
    <w:pPr>
      <w:pStyle w:val="Footer"/>
      <w:spacing w:after="0" w:line="240" w:lineRule="auto"/>
      <w:rPr>
        <w:sz w:val="14"/>
        <w:szCs w:val="14"/>
      </w:rPr>
    </w:pPr>
  </w:p>
  <w:p w:rsidR="00F913D7" w:rsidRDefault="00F913D7" w:rsidP="008C7043">
    <w:pPr>
      <w:pStyle w:val="Footer"/>
      <w:spacing w:after="0" w:line="240" w:lineRule="auto"/>
      <w:rPr>
        <w:sz w:val="14"/>
        <w:szCs w:val="14"/>
      </w:rPr>
    </w:pPr>
  </w:p>
  <w:p w:rsidR="00F913D7" w:rsidRDefault="00F913D7" w:rsidP="008C7043">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rsidR="00F913D7" w:rsidRDefault="00F913D7" w:rsidP="008C7043">
    <w:pPr>
      <w:pStyle w:val="Footer"/>
      <w:spacing w:after="0" w:line="240" w:lineRule="auto"/>
      <w:rPr>
        <w:sz w:val="14"/>
        <w:szCs w:val="14"/>
      </w:rPr>
    </w:pPr>
    <w:r>
      <w:rPr>
        <w:sz w:val="14"/>
        <w:szCs w:val="14"/>
      </w:rPr>
      <w:t>Tel: +4 021 316 0219</w:t>
    </w:r>
  </w:p>
  <w:p w:rsidR="00F913D7" w:rsidRPr="00F9512C" w:rsidRDefault="00F913D7" w:rsidP="008C7043">
    <w:pPr>
      <w:pStyle w:val="Footer"/>
      <w:spacing w:after="0" w:line="240" w:lineRule="auto"/>
      <w:rPr>
        <w:sz w:val="14"/>
        <w:szCs w:val="14"/>
        <w:lang w:val="fr-FR"/>
      </w:rPr>
    </w:pPr>
    <w:r w:rsidRPr="00F9512C">
      <w:rPr>
        <w:sz w:val="14"/>
        <w:szCs w:val="14"/>
        <w:lang w:val="fr-FR"/>
      </w:rPr>
      <w:t>Fax: +4 021 319 4609</w:t>
    </w:r>
  </w:p>
  <w:p w:rsidR="00F913D7" w:rsidRPr="0019631F" w:rsidRDefault="00F913D7" w:rsidP="008C7043">
    <w:pPr>
      <w:pStyle w:val="Footer"/>
      <w:spacing w:after="0" w:line="240" w:lineRule="auto"/>
      <w:rPr>
        <w:sz w:val="14"/>
        <w:szCs w:val="14"/>
        <w:lang w:val="fr-FR"/>
      </w:rPr>
    </w:pPr>
    <w:proofErr w:type="gramStart"/>
    <w:r w:rsidRPr="0019631F">
      <w:rPr>
        <w:sz w:val="14"/>
        <w:szCs w:val="14"/>
        <w:lang w:val="fr-FR"/>
      </w:rPr>
      <w:t>e-mail</w:t>
    </w:r>
    <w:proofErr w:type="gramEnd"/>
    <w:r w:rsidRPr="0019631F">
      <w:rPr>
        <w:sz w:val="14"/>
        <w:szCs w:val="14"/>
        <w:lang w:val="fr-FR"/>
      </w:rPr>
      <w:t xml:space="preserve">: dispmonit@map.gov.ro  </w:t>
    </w:r>
  </w:p>
  <w:p w:rsidR="00F913D7" w:rsidRPr="008C7043" w:rsidRDefault="00F913D7" w:rsidP="008C7043">
    <w:pPr>
      <w:pStyle w:val="Footer"/>
    </w:pPr>
    <w:r w:rsidRPr="00BC41AB">
      <w:rPr>
        <w:sz w:val="14"/>
        <w:szCs w:val="14"/>
      </w:rPr>
      <w:t>website: www.mmediu.ro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9D6" w:rsidRDefault="003F29D6" w:rsidP="00CD5B3B">
      <w:r>
        <w:separator/>
      </w:r>
    </w:p>
  </w:footnote>
  <w:footnote w:type="continuationSeparator" w:id="0">
    <w:p w:rsidR="003F29D6" w:rsidRDefault="003F29D6"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4" w:type="dxa"/>
      <w:tblCellMar>
        <w:left w:w="0" w:type="dxa"/>
        <w:right w:w="0" w:type="dxa"/>
      </w:tblCellMar>
      <w:tblLook w:val="04A0" w:firstRow="1" w:lastRow="0" w:firstColumn="1" w:lastColumn="0" w:noHBand="0" w:noVBand="1"/>
    </w:tblPr>
    <w:tblGrid>
      <w:gridCol w:w="5103"/>
      <w:gridCol w:w="4111"/>
    </w:tblGrid>
    <w:tr w:rsidR="00F913D7" w:rsidTr="00BC41AB">
      <w:tc>
        <w:tcPr>
          <w:tcW w:w="5103" w:type="dxa"/>
          <w:shd w:val="clear" w:color="auto" w:fill="auto"/>
        </w:tcPr>
        <w:p w:rsidR="00F913D7" w:rsidRPr="00CD5B3B" w:rsidRDefault="00F913D7" w:rsidP="00E562FC">
          <w:pPr>
            <w:pStyle w:val="MediumGrid21"/>
          </w:pPr>
          <w:r>
            <w:rPr>
              <w:noProof/>
            </w:rPr>
            <w:drawing>
              <wp:anchor distT="0" distB="0" distL="114300" distR="114300" simplePos="0" relativeHeight="251661312" behindDoc="0" locked="0" layoutInCell="1" allowOverlap="1" wp14:anchorId="66E950FE" wp14:editId="1FD50355">
                <wp:simplePos x="0" y="0"/>
                <wp:positionH relativeFrom="column">
                  <wp:posOffset>0</wp:posOffset>
                </wp:positionH>
                <wp:positionV relativeFrom="paragraph">
                  <wp:posOffset>136525</wp:posOffset>
                </wp:positionV>
                <wp:extent cx="3236400" cy="900000"/>
                <wp:effectExtent l="0" t="0" r="2540" b="0"/>
                <wp:wrapSquare wrapText="bothSides"/>
                <wp:docPr id="23" name="Picture 23"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F913D7" w:rsidRDefault="00F913D7" w:rsidP="00C20EF1">
          <w:pPr>
            <w:pStyle w:val="MediumGrid21"/>
            <w:jc w:val="right"/>
          </w:pPr>
          <w:proofErr w:type="spellStart"/>
          <w:r>
            <w:t>Nesecret</w:t>
          </w:r>
          <w:proofErr w:type="spellEnd"/>
        </w:p>
      </w:tc>
    </w:tr>
  </w:tbl>
  <w:p w:rsidR="00F913D7" w:rsidRPr="00CD5B3B" w:rsidRDefault="00F913D7" w:rsidP="00CD5B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CellMar>
        <w:left w:w="0" w:type="dxa"/>
        <w:right w:w="0" w:type="dxa"/>
      </w:tblCellMar>
      <w:tblLook w:val="04A0" w:firstRow="1" w:lastRow="0" w:firstColumn="1" w:lastColumn="0" w:noHBand="0" w:noVBand="1"/>
    </w:tblPr>
    <w:tblGrid>
      <w:gridCol w:w="6804"/>
      <w:gridCol w:w="4111"/>
    </w:tblGrid>
    <w:tr w:rsidR="00F913D7" w:rsidTr="000A0EC5">
      <w:tc>
        <w:tcPr>
          <w:tcW w:w="6804" w:type="dxa"/>
          <w:shd w:val="clear" w:color="auto" w:fill="auto"/>
        </w:tcPr>
        <w:p w:rsidR="00F913D7" w:rsidRPr="00CD5B3B" w:rsidRDefault="00F913D7" w:rsidP="00901B67">
          <w:pPr>
            <w:pStyle w:val="MediumGrid21"/>
          </w:pPr>
          <w:r>
            <w:rPr>
              <w:noProof/>
            </w:rPr>
            <w:drawing>
              <wp:anchor distT="0" distB="0" distL="114300" distR="114300" simplePos="0" relativeHeight="251659264" behindDoc="0" locked="0" layoutInCell="1" allowOverlap="1" wp14:anchorId="2BB63206" wp14:editId="07A9DDF6">
                <wp:simplePos x="0" y="0"/>
                <wp:positionH relativeFrom="column">
                  <wp:posOffset>0</wp:posOffset>
                </wp:positionH>
                <wp:positionV relativeFrom="paragraph">
                  <wp:posOffset>136525</wp:posOffset>
                </wp:positionV>
                <wp:extent cx="3236400" cy="900000"/>
                <wp:effectExtent l="0" t="0" r="2540" b="0"/>
                <wp:wrapSquare wrapText="bothSides"/>
                <wp:docPr id="24" name="Picture 24"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F913D7" w:rsidRDefault="00F913D7" w:rsidP="00901B67">
          <w:pPr>
            <w:pStyle w:val="MediumGrid21"/>
            <w:jc w:val="right"/>
          </w:pPr>
        </w:p>
      </w:tc>
    </w:tr>
  </w:tbl>
  <w:p w:rsidR="00F913D7" w:rsidRPr="00901B67" w:rsidRDefault="00F913D7" w:rsidP="00F9512C">
    <w:pPr>
      <w:pStyle w:val="Header"/>
      <w:tabs>
        <w:tab w:val="clear" w:pos="4320"/>
        <w:tab w:val="left" w:pos="1530"/>
        <w:tab w:val="center" w:pos="2790"/>
      </w:tabs>
      <w:spacing w:after="60" w:line="240" w:lineRule="auto"/>
      <w:ind w:left="0"/>
    </w:pPr>
    <w:r>
      <w:tab/>
    </w:r>
  </w:p>
  <w:p w:rsidR="00F913D7" w:rsidRPr="00901B67" w:rsidRDefault="00F913D7" w:rsidP="00E6105F">
    <w:pPr>
      <w:pStyle w:val="Header"/>
      <w:tabs>
        <w:tab w:val="left" w:pos="1530"/>
        <w:tab w:val="center" w:pos="2790"/>
      </w:tabs>
      <w:spacing w:after="60" w:line="240" w:lineRule="aut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9"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0"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1"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7"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20"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20"/>
  </w:num>
  <w:num w:numId="3">
    <w:abstractNumId w:val="17"/>
  </w:num>
  <w:num w:numId="4">
    <w:abstractNumId w:val="8"/>
  </w:num>
  <w:num w:numId="5">
    <w:abstractNumId w:val="9"/>
  </w:num>
  <w:num w:numId="6">
    <w:abstractNumId w:val="16"/>
  </w:num>
  <w:num w:numId="7">
    <w:abstractNumId w:val="10"/>
  </w:num>
  <w:num w:numId="8">
    <w:abstractNumId w:val="12"/>
  </w:num>
  <w:num w:numId="9">
    <w:abstractNumId w:val="15"/>
  </w:num>
  <w:num w:numId="10">
    <w:abstractNumId w:val="1"/>
  </w:num>
  <w:num w:numId="11">
    <w:abstractNumId w:val="19"/>
  </w:num>
  <w:num w:numId="12">
    <w:abstractNumId w:val="18"/>
  </w:num>
  <w:num w:numId="13">
    <w:abstractNumId w:val="7"/>
  </w:num>
  <w:num w:numId="14">
    <w:abstractNumId w:val="11"/>
  </w:num>
  <w:num w:numId="15">
    <w:abstractNumId w:val="4"/>
  </w:num>
  <w:num w:numId="16">
    <w:abstractNumId w:val="6"/>
  </w:num>
  <w:num w:numId="17">
    <w:abstractNumId w:val="0"/>
  </w:num>
  <w:num w:numId="18">
    <w:abstractNumId w:val="2"/>
  </w:num>
  <w:num w:numId="19">
    <w:abstractNumId w:val="13"/>
  </w:num>
  <w:num w:numId="20">
    <w:abstractNumId w:val="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B67"/>
    <w:rsid w:val="00000C0B"/>
    <w:rsid w:val="00000CEC"/>
    <w:rsid w:val="00000D07"/>
    <w:rsid w:val="00000D70"/>
    <w:rsid w:val="00000F73"/>
    <w:rsid w:val="00001093"/>
    <w:rsid w:val="00001238"/>
    <w:rsid w:val="0000226F"/>
    <w:rsid w:val="000024FD"/>
    <w:rsid w:val="00002F82"/>
    <w:rsid w:val="000031AE"/>
    <w:rsid w:val="000031E5"/>
    <w:rsid w:val="00003407"/>
    <w:rsid w:val="0000345D"/>
    <w:rsid w:val="0000352B"/>
    <w:rsid w:val="00003C77"/>
    <w:rsid w:val="00004467"/>
    <w:rsid w:val="00004505"/>
    <w:rsid w:val="00004C9B"/>
    <w:rsid w:val="00004E35"/>
    <w:rsid w:val="00006208"/>
    <w:rsid w:val="000063EB"/>
    <w:rsid w:val="00006599"/>
    <w:rsid w:val="0000675C"/>
    <w:rsid w:val="00007035"/>
    <w:rsid w:val="00007605"/>
    <w:rsid w:val="00007A24"/>
    <w:rsid w:val="00007C4D"/>
    <w:rsid w:val="00007D7C"/>
    <w:rsid w:val="000112D6"/>
    <w:rsid w:val="0001143A"/>
    <w:rsid w:val="0001165C"/>
    <w:rsid w:val="000124DF"/>
    <w:rsid w:val="0001285D"/>
    <w:rsid w:val="00012F60"/>
    <w:rsid w:val="0001311B"/>
    <w:rsid w:val="000132EB"/>
    <w:rsid w:val="00013377"/>
    <w:rsid w:val="0001368D"/>
    <w:rsid w:val="00013733"/>
    <w:rsid w:val="0001442A"/>
    <w:rsid w:val="0001459C"/>
    <w:rsid w:val="00016FDA"/>
    <w:rsid w:val="00017B88"/>
    <w:rsid w:val="000204D6"/>
    <w:rsid w:val="0002060C"/>
    <w:rsid w:val="000208EC"/>
    <w:rsid w:val="00020BB2"/>
    <w:rsid w:val="00020F57"/>
    <w:rsid w:val="000218C0"/>
    <w:rsid w:val="00021953"/>
    <w:rsid w:val="00021ABF"/>
    <w:rsid w:val="00022E04"/>
    <w:rsid w:val="000232D6"/>
    <w:rsid w:val="00023375"/>
    <w:rsid w:val="000234C4"/>
    <w:rsid w:val="000237E8"/>
    <w:rsid w:val="0002390C"/>
    <w:rsid w:val="00023A2B"/>
    <w:rsid w:val="00023A56"/>
    <w:rsid w:val="00023C89"/>
    <w:rsid w:val="00023D46"/>
    <w:rsid w:val="00024704"/>
    <w:rsid w:val="00024A14"/>
    <w:rsid w:val="00024BB0"/>
    <w:rsid w:val="0002517B"/>
    <w:rsid w:val="0002592B"/>
    <w:rsid w:val="0002599E"/>
    <w:rsid w:val="00025F18"/>
    <w:rsid w:val="000268CC"/>
    <w:rsid w:val="000268D4"/>
    <w:rsid w:val="000278EA"/>
    <w:rsid w:val="00030A32"/>
    <w:rsid w:val="00030BBD"/>
    <w:rsid w:val="000314D3"/>
    <w:rsid w:val="00031B3E"/>
    <w:rsid w:val="0003218A"/>
    <w:rsid w:val="0003222C"/>
    <w:rsid w:val="00032507"/>
    <w:rsid w:val="000325A0"/>
    <w:rsid w:val="000328D1"/>
    <w:rsid w:val="00032C99"/>
    <w:rsid w:val="00032E26"/>
    <w:rsid w:val="000332FE"/>
    <w:rsid w:val="0003407B"/>
    <w:rsid w:val="0003448A"/>
    <w:rsid w:val="000345E3"/>
    <w:rsid w:val="0003493D"/>
    <w:rsid w:val="00035567"/>
    <w:rsid w:val="00035E96"/>
    <w:rsid w:val="000360BF"/>
    <w:rsid w:val="00037545"/>
    <w:rsid w:val="000375FA"/>
    <w:rsid w:val="00037657"/>
    <w:rsid w:val="00037B91"/>
    <w:rsid w:val="000403B6"/>
    <w:rsid w:val="00040FBC"/>
    <w:rsid w:val="0004122B"/>
    <w:rsid w:val="000413F9"/>
    <w:rsid w:val="00041681"/>
    <w:rsid w:val="00041EA9"/>
    <w:rsid w:val="000426F3"/>
    <w:rsid w:val="00042C46"/>
    <w:rsid w:val="0004318D"/>
    <w:rsid w:val="0004332F"/>
    <w:rsid w:val="00043435"/>
    <w:rsid w:val="00045919"/>
    <w:rsid w:val="00046A1C"/>
    <w:rsid w:val="000471E5"/>
    <w:rsid w:val="000472F6"/>
    <w:rsid w:val="000472FA"/>
    <w:rsid w:val="00047575"/>
    <w:rsid w:val="0005064D"/>
    <w:rsid w:val="00050840"/>
    <w:rsid w:val="00050E44"/>
    <w:rsid w:val="00052308"/>
    <w:rsid w:val="00052DA1"/>
    <w:rsid w:val="00052FFF"/>
    <w:rsid w:val="00053068"/>
    <w:rsid w:val="00053766"/>
    <w:rsid w:val="00053D9A"/>
    <w:rsid w:val="000545DF"/>
    <w:rsid w:val="000555A5"/>
    <w:rsid w:val="0005561F"/>
    <w:rsid w:val="000556D6"/>
    <w:rsid w:val="0005575A"/>
    <w:rsid w:val="000561D6"/>
    <w:rsid w:val="00056674"/>
    <w:rsid w:val="00056995"/>
    <w:rsid w:val="00056D75"/>
    <w:rsid w:val="00057515"/>
    <w:rsid w:val="0006049B"/>
    <w:rsid w:val="000615F6"/>
    <w:rsid w:val="00061D15"/>
    <w:rsid w:val="000622E5"/>
    <w:rsid w:val="00063004"/>
    <w:rsid w:val="00063A5E"/>
    <w:rsid w:val="00063C01"/>
    <w:rsid w:val="00064910"/>
    <w:rsid w:val="0006492D"/>
    <w:rsid w:val="000651A7"/>
    <w:rsid w:val="00065247"/>
    <w:rsid w:val="0006561F"/>
    <w:rsid w:val="00065D3E"/>
    <w:rsid w:val="00066483"/>
    <w:rsid w:val="00066597"/>
    <w:rsid w:val="00066F6A"/>
    <w:rsid w:val="00067A60"/>
    <w:rsid w:val="00067CC3"/>
    <w:rsid w:val="00070135"/>
    <w:rsid w:val="0007059C"/>
    <w:rsid w:val="000705AF"/>
    <w:rsid w:val="00071366"/>
    <w:rsid w:val="000717EB"/>
    <w:rsid w:val="0007205D"/>
    <w:rsid w:val="00072151"/>
    <w:rsid w:val="000724C2"/>
    <w:rsid w:val="00072A1E"/>
    <w:rsid w:val="00073523"/>
    <w:rsid w:val="00073C18"/>
    <w:rsid w:val="0007478B"/>
    <w:rsid w:val="00074CFF"/>
    <w:rsid w:val="00074F4D"/>
    <w:rsid w:val="00075038"/>
    <w:rsid w:val="000751DE"/>
    <w:rsid w:val="00075299"/>
    <w:rsid w:val="00075B23"/>
    <w:rsid w:val="00075E87"/>
    <w:rsid w:val="0007625C"/>
    <w:rsid w:val="0007660A"/>
    <w:rsid w:val="00076942"/>
    <w:rsid w:val="00076DA1"/>
    <w:rsid w:val="0007757B"/>
    <w:rsid w:val="00077940"/>
    <w:rsid w:val="00077A8E"/>
    <w:rsid w:val="00077D3F"/>
    <w:rsid w:val="00077E1F"/>
    <w:rsid w:val="00080AFD"/>
    <w:rsid w:val="00080C7E"/>
    <w:rsid w:val="00081720"/>
    <w:rsid w:val="0008223C"/>
    <w:rsid w:val="000826D6"/>
    <w:rsid w:val="00083494"/>
    <w:rsid w:val="000836E9"/>
    <w:rsid w:val="000837F6"/>
    <w:rsid w:val="0008450C"/>
    <w:rsid w:val="00084702"/>
    <w:rsid w:val="00084DDC"/>
    <w:rsid w:val="00084EFE"/>
    <w:rsid w:val="00084FD9"/>
    <w:rsid w:val="0008500D"/>
    <w:rsid w:val="0008623F"/>
    <w:rsid w:val="00086B1D"/>
    <w:rsid w:val="00086D4C"/>
    <w:rsid w:val="0008732B"/>
    <w:rsid w:val="000913CC"/>
    <w:rsid w:val="00091610"/>
    <w:rsid w:val="000917A4"/>
    <w:rsid w:val="00092138"/>
    <w:rsid w:val="000921CA"/>
    <w:rsid w:val="00094465"/>
    <w:rsid w:val="000945B2"/>
    <w:rsid w:val="0009470B"/>
    <w:rsid w:val="000959BE"/>
    <w:rsid w:val="000961ED"/>
    <w:rsid w:val="000968A1"/>
    <w:rsid w:val="00096E46"/>
    <w:rsid w:val="0009737C"/>
    <w:rsid w:val="000A04D4"/>
    <w:rsid w:val="000A0D98"/>
    <w:rsid w:val="000A0EC5"/>
    <w:rsid w:val="000A1A54"/>
    <w:rsid w:val="000A1B74"/>
    <w:rsid w:val="000A1E3B"/>
    <w:rsid w:val="000A2855"/>
    <w:rsid w:val="000A2DE4"/>
    <w:rsid w:val="000A3069"/>
    <w:rsid w:val="000A361F"/>
    <w:rsid w:val="000A5B45"/>
    <w:rsid w:val="000A6A19"/>
    <w:rsid w:val="000A6D88"/>
    <w:rsid w:val="000A7068"/>
    <w:rsid w:val="000A7541"/>
    <w:rsid w:val="000A7CC4"/>
    <w:rsid w:val="000A7E2D"/>
    <w:rsid w:val="000B0275"/>
    <w:rsid w:val="000B0829"/>
    <w:rsid w:val="000B0920"/>
    <w:rsid w:val="000B0EBE"/>
    <w:rsid w:val="000B2073"/>
    <w:rsid w:val="000B29F5"/>
    <w:rsid w:val="000B2D59"/>
    <w:rsid w:val="000B2EAB"/>
    <w:rsid w:val="000B302B"/>
    <w:rsid w:val="000B31AD"/>
    <w:rsid w:val="000B3A1A"/>
    <w:rsid w:val="000B3AB8"/>
    <w:rsid w:val="000B3BD1"/>
    <w:rsid w:val="000B4203"/>
    <w:rsid w:val="000B47D4"/>
    <w:rsid w:val="000B48A3"/>
    <w:rsid w:val="000B4FF7"/>
    <w:rsid w:val="000B55A4"/>
    <w:rsid w:val="000B62DD"/>
    <w:rsid w:val="000B64B9"/>
    <w:rsid w:val="000B6BBF"/>
    <w:rsid w:val="000C0586"/>
    <w:rsid w:val="000C11F1"/>
    <w:rsid w:val="000C1544"/>
    <w:rsid w:val="000C1665"/>
    <w:rsid w:val="000C1777"/>
    <w:rsid w:val="000C1863"/>
    <w:rsid w:val="000C2F33"/>
    <w:rsid w:val="000C3252"/>
    <w:rsid w:val="000C3330"/>
    <w:rsid w:val="000C3B61"/>
    <w:rsid w:val="000C3E93"/>
    <w:rsid w:val="000C3FFC"/>
    <w:rsid w:val="000C4311"/>
    <w:rsid w:val="000C439C"/>
    <w:rsid w:val="000C555D"/>
    <w:rsid w:val="000C5AD7"/>
    <w:rsid w:val="000C5CB0"/>
    <w:rsid w:val="000C5D13"/>
    <w:rsid w:val="000C650E"/>
    <w:rsid w:val="000C6CAD"/>
    <w:rsid w:val="000D09CD"/>
    <w:rsid w:val="000D0B1C"/>
    <w:rsid w:val="000D20B4"/>
    <w:rsid w:val="000D2215"/>
    <w:rsid w:val="000D2632"/>
    <w:rsid w:val="000D2672"/>
    <w:rsid w:val="000D2973"/>
    <w:rsid w:val="000D2F7A"/>
    <w:rsid w:val="000D309F"/>
    <w:rsid w:val="000D3F0D"/>
    <w:rsid w:val="000D41FB"/>
    <w:rsid w:val="000D4613"/>
    <w:rsid w:val="000D4F20"/>
    <w:rsid w:val="000D4F5E"/>
    <w:rsid w:val="000D5046"/>
    <w:rsid w:val="000D5367"/>
    <w:rsid w:val="000D56F8"/>
    <w:rsid w:val="000D5CA5"/>
    <w:rsid w:val="000D67AB"/>
    <w:rsid w:val="000D698C"/>
    <w:rsid w:val="000D71FA"/>
    <w:rsid w:val="000D77E5"/>
    <w:rsid w:val="000D7A67"/>
    <w:rsid w:val="000E0CA7"/>
    <w:rsid w:val="000E0EA2"/>
    <w:rsid w:val="000E0FA1"/>
    <w:rsid w:val="000E13AE"/>
    <w:rsid w:val="000E146C"/>
    <w:rsid w:val="000E20A8"/>
    <w:rsid w:val="000E23B9"/>
    <w:rsid w:val="000E258D"/>
    <w:rsid w:val="000E30A7"/>
    <w:rsid w:val="000E380E"/>
    <w:rsid w:val="000E3ADB"/>
    <w:rsid w:val="000E3AFB"/>
    <w:rsid w:val="000E3BB7"/>
    <w:rsid w:val="000E4524"/>
    <w:rsid w:val="000E4993"/>
    <w:rsid w:val="000E4CCE"/>
    <w:rsid w:val="000E503E"/>
    <w:rsid w:val="000E51B7"/>
    <w:rsid w:val="000E60FA"/>
    <w:rsid w:val="000E62D1"/>
    <w:rsid w:val="000E62D7"/>
    <w:rsid w:val="000E63CC"/>
    <w:rsid w:val="000E6F5E"/>
    <w:rsid w:val="000E751E"/>
    <w:rsid w:val="000F0F13"/>
    <w:rsid w:val="000F2B75"/>
    <w:rsid w:val="000F2E95"/>
    <w:rsid w:val="000F3D2B"/>
    <w:rsid w:val="000F4B4B"/>
    <w:rsid w:val="000F4BAA"/>
    <w:rsid w:val="000F4CEA"/>
    <w:rsid w:val="000F4EF2"/>
    <w:rsid w:val="000F4F8E"/>
    <w:rsid w:val="000F56E1"/>
    <w:rsid w:val="000F584D"/>
    <w:rsid w:val="000F6213"/>
    <w:rsid w:val="000F6ED5"/>
    <w:rsid w:val="000F75C1"/>
    <w:rsid w:val="000F7FC5"/>
    <w:rsid w:val="000F7FCE"/>
    <w:rsid w:val="00100BE2"/>
    <w:rsid w:val="00100F36"/>
    <w:rsid w:val="00101343"/>
    <w:rsid w:val="00101402"/>
    <w:rsid w:val="0010162E"/>
    <w:rsid w:val="00102188"/>
    <w:rsid w:val="001028A2"/>
    <w:rsid w:val="001028D0"/>
    <w:rsid w:val="00102AA3"/>
    <w:rsid w:val="00102D1A"/>
    <w:rsid w:val="0010363E"/>
    <w:rsid w:val="00103799"/>
    <w:rsid w:val="001037CF"/>
    <w:rsid w:val="0010390D"/>
    <w:rsid w:val="001049C3"/>
    <w:rsid w:val="00105904"/>
    <w:rsid w:val="00105AEB"/>
    <w:rsid w:val="00105FB2"/>
    <w:rsid w:val="001060E2"/>
    <w:rsid w:val="00106E92"/>
    <w:rsid w:val="0010735A"/>
    <w:rsid w:val="00107897"/>
    <w:rsid w:val="00107C38"/>
    <w:rsid w:val="001107FF"/>
    <w:rsid w:val="00111045"/>
    <w:rsid w:val="00111468"/>
    <w:rsid w:val="0011159A"/>
    <w:rsid w:val="001115E4"/>
    <w:rsid w:val="00111807"/>
    <w:rsid w:val="0011201C"/>
    <w:rsid w:val="00112768"/>
    <w:rsid w:val="001127DC"/>
    <w:rsid w:val="00112CA3"/>
    <w:rsid w:val="0011306C"/>
    <w:rsid w:val="0011354E"/>
    <w:rsid w:val="0011371E"/>
    <w:rsid w:val="00113B84"/>
    <w:rsid w:val="00113F03"/>
    <w:rsid w:val="001145BB"/>
    <w:rsid w:val="00115660"/>
    <w:rsid w:val="001156F9"/>
    <w:rsid w:val="0011572A"/>
    <w:rsid w:val="00116542"/>
    <w:rsid w:val="0011720D"/>
    <w:rsid w:val="0011764C"/>
    <w:rsid w:val="00117CD0"/>
    <w:rsid w:val="00120341"/>
    <w:rsid w:val="00120594"/>
    <w:rsid w:val="001209F0"/>
    <w:rsid w:val="00120DCE"/>
    <w:rsid w:val="00120F74"/>
    <w:rsid w:val="00121073"/>
    <w:rsid w:val="00121516"/>
    <w:rsid w:val="00121A89"/>
    <w:rsid w:val="00121E57"/>
    <w:rsid w:val="00122553"/>
    <w:rsid w:val="00122AF0"/>
    <w:rsid w:val="00122E85"/>
    <w:rsid w:val="00123304"/>
    <w:rsid w:val="001233A7"/>
    <w:rsid w:val="00123424"/>
    <w:rsid w:val="00123872"/>
    <w:rsid w:val="00123B9F"/>
    <w:rsid w:val="00125D1A"/>
    <w:rsid w:val="001267BF"/>
    <w:rsid w:val="00127439"/>
    <w:rsid w:val="0012774A"/>
    <w:rsid w:val="00127779"/>
    <w:rsid w:val="0012796F"/>
    <w:rsid w:val="00127A25"/>
    <w:rsid w:val="00127CE4"/>
    <w:rsid w:val="00127D4B"/>
    <w:rsid w:val="00127F6E"/>
    <w:rsid w:val="00130525"/>
    <w:rsid w:val="00130680"/>
    <w:rsid w:val="00130976"/>
    <w:rsid w:val="00130C0F"/>
    <w:rsid w:val="00131766"/>
    <w:rsid w:val="00131989"/>
    <w:rsid w:val="00132A34"/>
    <w:rsid w:val="00133F34"/>
    <w:rsid w:val="00134080"/>
    <w:rsid w:val="001345B7"/>
    <w:rsid w:val="00134A3C"/>
    <w:rsid w:val="00135A7E"/>
    <w:rsid w:val="00135DAA"/>
    <w:rsid w:val="001362D6"/>
    <w:rsid w:val="001366ED"/>
    <w:rsid w:val="0013691D"/>
    <w:rsid w:val="00136C06"/>
    <w:rsid w:val="0013752F"/>
    <w:rsid w:val="00140412"/>
    <w:rsid w:val="001409BB"/>
    <w:rsid w:val="0014138D"/>
    <w:rsid w:val="001413E8"/>
    <w:rsid w:val="001417FC"/>
    <w:rsid w:val="001418F2"/>
    <w:rsid w:val="00141AFF"/>
    <w:rsid w:val="00141E8F"/>
    <w:rsid w:val="0014225E"/>
    <w:rsid w:val="001423AF"/>
    <w:rsid w:val="001426BC"/>
    <w:rsid w:val="001429B5"/>
    <w:rsid w:val="00142CBB"/>
    <w:rsid w:val="00142D18"/>
    <w:rsid w:val="00142D7A"/>
    <w:rsid w:val="001433B3"/>
    <w:rsid w:val="00144327"/>
    <w:rsid w:val="00144EB3"/>
    <w:rsid w:val="001455FD"/>
    <w:rsid w:val="00146D45"/>
    <w:rsid w:val="00146D91"/>
    <w:rsid w:val="00147205"/>
    <w:rsid w:val="00147289"/>
    <w:rsid w:val="00147388"/>
    <w:rsid w:val="001505FA"/>
    <w:rsid w:val="00150A53"/>
    <w:rsid w:val="00150B96"/>
    <w:rsid w:val="00150E7D"/>
    <w:rsid w:val="00152790"/>
    <w:rsid w:val="00152DE6"/>
    <w:rsid w:val="00154032"/>
    <w:rsid w:val="001545DF"/>
    <w:rsid w:val="00154AB3"/>
    <w:rsid w:val="00155607"/>
    <w:rsid w:val="00155A44"/>
    <w:rsid w:val="00156082"/>
    <w:rsid w:val="0015624A"/>
    <w:rsid w:val="00157386"/>
    <w:rsid w:val="00160A8A"/>
    <w:rsid w:val="001624B6"/>
    <w:rsid w:val="00162A3B"/>
    <w:rsid w:val="00162AE0"/>
    <w:rsid w:val="00162EA3"/>
    <w:rsid w:val="001631FF"/>
    <w:rsid w:val="001640E2"/>
    <w:rsid w:val="001642A9"/>
    <w:rsid w:val="00164721"/>
    <w:rsid w:val="001649CF"/>
    <w:rsid w:val="00164BF6"/>
    <w:rsid w:val="00164CD8"/>
    <w:rsid w:val="00166104"/>
    <w:rsid w:val="0016631E"/>
    <w:rsid w:val="0016658F"/>
    <w:rsid w:val="00166A3C"/>
    <w:rsid w:val="00166A8B"/>
    <w:rsid w:val="00167221"/>
    <w:rsid w:val="00167384"/>
    <w:rsid w:val="00167CC6"/>
    <w:rsid w:val="00167D7A"/>
    <w:rsid w:val="00170491"/>
    <w:rsid w:val="0017088A"/>
    <w:rsid w:val="00170B69"/>
    <w:rsid w:val="00171707"/>
    <w:rsid w:val="00171F87"/>
    <w:rsid w:val="00172918"/>
    <w:rsid w:val="00172E4F"/>
    <w:rsid w:val="00172F6E"/>
    <w:rsid w:val="00173509"/>
    <w:rsid w:val="001736CD"/>
    <w:rsid w:val="00173B39"/>
    <w:rsid w:val="00173E17"/>
    <w:rsid w:val="00174DE6"/>
    <w:rsid w:val="00175311"/>
    <w:rsid w:val="00176321"/>
    <w:rsid w:val="00176738"/>
    <w:rsid w:val="00176CCE"/>
    <w:rsid w:val="00176F39"/>
    <w:rsid w:val="00177744"/>
    <w:rsid w:val="00177CC6"/>
    <w:rsid w:val="001800EE"/>
    <w:rsid w:val="001801E2"/>
    <w:rsid w:val="00180AA7"/>
    <w:rsid w:val="00180B55"/>
    <w:rsid w:val="00180D44"/>
    <w:rsid w:val="0018140F"/>
    <w:rsid w:val="001815D9"/>
    <w:rsid w:val="001818F3"/>
    <w:rsid w:val="00181B71"/>
    <w:rsid w:val="0018240D"/>
    <w:rsid w:val="00182D63"/>
    <w:rsid w:val="00183559"/>
    <w:rsid w:val="00184D7D"/>
    <w:rsid w:val="001851F8"/>
    <w:rsid w:val="001853B9"/>
    <w:rsid w:val="001861EF"/>
    <w:rsid w:val="00186356"/>
    <w:rsid w:val="00186399"/>
    <w:rsid w:val="00186443"/>
    <w:rsid w:val="001871ED"/>
    <w:rsid w:val="00187416"/>
    <w:rsid w:val="00187605"/>
    <w:rsid w:val="00187DC6"/>
    <w:rsid w:val="00190031"/>
    <w:rsid w:val="001907AD"/>
    <w:rsid w:val="001908EE"/>
    <w:rsid w:val="0019100B"/>
    <w:rsid w:val="001913FF"/>
    <w:rsid w:val="001919A2"/>
    <w:rsid w:val="00191B5A"/>
    <w:rsid w:val="001929EA"/>
    <w:rsid w:val="00193214"/>
    <w:rsid w:val="00193245"/>
    <w:rsid w:val="00193435"/>
    <w:rsid w:val="00193857"/>
    <w:rsid w:val="00193A80"/>
    <w:rsid w:val="00193B46"/>
    <w:rsid w:val="00193FAE"/>
    <w:rsid w:val="00194A5E"/>
    <w:rsid w:val="00195E93"/>
    <w:rsid w:val="00196229"/>
    <w:rsid w:val="0019631F"/>
    <w:rsid w:val="00196333"/>
    <w:rsid w:val="00196385"/>
    <w:rsid w:val="0019671F"/>
    <w:rsid w:val="00196878"/>
    <w:rsid w:val="0019745A"/>
    <w:rsid w:val="001974E2"/>
    <w:rsid w:val="00197C49"/>
    <w:rsid w:val="001A0DDC"/>
    <w:rsid w:val="001A18D8"/>
    <w:rsid w:val="001A197B"/>
    <w:rsid w:val="001A1B1A"/>
    <w:rsid w:val="001A1C0C"/>
    <w:rsid w:val="001A2800"/>
    <w:rsid w:val="001A2CD1"/>
    <w:rsid w:val="001A31AE"/>
    <w:rsid w:val="001A34F7"/>
    <w:rsid w:val="001A469F"/>
    <w:rsid w:val="001A4751"/>
    <w:rsid w:val="001A4B3B"/>
    <w:rsid w:val="001A4FBB"/>
    <w:rsid w:val="001A62EC"/>
    <w:rsid w:val="001A6B11"/>
    <w:rsid w:val="001A6C28"/>
    <w:rsid w:val="001A6D7D"/>
    <w:rsid w:val="001A79F9"/>
    <w:rsid w:val="001A7ADA"/>
    <w:rsid w:val="001A7AFD"/>
    <w:rsid w:val="001A7C65"/>
    <w:rsid w:val="001A7CC2"/>
    <w:rsid w:val="001B026E"/>
    <w:rsid w:val="001B0AF6"/>
    <w:rsid w:val="001B12C3"/>
    <w:rsid w:val="001B13B6"/>
    <w:rsid w:val="001B152A"/>
    <w:rsid w:val="001B24F3"/>
    <w:rsid w:val="001B2A19"/>
    <w:rsid w:val="001B2F2F"/>
    <w:rsid w:val="001B366D"/>
    <w:rsid w:val="001B36A5"/>
    <w:rsid w:val="001B3E5B"/>
    <w:rsid w:val="001B41C4"/>
    <w:rsid w:val="001B45EF"/>
    <w:rsid w:val="001B4726"/>
    <w:rsid w:val="001B4A15"/>
    <w:rsid w:val="001B51CD"/>
    <w:rsid w:val="001B60B5"/>
    <w:rsid w:val="001B6BE7"/>
    <w:rsid w:val="001B6EAE"/>
    <w:rsid w:val="001B707F"/>
    <w:rsid w:val="001B79B3"/>
    <w:rsid w:val="001B7F3B"/>
    <w:rsid w:val="001C0641"/>
    <w:rsid w:val="001C1A09"/>
    <w:rsid w:val="001C1E38"/>
    <w:rsid w:val="001C20BC"/>
    <w:rsid w:val="001C34F1"/>
    <w:rsid w:val="001C3ADA"/>
    <w:rsid w:val="001C3DF6"/>
    <w:rsid w:val="001C3E3D"/>
    <w:rsid w:val="001C4D0C"/>
    <w:rsid w:val="001C4E37"/>
    <w:rsid w:val="001C51D6"/>
    <w:rsid w:val="001C5831"/>
    <w:rsid w:val="001C5ADE"/>
    <w:rsid w:val="001C5D9E"/>
    <w:rsid w:val="001C62BB"/>
    <w:rsid w:val="001C6D6B"/>
    <w:rsid w:val="001C7533"/>
    <w:rsid w:val="001D0165"/>
    <w:rsid w:val="001D08FF"/>
    <w:rsid w:val="001D1CC8"/>
    <w:rsid w:val="001D26EF"/>
    <w:rsid w:val="001D2971"/>
    <w:rsid w:val="001D2D35"/>
    <w:rsid w:val="001D31A0"/>
    <w:rsid w:val="001D3447"/>
    <w:rsid w:val="001D39DC"/>
    <w:rsid w:val="001D41CB"/>
    <w:rsid w:val="001D4A41"/>
    <w:rsid w:val="001D4A9C"/>
    <w:rsid w:val="001D4D95"/>
    <w:rsid w:val="001D5172"/>
    <w:rsid w:val="001D5359"/>
    <w:rsid w:val="001D600A"/>
    <w:rsid w:val="001D662F"/>
    <w:rsid w:val="001D66C6"/>
    <w:rsid w:val="001D6818"/>
    <w:rsid w:val="001D69EC"/>
    <w:rsid w:val="001D70AC"/>
    <w:rsid w:val="001D78E8"/>
    <w:rsid w:val="001D7A6E"/>
    <w:rsid w:val="001D7C6C"/>
    <w:rsid w:val="001D7FE9"/>
    <w:rsid w:val="001D7FF3"/>
    <w:rsid w:val="001E00F8"/>
    <w:rsid w:val="001E0AF7"/>
    <w:rsid w:val="001E18F8"/>
    <w:rsid w:val="001E3500"/>
    <w:rsid w:val="001E3C4A"/>
    <w:rsid w:val="001E3CCF"/>
    <w:rsid w:val="001E3FCD"/>
    <w:rsid w:val="001E4074"/>
    <w:rsid w:val="001E4C49"/>
    <w:rsid w:val="001E5781"/>
    <w:rsid w:val="001E5D8E"/>
    <w:rsid w:val="001E630F"/>
    <w:rsid w:val="001E6744"/>
    <w:rsid w:val="001E683D"/>
    <w:rsid w:val="001E6971"/>
    <w:rsid w:val="001E6E6A"/>
    <w:rsid w:val="001E7028"/>
    <w:rsid w:val="001E7331"/>
    <w:rsid w:val="001E764B"/>
    <w:rsid w:val="001E7725"/>
    <w:rsid w:val="001F018B"/>
    <w:rsid w:val="001F06AF"/>
    <w:rsid w:val="001F1066"/>
    <w:rsid w:val="001F179A"/>
    <w:rsid w:val="001F1AA4"/>
    <w:rsid w:val="001F205F"/>
    <w:rsid w:val="001F208F"/>
    <w:rsid w:val="001F293E"/>
    <w:rsid w:val="001F2CB5"/>
    <w:rsid w:val="001F3720"/>
    <w:rsid w:val="001F38FD"/>
    <w:rsid w:val="001F3B8F"/>
    <w:rsid w:val="001F51DD"/>
    <w:rsid w:val="001F565C"/>
    <w:rsid w:val="001F6D3A"/>
    <w:rsid w:val="001F7494"/>
    <w:rsid w:val="00200191"/>
    <w:rsid w:val="002001EE"/>
    <w:rsid w:val="00201317"/>
    <w:rsid w:val="002014A9"/>
    <w:rsid w:val="00201B27"/>
    <w:rsid w:val="00202474"/>
    <w:rsid w:val="00202889"/>
    <w:rsid w:val="00202F22"/>
    <w:rsid w:val="00203787"/>
    <w:rsid w:val="00203F57"/>
    <w:rsid w:val="002047D6"/>
    <w:rsid w:val="00204D7F"/>
    <w:rsid w:val="00204FAA"/>
    <w:rsid w:val="00205149"/>
    <w:rsid w:val="00205C3D"/>
    <w:rsid w:val="002063EE"/>
    <w:rsid w:val="00206CB9"/>
    <w:rsid w:val="002078DE"/>
    <w:rsid w:val="00207A7B"/>
    <w:rsid w:val="00207E22"/>
    <w:rsid w:val="002106A5"/>
    <w:rsid w:val="002106C7"/>
    <w:rsid w:val="00210871"/>
    <w:rsid w:val="00210AC2"/>
    <w:rsid w:val="00210D35"/>
    <w:rsid w:val="00210E69"/>
    <w:rsid w:val="00210ED9"/>
    <w:rsid w:val="00210FEE"/>
    <w:rsid w:val="00211826"/>
    <w:rsid w:val="00212712"/>
    <w:rsid w:val="00212AD0"/>
    <w:rsid w:val="0021357D"/>
    <w:rsid w:val="002145D8"/>
    <w:rsid w:val="00214D0A"/>
    <w:rsid w:val="002163A4"/>
    <w:rsid w:val="002164F2"/>
    <w:rsid w:val="00216564"/>
    <w:rsid w:val="00216E35"/>
    <w:rsid w:val="00216F96"/>
    <w:rsid w:val="0021731A"/>
    <w:rsid w:val="002173D8"/>
    <w:rsid w:val="00220571"/>
    <w:rsid w:val="002212C6"/>
    <w:rsid w:val="00221340"/>
    <w:rsid w:val="00221891"/>
    <w:rsid w:val="0022218D"/>
    <w:rsid w:val="002223AC"/>
    <w:rsid w:val="00222F21"/>
    <w:rsid w:val="00222FB0"/>
    <w:rsid w:val="0022347F"/>
    <w:rsid w:val="0022361D"/>
    <w:rsid w:val="0022377B"/>
    <w:rsid w:val="00223D69"/>
    <w:rsid w:val="00223E25"/>
    <w:rsid w:val="00223EDE"/>
    <w:rsid w:val="00225822"/>
    <w:rsid w:val="00225EDC"/>
    <w:rsid w:val="00226220"/>
    <w:rsid w:val="00226C81"/>
    <w:rsid w:val="00230524"/>
    <w:rsid w:val="002315CD"/>
    <w:rsid w:val="00231F62"/>
    <w:rsid w:val="00233D43"/>
    <w:rsid w:val="00234392"/>
    <w:rsid w:val="00234FCD"/>
    <w:rsid w:val="002352B6"/>
    <w:rsid w:val="002353E4"/>
    <w:rsid w:val="002354E3"/>
    <w:rsid w:val="0023571A"/>
    <w:rsid w:val="00235C0E"/>
    <w:rsid w:val="002365FF"/>
    <w:rsid w:val="00237441"/>
    <w:rsid w:val="0023748B"/>
    <w:rsid w:val="002375A1"/>
    <w:rsid w:val="0024061F"/>
    <w:rsid w:val="00240681"/>
    <w:rsid w:val="00240E66"/>
    <w:rsid w:val="0024102B"/>
    <w:rsid w:val="00241847"/>
    <w:rsid w:val="00241B6C"/>
    <w:rsid w:val="00241F00"/>
    <w:rsid w:val="00242A1A"/>
    <w:rsid w:val="00242EF9"/>
    <w:rsid w:val="00243208"/>
    <w:rsid w:val="002435C7"/>
    <w:rsid w:val="00244281"/>
    <w:rsid w:val="002442B7"/>
    <w:rsid w:val="002444EB"/>
    <w:rsid w:val="00244746"/>
    <w:rsid w:val="00244A27"/>
    <w:rsid w:val="00244EA2"/>
    <w:rsid w:val="0024513E"/>
    <w:rsid w:val="002453CD"/>
    <w:rsid w:val="002462B7"/>
    <w:rsid w:val="002463AE"/>
    <w:rsid w:val="0024662C"/>
    <w:rsid w:val="00247E75"/>
    <w:rsid w:val="00250341"/>
    <w:rsid w:val="0025043C"/>
    <w:rsid w:val="002509FD"/>
    <w:rsid w:val="00250B41"/>
    <w:rsid w:val="00251330"/>
    <w:rsid w:val="0025146D"/>
    <w:rsid w:val="00251F30"/>
    <w:rsid w:val="002522F3"/>
    <w:rsid w:val="00252752"/>
    <w:rsid w:val="0025318B"/>
    <w:rsid w:val="00253D54"/>
    <w:rsid w:val="002542D2"/>
    <w:rsid w:val="002569EE"/>
    <w:rsid w:val="00256EED"/>
    <w:rsid w:val="0025700D"/>
    <w:rsid w:val="00260833"/>
    <w:rsid w:val="00260879"/>
    <w:rsid w:val="00260908"/>
    <w:rsid w:val="00260AB1"/>
    <w:rsid w:val="00261224"/>
    <w:rsid w:val="00261349"/>
    <w:rsid w:val="002619F0"/>
    <w:rsid w:val="0026241E"/>
    <w:rsid w:val="00262532"/>
    <w:rsid w:val="00262761"/>
    <w:rsid w:val="00262988"/>
    <w:rsid w:val="00262FF8"/>
    <w:rsid w:val="00263400"/>
    <w:rsid w:val="00263571"/>
    <w:rsid w:val="0026358B"/>
    <w:rsid w:val="00263648"/>
    <w:rsid w:val="00263A22"/>
    <w:rsid w:val="00263AD6"/>
    <w:rsid w:val="00263CBF"/>
    <w:rsid w:val="00266B3E"/>
    <w:rsid w:val="00266E68"/>
    <w:rsid w:val="002672BA"/>
    <w:rsid w:val="0026738E"/>
    <w:rsid w:val="002676D4"/>
    <w:rsid w:val="00267B1B"/>
    <w:rsid w:val="00267F34"/>
    <w:rsid w:val="002702FE"/>
    <w:rsid w:val="00270324"/>
    <w:rsid w:val="0027046D"/>
    <w:rsid w:val="00271020"/>
    <w:rsid w:val="00271116"/>
    <w:rsid w:val="0027162A"/>
    <w:rsid w:val="00271F51"/>
    <w:rsid w:val="0027294E"/>
    <w:rsid w:val="002729D2"/>
    <w:rsid w:val="00273096"/>
    <w:rsid w:val="0027355D"/>
    <w:rsid w:val="00273F08"/>
    <w:rsid w:val="00274903"/>
    <w:rsid w:val="00274FCA"/>
    <w:rsid w:val="00275259"/>
    <w:rsid w:val="00275B13"/>
    <w:rsid w:val="002760E7"/>
    <w:rsid w:val="00276571"/>
    <w:rsid w:val="00276575"/>
    <w:rsid w:val="00276983"/>
    <w:rsid w:val="0027705C"/>
    <w:rsid w:val="002803D1"/>
    <w:rsid w:val="002804F7"/>
    <w:rsid w:val="002805EF"/>
    <w:rsid w:val="00280639"/>
    <w:rsid w:val="0028154C"/>
    <w:rsid w:val="0028247F"/>
    <w:rsid w:val="00283A22"/>
    <w:rsid w:val="00284302"/>
    <w:rsid w:val="00284979"/>
    <w:rsid w:val="00284BE2"/>
    <w:rsid w:val="00286B40"/>
    <w:rsid w:val="00286E77"/>
    <w:rsid w:val="00287077"/>
    <w:rsid w:val="00287554"/>
    <w:rsid w:val="00287B10"/>
    <w:rsid w:val="0029013F"/>
    <w:rsid w:val="002905B4"/>
    <w:rsid w:val="00290CEC"/>
    <w:rsid w:val="00290D41"/>
    <w:rsid w:val="00291BEE"/>
    <w:rsid w:val="00292183"/>
    <w:rsid w:val="00292A0F"/>
    <w:rsid w:val="00293535"/>
    <w:rsid w:val="00293706"/>
    <w:rsid w:val="002942A5"/>
    <w:rsid w:val="00294865"/>
    <w:rsid w:val="00294944"/>
    <w:rsid w:val="002949F2"/>
    <w:rsid w:val="002955ED"/>
    <w:rsid w:val="00295882"/>
    <w:rsid w:val="002958B8"/>
    <w:rsid w:val="0029617E"/>
    <w:rsid w:val="002967F3"/>
    <w:rsid w:val="00296A32"/>
    <w:rsid w:val="00297213"/>
    <w:rsid w:val="00297285"/>
    <w:rsid w:val="002A0733"/>
    <w:rsid w:val="002A0E2D"/>
    <w:rsid w:val="002A0F01"/>
    <w:rsid w:val="002A108B"/>
    <w:rsid w:val="002A15CB"/>
    <w:rsid w:val="002A261C"/>
    <w:rsid w:val="002A3702"/>
    <w:rsid w:val="002A3DA9"/>
    <w:rsid w:val="002A3ED9"/>
    <w:rsid w:val="002A3EDE"/>
    <w:rsid w:val="002A4A22"/>
    <w:rsid w:val="002A4D65"/>
    <w:rsid w:val="002A5029"/>
    <w:rsid w:val="002A5742"/>
    <w:rsid w:val="002A604A"/>
    <w:rsid w:val="002A6238"/>
    <w:rsid w:val="002A6DA1"/>
    <w:rsid w:val="002A7608"/>
    <w:rsid w:val="002A7672"/>
    <w:rsid w:val="002A7AE0"/>
    <w:rsid w:val="002A7E10"/>
    <w:rsid w:val="002B0069"/>
    <w:rsid w:val="002B02D1"/>
    <w:rsid w:val="002B0745"/>
    <w:rsid w:val="002B0918"/>
    <w:rsid w:val="002B0919"/>
    <w:rsid w:val="002B1E0F"/>
    <w:rsid w:val="002B1E1B"/>
    <w:rsid w:val="002B2568"/>
    <w:rsid w:val="002B2642"/>
    <w:rsid w:val="002B2937"/>
    <w:rsid w:val="002B347C"/>
    <w:rsid w:val="002B3BDB"/>
    <w:rsid w:val="002B3F22"/>
    <w:rsid w:val="002B45DD"/>
    <w:rsid w:val="002B49B7"/>
    <w:rsid w:val="002B5688"/>
    <w:rsid w:val="002B5BAE"/>
    <w:rsid w:val="002B5F0C"/>
    <w:rsid w:val="002B5F96"/>
    <w:rsid w:val="002B6590"/>
    <w:rsid w:val="002B665F"/>
    <w:rsid w:val="002B726D"/>
    <w:rsid w:val="002B7CA5"/>
    <w:rsid w:val="002C187A"/>
    <w:rsid w:val="002C1952"/>
    <w:rsid w:val="002C207E"/>
    <w:rsid w:val="002C20AA"/>
    <w:rsid w:val="002C2971"/>
    <w:rsid w:val="002C2A99"/>
    <w:rsid w:val="002C3623"/>
    <w:rsid w:val="002C39B2"/>
    <w:rsid w:val="002C3B4D"/>
    <w:rsid w:val="002C3C7E"/>
    <w:rsid w:val="002C40AF"/>
    <w:rsid w:val="002C41AA"/>
    <w:rsid w:val="002C4980"/>
    <w:rsid w:val="002C4E77"/>
    <w:rsid w:val="002C507F"/>
    <w:rsid w:val="002C5996"/>
    <w:rsid w:val="002C5C3C"/>
    <w:rsid w:val="002C5C5D"/>
    <w:rsid w:val="002C73D3"/>
    <w:rsid w:val="002C75F1"/>
    <w:rsid w:val="002C7752"/>
    <w:rsid w:val="002C7906"/>
    <w:rsid w:val="002D04F5"/>
    <w:rsid w:val="002D0A0B"/>
    <w:rsid w:val="002D114C"/>
    <w:rsid w:val="002D1674"/>
    <w:rsid w:val="002D16EF"/>
    <w:rsid w:val="002D1B3A"/>
    <w:rsid w:val="002D1BFB"/>
    <w:rsid w:val="002D1CDC"/>
    <w:rsid w:val="002D1E2A"/>
    <w:rsid w:val="002D1FA3"/>
    <w:rsid w:val="002D207B"/>
    <w:rsid w:val="002D21AA"/>
    <w:rsid w:val="002D342F"/>
    <w:rsid w:val="002D58B2"/>
    <w:rsid w:val="002D5A66"/>
    <w:rsid w:val="002D5EE4"/>
    <w:rsid w:val="002D6208"/>
    <w:rsid w:val="002D62BA"/>
    <w:rsid w:val="002D6A9D"/>
    <w:rsid w:val="002D73BD"/>
    <w:rsid w:val="002D752F"/>
    <w:rsid w:val="002D7A30"/>
    <w:rsid w:val="002D7BF6"/>
    <w:rsid w:val="002D7E61"/>
    <w:rsid w:val="002E02F2"/>
    <w:rsid w:val="002E0D92"/>
    <w:rsid w:val="002E1106"/>
    <w:rsid w:val="002E1135"/>
    <w:rsid w:val="002E185D"/>
    <w:rsid w:val="002E24F4"/>
    <w:rsid w:val="002E2A3E"/>
    <w:rsid w:val="002E2AE4"/>
    <w:rsid w:val="002E35CE"/>
    <w:rsid w:val="002E3D41"/>
    <w:rsid w:val="002E46E4"/>
    <w:rsid w:val="002E4CD2"/>
    <w:rsid w:val="002E4FEE"/>
    <w:rsid w:val="002E5206"/>
    <w:rsid w:val="002E63C8"/>
    <w:rsid w:val="002E6FE9"/>
    <w:rsid w:val="002E721C"/>
    <w:rsid w:val="002E756E"/>
    <w:rsid w:val="002E75C1"/>
    <w:rsid w:val="002E775A"/>
    <w:rsid w:val="002F07D7"/>
    <w:rsid w:val="002F1429"/>
    <w:rsid w:val="002F166A"/>
    <w:rsid w:val="002F229D"/>
    <w:rsid w:val="002F27FA"/>
    <w:rsid w:val="002F2CEB"/>
    <w:rsid w:val="002F327D"/>
    <w:rsid w:val="002F32B7"/>
    <w:rsid w:val="002F3503"/>
    <w:rsid w:val="002F36D2"/>
    <w:rsid w:val="002F3C9A"/>
    <w:rsid w:val="002F3EFE"/>
    <w:rsid w:val="002F4574"/>
    <w:rsid w:val="002F57F5"/>
    <w:rsid w:val="002F62D2"/>
    <w:rsid w:val="002F65F6"/>
    <w:rsid w:val="002F6A28"/>
    <w:rsid w:val="002F78AE"/>
    <w:rsid w:val="002F7907"/>
    <w:rsid w:val="002F7F16"/>
    <w:rsid w:val="003006BA"/>
    <w:rsid w:val="00300D3E"/>
    <w:rsid w:val="00301190"/>
    <w:rsid w:val="0030153D"/>
    <w:rsid w:val="003016B9"/>
    <w:rsid w:val="003017F2"/>
    <w:rsid w:val="003018E0"/>
    <w:rsid w:val="00301D12"/>
    <w:rsid w:val="0030218C"/>
    <w:rsid w:val="00303016"/>
    <w:rsid w:val="0030343E"/>
    <w:rsid w:val="0030376D"/>
    <w:rsid w:val="00303C08"/>
    <w:rsid w:val="00303ED8"/>
    <w:rsid w:val="00304338"/>
    <w:rsid w:val="003047DB"/>
    <w:rsid w:val="003048A1"/>
    <w:rsid w:val="00304C74"/>
    <w:rsid w:val="00304CE6"/>
    <w:rsid w:val="00305129"/>
    <w:rsid w:val="00305790"/>
    <w:rsid w:val="003061C2"/>
    <w:rsid w:val="00306877"/>
    <w:rsid w:val="003070E3"/>
    <w:rsid w:val="003072A5"/>
    <w:rsid w:val="00307ADF"/>
    <w:rsid w:val="00310B89"/>
    <w:rsid w:val="00310E56"/>
    <w:rsid w:val="0031144C"/>
    <w:rsid w:val="00311BDE"/>
    <w:rsid w:val="0031368E"/>
    <w:rsid w:val="00313962"/>
    <w:rsid w:val="00313E9D"/>
    <w:rsid w:val="00314A6F"/>
    <w:rsid w:val="00314AEA"/>
    <w:rsid w:val="003151B9"/>
    <w:rsid w:val="003158C6"/>
    <w:rsid w:val="00315948"/>
    <w:rsid w:val="00315DA3"/>
    <w:rsid w:val="00316839"/>
    <w:rsid w:val="003168FA"/>
    <w:rsid w:val="00316B49"/>
    <w:rsid w:val="00316EF9"/>
    <w:rsid w:val="0031773D"/>
    <w:rsid w:val="00317B67"/>
    <w:rsid w:val="00320844"/>
    <w:rsid w:val="00320A56"/>
    <w:rsid w:val="0032115A"/>
    <w:rsid w:val="0032120C"/>
    <w:rsid w:val="0032179A"/>
    <w:rsid w:val="00321BB6"/>
    <w:rsid w:val="00322091"/>
    <w:rsid w:val="00322235"/>
    <w:rsid w:val="00322327"/>
    <w:rsid w:val="00322AF4"/>
    <w:rsid w:val="00322E74"/>
    <w:rsid w:val="00323159"/>
    <w:rsid w:val="0032317C"/>
    <w:rsid w:val="00323C62"/>
    <w:rsid w:val="00324E4E"/>
    <w:rsid w:val="00325125"/>
    <w:rsid w:val="0032517C"/>
    <w:rsid w:val="00325603"/>
    <w:rsid w:val="00325B28"/>
    <w:rsid w:val="00325F77"/>
    <w:rsid w:val="0032611C"/>
    <w:rsid w:val="00330695"/>
    <w:rsid w:val="00330996"/>
    <w:rsid w:val="00330F7F"/>
    <w:rsid w:val="0033108F"/>
    <w:rsid w:val="003314CE"/>
    <w:rsid w:val="003318F5"/>
    <w:rsid w:val="00332D8C"/>
    <w:rsid w:val="00333136"/>
    <w:rsid w:val="00333137"/>
    <w:rsid w:val="0033355B"/>
    <w:rsid w:val="00333C75"/>
    <w:rsid w:val="00334B5E"/>
    <w:rsid w:val="00335288"/>
    <w:rsid w:val="00335303"/>
    <w:rsid w:val="00335ABF"/>
    <w:rsid w:val="00335C7F"/>
    <w:rsid w:val="003360F7"/>
    <w:rsid w:val="00336361"/>
    <w:rsid w:val="0033658C"/>
    <w:rsid w:val="003368BB"/>
    <w:rsid w:val="003407F2"/>
    <w:rsid w:val="0034198F"/>
    <w:rsid w:val="00341D2A"/>
    <w:rsid w:val="00342BA3"/>
    <w:rsid w:val="00343D07"/>
    <w:rsid w:val="00343FC9"/>
    <w:rsid w:val="003441E2"/>
    <w:rsid w:val="00344631"/>
    <w:rsid w:val="0034482F"/>
    <w:rsid w:val="00344B8E"/>
    <w:rsid w:val="00345FB4"/>
    <w:rsid w:val="00346169"/>
    <w:rsid w:val="003461DA"/>
    <w:rsid w:val="00346FF5"/>
    <w:rsid w:val="00347167"/>
    <w:rsid w:val="003476B7"/>
    <w:rsid w:val="003476B8"/>
    <w:rsid w:val="003478B7"/>
    <w:rsid w:val="003505E9"/>
    <w:rsid w:val="003507DD"/>
    <w:rsid w:val="0035094A"/>
    <w:rsid w:val="0035287F"/>
    <w:rsid w:val="0035296D"/>
    <w:rsid w:val="00352A99"/>
    <w:rsid w:val="00352B45"/>
    <w:rsid w:val="00352B93"/>
    <w:rsid w:val="00353289"/>
    <w:rsid w:val="003546EE"/>
    <w:rsid w:val="00354F0F"/>
    <w:rsid w:val="00355385"/>
    <w:rsid w:val="003553C2"/>
    <w:rsid w:val="00355445"/>
    <w:rsid w:val="00355C0E"/>
    <w:rsid w:val="00356AB4"/>
    <w:rsid w:val="00356DFA"/>
    <w:rsid w:val="00356F67"/>
    <w:rsid w:val="003574C5"/>
    <w:rsid w:val="00357AF0"/>
    <w:rsid w:val="00357D3C"/>
    <w:rsid w:val="00360040"/>
    <w:rsid w:val="00360058"/>
    <w:rsid w:val="0036091B"/>
    <w:rsid w:val="0036096C"/>
    <w:rsid w:val="00360A1B"/>
    <w:rsid w:val="00360B3A"/>
    <w:rsid w:val="00360C00"/>
    <w:rsid w:val="00361595"/>
    <w:rsid w:val="0036186D"/>
    <w:rsid w:val="00363897"/>
    <w:rsid w:val="00363AE6"/>
    <w:rsid w:val="003647E2"/>
    <w:rsid w:val="003648F8"/>
    <w:rsid w:val="00364A49"/>
    <w:rsid w:val="00364B69"/>
    <w:rsid w:val="00365DCE"/>
    <w:rsid w:val="00366E48"/>
    <w:rsid w:val="0036745D"/>
    <w:rsid w:val="00367F7B"/>
    <w:rsid w:val="003701D0"/>
    <w:rsid w:val="0037105C"/>
    <w:rsid w:val="00371588"/>
    <w:rsid w:val="00371696"/>
    <w:rsid w:val="003716A3"/>
    <w:rsid w:val="00372023"/>
    <w:rsid w:val="0037242E"/>
    <w:rsid w:val="00372B53"/>
    <w:rsid w:val="0037385D"/>
    <w:rsid w:val="00373BFC"/>
    <w:rsid w:val="0037404E"/>
    <w:rsid w:val="00374307"/>
    <w:rsid w:val="00374364"/>
    <w:rsid w:val="003747F5"/>
    <w:rsid w:val="00375E21"/>
    <w:rsid w:val="00376A3C"/>
    <w:rsid w:val="00376AF5"/>
    <w:rsid w:val="00376FAE"/>
    <w:rsid w:val="00377D05"/>
    <w:rsid w:val="003806E6"/>
    <w:rsid w:val="00381419"/>
    <w:rsid w:val="003816A2"/>
    <w:rsid w:val="0038190C"/>
    <w:rsid w:val="00381FBE"/>
    <w:rsid w:val="00382250"/>
    <w:rsid w:val="00382B85"/>
    <w:rsid w:val="00383925"/>
    <w:rsid w:val="00383EAD"/>
    <w:rsid w:val="00384231"/>
    <w:rsid w:val="00384525"/>
    <w:rsid w:val="003847EE"/>
    <w:rsid w:val="00384BEF"/>
    <w:rsid w:val="003851F0"/>
    <w:rsid w:val="003852F3"/>
    <w:rsid w:val="0038533C"/>
    <w:rsid w:val="003853C9"/>
    <w:rsid w:val="00385410"/>
    <w:rsid w:val="00385CBD"/>
    <w:rsid w:val="00386A5A"/>
    <w:rsid w:val="00386FA1"/>
    <w:rsid w:val="0039046B"/>
    <w:rsid w:val="003904BD"/>
    <w:rsid w:val="00390753"/>
    <w:rsid w:val="00390C6C"/>
    <w:rsid w:val="00390F82"/>
    <w:rsid w:val="00391235"/>
    <w:rsid w:val="003914F5"/>
    <w:rsid w:val="00391824"/>
    <w:rsid w:val="00391B06"/>
    <w:rsid w:val="00391CB5"/>
    <w:rsid w:val="0039280F"/>
    <w:rsid w:val="003931CE"/>
    <w:rsid w:val="003937D4"/>
    <w:rsid w:val="003945A0"/>
    <w:rsid w:val="00394C29"/>
    <w:rsid w:val="00394D1F"/>
    <w:rsid w:val="00395FF4"/>
    <w:rsid w:val="0039627D"/>
    <w:rsid w:val="00396453"/>
    <w:rsid w:val="00396650"/>
    <w:rsid w:val="00396A29"/>
    <w:rsid w:val="00396C95"/>
    <w:rsid w:val="003978FE"/>
    <w:rsid w:val="00397EFC"/>
    <w:rsid w:val="003A0197"/>
    <w:rsid w:val="003A03F9"/>
    <w:rsid w:val="003A0BA6"/>
    <w:rsid w:val="003A0DBF"/>
    <w:rsid w:val="003A124E"/>
    <w:rsid w:val="003A191B"/>
    <w:rsid w:val="003A1A7B"/>
    <w:rsid w:val="003A1AEC"/>
    <w:rsid w:val="003A1B05"/>
    <w:rsid w:val="003A1C6E"/>
    <w:rsid w:val="003A2156"/>
    <w:rsid w:val="003A21BF"/>
    <w:rsid w:val="003A251F"/>
    <w:rsid w:val="003A261D"/>
    <w:rsid w:val="003A2F99"/>
    <w:rsid w:val="003A3B4F"/>
    <w:rsid w:val="003A3C11"/>
    <w:rsid w:val="003A4C9B"/>
    <w:rsid w:val="003A5586"/>
    <w:rsid w:val="003A5723"/>
    <w:rsid w:val="003A5CDC"/>
    <w:rsid w:val="003A6520"/>
    <w:rsid w:val="003A6762"/>
    <w:rsid w:val="003A6A04"/>
    <w:rsid w:val="003A7423"/>
    <w:rsid w:val="003A7845"/>
    <w:rsid w:val="003A7BEF"/>
    <w:rsid w:val="003B02DB"/>
    <w:rsid w:val="003B0784"/>
    <w:rsid w:val="003B0C56"/>
    <w:rsid w:val="003B1086"/>
    <w:rsid w:val="003B23E2"/>
    <w:rsid w:val="003B255F"/>
    <w:rsid w:val="003B29E8"/>
    <w:rsid w:val="003B3D6D"/>
    <w:rsid w:val="003B3EDE"/>
    <w:rsid w:val="003B4584"/>
    <w:rsid w:val="003B4A91"/>
    <w:rsid w:val="003B59F8"/>
    <w:rsid w:val="003B5A6F"/>
    <w:rsid w:val="003B69BC"/>
    <w:rsid w:val="003B6A73"/>
    <w:rsid w:val="003B6B2F"/>
    <w:rsid w:val="003B6E38"/>
    <w:rsid w:val="003B7283"/>
    <w:rsid w:val="003B72A3"/>
    <w:rsid w:val="003B7386"/>
    <w:rsid w:val="003C0A18"/>
    <w:rsid w:val="003C0FB7"/>
    <w:rsid w:val="003C2C5D"/>
    <w:rsid w:val="003C36A9"/>
    <w:rsid w:val="003C39AB"/>
    <w:rsid w:val="003C3BA7"/>
    <w:rsid w:val="003C3E49"/>
    <w:rsid w:val="003C4B20"/>
    <w:rsid w:val="003C5E48"/>
    <w:rsid w:val="003C5FB6"/>
    <w:rsid w:val="003C60CA"/>
    <w:rsid w:val="003C6139"/>
    <w:rsid w:val="003C6233"/>
    <w:rsid w:val="003C6423"/>
    <w:rsid w:val="003C668B"/>
    <w:rsid w:val="003C67AD"/>
    <w:rsid w:val="003C7AC5"/>
    <w:rsid w:val="003C7D77"/>
    <w:rsid w:val="003D08DC"/>
    <w:rsid w:val="003D0F7F"/>
    <w:rsid w:val="003D1AFA"/>
    <w:rsid w:val="003D1CAE"/>
    <w:rsid w:val="003D1E26"/>
    <w:rsid w:val="003D1F4C"/>
    <w:rsid w:val="003D2295"/>
    <w:rsid w:val="003D2A59"/>
    <w:rsid w:val="003D3937"/>
    <w:rsid w:val="003D490D"/>
    <w:rsid w:val="003D4A46"/>
    <w:rsid w:val="003D4ABF"/>
    <w:rsid w:val="003D4D0E"/>
    <w:rsid w:val="003D51DB"/>
    <w:rsid w:val="003D54DD"/>
    <w:rsid w:val="003D5572"/>
    <w:rsid w:val="003D59A3"/>
    <w:rsid w:val="003D69C9"/>
    <w:rsid w:val="003D6A79"/>
    <w:rsid w:val="003D6B24"/>
    <w:rsid w:val="003D714B"/>
    <w:rsid w:val="003D7165"/>
    <w:rsid w:val="003D747F"/>
    <w:rsid w:val="003D78AA"/>
    <w:rsid w:val="003D7F2E"/>
    <w:rsid w:val="003E013A"/>
    <w:rsid w:val="003E10FB"/>
    <w:rsid w:val="003E130A"/>
    <w:rsid w:val="003E1460"/>
    <w:rsid w:val="003E2B08"/>
    <w:rsid w:val="003E33F5"/>
    <w:rsid w:val="003E3498"/>
    <w:rsid w:val="003E34DE"/>
    <w:rsid w:val="003E3B3A"/>
    <w:rsid w:val="003E3B56"/>
    <w:rsid w:val="003E3C79"/>
    <w:rsid w:val="003E3E2C"/>
    <w:rsid w:val="003E3FFB"/>
    <w:rsid w:val="003E4338"/>
    <w:rsid w:val="003E4B07"/>
    <w:rsid w:val="003E5108"/>
    <w:rsid w:val="003E51E0"/>
    <w:rsid w:val="003E55FD"/>
    <w:rsid w:val="003E56E3"/>
    <w:rsid w:val="003E573A"/>
    <w:rsid w:val="003E5A14"/>
    <w:rsid w:val="003E5F3E"/>
    <w:rsid w:val="003F00DF"/>
    <w:rsid w:val="003F06D6"/>
    <w:rsid w:val="003F0904"/>
    <w:rsid w:val="003F177D"/>
    <w:rsid w:val="003F1E1F"/>
    <w:rsid w:val="003F291E"/>
    <w:rsid w:val="003F29D6"/>
    <w:rsid w:val="003F2B2D"/>
    <w:rsid w:val="003F3B65"/>
    <w:rsid w:val="003F4891"/>
    <w:rsid w:val="003F5081"/>
    <w:rsid w:val="003F6521"/>
    <w:rsid w:val="003F6AD8"/>
    <w:rsid w:val="003F7131"/>
    <w:rsid w:val="003F74D1"/>
    <w:rsid w:val="003F7AA8"/>
    <w:rsid w:val="00400ABF"/>
    <w:rsid w:val="004010EF"/>
    <w:rsid w:val="00401286"/>
    <w:rsid w:val="00401E49"/>
    <w:rsid w:val="0040275C"/>
    <w:rsid w:val="00404513"/>
    <w:rsid w:val="00404883"/>
    <w:rsid w:val="00404A11"/>
    <w:rsid w:val="004057D6"/>
    <w:rsid w:val="00405B99"/>
    <w:rsid w:val="00405EB0"/>
    <w:rsid w:val="00405EB6"/>
    <w:rsid w:val="0040636F"/>
    <w:rsid w:val="00407138"/>
    <w:rsid w:val="00407420"/>
    <w:rsid w:val="004079B0"/>
    <w:rsid w:val="00407A2F"/>
    <w:rsid w:val="0041006D"/>
    <w:rsid w:val="00410B36"/>
    <w:rsid w:val="0041115D"/>
    <w:rsid w:val="0041200A"/>
    <w:rsid w:val="00412770"/>
    <w:rsid w:val="00412F83"/>
    <w:rsid w:val="00413B94"/>
    <w:rsid w:val="00413C64"/>
    <w:rsid w:val="0041423D"/>
    <w:rsid w:val="00414404"/>
    <w:rsid w:val="004153CE"/>
    <w:rsid w:val="0041556D"/>
    <w:rsid w:val="00415D6D"/>
    <w:rsid w:val="00416245"/>
    <w:rsid w:val="00416E52"/>
    <w:rsid w:val="00416F56"/>
    <w:rsid w:val="00417BFB"/>
    <w:rsid w:val="00417CA2"/>
    <w:rsid w:val="00420EB7"/>
    <w:rsid w:val="00421A1E"/>
    <w:rsid w:val="00421E69"/>
    <w:rsid w:val="0042266D"/>
    <w:rsid w:val="00422691"/>
    <w:rsid w:val="00422747"/>
    <w:rsid w:val="004237EC"/>
    <w:rsid w:val="00423C8A"/>
    <w:rsid w:val="00424733"/>
    <w:rsid w:val="00424EFB"/>
    <w:rsid w:val="00424F19"/>
    <w:rsid w:val="0042512D"/>
    <w:rsid w:val="00425867"/>
    <w:rsid w:val="004266C1"/>
    <w:rsid w:val="00427617"/>
    <w:rsid w:val="00427710"/>
    <w:rsid w:val="00427B80"/>
    <w:rsid w:val="00430082"/>
    <w:rsid w:val="00430A58"/>
    <w:rsid w:val="00430C2B"/>
    <w:rsid w:val="004314AA"/>
    <w:rsid w:val="00431ADA"/>
    <w:rsid w:val="00432A35"/>
    <w:rsid w:val="0043316F"/>
    <w:rsid w:val="00433257"/>
    <w:rsid w:val="00433480"/>
    <w:rsid w:val="004349CD"/>
    <w:rsid w:val="00434FD2"/>
    <w:rsid w:val="00435B6F"/>
    <w:rsid w:val="00436806"/>
    <w:rsid w:val="00436D81"/>
    <w:rsid w:val="00436F1A"/>
    <w:rsid w:val="00437649"/>
    <w:rsid w:val="00437F0D"/>
    <w:rsid w:val="004400FE"/>
    <w:rsid w:val="00440410"/>
    <w:rsid w:val="00440898"/>
    <w:rsid w:val="00440FAD"/>
    <w:rsid w:val="004411D3"/>
    <w:rsid w:val="00441434"/>
    <w:rsid w:val="0044195C"/>
    <w:rsid w:val="00441A06"/>
    <w:rsid w:val="00441A97"/>
    <w:rsid w:val="00441BD0"/>
    <w:rsid w:val="00441CDD"/>
    <w:rsid w:val="004426DC"/>
    <w:rsid w:val="0044292E"/>
    <w:rsid w:val="00443A7B"/>
    <w:rsid w:val="00443D3F"/>
    <w:rsid w:val="00443F60"/>
    <w:rsid w:val="0044428D"/>
    <w:rsid w:val="00444A13"/>
    <w:rsid w:val="00444D4D"/>
    <w:rsid w:val="00444FC1"/>
    <w:rsid w:val="00445220"/>
    <w:rsid w:val="00445A95"/>
    <w:rsid w:val="00445F55"/>
    <w:rsid w:val="0044609C"/>
    <w:rsid w:val="00446442"/>
    <w:rsid w:val="0044648A"/>
    <w:rsid w:val="00446E25"/>
    <w:rsid w:val="0044704A"/>
    <w:rsid w:val="0044783E"/>
    <w:rsid w:val="0045007D"/>
    <w:rsid w:val="004501D2"/>
    <w:rsid w:val="00450498"/>
    <w:rsid w:val="00450813"/>
    <w:rsid w:val="00451A02"/>
    <w:rsid w:val="00451E19"/>
    <w:rsid w:val="00452AD4"/>
    <w:rsid w:val="00452F84"/>
    <w:rsid w:val="004530E2"/>
    <w:rsid w:val="00453855"/>
    <w:rsid w:val="00454CDF"/>
    <w:rsid w:val="00454F09"/>
    <w:rsid w:val="00455745"/>
    <w:rsid w:val="00456074"/>
    <w:rsid w:val="00456FCE"/>
    <w:rsid w:val="00457611"/>
    <w:rsid w:val="00460145"/>
    <w:rsid w:val="0046080B"/>
    <w:rsid w:val="00460ED6"/>
    <w:rsid w:val="004615A4"/>
    <w:rsid w:val="00462032"/>
    <w:rsid w:val="004629F9"/>
    <w:rsid w:val="00463398"/>
    <w:rsid w:val="00464124"/>
    <w:rsid w:val="004641EF"/>
    <w:rsid w:val="0046430C"/>
    <w:rsid w:val="00464A18"/>
    <w:rsid w:val="004655E1"/>
    <w:rsid w:val="00465963"/>
    <w:rsid w:val="0046597C"/>
    <w:rsid w:val="00465A91"/>
    <w:rsid w:val="00465F1B"/>
    <w:rsid w:val="00466368"/>
    <w:rsid w:val="004668C3"/>
    <w:rsid w:val="00467223"/>
    <w:rsid w:val="00467525"/>
    <w:rsid w:val="0046763D"/>
    <w:rsid w:val="0046785B"/>
    <w:rsid w:val="004702FF"/>
    <w:rsid w:val="004712DC"/>
    <w:rsid w:val="004715CC"/>
    <w:rsid w:val="0047164B"/>
    <w:rsid w:val="004721E1"/>
    <w:rsid w:val="00472789"/>
    <w:rsid w:val="00473517"/>
    <w:rsid w:val="00474053"/>
    <w:rsid w:val="004743A7"/>
    <w:rsid w:val="00475DBD"/>
    <w:rsid w:val="00476633"/>
    <w:rsid w:val="0047685C"/>
    <w:rsid w:val="00476E87"/>
    <w:rsid w:val="00476EC4"/>
    <w:rsid w:val="00476F30"/>
    <w:rsid w:val="00477A9A"/>
    <w:rsid w:val="00477C4D"/>
    <w:rsid w:val="00477C84"/>
    <w:rsid w:val="00477D56"/>
    <w:rsid w:val="0048021E"/>
    <w:rsid w:val="0048022E"/>
    <w:rsid w:val="0048102D"/>
    <w:rsid w:val="00481044"/>
    <w:rsid w:val="00481E5D"/>
    <w:rsid w:val="00481F38"/>
    <w:rsid w:val="004820B8"/>
    <w:rsid w:val="00482290"/>
    <w:rsid w:val="0048246C"/>
    <w:rsid w:val="0048258A"/>
    <w:rsid w:val="00484D70"/>
    <w:rsid w:val="004853CE"/>
    <w:rsid w:val="00485B9A"/>
    <w:rsid w:val="00485C01"/>
    <w:rsid w:val="00486215"/>
    <w:rsid w:val="00486D81"/>
    <w:rsid w:val="004870A7"/>
    <w:rsid w:val="00487435"/>
    <w:rsid w:val="00491D46"/>
    <w:rsid w:val="00492B4C"/>
    <w:rsid w:val="00493949"/>
    <w:rsid w:val="00493AD5"/>
    <w:rsid w:val="00493EAB"/>
    <w:rsid w:val="0049466F"/>
    <w:rsid w:val="00494C56"/>
    <w:rsid w:val="0049514D"/>
    <w:rsid w:val="004951BD"/>
    <w:rsid w:val="00495460"/>
    <w:rsid w:val="00495AB2"/>
    <w:rsid w:val="00496319"/>
    <w:rsid w:val="00496DB9"/>
    <w:rsid w:val="004971B5"/>
    <w:rsid w:val="004974DE"/>
    <w:rsid w:val="004977B9"/>
    <w:rsid w:val="00497B83"/>
    <w:rsid w:val="004A05BE"/>
    <w:rsid w:val="004A068C"/>
    <w:rsid w:val="004A1B51"/>
    <w:rsid w:val="004A2218"/>
    <w:rsid w:val="004A239F"/>
    <w:rsid w:val="004A3509"/>
    <w:rsid w:val="004A3566"/>
    <w:rsid w:val="004A3A53"/>
    <w:rsid w:val="004A40B7"/>
    <w:rsid w:val="004A4F60"/>
    <w:rsid w:val="004A5087"/>
    <w:rsid w:val="004A570C"/>
    <w:rsid w:val="004A62DC"/>
    <w:rsid w:val="004A6A9B"/>
    <w:rsid w:val="004A6E98"/>
    <w:rsid w:val="004A7273"/>
    <w:rsid w:val="004B0283"/>
    <w:rsid w:val="004B175B"/>
    <w:rsid w:val="004B1856"/>
    <w:rsid w:val="004B2878"/>
    <w:rsid w:val="004B2C1F"/>
    <w:rsid w:val="004B5036"/>
    <w:rsid w:val="004B505E"/>
    <w:rsid w:val="004B62B9"/>
    <w:rsid w:val="004B6826"/>
    <w:rsid w:val="004B6AEB"/>
    <w:rsid w:val="004B6F8A"/>
    <w:rsid w:val="004B7791"/>
    <w:rsid w:val="004B779B"/>
    <w:rsid w:val="004B78CC"/>
    <w:rsid w:val="004B7F0A"/>
    <w:rsid w:val="004C05D7"/>
    <w:rsid w:val="004C0A95"/>
    <w:rsid w:val="004C1167"/>
    <w:rsid w:val="004C22F8"/>
    <w:rsid w:val="004C3D74"/>
    <w:rsid w:val="004C4AE9"/>
    <w:rsid w:val="004C4E0B"/>
    <w:rsid w:val="004C51BE"/>
    <w:rsid w:val="004C61BA"/>
    <w:rsid w:val="004C665E"/>
    <w:rsid w:val="004C6E5C"/>
    <w:rsid w:val="004D023E"/>
    <w:rsid w:val="004D1512"/>
    <w:rsid w:val="004D193C"/>
    <w:rsid w:val="004D1A09"/>
    <w:rsid w:val="004D1DDE"/>
    <w:rsid w:val="004D26B0"/>
    <w:rsid w:val="004D2AAE"/>
    <w:rsid w:val="004D32EF"/>
    <w:rsid w:val="004D34E5"/>
    <w:rsid w:val="004D3FFC"/>
    <w:rsid w:val="004D4763"/>
    <w:rsid w:val="004D4A94"/>
    <w:rsid w:val="004D5E6A"/>
    <w:rsid w:val="004D6136"/>
    <w:rsid w:val="004D6282"/>
    <w:rsid w:val="004D6F6C"/>
    <w:rsid w:val="004D708A"/>
    <w:rsid w:val="004D74CC"/>
    <w:rsid w:val="004D74D0"/>
    <w:rsid w:val="004E13AF"/>
    <w:rsid w:val="004E162F"/>
    <w:rsid w:val="004E2165"/>
    <w:rsid w:val="004E28C0"/>
    <w:rsid w:val="004E32F4"/>
    <w:rsid w:val="004E48CC"/>
    <w:rsid w:val="004E4994"/>
    <w:rsid w:val="004E49E5"/>
    <w:rsid w:val="004E4EBA"/>
    <w:rsid w:val="004E4F26"/>
    <w:rsid w:val="004E4F41"/>
    <w:rsid w:val="004E5BD7"/>
    <w:rsid w:val="004E5CFA"/>
    <w:rsid w:val="004E686D"/>
    <w:rsid w:val="004E6B6E"/>
    <w:rsid w:val="004E6D06"/>
    <w:rsid w:val="004E6D9A"/>
    <w:rsid w:val="004E7142"/>
    <w:rsid w:val="004E76CC"/>
    <w:rsid w:val="004F032C"/>
    <w:rsid w:val="004F05DE"/>
    <w:rsid w:val="004F1A7B"/>
    <w:rsid w:val="004F1DC3"/>
    <w:rsid w:val="004F2711"/>
    <w:rsid w:val="004F2B6A"/>
    <w:rsid w:val="004F373B"/>
    <w:rsid w:val="004F3D1F"/>
    <w:rsid w:val="004F3E63"/>
    <w:rsid w:val="004F3E79"/>
    <w:rsid w:val="004F423E"/>
    <w:rsid w:val="004F4B45"/>
    <w:rsid w:val="004F4C76"/>
    <w:rsid w:val="004F5336"/>
    <w:rsid w:val="004F5ABE"/>
    <w:rsid w:val="004F6363"/>
    <w:rsid w:val="004F69E8"/>
    <w:rsid w:val="004F70B6"/>
    <w:rsid w:val="0050009C"/>
    <w:rsid w:val="00500663"/>
    <w:rsid w:val="00500C42"/>
    <w:rsid w:val="0050196D"/>
    <w:rsid w:val="00501E78"/>
    <w:rsid w:val="00501F46"/>
    <w:rsid w:val="00502BB9"/>
    <w:rsid w:val="00503088"/>
    <w:rsid w:val="005031C8"/>
    <w:rsid w:val="0050324B"/>
    <w:rsid w:val="00504193"/>
    <w:rsid w:val="00505400"/>
    <w:rsid w:val="00505F1B"/>
    <w:rsid w:val="005064BE"/>
    <w:rsid w:val="00506786"/>
    <w:rsid w:val="00507A9D"/>
    <w:rsid w:val="00510616"/>
    <w:rsid w:val="00510A06"/>
    <w:rsid w:val="0051235B"/>
    <w:rsid w:val="00512465"/>
    <w:rsid w:val="005126F3"/>
    <w:rsid w:val="0051270D"/>
    <w:rsid w:val="00512807"/>
    <w:rsid w:val="00513040"/>
    <w:rsid w:val="0051311A"/>
    <w:rsid w:val="005134A1"/>
    <w:rsid w:val="005138BC"/>
    <w:rsid w:val="00513994"/>
    <w:rsid w:val="00513D1B"/>
    <w:rsid w:val="00514508"/>
    <w:rsid w:val="005148DC"/>
    <w:rsid w:val="00514DB6"/>
    <w:rsid w:val="005152A8"/>
    <w:rsid w:val="00515CF6"/>
    <w:rsid w:val="00515EAC"/>
    <w:rsid w:val="00515F3F"/>
    <w:rsid w:val="005160B2"/>
    <w:rsid w:val="0051687F"/>
    <w:rsid w:val="00516BB9"/>
    <w:rsid w:val="00516E1E"/>
    <w:rsid w:val="00517202"/>
    <w:rsid w:val="005176B6"/>
    <w:rsid w:val="005209C8"/>
    <w:rsid w:val="00520DAA"/>
    <w:rsid w:val="005211F0"/>
    <w:rsid w:val="00521261"/>
    <w:rsid w:val="00521813"/>
    <w:rsid w:val="00521A04"/>
    <w:rsid w:val="00521E33"/>
    <w:rsid w:val="0052255B"/>
    <w:rsid w:val="005237D9"/>
    <w:rsid w:val="00523A74"/>
    <w:rsid w:val="00523C7C"/>
    <w:rsid w:val="005252E3"/>
    <w:rsid w:val="00525AF5"/>
    <w:rsid w:val="00525BEB"/>
    <w:rsid w:val="005265FE"/>
    <w:rsid w:val="0052739A"/>
    <w:rsid w:val="0052743F"/>
    <w:rsid w:val="0052747D"/>
    <w:rsid w:val="00527A48"/>
    <w:rsid w:val="00527D3C"/>
    <w:rsid w:val="005301A9"/>
    <w:rsid w:val="00530745"/>
    <w:rsid w:val="00530B01"/>
    <w:rsid w:val="00530C6C"/>
    <w:rsid w:val="00530CE3"/>
    <w:rsid w:val="00530F9E"/>
    <w:rsid w:val="005310BE"/>
    <w:rsid w:val="0053120A"/>
    <w:rsid w:val="005313C6"/>
    <w:rsid w:val="00531B3D"/>
    <w:rsid w:val="00531D09"/>
    <w:rsid w:val="00532192"/>
    <w:rsid w:val="005333C1"/>
    <w:rsid w:val="00534734"/>
    <w:rsid w:val="00534E0F"/>
    <w:rsid w:val="00534FBC"/>
    <w:rsid w:val="00535142"/>
    <w:rsid w:val="0053545F"/>
    <w:rsid w:val="005354F6"/>
    <w:rsid w:val="005363B3"/>
    <w:rsid w:val="00536781"/>
    <w:rsid w:val="00536D52"/>
    <w:rsid w:val="005370F9"/>
    <w:rsid w:val="005372F6"/>
    <w:rsid w:val="0054009F"/>
    <w:rsid w:val="005403CD"/>
    <w:rsid w:val="00540786"/>
    <w:rsid w:val="00540B48"/>
    <w:rsid w:val="00540BA5"/>
    <w:rsid w:val="00540DBA"/>
    <w:rsid w:val="00541167"/>
    <w:rsid w:val="005413E6"/>
    <w:rsid w:val="00541798"/>
    <w:rsid w:val="005419D5"/>
    <w:rsid w:val="00542113"/>
    <w:rsid w:val="005439F6"/>
    <w:rsid w:val="00543BC8"/>
    <w:rsid w:val="00544147"/>
    <w:rsid w:val="0054428E"/>
    <w:rsid w:val="005444CF"/>
    <w:rsid w:val="00544D85"/>
    <w:rsid w:val="00545152"/>
    <w:rsid w:val="00545E7B"/>
    <w:rsid w:val="0054748E"/>
    <w:rsid w:val="00550E53"/>
    <w:rsid w:val="00551459"/>
    <w:rsid w:val="00551894"/>
    <w:rsid w:val="00551991"/>
    <w:rsid w:val="00552AC7"/>
    <w:rsid w:val="0055339B"/>
    <w:rsid w:val="00553550"/>
    <w:rsid w:val="005536D7"/>
    <w:rsid w:val="00554877"/>
    <w:rsid w:val="00554EF2"/>
    <w:rsid w:val="005559E1"/>
    <w:rsid w:val="00555CC5"/>
    <w:rsid w:val="00555FBD"/>
    <w:rsid w:val="00556CE4"/>
    <w:rsid w:val="00556E99"/>
    <w:rsid w:val="00557898"/>
    <w:rsid w:val="00557DA9"/>
    <w:rsid w:val="0056008D"/>
    <w:rsid w:val="005601BA"/>
    <w:rsid w:val="00560831"/>
    <w:rsid w:val="005619A5"/>
    <w:rsid w:val="00561D52"/>
    <w:rsid w:val="00562750"/>
    <w:rsid w:val="0056294A"/>
    <w:rsid w:val="00563002"/>
    <w:rsid w:val="00563423"/>
    <w:rsid w:val="005635A8"/>
    <w:rsid w:val="00563F3A"/>
    <w:rsid w:val="00564718"/>
    <w:rsid w:val="0056477D"/>
    <w:rsid w:val="00564838"/>
    <w:rsid w:val="00564B8A"/>
    <w:rsid w:val="005656FA"/>
    <w:rsid w:val="00565AF2"/>
    <w:rsid w:val="00565AFD"/>
    <w:rsid w:val="00567072"/>
    <w:rsid w:val="0056755A"/>
    <w:rsid w:val="00570157"/>
    <w:rsid w:val="005707D0"/>
    <w:rsid w:val="005708B0"/>
    <w:rsid w:val="00570F3C"/>
    <w:rsid w:val="005715D9"/>
    <w:rsid w:val="00571C03"/>
    <w:rsid w:val="00571C48"/>
    <w:rsid w:val="00571F0A"/>
    <w:rsid w:val="00572022"/>
    <w:rsid w:val="00572870"/>
    <w:rsid w:val="00572AB0"/>
    <w:rsid w:val="00572B5D"/>
    <w:rsid w:val="00572D75"/>
    <w:rsid w:val="00572DA6"/>
    <w:rsid w:val="00573469"/>
    <w:rsid w:val="00573B95"/>
    <w:rsid w:val="00573DF0"/>
    <w:rsid w:val="00574126"/>
    <w:rsid w:val="00574C9B"/>
    <w:rsid w:val="00574CB4"/>
    <w:rsid w:val="00574F87"/>
    <w:rsid w:val="00575B06"/>
    <w:rsid w:val="00576D92"/>
    <w:rsid w:val="0057739B"/>
    <w:rsid w:val="00577578"/>
    <w:rsid w:val="00577C2F"/>
    <w:rsid w:val="00577DA3"/>
    <w:rsid w:val="0058058F"/>
    <w:rsid w:val="005811EF"/>
    <w:rsid w:val="00581745"/>
    <w:rsid w:val="00581810"/>
    <w:rsid w:val="0058272D"/>
    <w:rsid w:val="005829DA"/>
    <w:rsid w:val="005829FE"/>
    <w:rsid w:val="00582A4F"/>
    <w:rsid w:val="00582CA2"/>
    <w:rsid w:val="00582EE2"/>
    <w:rsid w:val="00583728"/>
    <w:rsid w:val="005838E6"/>
    <w:rsid w:val="00583C08"/>
    <w:rsid w:val="00583D02"/>
    <w:rsid w:val="00584455"/>
    <w:rsid w:val="00584740"/>
    <w:rsid w:val="00584F95"/>
    <w:rsid w:val="005850CE"/>
    <w:rsid w:val="00585339"/>
    <w:rsid w:val="00585924"/>
    <w:rsid w:val="00585B0F"/>
    <w:rsid w:val="00586641"/>
    <w:rsid w:val="00586FB4"/>
    <w:rsid w:val="005876B5"/>
    <w:rsid w:val="0058799C"/>
    <w:rsid w:val="00587C01"/>
    <w:rsid w:val="005900B0"/>
    <w:rsid w:val="00590265"/>
    <w:rsid w:val="0059048A"/>
    <w:rsid w:val="005909EA"/>
    <w:rsid w:val="00590BAC"/>
    <w:rsid w:val="00590EDC"/>
    <w:rsid w:val="005930CF"/>
    <w:rsid w:val="0059328E"/>
    <w:rsid w:val="005935B1"/>
    <w:rsid w:val="0059387E"/>
    <w:rsid w:val="00593949"/>
    <w:rsid w:val="00594C74"/>
    <w:rsid w:val="00595002"/>
    <w:rsid w:val="0059640E"/>
    <w:rsid w:val="00596715"/>
    <w:rsid w:val="00597778"/>
    <w:rsid w:val="005A0053"/>
    <w:rsid w:val="005A074C"/>
    <w:rsid w:val="005A0FC5"/>
    <w:rsid w:val="005A119B"/>
    <w:rsid w:val="005A13B9"/>
    <w:rsid w:val="005A25CE"/>
    <w:rsid w:val="005A26E5"/>
    <w:rsid w:val="005A34CF"/>
    <w:rsid w:val="005A3588"/>
    <w:rsid w:val="005A372F"/>
    <w:rsid w:val="005A38CF"/>
    <w:rsid w:val="005A3A86"/>
    <w:rsid w:val="005A3F30"/>
    <w:rsid w:val="005A3FC4"/>
    <w:rsid w:val="005A448C"/>
    <w:rsid w:val="005A456E"/>
    <w:rsid w:val="005A4B47"/>
    <w:rsid w:val="005A532E"/>
    <w:rsid w:val="005A53FC"/>
    <w:rsid w:val="005A66C6"/>
    <w:rsid w:val="005A7240"/>
    <w:rsid w:val="005B115E"/>
    <w:rsid w:val="005B11D2"/>
    <w:rsid w:val="005B146B"/>
    <w:rsid w:val="005B18DC"/>
    <w:rsid w:val="005B1BB7"/>
    <w:rsid w:val="005B1D5C"/>
    <w:rsid w:val="005B329D"/>
    <w:rsid w:val="005B33F2"/>
    <w:rsid w:val="005B3B19"/>
    <w:rsid w:val="005B3BD0"/>
    <w:rsid w:val="005B3D70"/>
    <w:rsid w:val="005B53BF"/>
    <w:rsid w:val="005B590D"/>
    <w:rsid w:val="005B6306"/>
    <w:rsid w:val="005B68D7"/>
    <w:rsid w:val="005B6F87"/>
    <w:rsid w:val="005B70B3"/>
    <w:rsid w:val="005B764F"/>
    <w:rsid w:val="005B7D21"/>
    <w:rsid w:val="005B7D2B"/>
    <w:rsid w:val="005C0511"/>
    <w:rsid w:val="005C0AA7"/>
    <w:rsid w:val="005C1230"/>
    <w:rsid w:val="005C1967"/>
    <w:rsid w:val="005C211F"/>
    <w:rsid w:val="005C269C"/>
    <w:rsid w:val="005C289F"/>
    <w:rsid w:val="005C2BA7"/>
    <w:rsid w:val="005C323B"/>
    <w:rsid w:val="005C3499"/>
    <w:rsid w:val="005C3DBB"/>
    <w:rsid w:val="005C5BB9"/>
    <w:rsid w:val="005C6549"/>
    <w:rsid w:val="005C662E"/>
    <w:rsid w:val="005C6778"/>
    <w:rsid w:val="005C6C36"/>
    <w:rsid w:val="005C6D6C"/>
    <w:rsid w:val="005C6E51"/>
    <w:rsid w:val="005C6F2A"/>
    <w:rsid w:val="005C729C"/>
    <w:rsid w:val="005C75A5"/>
    <w:rsid w:val="005D0201"/>
    <w:rsid w:val="005D0B3C"/>
    <w:rsid w:val="005D0C36"/>
    <w:rsid w:val="005D1C75"/>
    <w:rsid w:val="005D212B"/>
    <w:rsid w:val="005D2436"/>
    <w:rsid w:val="005D247B"/>
    <w:rsid w:val="005D26BF"/>
    <w:rsid w:val="005D2BAF"/>
    <w:rsid w:val="005D2C42"/>
    <w:rsid w:val="005D3323"/>
    <w:rsid w:val="005D3DA6"/>
    <w:rsid w:val="005D3DEF"/>
    <w:rsid w:val="005D4C97"/>
    <w:rsid w:val="005D5441"/>
    <w:rsid w:val="005D57B6"/>
    <w:rsid w:val="005D5B0C"/>
    <w:rsid w:val="005D66FA"/>
    <w:rsid w:val="005D6868"/>
    <w:rsid w:val="005D7400"/>
    <w:rsid w:val="005D75B3"/>
    <w:rsid w:val="005D761D"/>
    <w:rsid w:val="005E042E"/>
    <w:rsid w:val="005E0566"/>
    <w:rsid w:val="005E1DB6"/>
    <w:rsid w:val="005E3544"/>
    <w:rsid w:val="005E3B4C"/>
    <w:rsid w:val="005E4106"/>
    <w:rsid w:val="005E425B"/>
    <w:rsid w:val="005E4A0D"/>
    <w:rsid w:val="005E5CDC"/>
    <w:rsid w:val="005E61A0"/>
    <w:rsid w:val="005E6A6D"/>
    <w:rsid w:val="005E6EBB"/>
    <w:rsid w:val="005E6FD6"/>
    <w:rsid w:val="005E6FFA"/>
    <w:rsid w:val="005E7023"/>
    <w:rsid w:val="005E789E"/>
    <w:rsid w:val="005E79BA"/>
    <w:rsid w:val="005E7A97"/>
    <w:rsid w:val="005F0AF5"/>
    <w:rsid w:val="005F1605"/>
    <w:rsid w:val="005F195B"/>
    <w:rsid w:val="005F1B35"/>
    <w:rsid w:val="005F2675"/>
    <w:rsid w:val="005F2BA7"/>
    <w:rsid w:val="005F3744"/>
    <w:rsid w:val="005F3802"/>
    <w:rsid w:val="005F3D46"/>
    <w:rsid w:val="005F4071"/>
    <w:rsid w:val="005F415E"/>
    <w:rsid w:val="005F436C"/>
    <w:rsid w:val="005F4CC1"/>
    <w:rsid w:val="005F59E5"/>
    <w:rsid w:val="005F72B3"/>
    <w:rsid w:val="005F79BB"/>
    <w:rsid w:val="006000C0"/>
    <w:rsid w:val="006006A3"/>
    <w:rsid w:val="00601216"/>
    <w:rsid w:val="00601C72"/>
    <w:rsid w:val="00601EF5"/>
    <w:rsid w:val="00602867"/>
    <w:rsid w:val="00602F7B"/>
    <w:rsid w:val="00603380"/>
    <w:rsid w:val="0060352E"/>
    <w:rsid w:val="006039AE"/>
    <w:rsid w:val="00603ECA"/>
    <w:rsid w:val="00604090"/>
    <w:rsid w:val="00604826"/>
    <w:rsid w:val="00604B0C"/>
    <w:rsid w:val="00604D37"/>
    <w:rsid w:val="006051BC"/>
    <w:rsid w:val="00605986"/>
    <w:rsid w:val="00605C05"/>
    <w:rsid w:val="0060652D"/>
    <w:rsid w:val="00606C47"/>
    <w:rsid w:val="00606FCB"/>
    <w:rsid w:val="0060703C"/>
    <w:rsid w:val="0060772A"/>
    <w:rsid w:val="00607A75"/>
    <w:rsid w:val="0061073F"/>
    <w:rsid w:val="006112A4"/>
    <w:rsid w:val="00611BA9"/>
    <w:rsid w:val="0061275A"/>
    <w:rsid w:val="0061276A"/>
    <w:rsid w:val="00613058"/>
    <w:rsid w:val="00614445"/>
    <w:rsid w:val="0061445C"/>
    <w:rsid w:val="00614790"/>
    <w:rsid w:val="00614F49"/>
    <w:rsid w:val="006155E9"/>
    <w:rsid w:val="006158B3"/>
    <w:rsid w:val="00615A0C"/>
    <w:rsid w:val="006167FF"/>
    <w:rsid w:val="006206A4"/>
    <w:rsid w:val="00620CCB"/>
    <w:rsid w:val="00620CED"/>
    <w:rsid w:val="0062165E"/>
    <w:rsid w:val="00621B1F"/>
    <w:rsid w:val="00621E0B"/>
    <w:rsid w:val="00621F52"/>
    <w:rsid w:val="00622593"/>
    <w:rsid w:val="0062262F"/>
    <w:rsid w:val="006229EC"/>
    <w:rsid w:val="00622AFD"/>
    <w:rsid w:val="00622FA6"/>
    <w:rsid w:val="00623431"/>
    <w:rsid w:val="00623978"/>
    <w:rsid w:val="00624122"/>
    <w:rsid w:val="0062487F"/>
    <w:rsid w:val="0062525A"/>
    <w:rsid w:val="006254DA"/>
    <w:rsid w:val="006255CD"/>
    <w:rsid w:val="00625645"/>
    <w:rsid w:val="00625713"/>
    <w:rsid w:val="00625801"/>
    <w:rsid w:val="006261BD"/>
    <w:rsid w:val="00626D6B"/>
    <w:rsid w:val="0062798E"/>
    <w:rsid w:val="006279CD"/>
    <w:rsid w:val="00627B6C"/>
    <w:rsid w:val="0063000C"/>
    <w:rsid w:val="00630520"/>
    <w:rsid w:val="00630C2E"/>
    <w:rsid w:val="00630DFB"/>
    <w:rsid w:val="006318E4"/>
    <w:rsid w:val="00631E16"/>
    <w:rsid w:val="006323B2"/>
    <w:rsid w:val="00632685"/>
    <w:rsid w:val="00632864"/>
    <w:rsid w:val="0063348E"/>
    <w:rsid w:val="00633D46"/>
    <w:rsid w:val="0063538F"/>
    <w:rsid w:val="00635A35"/>
    <w:rsid w:val="00635B17"/>
    <w:rsid w:val="00635D2A"/>
    <w:rsid w:val="00636300"/>
    <w:rsid w:val="00636B01"/>
    <w:rsid w:val="00637152"/>
    <w:rsid w:val="00637645"/>
    <w:rsid w:val="0064023C"/>
    <w:rsid w:val="0064074D"/>
    <w:rsid w:val="00640779"/>
    <w:rsid w:val="00640A24"/>
    <w:rsid w:val="00640CB9"/>
    <w:rsid w:val="00640D64"/>
    <w:rsid w:val="00641120"/>
    <w:rsid w:val="00641306"/>
    <w:rsid w:val="00641471"/>
    <w:rsid w:val="00642079"/>
    <w:rsid w:val="006421FD"/>
    <w:rsid w:val="0064259B"/>
    <w:rsid w:val="00642BA8"/>
    <w:rsid w:val="006435AA"/>
    <w:rsid w:val="0064364B"/>
    <w:rsid w:val="00643A38"/>
    <w:rsid w:val="006441E6"/>
    <w:rsid w:val="00644CEC"/>
    <w:rsid w:val="00644E07"/>
    <w:rsid w:val="0064504C"/>
    <w:rsid w:val="0064579F"/>
    <w:rsid w:val="006457F9"/>
    <w:rsid w:val="0064602E"/>
    <w:rsid w:val="00646AD9"/>
    <w:rsid w:val="00646D22"/>
    <w:rsid w:val="00647680"/>
    <w:rsid w:val="006478F2"/>
    <w:rsid w:val="00647F85"/>
    <w:rsid w:val="006505F3"/>
    <w:rsid w:val="00650622"/>
    <w:rsid w:val="00651A00"/>
    <w:rsid w:val="00651B7F"/>
    <w:rsid w:val="00651DD8"/>
    <w:rsid w:val="006520F6"/>
    <w:rsid w:val="0065217E"/>
    <w:rsid w:val="006524C2"/>
    <w:rsid w:val="0065298E"/>
    <w:rsid w:val="00652C7E"/>
    <w:rsid w:val="00652C91"/>
    <w:rsid w:val="0065392A"/>
    <w:rsid w:val="00653965"/>
    <w:rsid w:val="00653BD1"/>
    <w:rsid w:val="00653FFF"/>
    <w:rsid w:val="00654022"/>
    <w:rsid w:val="006542EE"/>
    <w:rsid w:val="00654559"/>
    <w:rsid w:val="00656393"/>
    <w:rsid w:val="00656670"/>
    <w:rsid w:val="006566CB"/>
    <w:rsid w:val="0065674A"/>
    <w:rsid w:val="00656A0C"/>
    <w:rsid w:val="00657059"/>
    <w:rsid w:val="00657201"/>
    <w:rsid w:val="0065727D"/>
    <w:rsid w:val="0065761A"/>
    <w:rsid w:val="006576D0"/>
    <w:rsid w:val="00657788"/>
    <w:rsid w:val="00657BB5"/>
    <w:rsid w:val="00657E80"/>
    <w:rsid w:val="00657EFF"/>
    <w:rsid w:val="00657F96"/>
    <w:rsid w:val="00660647"/>
    <w:rsid w:val="006608CE"/>
    <w:rsid w:val="0066186B"/>
    <w:rsid w:val="00662417"/>
    <w:rsid w:val="006626FB"/>
    <w:rsid w:val="00662738"/>
    <w:rsid w:val="00662D82"/>
    <w:rsid w:val="00662E94"/>
    <w:rsid w:val="00663B33"/>
    <w:rsid w:val="00664D90"/>
    <w:rsid w:val="0066560D"/>
    <w:rsid w:val="00665DC9"/>
    <w:rsid w:val="006662F0"/>
    <w:rsid w:val="00666543"/>
    <w:rsid w:val="0066693E"/>
    <w:rsid w:val="00666F18"/>
    <w:rsid w:val="006675DE"/>
    <w:rsid w:val="0066761D"/>
    <w:rsid w:val="00667A6A"/>
    <w:rsid w:val="0067006E"/>
    <w:rsid w:val="00670710"/>
    <w:rsid w:val="00671B21"/>
    <w:rsid w:val="00671FD1"/>
    <w:rsid w:val="0067245D"/>
    <w:rsid w:val="0067258C"/>
    <w:rsid w:val="00672F32"/>
    <w:rsid w:val="0067315C"/>
    <w:rsid w:val="00673283"/>
    <w:rsid w:val="00673511"/>
    <w:rsid w:val="0067412E"/>
    <w:rsid w:val="00674266"/>
    <w:rsid w:val="006745BD"/>
    <w:rsid w:val="006762F9"/>
    <w:rsid w:val="006763C5"/>
    <w:rsid w:val="00676EE9"/>
    <w:rsid w:val="00676F64"/>
    <w:rsid w:val="00680E21"/>
    <w:rsid w:val="00680E22"/>
    <w:rsid w:val="00681782"/>
    <w:rsid w:val="00681A40"/>
    <w:rsid w:val="00681B7D"/>
    <w:rsid w:val="00682050"/>
    <w:rsid w:val="0068233F"/>
    <w:rsid w:val="006829B8"/>
    <w:rsid w:val="00682E30"/>
    <w:rsid w:val="0068314A"/>
    <w:rsid w:val="00683641"/>
    <w:rsid w:val="0068364C"/>
    <w:rsid w:val="006836AF"/>
    <w:rsid w:val="006837B7"/>
    <w:rsid w:val="00684C8A"/>
    <w:rsid w:val="0068527E"/>
    <w:rsid w:val="0068644C"/>
    <w:rsid w:val="0068649F"/>
    <w:rsid w:val="0068650E"/>
    <w:rsid w:val="006869CD"/>
    <w:rsid w:val="00686B8E"/>
    <w:rsid w:val="00686BFB"/>
    <w:rsid w:val="006873A0"/>
    <w:rsid w:val="00687B72"/>
    <w:rsid w:val="0069017B"/>
    <w:rsid w:val="00690C6C"/>
    <w:rsid w:val="00690D28"/>
    <w:rsid w:val="00690F9E"/>
    <w:rsid w:val="0069100C"/>
    <w:rsid w:val="00692E63"/>
    <w:rsid w:val="00693DDB"/>
    <w:rsid w:val="00693FA3"/>
    <w:rsid w:val="0069444C"/>
    <w:rsid w:val="00694532"/>
    <w:rsid w:val="006945FC"/>
    <w:rsid w:val="0069481D"/>
    <w:rsid w:val="00694969"/>
    <w:rsid w:val="0069498F"/>
    <w:rsid w:val="00694BE5"/>
    <w:rsid w:val="00696364"/>
    <w:rsid w:val="006963A9"/>
    <w:rsid w:val="00696D86"/>
    <w:rsid w:val="00697037"/>
    <w:rsid w:val="006975C5"/>
    <w:rsid w:val="00697736"/>
    <w:rsid w:val="0069783A"/>
    <w:rsid w:val="00697958"/>
    <w:rsid w:val="00697F24"/>
    <w:rsid w:val="006A1FAB"/>
    <w:rsid w:val="006A206A"/>
    <w:rsid w:val="006A2415"/>
    <w:rsid w:val="006A263E"/>
    <w:rsid w:val="006A2893"/>
    <w:rsid w:val="006A29BD"/>
    <w:rsid w:val="006A32F9"/>
    <w:rsid w:val="006A3E8E"/>
    <w:rsid w:val="006A426C"/>
    <w:rsid w:val="006A4BBC"/>
    <w:rsid w:val="006A4CB1"/>
    <w:rsid w:val="006A57EF"/>
    <w:rsid w:val="006A5AC8"/>
    <w:rsid w:val="006A6531"/>
    <w:rsid w:val="006A6CE3"/>
    <w:rsid w:val="006A7234"/>
    <w:rsid w:val="006A73C4"/>
    <w:rsid w:val="006A765F"/>
    <w:rsid w:val="006A769A"/>
    <w:rsid w:val="006A7984"/>
    <w:rsid w:val="006B007E"/>
    <w:rsid w:val="006B03B7"/>
    <w:rsid w:val="006B03DF"/>
    <w:rsid w:val="006B0FD6"/>
    <w:rsid w:val="006B1404"/>
    <w:rsid w:val="006B194A"/>
    <w:rsid w:val="006B1A4F"/>
    <w:rsid w:val="006B2E25"/>
    <w:rsid w:val="006B340E"/>
    <w:rsid w:val="006B34BD"/>
    <w:rsid w:val="006B392B"/>
    <w:rsid w:val="006B39ED"/>
    <w:rsid w:val="006B3EB0"/>
    <w:rsid w:val="006B3F27"/>
    <w:rsid w:val="006B4101"/>
    <w:rsid w:val="006B4B67"/>
    <w:rsid w:val="006B51DC"/>
    <w:rsid w:val="006B528B"/>
    <w:rsid w:val="006B5495"/>
    <w:rsid w:val="006B54CF"/>
    <w:rsid w:val="006B55D5"/>
    <w:rsid w:val="006B5B2C"/>
    <w:rsid w:val="006B5BA6"/>
    <w:rsid w:val="006B68DA"/>
    <w:rsid w:val="006B6DDE"/>
    <w:rsid w:val="006B73EC"/>
    <w:rsid w:val="006B753A"/>
    <w:rsid w:val="006C03A7"/>
    <w:rsid w:val="006C0615"/>
    <w:rsid w:val="006C0754"/>
    <w:rsid w:val="006C2424"/>
    <w:rsid w:val="006C3220"/>
    <w:rsid w:val="006C39F7"/>
    <w:rsid w:val="006C3B6B"/>
    <w:rsid w:val="006C3E76"/>
    <w:rsid w:val="006C3F4C"/>
    <w:rsid w:val="006C47A0"/>
    <w:rsid w:val="006C4C86"/>
    <w:rsid w:val="006C594E"/>
    <w:rsid w:val="006C6393"/>
    <w:rsid w:val="006C68AF"/>
    <w:rsid w:val="006C6B70"/>
    <w:rsid w:val="006C6F87"/>
    <w:rsid w:val="006C702F"/>
    <w:rsid w:val="006D01AB"/>
    <w:rsid w:val="006D058F"/>
    <w:rsid w:val="006D09DE"/>
    <w:rsid w:val="006D0BE9"/>
    <w:rsid w:val="006D0C0F"/>
    <w:rsid w:val="006D0C37"/>
    <w:rsid w:val="006D0CE0"/>
    <w:rsid w:val="006D0D26"/>
    <w:rsid w:val="006D101D"/>
    <w:rsid w:val="006D1528"/>
    <w:rsid w:val="006D1BC6"/>
    <w:rsid w:val="006D3540"/>
    <w:rsid w:val="006D36E4"/>
    <w:rsid w:val="006D42B8"/>
    <w:rsid w:val="006D454E"/>
    <w:rsid w:val="006D45F1"/>
    <w:rsid w:val="006D4DE3"/>
    <w:rsid w:val="006D56CD"/>
    <w:rsid w:val="006D5B36"/>
    <w:rsid w:val="006D5FF7"/>
    <w:rsid w:val="006D6726"/>
    <w:rsid w:val="006D7FA3"/>
    <w:rsid w:val="006E0530"/>
    <w:rsid w:val="006E07F1"/>
    <w:rsid w:val="006E0E45"/>
    <w:rsid w:val="006E1972"/>
    <w:rsid w:val="006E3779"/>
    <w:rsid w:val="006E3851"/>
    <w:rsid w:val="006E415A"/>
    <w:rsid w:val="006E43D8"/>
    <w:rsid w:val="006E4ABF"/>
    <w:rsid w:val="006E4C1D"/>
    <w:rsid w:val="006E627E"/>
    <w:rsid w:val="006E6762"/>
    <w:rsid w:val="006E75CE"/>
    <w:rsid w:val="006E77E3"/>
    <w:rsid w:val="006E784F"/>
    <w:rsid w:val="006E7FA9"/>
    <w:rsid w:val="006E7FDC"/>
    <w:rsid w:val="006F1559"/>
    <w:rsid w:val="006F1E4F"/>
    <w:rsid w:val="006F2A2D"/>
    <w:rsid w:val="006F3655"/>
    <w:rsid w:val="006F3ABE"/>
    <w:rsid w:val="006F4226"/>
    <w:rsid w:val="006F46C1"/>
    <w:rsid w:val="006F471A"/>
    <w:rsid w:val="006F4B71"/>
    <w:rsid w:val="006F5D3F"/>
    <w:rsid w:val="006F5E3C"/>
    <w:rsid w:val="006F63DA"/>
    <w:rsid w:val="006F6FA5"/>
    <w:rsid w:val="006F6FAC"/>
    <w:rsid w:val="006F7284"/>
    <w:rsid w:val="006F7333"/>
    <w:rsid w:val="00700B99"/>
    <w:rsid w:val="00701106"/>
    <w:rsid w:val="00701C32"/>
    <w:rsid w:val="00702115"/>
    <w:rsid w:val="007023E1"/>
    <w:rsid w:val="00702645"/>
    <w:rsid w:val="00702CD7"/>
    <w:rsid w:val="00702EFC"/>
    <w:rsid w:val="0070350A"/>
    <w:rsid w:val="00703E42"/>
    <w:rsid w:val="00703E85"/>
    <w:rsid w:val="00704281"/>
    <w:rsid w:val="00704EA3"/>
    <w:rsid w:val="007051EE"/>
    <w:rsid w:val="00705365"/>
    <w:rsid w:val="00705706"/>
    <w:rsid w:val="00706E8C"/>
    <w:rsid w:val="00707A9E"/>
    <w:rsid w:val="00710135"/>
    <w:rsid w:val="00710B33"/>
    <w:rsid w:val="007124A7"/>
    <w:rsid w:val="00713130"/>
    <w:rsid w:val="0071364E"/>
    <w:rsid w:val="00713E20"/>
    <w:rsid w:val="00713F90"/>
    <w:rsid w:val="00714488"/>
    <w:rsid w:val="0071513A"/>
    <w:rsid w:val="00715517"/>
    <w:rsid w:val="0071566D"/>
    <w:rsid w:val="00715758"/>
    <w:rsid w:val="007157C3"/>
    <w:rsid w:val="007157CF"/>
    <w:rsid w:val="00715B89"/>
    <w:rsid w:val="007165B1"/>
    <w:rsid w:val="00717847"/>
    <w:rsid w:val="00717B0A"/>
    <w:rsid w:val="0072049C"/>
    <w:rsid w:val="007207F4"/>
    <w:rsid w:val="007216FA"/>
    <w:rsid w:val="00721A11"/>
    <w:rsid w:val="00722BEC"/>
    <w:rsid w:val="0072306A"/>
    <w:rsid w:val="00723963"/>
    <w:rsid w:val="007240B6"/>
    <w:rsid w:val="00724926"/>
    <w:rsid w:val="00724A03"/>
    <w:rsid w:val="00724BB5"/>
    <w:rsid w:val="00725486"/>
    <w:rsid w:val="00725C2F"/>
    <w:rsid w:val="00726606"/>
    <w:rsid w:val="00726715"/>
    <w:rsid w:val="0072708E"/>
    <w:rsid w:val="0072755F"/>
    <w:rsid w:val="00727BB3"/>
    <w:rsid w:val="00727E09"/>
    <w:rsid w:val="00727F06"/>
    <w:rsid w:val="0073066B"/>
    <w:rsid w:val="007309E4"/>
    <w:rsid w:val="007309ED"/>
    <w:rsid w:val="00730A86"/>
    <w:rsid w:val="00730B6E"/>
    <w:rsid w:val="00731010"/>
    <w:rsid w:val="00731B1B"/>
    <w:rsid w:val="007334A5"/>
    <w:rsid w:val="00733763"/>
    <w:rsid w:val="00733A01"/>
    <w:rsid w:val="007345D6"/>
    <w:rsid w:val="00734BB2"/>
    <w:rsid w:val="00734C86"/>
    <w:rsid w:val="00735588"/>
    <w:rsid w:val="0073572E"/>
    <w:rsid w:val="00735DA7"/>
    <w:rsid w:val="0073603A"/>
    <w:rsid w:val="00736CDB"/>
    <w:rsid w:val="00736EB2"/>
    <w:rsid w:val="007371A0"/>
    <w:rsid w:val="007371B4"/>
    <w:rsid w:val="00737AFD"/>
    <w:rsid w:val="00740044"/>
    <w:rsid w:val="0074014B"/>
    <w:rsid w:val="00740F82"/>
    <w:rsid w:val="00741E6E"/>
    <w:rsid w:val="00741F14"/>
    <w:rsid w:val="0074217C"/>
    <w:rsid w:val="00743C02"/>
    <w:rsid w:val="0074450E"/>
    <w:rsid w:val="007445B8"/>
    <w:rsid w:val="00744AE0"/>
    <w:rsid w:val="007450A6"/>
    <w:rsid w:val="00745737"/>
    <w:rsid w:val="00745770"/>
    <w:rsid w:val="00745827"/>
    <w:rsid w:val="00745B5D"/>
    <w:rsid w:val="00745F61"/>
    <w:rsid w:val="0074619A"/>
    <w:rsid w:val="00746B86"/>
    <w:rsid w:val="00746FA2"/>
    <w:rsid w:val="00747512"/>
    <w:rsid w:val="00747BF4"/>
    <w:rsid w:val="00747DF9"/>
    <w:rsid w:val="00747FEC"/>
    <w:rsid w:val="007509AA"/>
    <w:rsid w:val="00750C77"/>
    <w:rsid w:val="00750C8B"/>
    <w:rsid w:val="00750FF9"/>
    <w:rsid w:val="00751C4E"/>
    <w:rsid w:val="00752857"/>
    <w:rsid w:val="00753F32"/>
    <w:rsid w:val="00754F02"/>
    <w:rsid w:val="0075547E"/>
    <w:rsid w:val="00755FC0"/>
    <w:rsid w:val="007562CC"/>
    <w:rsid w:val="007563B7"/>
    <w:rsid w:val="00756AC9"/>
    <w:rsid w:val="00756CA9"/>
    <w:rsid w:val="00757DC8"/>
    <w:rsid w:val="00760105"/>
    <w:rsid w:val="007609A8"/>
    <w:rsid w:val="00760E32"/>
    <w:rsid w:val="00761049"/>
    <w:rsid w:val="00761C92"/>
    <w:rsid w:val="00762851"/>
    <w:rsid w:val="00762D9D"/>
    <w:rsid w:val="00763492"/>
    <w:rsid w:val="00763CE4"/>
    <w:rsid w:val="00763E9B"/>
    <w:rsid w:val="00763FB6"/>
    <w:rsid w:val="007642FA"/>
    <w:rsid w:val="007643D5"/>
    <w:rsid w:val="00764A4D"/>
    <w:rsid w:val="00764F21"/>
    <w:rsid w:val="00765377"/>
    <w:rsid w:val="0076539B"/>
    <w:rsid w:val="00765593"/>
    <w:rsid w:val="00766894"/>
    <w:rsid w:val="00766DC7"/>
    <w:rsid w:val="00766E0E"/>
    <w:rsid w:val="007672CA"/>
    <w:rsid w:val="0077025C"/>
    <w:rsid w:val="00770DB9"/>
    <w:rsid w:val="00771161"/>
    <w:rsid w:val="0077157D"/>
    <w:rsid w:val="007716A9"/>
    <w:rsid w:val="0077174D"/>
    <w:rsid w:val="00772374"/>
    <w:rsid w:val="007726CC"/>
    <w:rsid w:val="007727EA"/>
    <w:rsid w:val="00773419"/>
    <w:rsid w:val="0077351C"/>
    <w:rsid w:val="007737AB"/>
    <w:rsid w:val="00773C8D"/>
    <w:rsid w:val="00773D13"/>
    <w:rsid w:val="0077470E"/>
    <w:rsid w:val="00774C1B"/>
    <w:rsid w:val="00774CDE"/>
    <w:rsid w:val="007750EF"/>
    <w:rsid w:val="00775381"/>
    <w:rsid w:val="00775E68"/>
    <w:rsid w:val="00776509"/>
    <w:rsid w:val="0077729D"/>
    <w:rsid w:val="00777E5E"/>
    <w:rsid w:val="00777E8E"/>
    <w:rsid w:val="00777F71"/>
    <w:rsid w:val="007813F3"/>
    <w:rsid w:val="00781572"/>
    <w:rsid w:val="00781BE3"/>
    <w:rsid w:val="00781E39"/>
    <w:rsid w:val="00783B9D"/>
    <w:rsid w:val="007856F1"/>
    <w:rsid w:val="007858E8"/>
    <w:rsid w:val="00785C7C"/>
    <w:rsid w:val="00786714"/>
    <w:rsid w:val="00786750"/>
    <w:rsid w:val="00786AB9"/>
    <w:rsid w:val="00786D1C"/>
    <w:rsid w:val="007871D4"/>
    <w:rsid w:val="007878A8"/>
    <w:rsid w:val="00787EF2"/>
    <w:rsid w:val="00790041"/>
    <w:rsid w:val="007902E8"/>
    <w:rsid w:val="00790422"/>
    <w:rsid w:val="00790C46"/>
    <w:rsid w:val="007912FD"/>
    <w:rsid w:val="00791ADE"/>
    <w:rsid w:val="007921CE"/>
    <w:rsid w:val="0079244C"/>
    <w:rsid w:val="007928C0"/>
    <w:rsid w:val="00792AC2"/>
    <w:rsid w:val="0079313E"/>
    <w:rsid w:val="007933B9"/>
    <w:rsid w:val="00793A0C"/>
    <w:rsid w:val="00793B22"/>
    <w:rsid w:val="00793DFC"/>
    <w:rsid w:val="00794820"/>
    <w:rsid w:val="00795F12"/>
    <w:rsid w:val="00796192"/>
    <w:rsid w:val="007962BF"/>
    <w:rsid w:val="00796708"/>
    <w:rsid w:val="0079676C"/>
    <w:rsid w:val="00797306"/>
    <w:rsid w:val="0079753F"/>
    <w:rsid w:val="0079761F"/>
    <w:rsid w:val="007A0320"/>
    <w:rsid w:val="007A0A78"/>
    <w:rsid w:val="007A1F80"/>
    <w:rsid w:val="007A2942"/>
    <w:rsid w:val="007A3438"/>
    <w:rsid w:val="007A3A0A"/>
    <w:rsid w:val="007A4018"/>
    <w:rsid w:val="007A430C"/>
    <w:rsid w:val="007A486F"/>
    <w:rsid w:val="007A4CD3"/>
    <w:rsid w:val="007A5302"/>
    <w:rsid w:val="007A636D"/>
    <w:rsid w:val="007A63BF"/>
    <w:rsid w:val="007A6495"/>
    <w:rsid w:val="007A68DC"/>
    <w:rsid w:val="007A6C15"/>
    <w:rsid w:val="007A6E5F"/>
    <w:rsid w:val="007A7661"/>
    <w:rsid w:val="007A77BA"/>
    <w:rsid w:val="007A7B2F"/>
    <w:rsid w:val="007A7E44"/>
    <w:rsid w:val="007B00B7"/>
    <w:rsid w:val="007B00BD"/>
    <w:rsid w:val="007B01FB"/>
    <w:rsid w:val="007B12B6"/>
    <w:rsid w:val="007B1B89"/>
    <w:rsid w:val="007B2249"/>
    <w:rsid w:val="007B2460"/>
    <w:rsid w:val="007B279A"/>
    <w:rsid w:val="007B290F"/>
    <w:rsid w:val="007B2D94"/>
    <w:rsid w:val="007B32EB"/>
    <w:rsid w:val="007B3400"/>
    <w:rsid w:val="007B3940"/>
    <w:rsid w:val="007B3AB7"/>
    <w:rsid w:val="007B3D79"/>
    <w:rsid w:val="007B4067"/>
    <w:rsid w:val="007B48E1"/>
    <w:rsid w:val="007B52F5"/>
    <w:rsid w:val="007B654B"/>
    <w:rsid w:val="007B68DA"/>
    <w:rsid w:val="007B68DD"/>
    <w:rsid w:val="007B6CDB"/>
    <w:rsid w:val="007B7408"/>
    <w:rsid w:val="007B7561"/>
    <w:rsid w:val="007B7715"/>
    <w:rsid w:val="007B7A2A"/>
    <w:rsid w:val="007B7AA4"/>
    <w:rsid w:val="007B7CC4"/>
    <w:rsid w:val="007B7D56"/>
    <w:rsid w:val="007B7F16"/>
    <w:rsid w:val="007C0176"/>
    <w:rsid w:val="007C0C9B"/>
    <w:rsid w:val="007C3553"/>
    <w:rsid w:val="007C3688"/>
    <w:rsid w:val="007C37D5"/>
    <w:rsid w:val="007C3917"/>
    <w:rsid w:val="007C4235"/>
    <w:rsid w:val="007C4503"/>
    <w:rsid w:val="007C48D3"/>
    <w:rsid w:val="007C4C18"/>
    <w:rsid w:val="007C5152"/>
    <w:rsid w:val="007C51A8"/>
    <w:rsid w:val="007C60A2"/>
    <w:rsid w:val="007C628A"/>
    <w:rsid w:val="007C6408"/>
    <w:rsid w:val="007C6C58"/>
    <w:rsid w:val="007C6DFA"/>
    <w:rsid w:val="007C7A24"/>
    <w:rsid w:val="007C7A40"/>
    <w:rsid w:val="007C7B47"/>
    <w:rsid w:val="007C7C1A"/>
    <w:rsid w:val="007C7FF7"/>
    <w:rsid w:val="007D01D8"/>
    <w:rsid w:val="007D0437"/>
    <w:rsid w:val="007D0E59"/>
    <w:rsid w:val="007D11FF"/>
    <w:rsid w:val="007D12B3"/>
    <w:rsid w:val="007D177A"/>
    <w:rsid w:val="007D1A11"/>
    <w:rsid w:val="007D1D94"/>
    <w:rsid w:val="007D2411"/>
    <w:rsid w:val="007D2550"/>
    <w:rsid w:val="007D31C0"/>
    <w:rsid w:val="007D384C"/>
    <w:rsid w:val="007D4B5F"/>
    <w:rsid w:val="007D4D31"/>
    <w:rsid w:val="007D503B"/>
    <w:rsid w:val="007D54C8"/>
    <w:rsid w:val="007D57DD"/>
    <w:rsid w:val="007D5B77"/>
    <w:rsid w:val="007D5D44"/>
    <w:rsid w:val="007D7B46"/>
    <w:rsid w:val="007D7D33"/>
    <w:rsid w:val="007E1744"/>
    <w:rsid w:val="007E1DB1"/>
    <w:rsid w:val="007E2343"/>
    <w:rsid w:val="007E2852"/>
    <w:rsid w:val="007E297F"/>
    <w:rsid w:val="007E29CE"/>
    <w:rsid w:val="007E3235"/>
    <w:rsid w:val="007E3BB5"/>
    <w:rsid w:val="007E3D99"/>
    <w:rsid w:val="007E3DF1"/>
    <w:rsid w:val="007E40DD"/>
    <w:rsid w:val="007E4389"/>
    <w:rsid w:val="007E4540"/>
    <w:rsid w:val="007E4D7B"/>
    <w:rsid w:val="007E5194"/>
    <w:rsid w:val="007E59EF"/>
    <w:rsid w:val="007E5F32"/>
    <w:rsid w:val="007E6374"/>
    <w:rsid w:val="007E641C"/>
    <w:rsid w:val="007E6B37"/>
    <w:rsid w:val="007E70A1"/>
    <w:rsid w:val="007E7226"/>
    <w:rsid w:val="007E7554"/>
    <w:rsid w:val="007E7884"/>
    <w:rsid w:val="007E7A0F"/>
    <w:rsid w:val="007E7C4B"/>
    <w:rsid w:val="007F036B"/>
    <w:rsid w:val="007F063B"/>
    <w:rsid w:val="007F2290"/>
    <w:rsid w:val="007F31AD"/>
    <w:rsid w:val="007F3E5C"/>
    <w:rsid w:val="007F46B7"/>
    <w:rsid w:val="007F49D4"/>
    <w:rsid w:val="007F4B97"/>
    <w:rsid w:val="007F5D2C"/>
    <w:rsid w:val="007F5F3D"/>
    <w:rsid w:val="007F6793"/>
    <w:rsid w:val="007F6BD8"/>
    <w:rsid w:val="007F73C6"/>
    <w:rsid w:val="007F7BD4"/>
    <w:rsid w:val="007F7D38"/>
    <w:rsid w:val="008005AA"/>
    <w:rsid w:val="00801175"/>
    <w:rsid w:val="008017CB"/>
    <w:rsid w:val="00801812"/>
    <w:rsid w:val="00802239"/>
    <w:rsid w:val="00802717"/>
    <w:rsid w:val="00802AB9"/>
    <w:rsid w:val="00802AED"/>
    <w:rsid w:val="00802E90"/>
    <w:rsid w:val="00803354"/>
    <w:rsid w:val="008033D2"/>
    <w:rsid w:val="00803582"/>
    <w:rsid w:val="0080359E"/>
    <w:rsid w:val="00803845"/>
    <w:rsid w:val="0080412F"/>
    <w:rsid w:val="00805554"/>
    <w:rsid w:val="00805AE3"/>
    <w:rsid w:val="00805DD7"/>
    <w:rsid w:val="00806B42"/>
    <w:rsid w:val="00806C3A"/>
    <w:rsid w:val="00806D56"/>
    <w:rsid w:val="00806F61"/>
    <w:rsid w:val="00807664"/>
    <w:rsid w:val="00807B51"/>
    <w:rsid w:val="0081081C"/>
    <w:rsid w:val="00810BA5"/>
    <w:rsid w:val="008115F1"/>
    <w:rsid w:val="00811760"/>
    <w:rsid w:val="008118FF"/>
    <w:rsid w:val="00811ACF"/>
    <w:rsid w:val="00811BA5"/>
    <w:rsid w:val="00812318"/>
    <w:rsid w:val="00812670"/>
    <w:rsid w:val="008126EA"/>
    <w:rsid w:val="00812D23"/>
    <w:rsid w:val="00812DC1"/>
    <w:rsid w:val="00813287"/>
    <w:rsid w:val="008132B8"/>
    <w:rsid w:val="0081339F"/>
    <w:rsid w:val="0081439C"/>
    <w:rsid w:val="00814465"/>
    <w:rsid w:val="00814537"/>
    <w:rsid w:val="0081496B"/>
    <w:rsid w:val="008152EF"/>
    <w:rsid w:val="00815E95"/>
    <w:rsid w:val="00815F2C"/>
    <w:rsid w:val="0081640A"/>
    <w:rsid w:val="00816F6E"/>
    <w:rsid w:val="0081741E"/>
    <w:rsid w:val="00820F91"/>
    <w:rsid w:val="008214D5"/>
    <w:rsid w:val="008215B7"/>
    <w:rsid w:val="00822CFA"/>
    <w:rsid w:val="008231F6"/>
    <w:rsid w:val="00823774"/>
    <w:rsid w:val="008243E2"/>
    <w:rsid w:val="008244A1"/>
    <w:rsid w:val="00824E92"/>
    <w:rsid w:val="00825384"/>
    <w:rsid w:val="00825559"/>
    <w:rsid w:val="00826849"/>
    <w:rsid w:val="00826B95"/>
    <w:rsid w:val="00826E09"/>
    <w:rsid w:val="0082725E"/>
    <w:rsid w:val="00830641"/>
    <w:rsid w:val="008306A1"/>
    <w:rsid w:val="00830772"/>
    <w:rsid w:val="0083173C"/>
    <w:rsid w:val="00831DD0"/>
    <w:rsid w:val="00832F6C"/>
    <w:rsid w:val="00833349"/>
    <w:rsid w:val="0083365D"/>
    <w:rsid w:val="00833DEB"/>
    <w:rsid w:val="00833F20"/>
    <w:rsid w:val="008343B0"/>
    <w:rsid w:val="00835041"/>
    <w:rsid w:val="00835887"/>
    <w:rsid w:val="00835996"/>
    <w:rsid w:val="008359A8"/>
    <w:rsid w:val="00835DA2"/>
    <w:rsid w:val="00836193"/>
    <w:rsid w:val="00836A22"/>
    <w:rsid w:val="00837234"/>
    <w:rsid w:val="00837329"/>
    <w:rsid w:val="00837798"/>
    <w:rsid w:val="0083779C"/>
    <w:rsid w:val="0084003E"/>
    <w:rsid w:val="0084031D"/>
    <w:rsid w:val="00840AB3"/>
    <w:rsid w:val="00840D73"/>
    <w:rsid w:val="00841CF8"/>
    <w:rsid w:val="00841D48"/>
    <w:rsid w:val="0084212A"/>
    <w:rsid w:val="00842401"/>
    <w:rsid w:val="008425D8"/>
    <w:rsid w:val="00842777"/>
    <w:rsid w:val="008427C9"/>
    <w:rsid w:val="00842BCC"/>
    <w:rsid w:val="008433FE"/>
    <w:rsid w:val="008434A9"/>
    <w:rsid w:val="00843BD0"/>
    <w:rsid w:val="00843E7A"/>
    <w:rsid w:val="00847360"/>
    <w:rsid w:val="00847B3F"/>
    <w:rsid w:val="00851665"/>
    <w:rsid w:val="00851865"/>
    <w:rsid w:val="00851CCD"/>
    <w:rsid w:val="00851DE2"/>
    <w:rsid w:val="008523B0"/>
    <w:rsid w:val="00852990"/>
    <w:rsid w:val="008529B5"/>
    <w:rsid w:val="00853377"/>
    <w:rsid w:val="008533B5"/>
    <w:rsid w:val="00853A83"/>
    <w:rsid w:val="00853B1C"/>
    <w:rsid w:val="0085421B"/>
    <w:rsid w:val="008545A4"/>
    <w:rsid w:val="00855981"/>
    <w:rsid w:val="008562C8"/>
    <w:rsid w:val="008567EA"/>
    <w:rsid w:val="00856EFE"/>
    <w:rsid w:val="008570E2"/>
    <w:rsid w:val="008604B1"/>
    <w:rsid w:val="0086088E"/>
    <w:rsid w:val="008608EF"/>
    <w:rsid w:val="008611A4"/>
    <w:rsid w:val="008615F1"/>
    <w:rsid w:val="0086161E"/>
    <w:rsid w:val="008616AB"/>
    <w:rsid w:val="00861CF9"/>
    <w:rsid w:val="00862013"/>
    <w:rsid w:val="008622DB"/>
    <w:rsid w:val="008626BB"/>
    <w:rsid w:val="00863255"/>
    <w:rsid w:val="00863286"/>
    <w:rsid w:val="0086331F"/>
    <w:rsid w:val="00863AFF"/>
    <w:rsid w:val="00863F3D"/>
    <w:rsid w:val="00863F75"/>
    <w:rsid w:val="0086403E"/>
    <w:rsid w:val="0086429F"/>
    <w:rsid w:val="0086485D"/>
    <w:rsid w:val="00864871"/>
    <w:rsid w:val="008650F1"/>
    <w:rsid w:val="008658C0"/>
    <w:rsid w:val="00865B57"/>
    <w:rsid w:val="00865BCD"/>
    <w:rsid w:val="00866319"/>
    <w:rsid w:val="00866377"/>
    <w:rsid w:val="0086686F"/>
    <w:rsid w:val="00866B7A"/>
    <w:rsid w:val="00866B83"/>
    <w:rsid w:val="00870837"/>
    <w:rsid w:val="008712EB"/>
    <w:rsid w:val="0087143E"/>
    <w:rsid w:val="00871F88"/>
    <w:rsid w:val="00872151"/>
    <w:rsid w:val="0087277F"/>
    <w:rsid w:val="00872E2F"/>
    <w:rsid w:val="008732CE"/>
    <w:rsid w:val="008741F3"/>
    <w:rsid w:val="00875127"/>
    <w:rsid w:val="0087522C"/>
    <w:rsid w:val="00875657"/>
    <w:rsid w:val="00875694"/>
    <w:rsid w:val="00875AB8"/>
    <w:rsid w:val="00876165"/>
    <w:rsid w:val="0087654E"/>
    <w:rsid w:val="00876D01"/>
    <w:rsid w:val="00877042"/>
    <w:rsid w:val="00877790"/>
    <w:rsid w:val="0087795B"/>
    <w:rsid w:val="008802AB"/>
    <w:rsid w:val="0088055C"/>
    <w:rsid w:val="0088083E"/>
    <w:rsid w:val="00880DC6"/>
    <w:rsid w:val="00880F79"/>
    <w:rsid w:val="00881243"/>
    <w:rsid w:val="00881962"/>
    <w:rsid w:val="00881B5B"/>
    <w:rsid w:val="00881CC8"/>
    <w:rsid w:val="00882A38"/>
    <w:rsid w:val="00882D35"/>
    <w:rsid w:val="00883B57"/>
    <w:rsid w:val="008843B8"/>
    <w:rsid w:val="008846BE"/>
    <w:rsid w:val="00884AF0"/>
    <w:rsid w:val="008858BC"/>
    <w:rsid w:val="00886EC5"/>
    <w:rsid w:val="00887512"/>
    <w:rsid w:val="008875C7"/>
    <w:rsid w:val="00887E6D"/>
    <w:rsid w:val="008902D3"/>
    <w:rsid w:val="008902FB"/>
    <w:rsid w:val="008907F5"/>
    <w:rsid w:val="00891250"/>
    <w:rsid w:val="008912A9"/>
    <w:rsid w:val="0089130C"/>
    <w:rsid w:val="0089154A"/>
    <w:rsid w:val="00891C76"/>
    <w:rsid w:val="00891DA0"/>
    <w:rsid w:val="00892160"/>
    <w:rsid w:val="008925D8"/>
    <w:rsid w:val="00892F8C"/>
    <w:rsid w:val="00893245"/>
    <w:rsid w:val="008933BB"/>
    <w:rsid w:val="00893679"/>
    <w:rsid w:val="00893E6B"/>
    <w:rsid w:val="00894119"/>
    <w:rsid w:val="00894FD7"/>
    <w:rsid w:val="0089504C"/>
    <w:rsid w:val="0089515B"/>
    <w:rsid w:val="00896562"/>
    <w:rsid w:val="008975A3"/>
    <w:rsid w:val="0089777C"/>
    <w:rsid w:val="008977D3"/>
    <w:rsid w:val="00897AFE"/>
    <w:rsid w:val="00897BF5"/>
    <w:rsid w:val="008A00E2"/>
    <w:rsid w:val="008A0AA6"/>
    <w:rsid w:val="008A1318"/>
    <w:rsid w:val="008A14B9"/>
    <w:rsid w:val="008A1AB5"/>
    <w:rsid w:val="008A265C"/>
    <w:rsid w:val="008A26F3"/>
    <w:rsid w:val="008A2748"/>
    <w:rsid w:val="008A2A1C"/>
    <w:rsid w:val="008A2AC0"/>
    <w:rsid w:val="008A2B29"/>
    <w:rsid w:val="008A2C74"/>
    <w:rsid w:val="008A2D35"/>
    <w:rsid w:val="008A34D9"/>
    <w:rsid w:val="008A35FC"/>
    <w:rsid w:val="008A38D3"/>
    <w:rsid w:val="008A3D34"/>
    <w:rsid w:val="008A40B3"/>
    <w:rsid w:val="008A44D9"/>
    <w:rsid w:val="008A4D0F"/>
    <w:rsid w:val="008A4E60"/>
    <w:rsid w:val="008A52E8"/>
    <w:rsid w:val="008A58AF"/>
    <w:rsid w:val="008A6519"/>
    <w:rsid w:val="008A6D48"/>
    <w:rsid w:val="008A6D75"/>
    <w:rsid w:val="008A7788"/>
    <w:rsid w:val="008A79B7"/>
    <w:rsid w:val="008B0035"/>
    <w:rsid w:val="008B0904"/>
    <w:rsid w:val="008B0F72"/>
    <w:rsid w:val="008B1589"/>
    <w:rsid w:val="008B1B9A"/>
    <w:rsid w:val="008B2343"/>
    <w:rsid w:val="008B2C93"/>
    <w:rsid w:val="008B3531"/>
    <w:rsid w:val="008B3A43"/>
    <w:rsid w:val="008B3FB8"/>
    <w:rsid w:val="008B4183"/>
    <w:rsid w:val="008B560E"/>
    <w:rsid w:val="008B5DD6"/>
    <w:rsid w:val="008B6175"/>
    <w:rsid w:val="008B63E7"/>
    <w:rsid w:val="008B65C9"/>
    <w:rsid w:val="008B6A39"/>
    <w:rsid w:val="008B6BE3"/>
    <w:rsid w:val="008B7688"/>
    <w:rsid w:val="008C052F"/>
    <w:rsid w:val="008C0E95"/>
    <w:rsid w:val="008C125B"/>
    <w:rsid w:val="008C26A6"/>
    <w:rsid w:val="008C383A"/>
    <w:rsid w:val="008C454B"/>
    <w:rsid w:val="008C479D"/>
    <w:rsid w:val="008C4C37"/>
    <w:rsid w:val="008C4C6B"/>
    <w:rsid w:val="008C4F34"/>
    <w:rsid w:val="008C5084"/>
    <w:rsid w:val="008C50AD"/>
    <w:rsid w:val="008C594F"/>
    <w:rsid w:val="008C5AEE"/>
    <w:rsid w:val="008C5DEE"/>
    <w:rsid w:val="008C63A2"/>
    <w:rsid w:val="008C645D"/>
    <w:rsid w:val="008C6A14"/>
    <w:rsid w:val="008C6A29"/>
    <w:rsid w:val="008C6A35"/>
    <w:rsid w:val="008C7043"/>
    <w:rsid w:val="008C7486"/>
    <w:rsid w:val="008C7645"/>
    <w:rsid w:val="008C7EFB"/>
    <w:rsid w:val="008D0229"/>
    <w:rsid w:val="008D0FE7"/>
    <w:rsid w:val="008D151E"/>
    <w:rsid w:val="008D1C45"/>
    <w:rsid w:val="008D1E3E"/>
    <w:rsid w:val="008D2A2A"/>
    <w:rsid w:val="008D2AB6"/>
    <w:rsid w:val="008D3D34"/>
    <w:rsid w:val="008D5312"/>
    <w:rsid w:val="008D6142"/>
    <w:rsid w:val="008D6206"/>
    <w:rsid w:val="008D62DE"/>
    <w:rsid w:val="008D68C8"/>
    <w:rsid w:val="008D73CA"/>
    <w:rsid w:val="008E0457"/>
    <w:rsid w:val="008E0B24"/>
    <w:rsid w:val="008E0ED8"/>
    <w:rsid w:val="008E17F6"/>
    <w:rsid w:val="008E19D6"/>
    <w:rsid w:val="008E1D82"/>
    <w:rsid w:val="008E20DB"/>
    <w:rsid w:val="008E21D8"/>
    <w:rsid w:val="008E414A"/>
    <w:rsid w:val="008E46F0"/>
    <w:rsid w:val="008E52A9"/>
    <w:rsid w:val="008E53BB"/>
    <w:rsid w:val="008E5953"/>
    <w:rsid w:val="008E6347"/>
    <w:rsid w:val="008E6EBC"/>
    <w:rsid w:val="008E7107"/>
    <w:rsid w:val="008E7923"/>
    <w:rsid w:val="008E79B9"/>
    <w:rsid w:val="008F0488"/>
    <w:rsid w:val="008F08EB"/>
    <w:rsid w:val="008F190E"/>
    <w:rsid w:val="008F2228"/>
    <w:rsid w:val="008F2279"/>
    <w:rsid w:val="008F3213"/>
    <w:rsid w:val="008F4244"/>
    <w:rsid w:val="008F4901"/>
    <w:rsid w:val="008F5679"/>
    <w:rsid w:val="008F57DD"/>
    <w:rsid w:val="008F6316"/>
    <w:rsid w:val="008F7855"/>
    <w:rsid w:val="008F7BE0"/>
    <w:rsid w:val="00900A31"/>
    <w:rsid w:val="00900AC7"/>
    <w:rsid w:val="00901489"/>
    <w:rsid w:val="00901A3C"/>
    <w:rsid w:val="00901B67"/>
    <w:rsid w:val="009027FA"/>
    <w:rsid w:val="00902B3C"/>
    <w:rsid w:val="00902E91"/>
    <w:rsid w:val="009035EC"/>
    <w:rsid w:val="00903744"/>
    <w:rsid w:val="00903B45"/>
    <w:rsid w:val="00903C6D"/>
    <w:rsid w:val="009044B3"/>
    <w:rsid w:val="00904989"/>
    <w:rsid w:val="00904E3B"/>
    <w:rsid w:val="00905375"/>
    <w:rsid w:val="00906409"/>
    <w:rsid w:val="00906518"/>
    <w:rsid w:val="00906C7B"/>
    <w:rsid w:val="00906CF7"/>
    <w:rsid w:val="00906FD7"/>
    <w:rsid w:val="0090744E"/>
    <w:rsid w:val="00907B6B"/>
    <w:rsid w:val="009118A2"/>
    <w:rsid w:val="009129C8"/>
    <w:rsid w:val="009137FB"/>
    <w:rsid w:val="00914DF4"/>
    <w:rsid w:val="00915096"/>
    <w:rsid w:val="00915CAC"/>
    <w:rsid w:val="00916514"/>
    <w:rsid w:val="009166B4"/>
    <w:rsid w:val="009168CD"/>
    <w:rsid w:val="00917201"/>
    <w:rsid w:val="009172EC"/>
    <w:rsid w:val="009174A3"/>
    <w:rsid w:val="00917C27"/>
    <w:rsid w:val="00920235"/>
    <w:rsid w:val="00920383"/>
    <w:rsid w:val="0092121B"/>
    <w:rsid w:val="00921981"/>
    <w:rsid w:val="00921B07"/>
    <w:rsid w:val="0092205E"/>
    <w:rsid w:val="00922C1A"/>
    <w:rsid w:val="00923127"/>
    <w:rsid w:val="009236DB"/>
    <w:rsid w:val="00923A20"/>
    <w:rsid w:val="009240DE"/>
    <w:rsid w:val="00924A9B"/>
    <w:rsid w:val="009250E0"/>
    <w:rsid w:val="00926017"/>
    <w:rsid w:val="009262D6"/>
    <w:rsid w:val="00926654"/>
    <w:rsid w:val="009267CA"/>
    <w:rsid w:val="009269ED"/>
    <w:rsid w:val="00926C4A"/>
    <w:rsid w:val="00927F62"/>
    <w:rsid w:val="00930AE4"/>
    <w:rsid w:val="0093122D"/>
    <w:rsid w:val="00931A43"/>
    <w:rsid w:val="009326BE"/>
    <w:rsid w:val="009331D5"/>
    <w:rsid w:val="009331F7"/>
    <w:rsid w:val="009343ED"/>
    <w:rsid w:val="00934C5B"/>
    <w:rsid w:val="00935AFD"/>
    <w:rsid w:val="009360F3"/>
    <w:rsid w:val="0093635D"/>
    <w:rsid w:val="00936394"/>
    <w:rsid w:val="00936872"/>
    <w:rsid w:val="00936A75"/>
    <w:rsid w:val="00936D62"/>
    <w:rsid w:val="0093726F"/>
    <w:rsid w:val="009372B2"/>
    <w:rsid w:val="00937438"/>
    <w:rsid w:val="009374FD"/>
    <w:rsid w:val="00937996"/>
    <w:rsid w:val="00937CD5"/>
    <w:rsid w:val="00937D58"/>
    <w:rsid w:val="009401B0"/>
    <w:rsid w:val="009401C9"/>
    <w:rsid w:val="0094020A"/>
    <w:rsid w:val="00940F04"/>
    <w:rsid w:val="00940F24"/>
    <w:rsid w:val="009425FF"/>
    <w:rsid w:val="00942A2F"/>
    <w:rsid w:val="00942B21"/>
    <w:rsid w:val="0094306D"/>
    <w:rsid w:val="00943262"/>
    <w:rsid w:val="0094349D"/>
    <w:rsid w:val="00943758"/>
    <w:rsid w:val="009442A9"/>
    <w:rsid w:val="009447AE"/>
    <w:rsid w:val="00945760"/>
    <w:rsid w:val="0094578D"/>
    <w:rsid w:val="00945925"/>
    <w:rsid w:val="00945A28"/>
    <w:rsid w:val="0094759D"/>
    <w:rsid w:val="009477A0"/>
    <w:rsid w:val="00950440"/>
    <w:rsid w:val="00951788"/>
    <w:rsid w:val="00951F61"/>
    <w:rsid w:val="009522AF"/>
    <w:rsid w:val="009529B1"/>
    <w:rsid w:val="0095314C"/>
    <w:rsid w:val="00953580"/>
    <w:rsid w:val="009536ED"/>
    <w:rsid w:val="00953E99"/>
    <w:rsid w:val="00954219"/>
    <w:rsid w:val="00954314"/>
    <w:rsid w:val="00955065"/>
    <w:rsid w:val="0095534E"/>
    <w:rsid w:val="00955E29"/>
    <w:rsid w:val="00957493"/>
    <w:rsid w:val="00957629"/>
    <w:rsid w:val="0095790C"/>
    <w:rsid w:val="009606F6"/>
    <w:rsid w:val="009609CF"/>
    <w:rsid w:val="009611C0"/>
    <w:rsid w:val="00961D4F"/>
    <w:rsid w:val="009623F3"/>
    <w:rsid w:val="00963680"/>
    <w:rsid w:val="00965C4D"/>
    <w:rsid w:val="00965EB2"/>
    <w:rsid w:val="00967901"/>
    <w:rsid w:val="00967F4C"/>
    <w:rsid w:val="009700B1"/>
    <w:rsid w:val="0097027B"/>
    <w:rsid w:val="00970571"/>
    <w:rsid w:val="00971A89"/>
    <w:rsid w:val="00971C78"/>
    <w:rsid w:val="00971FDB"/>
    <w:rsid w:val="00971FEC"/>
    <w:rsid w:val="009721C0"/>
    <w:rsid w:val="00972410"/>
    <w:rsid w:val="0097245C"/>
    <w:rsid w:val="00972BAE"/>
    <w:rsid w:val="00973739"/>
    <w:rsid w:val="00973905"/>
    <w:rsid w:val="00973A67"/>
    <w:rsid w:val="00973F6F"/>
    <w:rsid w:val="00974052"/>
    <w:rsid w:val="00974C76"/>
    <w:rsid w:val="00975BDC"/>
    <w:rsid w:val="00975F08"/>
    <w:rsid w:val="009763DD"/>
    <w:rsid w:val="009763E0"/>
    <w:rsid w:val="0097686A"/>
    <w:rsid w:val="00976A7C"/>
    <w:rsid w:val="00977DED"/>
    <w:rsid w:val="009800F9"/>
    <w:rsid w:val="009809B1"/>
    <w:rsid w:val="00980F26"/>
    <w:rsid w:val="00981066"/>
    <w:rsid w:val="009814A2"/>
    <w:rsid w:val="00981560"/>
    <w:rsid w:val="0098180C"/>
    <w:rsid w:val="00981C47"/>
    <w:rsid w:val="00982F14"/>
    <w:rsid w:val="009830EC"/>
    <w:rsid w:val="00983C44"/>
    <w:rsid w:val="00983F34"/>
    <w:rsid w:val="009846CB"/>
    <w:rsid w:val="00984F93"/>
    <w:rsid w:val="0098540F"/>
    <w:rsid w:val="009857AB"/>
    <w:rsid w:val="00985FA1"/>
    <w:rsid w:val="0098630B"/>
    <w:rsid w:val="009866BF"/>
    <w:rsid w:val="00986AC2"/>
    <w:rsid w:val="00986E32"/>
    <w:rsid w:val="009874F8"/>
    <w:rsid w:val="00987AC3"/>
    <w:rsid w:val="00987BE6"/>
    <w:rsid w:val="00990331"/>
    <w:rsid w:val="009909FB"/>
    <w:rsid w:val="00990D75"/>
    <w:rsid w:val="00991058"/>
    <w:rsid w:val="00991318"/>
    <w:rsid w:val="00991397"/>
    <w:rsid w:val="009918C4"/>
    <w:rsid w:val="00991900"/>
    <w:rsid w:val="0099193B"/>
    <w:rsid w:val="00991B7B"/>
    <w:rsid w:val="00992166"/>
    <w:rsid w:val="0099247C"/>
    <w:rsid w:val="00992EB8"/>
    <w:rsid w:val="009934F7"/>
    <w:rsid w:val="009939B1"/>
    <w:rsid w:val="00993E33"/>
    <w:rsid w:val="00993E84"/>
    <w:rsid w:val="009945A1"/>
    <w:rsid w:val="009953DC"/>
    <w:rsid w:val="00995992"/>
    <w:rsid w:val="00995F53"/>
    <w:rsid w:val="00996226"/>
    <w:rsid w:val="009968FA"/>
    <w:rsid w:val="00996B08"/>
    <w:rsid w:val="00996CE5"/>
    <w:rsid w:val="00996EF2"/>
    <w:rsid w:val="00997A32"/>
    <w:rsid w:val="00997FAE"/>
    <w:rsid w:val="009A039E"/>
    <w:rsid w:val="009A05DC"/>
    <w:rsid w:val="009A1B33"/>
    <w:rsid w:val="009A231F"/>
    <w:rsid w:val="009A252F"/>
    <w:rsid w:val="009A2840"/>
    <w:rsid w:val="009A2E53"/>
    <w:rsid w:val="009A2E59"/>
    <w:rsid w:val="009A3587"/>
    <w:rsid w:val="009A3C99"/>
    <w:rsid w:val="009A44F3"/>
    <w:rsid w:val="009A4C64"/>
    <w:rsid w:val="009A4C65"/>
    <w:rsid w:val="009A5722"/>
    <w:rsid w:val="009A572A"/>
    <w:rsid w:val="009A5A74"/>
    <w:rsid w:val="009A64F5"/>
    <w:rsid w:val="009A6558"/>
    <w:rsid w:val="009A6C1D"/>
    <w:rsid w:val="009A754E"/>
    <w:rsid w:val="009A76F7"/>
    <w:rsid w:val="009A7AC9"/>
    <w:rsid w:val="009A7C72"/>
    <w:rsid w:val="009B0413"/>
    <w:rsid w:val="009B041C"/>
    <w:rsid w:val="009B051A"/>
    <w:rsid w:val="009B07AC"/>
    <w:rsid w:val="009B0C84"/>
    <w:rsid w:val="009B154B"/>
    <w:rsid w:val="009B1715"/>
    <w:rsid w:val="009B1C85"/>
    <w:rsid w:val="009B1D41"/>
    <w:rsid w:val="009B21D8"/>
    <w:rsid w:val="009B24A2"/>
    <w:rsid w:val="009B279F"/>
    <w:rsid w:val="009B3514"/>
    <w:rsid w:val="009B37B5"/>
    <w:rsid w:val="009B387A"/>
    <w:rsid w:val="009B418E"/>
    <w:rsid w:val="009B44EC"/>
    <w:rsid w:val="009B59DE"/>
    <w:rsid w:val="009B5DD4"/>
    <w:rsid w:val="009B6410"/>
    <w:rsid w:val="009B65CF"/>
    <w:rsid w:val="009B671D"/>
    <w:rsid w:val="009B6F2A"/>
    <w:rsid w:val="009C0027"/>
    <w:rsid w:val="009C07B9"/>
    <w:rsid w:val="009C0F2B"/>
    <w:rsid w:val="009C193B"/>
    <w:rsid w:val="009C1E82"/>
    <w:rsid w:val="009C1EA7"/>
    <w:rsid w:val="009C1FC9"/>
    <w:rsid w:val="009C22FF"/>
    <w:rsid w:val="009C2528"/>
    <w:rsid w:val="009C30A7"/>
    <w:rsid w:val="009C3164"/>
    <w:rsid w:val="009C36D3"/>
    <w:rsid w:val="009C3B95"/>
    <w:rsid w:val="009C4000"/>
    <w:rsid w:val="009C423E"/>
    <w:rsid w:val="009C4630"/>
    <w:rsid w:val="009C46CC"/>
    <w:rsid w:val="009C4D40"/>
    <w:rsid w:val="009C524B"/>
    <w:rsid w:val="009C5C04"/>
    <w:rsid w:val="009C61DF"/>
    <w:rsid w:val="009C6219"/>
    <w:rsid w:val="009C6F2E"/>
    <w:rsid w:val="009C72BE"/>
    <w:rsid w:val="009C7586"/>
    <w:rsid w:val="009C7C52"/>
    <w:rsid w:val="009D026A"/>
    <w:rsid w:val="009D07B5"/>
    <w:rsid w:val="009D0BDE"/>
    <w:rsid w:val="009D0E4A"/>
    <w:rsid w:val="009D16CA"/>
    <w:rsid w:val="009D1AB7"/>
    <w:rsid w:val="009D1BA3"/>
    <w:rsid w:val="009D2C83"/>
    <w:rsid w:val="009D2E60"/>
    <w:rsid w:val="009D3BA4"/>
    <w:rsid w:val="009D4698"/>
    <w:rsid w:val="009D4DE0"/>
    <w:rsid w:val="009D4FDD"/>
    <w:rsid w:val="009D5629"/>
    <w:rsid w:val="009D5D2D"/>
    <w:rsid w:val="009D6723"/>
    <w:rsid w:val="009D69BD"/>
    <w:rsid w:val="009D6A89"/>
    <w:rsid w:val="009D6B7F"/>
    <w:rsid w:val="009D6BD0"/>
    <w:rsid w:val="009D7828"/>
    <w:rsid w:val="009D7BC1"/>
    <w:rsid w:val="009D7EED"/>
    <w:rsid w:val="009E18C1"/>
    <w:rsid w:val="009E1C3B"/>
    <w:rsid w:val="009E241F"/>
    <w:rsid w:val="009E2575"/>
    <w:rsid w:val="009E25A4"/>
    <w:rsid w:val="009E25E4"/>
    <w:rsid w:val="009E42F7"/>
    <w:rsid w:val="009E5172"/>
    <w:rsid w:val="009E5323"/>
    <w:rsid w:val="009E5984"/>
    <w:rsid w:val="009E5B67"/>
    <w:rsid w:val="009E5B90"/>
    <w:rsid w:val="009E5D11"/>
    <w:rsid w:val="009E618E"/>
    <w:rsid w:val="009E67A8"/>
    <w:rsid w:val="009E6CC4"/>
    <w:rsid w:val="009E6F8A"/>
    <w:rsid w:val="009E7319"/>
    <w:rsid w:val="009E7B8D"/>
    <w:rsid w:val="009E7C9F"/>
    <w:rsid w:val="009F03E7"/>
    <w:rsid w:val="009F07BD"/>
    <w:rsid w:val="009F0A43"/>
    <w:rsid w:val="009F103C"/>
    <w:rsid w:val="009F1094"/>
    <w:rsid w:val="009F17D1"/>
    <w:rsid w:val="009F1D1C"/>
    <w:rsid w:val="009F2284"/>
    <w:rsid w:val="009F2440"/>
    <w:rsid w:val="009F2713"/>
    <w:rsid w:val="009F271A"/>
    <w:rsid w:val="009F274E"/>
    <w:rsid w:val="009F2788"/>
    <w:rsid w:val="009F27A4"/>
    <w:rsid w:val="009F3618"/>
    <w:rsid w:val="009F3644"/>
    <w:rsid w:val="009F43C3"/>
    <w:rsid w:val="009F498C"/>
    <w:rsid w:val="009F5202"/>
    <w:rsid w:val="009F529C"/>
    <w:rsid w:val="009F53A6"/>
    <w:rsid w:val="009F5630"/>
    <w:rsid w:val="009F6AD3"/>
    <w:rsid w:val="009F6C25"/>
    <w:rsid w:val="009F79CF"/>
    <w:rsid w:val="009F7B58"/>
    <w:rsid w:val="009F7C8B"/>
    <w:rsid w:val="009F7EC1"/>
    <w:rsid w:val="00A00517"/>
    <w:rsid w:val="00A00CAB"/>
    <w:rsid w:val="00A0135C"/>
    <w:rsid w:val="00A014C9"/>
    <w:rsid w:val="00A025D1"/>
    <w:rsid w:val="00A028A1"/>
    <w:rsid w:val="00A03858"/>
    <w:rsid w:val="00A0426A"/>
    <w:rsid w:val="00A04A06"/>
    <w:rsid w:val="00A058AC"/>
    <w:rsid w:val="00A059F3"/>
    <w:rsid w:val="00A05A47"/>
    <w:rsid w:val="00A05B6C"/>
    <w:rsid w:val="00A0624C"/>
    <w:rsid w:val="00A06447"/>
    <w:rsid w:val="00A067E1"/>
    <w:rsid w:val="00A06B9D"/>
    <w:rsid w:val="00A06F2F"/>
    <w:rsid w:val="00A07323"/>
    <w:rsid w:val="00A0784F"/>
    <w:rsid w:val="00A07919"/>
    <w:rsid w:val="00A10350"/>
    <w:rsid w:val="00A103DE"/>
    <w:rsid w:val="00A109E1"/>
    <w:rsid w:val="00A119BB"/>
    <w:rsid w:val="00A11A4C"/>
    <w:rsid w:val="00A12886"/>
    <w:rsid w:val="00A12A35"/>
    <w:rsid w:val="00A1317E"/>
    <w:rsid w:val="00A132E2"/>
    <w:rsid w:val="00A13D21"/>
    <w:rsid w:val="00A14C78"/>
    <w:rsid w:val="00A14E1D"/>
    <w:rsid w:val="00A15A14"/>
    <w:rsid w:val="00A16493"/>
    <w:rsid w:val="00A16699"/>
    <w:rsid w:val="00A16A09"/>
    <w:rsid w:val="00A16B00"/>
    <w:rsid w:val="00A175C8"/>
    <w:rsid w:val="00A17609"/>
    <w:rsid w:val="00A17742"/>
    <w:rsid w:val="00A17CAD"/>
    <w:rsid w:val="00A17F80"/>
    <w:rsid w:val="00A20576"/>
    <w:rsid w:val="00A20C44"/>
    <w:rsid w:val="00A214DD"/>
    <w:rsid w:val="00A21503"/>
    <w:rsid w:val="00A21B3D"/>
    <w:rsid w:val="00A21D17"/>
    <w:rsid w:val="00A22369"/>
    <w:rsid w:val="00A2259C"/>
    <w:rsid w:val="00A229F0"/>
    <w:rsid w:val="00A23079"/>
    <w:rsid w:val="00A23346"/>
    <w:rsid w:val="00A23C7D"/>
    <w:rsid w:val="00A23E26"/>
    <w:rsid w:val="00A24330"/>
    <w:rsid w:val="00A25010"/>
    <w:rsid w:val="00A26473"/>
    <w:rsid w:val="00A264FB"/>
    <w:rsid w:val="00A268C6"/>
    <w:rsid w:val="00A26AC3"/>
    <w:rsid w:val="00A26E5A"/>
    <w:rsid w:val="00A27022"/>
    <w:rsid w:val="00A271CB"/>
    <w:rsid w:val="00A27274"/>
    <w:rsid w:val="00A27B82"/>
    <w:rsid w:val="00A3057D"/>
    <w:rsid w:val="00A30763"/>
    <w:rsid w:val="00A312DA"/>
    <w:rsid w:val="00A312E3"/>
    <w:rsid w:val="00A31F8F"/>
    <w:rsid w:val="00A32975"/>
    <w:rsid w:val="00A33558"/>
    <w:rsid w:val="00A33D1D"/>
    <w:rsid w:val="00A34C8B"/>
    <w:rsid w:val="00A34F2A"/>
    <w:rsid w:val="00A35303"/>
    <w:rsid w:val="00A354AF"/>
    <w:rsid w:val="00A35994"/>
    <w:rsid w:val="00A35E0B"/>
    <w:rsid w:val="00A35EA7"/>
    <w:rsid w:val="00A36369"/>
    <w:rsid w:val="00A36ED4"/>
    <w:rsid w:val="00A37191"/>
    <w:rsid w:val="00A37B62"/>
    <w:rsid w:val="00A40180"/>
    <w:rsid w:val="00A40DA0"/>
    <w:rsid w:val="00A4148B"/>
    <w:rsid w:val="00A41B89"/>
    <w:rsid w:val="00A41FD6"/>
    <w:rsid w:val="00A4200E"/>
    <w:rsid w:val="00A423E9"/>
    <w:rsid w:val="00A426B8"/>
    <w:rsid w:val="00A4372F"/>
    <w:rsid w:val="00A448B9"/>
    <w:rsid w:val="00A451C9"/>
    <w:rsid w:val="00A45272"/>
    <w:rsid w:val="00A458EE"/>
    <w:rsid w:val="00A459D5"/>
    <w:rsid w:val="00A45BE6"/>
    <w:rsid w:val="00A45C78"/>
    <w:rsid w:val="00A45EA0"/>
    <w:rsid w:val="00A46045"/>
    <w:rsid w:val="00A46615"/>
    <w:rsid w:val="00A466F8"/>
    <w:rsid w:val="00A46A0A"/>
    <w:rsid w:val="00A46E60"/>
    <w:rsid w:val="00A46F67"/>
    <w:rsid w:val="00A478FB"/>
    <w:rsid w:val="00A4798E"/>
    <w:rsid w:val="00A47AAA"/>
    <w:rsid w:val="00A47ADD"/>
    <w:rsid w:val="00A5107F"/>
    <w:rsid w:val="00A5118F"/>
    <w:rsid w:val="00A51E8A"/>
    <w:rsid w:val="00A51ECA"/>
    <w:rsid w:val="00A52A86"/>
    <w:rsid w:val="00A531B4"/>
    <w:rsid w:val="00A53E23"/>
    <w:rsid w:val="00A53E3A"/>
    <w:rsid w:val="00A53E58"/>
    <w:rsid w:val="00A54017"/>
    <w:rsid w:val="00A54673"/>
    <w:rsid w:val="00A546DE"/>
    <w:rsid w:val="00A552D7"/>
    <w:rsid w:val="00A559DC"/>
    <w:rsid w:val="00A56239"/>
    <w:rsid w:val="00A56650"/>
    <w:rsid w:val="00A5681E"/>
    <w:rsid w:val="00A569AD"/>
    <w:rsid w:val="00A576E8"/>
    <w:rsid w:val="00A57D34"/>
    <w:rsid w:val="00A57FAD"/>
    <w:rsid w:val="00A6021B"/>
    <w:rsid w:val="00A603C6"/>
    <w:rsid w:val="00A603FD"/>
    <w:rsid w:val="00A6092A"/>
    <w:rsid w:val="00A6095B"/>
    <w:rsid w:val="00A60A44"/>
    <w:rsid w:val="00A60BEB"/>
    <w:rsid w:val="00A60F12"/>
    <w:rsid w:val="00A61054"/>
    <w:rsid w:val="00A610F9"/>
    <w:rsid w:val="00A614A3"/>
    <w:rsid w:val="00A619BC"/>
    <w:rsid w:val="00A61B75"/>
    <w:rsid w:val="00A61DE0"/>
    <w:rsid w:val="00A62088"/>
    <w:rsid w:val="00A62530"/>
    <w:rsid w:val="00A62AA8"/>
    <w:rsid w:val="00A62B78"/>
    <w:rsid w:val="00A63851"/>
    <w:rsid w:val="00A63B12"/>
    <w:rsid w:val="00A649EA"/>
    <w:rsid w:val="00A64D6E"/>
    <w:rsid w:val="00A652E1"/>
    <w:rsid w:val="00A65A09"/>
    <w:rsid w:val="00A65C4E"/>
    <w:rsid w:val="00A65E64"/>
    <w:rsid w:val="00A66352"/>
    <w:rsid w:val="00A66F76"/>
    <w:rsid w:val="00A67545"/>
    <w:rsid w:val="00A6769F"/>
    <w:rsid w:val="00A67AB3"/>
    <w:rsid w:val="00A67D21"/>
    <w:rsid w:val="00A67FBE"/>
    <w:rsid w:val="00A70E49"/>
    <w:rsid w:val="00A70FEE"/>
    <w:rsid w:val="00A72A53"/>
    <w:rsid w:val="00A72C2F"/>
    <w:rsid w:val="00A72C77"/>
    <w:rsid w:val="00A72E61"/>
    <w:rsid w:val="00A737C5"/>
    <w:rsid w:val="00A748EE"/>
    <w:rsid w:val="00A74C3C"/>
    <w:rsid w:val="00A74E85"/>
    <w:rsid w:val="00A751BC"/>
    <w:rsid w:val="00A75270"/>
    <w:rsid w:val="00A753CD"/>
    <w:rsid w:val="00A75558"/>
    <w:rsid w:val="00A75AAD"/>
    <w:rsid w:val="00A76477"/>
    <w:rsid w:val="00A76511"/>
    <w:rsid w:val="00A76665"/>
    <w:rsid w:val="00A76B0E"/>
    <w:rsid w:val="00A76E50"/>
    <w:rsid w:val="00A7700A"/>
    <w:rsid w:val="00A7744F"/>
    <w:rsid w:val="00A7766B"/>
    <w:rsid w:val="00A7799B"/>
    <w:rsid w:val="00A80183"/>
    <w:rsid w:val="00A802C6"/>
    <w:rsid w:val="00A803A9"/>
    <w:rsid w:val="00A803D0"/>
    <w:rsid w:val="00A80493"/>
    <w:rsid w:val="00A808ED"/>
    <w:rsid w:val="00A80A03"/>
    <w:rsid w:val="00A81185"/>
    <w:rsid w:val="00A81B20"/>
    <w:rsid w:val="00A81C4C"/>
    <w:rsid w:val="00A82AA2"/>
    <w:rsid w:val="00A82D67"/>
    <w:rsid w:val="00A83041"/>
    <w:rsid w:val="00A83243"/>
    <w:rsid w:val="00A83548"/>
    <w:rsid w:val="00A838C5"/>
    <w:rsid w:val="00A83EBF"/>
    <w:rsid w:val="00A84D97"/>
    <w:rsid w:val="00A85816"/>
    <w:rsid w:val="00A85A33"/>
    <w:rsid w:val="00A8690F"/>
    <w:rsid w:val="00A8718A"/>
    <w:rsid w:val="00A87391"/>
    <w:rsid w:val="00A877F4"/>
    <w:rsid w:val="00A87949"/>
    <w:rsid w:val="00A9009C"/>
    <w:rsid w:val="00A900C5"/>
    <w:rsid w:val="00A906C7"/>
    <w:rsid w:val="00A9081F"/>
    <w:rsid w:val="00A90843"/>
    <w:rsid w:val="00A90C66"/>
    <w:rsid w:val="00A90EE4"/>
    <w:rsid w:val="00A91C51"/>
    <w:rsid w:val="00A9212C"/>
    <w:rsid w:val="00A925D1"/>
    <w:rsid w:val="00A92764"/>
    <w:rsid w:val="00A927BC"/>
    <w:rsid w:val="00A929DE"/>
    <w:rsid w:val="00A9357D"/>
    <w:rsid w:val="00A93911"/>
    <w:rsid w:val="00A93D1A"/>
    <w:rsid w:val="00A93D2F"/>
    <w:rsid w:val="00A93F10"/>
    <w:rsid w:val="00A9414F"/>
    <w:rsid w:val="00A945E5"/>
    <w:rsid w:val="00A94A9A"/>
    <w:rsid w:val="00A94C5D"/>
    <w:rsid w:val="00A9502C"/>
    <w:rsid w:val="00A95367"/>
    <w:rsid w:val="00A9547E"/>
    <w:rsid w:val="00A95CAF"/>
    <w:rsid w:val="00A9665A"/>
    <w:rsid w:val="00A966D2"/>
    <w:rsid w:val="00A9675D"/>
    <w:rsid w:val="00A96CC9"/>
    <w:rsid w:val="00AA0102"/>
    <w:rsid w:val="00AA010C"/>
    <w:rsid w:val="00AA0ABA"/>
    <w:rsid w:val="00AA0BA0"/>
    <w:rsid w:val="00AA0C8A"/>
    <w:rsid w:val="00AA0E8C"/>
    <w:rsid w:val="00AA1420"/>
    <w:rsid w:val="00AA2FA1"/>
    <w:rsid w:val="00AA3847"/>
    <w:rsid w:val="00AA3A61"/>
    <w:rsid w:val="00AA411A"/>
    <w:rsid w:val="00AA45A1"/>
    <w:rsid w:val="00AA4CB1"/>
    <w:rsid w:val="00AA4D28"/>
    <w:rsid w:val="00AA6667"/>
    <w:rsid w:val="00AA6863"/>
    <w:rsid w:val="00AA6A14"/>
    <w:rsid w:val="00AA6FDF"/>
    <w:rsid w:val="00AA73BE"/>
    <w:rsid w:val="00AA795E"/>
    <w:rsid w:val="00AB01B8"/>
    <w:rsid w:val="00AB0222"/>
    <w:rsid w:val="00AB03C6"/>
    <w:rsid w:val="00AB0465"/>
    <w:rsid w:val="00AB0CF0"/>
    <w:rsid w:val="00AB0EBF"/>
    <w:rsid w:val="00AB0EF3"/>
    <w:rsid w:val="00AB18FD"/>
    <w:rsid w:val="00AB1DC2"/>
    <w:rsid w:val="00AB2482"/>
    <w:rsid w:val="00AB2907"/>
    <w:rsid w:val="00AB3048"/>
    <w:rsid w:val="00AB341A"/>
    <w:rsid w:val="00AB3B31"/>
    <w:rsid w:val="00AB3DCA"/>
    <w:rsid w:val="00AB48B2"/>
    <w:rsid w:val="00AB5C79"/>
    <w:rsid w:val="00AB5D9A"/>
    <w:rsid w:val="00AB62C4"/>
    <w:rsid w:val="00AB62FF"/>
    <w:rsid w:val="00AB71D7"/>
    <w:rsid w:val="00AB7CE3"/>
    <w:rsid w:val="00AC025D"/>
    <w:rsid w:val="00AC0911"/>
    <w:rsid w:val="00AC1BF7"/>
    <w:rsid w:val="00AC2A0E"/>
    <w:rsid w:val="00AC2B8B"/>
    <w:rsid w:val="00AC2BEF"/>
    <w:rsid w:val="00AC3115"/>
    <w:rsid w:val="00AC3A52"/>
    <w:rsid w:val="00AC3FD4"/>
    <w:rsid w:val="00AC50D8"/>
    <w:rsid w:val="00AC6067"/>
    <w:rsid w:val="00AC6DFE"/>
    <w:rsid w:val="00AC6ED2"/>
    <w:rsid w:val="00AC6F7D"/>
    <w:rsid w:val="00AC7165"/>
    <w:rsid w:val="00AC7A33"/>
    <w:rsid w:val="00AC7CB9"/>
    <w:rsid w:val="00AD0058"/>
    <w:rsid w:val="00AD09D4"/>
    <w:rsid w:val="00AD0AAD"/>
    <w:rsid w:val="00AD1088"/>
    <w:rsid w:val="00AD1601"/>
    <w:rsid w:val="00AD1676"/>
    <w:rsid w:val="00AD16AB"/>
    <w:rsid w:val="00AD236E"/>
    <w:rsid w:val="00AD256F"/>
    <w:rsid w:val="00AD28B7"/>
    <w:rsid w:val="00AD2FF1"/>
    <w:rsid w:val="00AD318A"/>
    <w:rsid w:val="00AD38CB"/>
    <w:rsid w:val="00AD3A59"/>
    <w:rsid w:val="00AD41C0"/>
    <w:rsid w:val="00AD444C"/>
    <w:rsid w:val="00AD4A91"/>
    <w:rsid w:val="00AD4C50"/>
    <w:rsid w:val="00AD4CB4"/>
    <w:rsid w:val="00AD54BB"/>
    <w:rsid w:val="00AD5E8E"/>
    <w:rsid w:val="00AD5FE0"/>
    <w:rsid w:val="00AD64B6"/>
    <w:rsid w:val="00AD6591"/>
    <w:rsid w:val="00AD689B"/>
    <w:rsid w:val="00AD72D9"/>
    <w:rsid w:val="00AD75C2"/>
    <w:rsid w:val="00AD7A2F"/>
    <w:rsid w:val="00AD7B8B"/>
    <w:rsid w:val="00AD7DAC"/>
    <w:rsid w:val="00AD7DC9"/>
    <w:rsid w:val="00AE0515"/>
    <w:rsid w:val="00AE0B15"/>
    <w:rsid w:val="00AE0F13"/>
    <w:rsid w:val="00AE10AA"/>
    <w:rsid w:val="00AE11D6"/>
    <w:rsid w:val="00AE14A3"/>
    <w:rsid w:val="00AE165D"/>
    <w:rsid w:val="00AE1744"/>
    <w:rsid w:val="00AE1757"/>
    <w:rsid w:val="00AE17F5"/>
    <w:rsid w:val="00AE184A"/>
    <w:rsid w:val="00AE1C71"/>
    <w:rsid w:val="00AE20DB"/>
    <w:rsid w:val="00AE225B"/>
    <w:rsid w:val="00AE26B4"/>
    <w:rsid w:val="00AE2871"/>
    <w:rsid w:val="00AE2BF2"/>
    <w:rsid w:val="00AE2E30"/>
    <w:rsid w:val="00AE3233"/>
    <w:rsid w:val="00AE386E"/>
    <w:rsid w:val="00AE4029"/>
    <w:rsid w:val="00AE4ADF"/>
    <w:rsid w:val="00AE4E54"/>
    <w:rsid w:val="00AE5375"/>
    <w:rsid w:val="00AE7915"/>
    <w:rsid w:val="00AE7D06"/>
    <w:rsid w:val="00AF0455"/>
    <w:rsid w:val="00AF1064"/>
    <w:rsid w:val="00AF204F"/>
    <w:rsid w:val="00AF2188"/>
    <w:rsid w:val="00AF239B"/>
    <w:rsid w:val="00AF2ED8"/>
    <w:rsid w:val="00AF30F4"/>
    <w:rsid w:val="00AF38E3"/>
    <w:rsid w:val="00AF3CE6"/>
    <w:rsid w:val="00AF3F1E"/>
    <w:rsid w:val="00AF40EE"/>
    <w:rsid w:val="00AF4CCF"/>
    <w:rsid w:val="00AF4CD4"/>
    <w:rsid w:val="00AF5083"/>
    <w:rsid w:val="00AF533B"/>
    <w:rsid w:val="00AF561F"/>
    <w:rsid w:val="00AF5EF2"/>
    <w:rsid w:val="00AF7304"/>
    <w:rsid w:val="00B007EB"/>
    <w:rsid w:val="00B00B79"/>
    <w:rsid w:val="00B01772"/>
    <w:rsid w:val="00B01DDD"/>
    <w:rsid w:val="00B0206E"/>
    <w:rsid w:val="00B02927"/>
    <w:rsid w:val="00B0354F"/>
    <w:rsid w:val="00B03DBA"/>
    <w:rsid w:val="00B05B7A"/>
    <w:rsid w:val="00B061E5"/>
    <w:rsid w:val="00B06AD6"/>
    <w:rsid w:val="00B07D5A"/>
    <w:rsid w:val="00B07F28"/>
    <w:rsid w:val="00B10288"/>
    <w:rsid w:val="00B104B3"/>
    <w:rsid w:val="00B104D0"/>
    <w:rsid w:val="00B10966"/>
    <w:rsid w:val="00B11151"/>
    <w:rsid w:val="00B11D54"/>
    <w:rsid w:val="00B11FC9"/>
    <w:rsid w:val="00B124B1"/>
    <w:rsid w:val="00B1348F"/>
    <w:rsid w:val="00B1353D"/>
    <w:rsid w:val="00B13BB4"/>
    <w:rsid w:val="00B13EDA"/>
    <w:rsid w:val="00B143D6"/>
    <w:rsid w:val="00B144EA"/>
    <w:rsid w:val="00B1489A"/>
    <w:rsid w:val="00B1548A"/>
    <w:rsid w:val="00B154FC"/>
    <w:rsid w:val="00B1575A"/>
    <w:rsid w:val="00B15E03"/>
    <w:rsid w:val="00B166B2"/>
    <w:rsid w:val="00B16BEA"/>
    <w:rsid w:val="00B176CD"/>
    <w:rsid w:val="00B2014F"/>
    <w:rsid w:val="00B21984"/>
    <w:rsid w:val="00B22338"/>
    <w:rsid w:val="00B227B9"/>
    <w:rsid w:val="00B227FF"/>
    <w:rsid w:val="00B228DA"/>
    <w:rsid w:val="00B22C79"/>
    <w:rsid w:val="00B22F94"/>
    <w:rsid w:val="00B23638"/>
    <w:rsid w:val="00B23891"/>
    <w:rsid w:val="00B23CE6"/>
    <w:rsid w:val="00B24D6A"/>
    <w:rsid w:val="00B24EAE"/>
    <w:rsid w:val="00B256DB"/>
    <w:rsid w:val="00B26169"/>
    <w:rsid w:val="00B26201"/>
    <w:rsid w:val="00B26A75"/>
    <w:rsid w:val="00B26A7B"/>
    <w:rsid w:val="00B26EE4"/>
    <w:rsid w:val="00B2777F"/>
    <w:rsid w:val="00B30500"/>
    <w:rsid w:val="00B30D22"/>
    <w:rsid w:val="00B30DA3"/>
    <w:rsid w:val="00B310BE"/>
    <w:rsid w:val="00B3112C"/>
    <w:rsid w:val="00B3131A"/>
    <w:rsid w:val="00B3177F"/>
    <w:rsid w:val="00B3190C"/>
    <w:rsid w:val="00B31AF7"/>
    <w:rsid w:val="00B31EE1"/>
    <w:rsid w:val="00B32512"/>
    <w:rsid w:val="00B33147"/>
    <w:rsid w:val="00B33321"/>
    <w:rsid w:val="00B333EB"/>
    <w:rsid w:val="00B33F11"/>
    <w:rsid w:val="00B34954"/>
    <w:rsid w:val="00B34C96"/>
    <w:rsid w:val="00B34D87"/>
    <w:rsid w:val="00B34E1B"/>
    <w:rsid w:val="00B35137"/>
    <w:rsid w:val="00B3648F"/>
    <w:rsid w:val="00B3698C"/>
    <w:rsid w:val="00B36D85"/>
    <w:rsid w:val="00B36DA2"/>
    <w:rsid w:val="00B36F3C"/>
    <w:rsid w:val="00B374BF"/>
    <w:rsid w:val="00B378CE"/>
    <w:rsid w:val="00B37E2B"/>
    <w:rsid w:val="00B40734"/>
    <w:rsid w:val="00B40BE4"/>
    <w:rsid w:val="00B40C0D"/>
    <w:rsid w:val="00B40EA1"/>
    <w:rsid w:val="00B41450"/>
    <w:rsid w:val="00B4249C"/>
    <w:rsid w:val="00B42C68"/>
    <w:rsid w:val="00B42E32"/>
    <w:rsid w:val="00B4300E"/>
    <w:rsid w:val="00B43051"/>
    <w:rsid w:val="00B4339D"/>
    <w:rsid w:val="00B437FB"/>
    <w:rsid w:val="00B438C2"/>
    <w:rsid w:val="00B448B9"/>
    <w:rsid w:val="00B44A01"/>
    <w:rsid w:val="00B44A4C"/>
    <w:rsid w:val="00B44BB4"/>
    <w:rsid w:val="00B44CDD"/>
    <w:rsid w:val="00B44D00"/>
    <w:rsid w:val="00B4539F"/>
    <w:rsid w:val="00B456D1"/>
    <w:rsid w:val="00B45B09"/>
    <w:rsid w:val="00B46D73"/>
    <w:rsid w:val="00B4770A"/>
    <w:rsid w:val="00B47B1B"/>
    <w:rsid w:val="00B50666"/>
    <w:rsid w:val="00B50950"/>
    <w:rsid w:val="00B51104"/>
    <w:rsid w:val="00B5132A"/>
    <w:rsid w:val="00B5134D"/>
    <w:rsid w:val="00B513E7"/>
    <w:rsid w:val="00B51652"/>
    <w:rsid w:val="00B51AC4"/>
    <w:rsid w:val="00B51D12"/>
    <w:rsid w:val="00B524BD"/>
    <w:rsid w:val="00B524EE"/>
    <w:rsid w:val="00B525C5"/>
    <w:rsid w:val="00B5398E"/>
    <w:rsid w:val="00B544B6"/>
    <w:rsid w:val="00B545EF"/>
    <w:rsid w:val="00B54EB3"/>
    <w:rsid w:val="00B5500F"/>
    <w:rsid w:val="00B55034"/>
    <w:rsid w:val="00B553B5"/>
    <w:rsid w:val="00B55C40"/>
    <w:rsid w:val="00B56912"/>
    <w:rsid w:val="00B56B3C"/>
    <w:rsid w:val="00B572A1"/>
    <w:rsid w:val="00B57915"/>
    <w:rsid w:val="00B5795A"/>
    <w:rsid w:val="00B57BF4"/>
    <w:rsid w:val="00B601FE"/>
    <w:rsid w:val="00B60AC6"/>
    <w:rsid w:val="00B6103E"/>
    <w:rsid w:val="00B613B3"/>
    <w:rsid w:val="00B615FD"/>
    <w:rsid w:val="00B616FD"/>
    <w:rsid w:val="00B61E07"/>
    <w:rsid w:val="00B6266C"/>
    <w:rsid w:val="00B63225"/>
    <w:rsid w:val="00B63947"/>
    <w:rsid w:val="00B63CC2"/>
    <w:rsid w:val="00B63E46"/>
    <w:rsid w:val="00B6471B"/>
    <w:rsid w:val="00B64755"/>
    <w:rsid w:val="00B65181"/>
    <w:rsid w:val="00B65E2A"/>
    <w:rsid w:val="00B668D2"/>
    <w:rsid w:val="00B66EB7"/>
    <w:rsid w:val="00B67451"/>
    <w:rsid w:val="00B70037"/>
    <w:rsid w:val="00B701BB"/>
    <w:rsid w:val="00B70B3F"/>
    <w:rsid w:val="00B70C7D"/>
    <w:rsid w:val="00B71988"/>
    <w:rsid w:val="00B719A0"/>
    <w:rsid w:val="00B727DE"/>
    <w:rsid w:val="00B72A7C"/>
    <w:rsid w:val="00B72DC1"/>
    <w:rsid w:val="00B73223"/>
    <w:rsid w:val="00B737E0"/>
    <w:rsid w:val="00B73D55"/>
    <w:rsid w:val="00B7413E"/>
    <w:rsid w:val="00B74408"/>
    <w:rsid w:val="00B7446C"/>
    <w:rsid w:val="00B74A51"/>
    <w:rsid w:val="00B7505F"/>
    <w:rsid w:val="00B754D0"/>
    <w:rsid w:val="00B75B70"/>
    <w:rsid w:val="00B76CB4"/>
    <w:rsid w:val="00B76F65"/>
    <w:rsid w:val="00B80722"/>
    <w:rsid w:val="00B80B54"/>
    <w:rsid w:val="00B80DAD"/>
    <w:rsid w:val="00B80FEB"/>
    <w:rsid w:val="00B81C73"/>
    <w:rsid w:val="00B82917"/>
    <w:rsid w:val="00B829F8"/>
    <w:rsid w:val="00B82A7C"/>
    <w:rsid w:val="00B83A7B"/>
    <w:rsid w:val="00B83C30"/>
    <w:rsid w:val="00B83E9F"/>
    <w:rsid w:val="00B84B56"/>
    <w:rsid w:val="00B84EB6"/>
    <w:rsid w:val="00B84F5C"/>
    <w:rsid w:val="00B851A6"/>
    <w:rsid w:val="00B85378"/>
    <w:rsid w:val="00B8554C"/>
    <w:rsid w:val="00B85620"/>
    <w:rsid w:val="00B86633"/>
    <w:rsid w:val="00B86A2B"/>
    <w:rsid w:val="00B86BE2"/>
    <w:rsid w:val="00B86DCA"/>
    <w:rsid w:val="00B872FE"/>
    <w:rsid w:val="00B874DD"/>
    <w:rsid w:val="00B87632"/>
    <w:rsid w:val="00B903C8"/>
    <w:rsid w:val="00B906E1"/>
    <w:rsid w:val="00B90808"/>
    <w:rsid w:val="00B90AFC"/>
    <w:rsid w:val="00B913D8"/>
    <w:rsid w:val="00B91812"/>
    <w:rsid w:val="00B91EC3"/>
    <w:rsid w:val="00B91EE8"/>
    <w:rsid w:val="00B91F27"/>
    <w:rsid w:val="00B93003"/>
    <w:rsid w:val="00B93C40"/>
    <w:rsid w:val="00B94118"/>
    <w:rsid w:val="00B942A7"/>
    <w:rsid w:val="00B94746"/>
    <w:rsid w:val="00B95520"/>
    <w:rsid w:val="00B95B47"/>
    <w:rsid w:val="00B962B3"/>
    <w:rsid w:val="00B96A55"/>
    <w:rsid w:val="00B96BF7"/>
    <w:rsid w:val="00B97653"/>
    <w:rsid w:val="00BA028F"/>
    <w:rsid w:val="00BA0475"/>
    <w:rsid w:val="00BA06FB"/>
    <w:rsid w:val="00BA09B4"/>
    <w:rsid w:val="00BA1753"/>
    <w:rsid w:val="00BA1880"/>
    <w:rsid w:val="00BA1933"/>
    <w:rsid w:val="00BA1CA8"/>
    <w:rsid w:val="00BA2035"/>
    <w:rsid w:val="00BA2280"/>
    <w:rsid w:val="00BA2A35"/>
    <w:rsid w:val="00BA2E61"/>
    <w:rsid w:val="00BA3A46"/>
    <w:rsid w:val="00BA4343"/>
    <w:rsid w:val="00BA44A1"/>
    <w:rsid w:val="00BA4E12"/>
    <w:rsid w:val="00BA4FA9"/>
    <w:rsid w:val="00BA5237"/>
    <w:rsid w:val="00BA5538"/>
    <w:rsid w:val="00BA5F22"/>
    <w:rsid w:val="00BA60B0"/>
    <w:rsid w:val="00BA61D7"/>
    <w:rsid w:val="00BA6499"/>
    <w:rsid w:val="00BA6A3A"/>
    <w:rsid w:val="00BA6B72"/>
    <w:rsid w:val="00BA7527"/>
    <w:rsid w:val="00BA7577"/>
    <w:rsid w:val="00BA78AD"/>
    <w:rsid w:val="00BB079F"/>
    <w:rsid w:val="00BB0892"/>
    <w:rsid w:val="00BB16C1"/>
    <w:rsid w:val="00BB21E3"/>
    <w:rsid w:val="00BB28A0"/>
    <w:rsid w:val="00BB2C43"/>
    <w:rsid w:val="00BB2CBE"/>
    <w:rsid w:val="00BB2EDD"/>
    <w:rsid w:val="00BB3308"/>
    <w:rsid w:val="00BB3888"/>
    <w:rsid w:val="00BB3FBA"/>
    <w:rsid w:val="00BB525C"/>
    <w:rsid w:val="00BB52FD"/>
    <w:rsid w:val="00BB5567"/>
    <w:rsid w:val="00BB5680"/>
    <w:rsid w:val="00BB58C1"/>
    <w:rsid w:val="00BB5F71"/>
    <w:rsid w:val="00BB62F9"/>
    <w:rsid w:val="00BB63FC"/>
    <w:rsid w:val="00BB6D3F"/>
    <w:rsid w:val="00BB7108"/>
    <w:rsid w:val="00BC00EA"/>
    <w:rsid w:val="00BC0EE2"/>
    <w:rsid w:val="00BC11AC"/>
    <w:rsid w:val="00BC1329"/>
    <w:rsid w:val="00BC2579"/>
    <w:rsid w:val="00BC2637"/>
    <w:rsid w:val="00BC2808"/>
    <w:rsid w:val="00BC2FE1"/>
    <w:rsid w:val="00BC2FF7"/>
    <w:rsid w:val="00BC30E5"/>
    <w:rsid w:val="00BC3766"/>
    <w:rsid w:val="00BC38FE"/>
    <w:rsid w:val="00BC3B5E"/>
    <w:rsid w:val="00BC41AB"/>
    <w:rsid w:val="00BC41CF"/>
    <w:rsid w:val="00BC4384"/>
    <w:rsid w:val="00BC498D"/>
    <w:rsid w:val="00BC5110"/>
    <w:rsid w:val="00BC5B43"/>
    <w:rsid w:val="00BC6376"/>
    <w:rsid w:val="00BC682F"/>
    <w:rsid w:val="00BC6DEF"/>
    <w:rsid w:val="00BC77AF"/>
    <w:rsid w:val="00BC7B23"/>
    <w:rsid w:val="00BD0024"/>
    <w:rsid w:val="00BD008C"/>
    <w:rsid w:val="00BD06D5"/>
    <w:rsid w:val="00BD08E6"/>
    <w:rsid w:val="00BD09B2"/>
    <w:rsid w:val="00BD0CA9"/>
    <w:rsid w:val="00BD0F7D"/>
    <w:rsid w:val="00BD16C4"/>
    <w:rsid w:val="00BD17A5"/>
    <w:rsid w:val="00BD19D4"/>
    <w:rsid w:val="00BD2440"/>
    <w:rsid w:val="00BD456C"/>
    <w:rsid w:val="00BD4893"/>
    <w:rsid w:val="00BD4966"/>
    <w:rsid w:val="00BD5521"/>
    <w:rsid w:val="00BD64CD"/>
    <w:rsid w:val="00BD7394"/>
    <w:rsid w:val="00BD7482"/>
    <w:rsid w:val="00BE016B"/>
    <w:rsid w:val="00BE021B"/>
    <w:rsid w:val="00BE0C11"/>
    <w:rsid w:val="00BE1139"/>
    <w:rsid w:val="00BE1248"/>
    <w:rsid w:val="00BE1259"/>
    <w:rsid w:val="00BE2542"/>
    <w:rsid w:val="00BE37B7"/>
    <w:rsid w:val="00BE4107"/>
    <w:rsid w:val="00BE44C5"/>
    <w:rsid w:val="00BE5342"/>
    <w:rsid w:val="00BE5D65"/>
    <w:rsid w:val="00BE5E32"/>
    <w:rsid w:val="00BE60DC"/>
    <w:rsid w:val="00BE698A"/>
    <w:rsid w:val="00BE6FFC"/>
    <w:rsid w:val="00BE72DE"/>
    <w:rsid w:val="00BE7A11"/>
    <w:rsid w:val="00BE7A71"/>
    <w:rsid w:val="00BE7B44"/>
    <w:rsid w:val="00BE7E95"/>
    <w:rsid w:val="00BF012D"/>
    <w:rsid w:val="00BF0ED7"/>
    <w:rsid w:val="00BF250E"/>
    <w:rsid w:val="00BF292B"/>
    <w:rsid w:val="00BF309C"/>
    <w:rsid w:val="00BF3A07"/>
    <w:rsid w:val="00BF440A"/>
    <w:rsid w:val="00BF4BF8"/>
    <w:rsid w:val="00BF581A"/>
    <w:rsid w:val="00BF58B8"/>
    <w:rsid w:val="00BF5FD6"/>
    <w:rsid w:val="00BF66A5"/>
    <w:rsid w:val="00BF705E"/>
    <w:rsid w:val="00BF713B"/>
    <w:rsid w:val="00BF723D"/>
    <w:rsid w:val="00BF7464"/>
    <w:rsid w:val="00BF7490"/>
    <w:rsid w:val="00C005FB"/>
    <w:rsid w:val="00C00B79"/>
    <w:rsid w:val="00C00F74"/>
    <w:rsid w:val="00C01257"/>
    <w:rsid w:val="00C0129A"/>
    <w:rsid w:val="00C02204"/>
    <w:rsid w:val="00C023B1"/>
    <w:rsid w:val="00C027C3"/>
    <w:rsid w:val="00C02BAB"/>
    <w:rsid w:val="00C03150"/>
    <w:rsid w:val="00C048DF"/>
    <w:rsid w:val="00C04F21"/>
    <w:rsid w:val="00C05689"/>
    <w:rsid w:val="00C059F3"/>
    <w:rsid w:val="00C05EFE"/>
    <w:rsid w:val="00C05F49"/>
    <w:rsid w:val="00C06FCD"/>
    <w:rsid w:val="00C0786D"/>
    <w:rsid w:val="00C105AC"/>
    <w:rsid w:val="00C113B1"/>
    <w:rsid w:val="00C116B9"/>
    <w:rsid w:val="00C119B6"/>
    <w:rsid w:val="00C132EF"/>
    <w:rsid w:val="00C13B59"/>
    <w:rsid w:val="00C13C34"/>
    <w:rsid w:val="00C13F46"/>
    <w:rsid w:val="00C14426"/>
    <w:rsid w:val="00C14F44"/>
    <w:rsid w:val="00C14FE9"/>
    <w:rsid w:val="00C1502B"/>
    <w:rsid w:val="00C15155"/>
    <w:rsid w:val="00C1523F"/>
    <w:rsid w:val="00C15553"/>
    <w:rsid w:val="00C15722"/>
    <w:rsid w:val="00C15830"/>
    <w:rsid w:val="00C15DEB"/>
    <w:rsid w:val="00C16C1E"/>
    <w:rsid w:val="00C16E0E"/>
    <w:rsid w:val="00C16EF3"/>
    <w:rsid w:val="00C174AF"/>
    <w:rsid w:val="00C17F72"/>
    <w:rsid w:val="00C2055D"/>
    <w:rsid w:val="00C20BF0"/>
    <w:rsid w:val="00C20EF1"/>
    <w:rsid w:val="00C20F07"/>
    <w:rsid w:val="00C21269"/>
    <w:rsid w:val="00C2238A"/>
    <w:rsid w:val="00C2265F"/>
    <w:rsid w:val="00C22B7C"/>
    <w:rsid w:val="00C22EC0"/>
    <w:rsid w:val="00C23470"/>
    <w:rsid w:val="00C23DDC"/>
    <w:rsid w:val="00C24115"/>
    <w:rsid w:val="00C24239"/>
    <w:rsid w:val="00C24275"/>
    <w:rsid w:val="00C24705"/>
    <w:rsid w:val="00C251DF"/>
    <w:rsid w:val="00C25752"/>
    <w:rsid w:val="00C26290"/>
    <w:rsid w:val="00C262DE"/>
    <w:rsid w:val="00C264B1"/>
    <w:rsid w:val="00C26DF9"/>
    <w:rsid w:val="00C2756D"/>
    <w:rsid w:val="00C278EA"/>
    <w:rsid w:val="00C300D0"/>
    <w:rsid w:val="00C311AA"/>
    <w:rsid w:val="00C31343"/>
    <w:rsid w:val="00C31743"/>
    <w:rsid w:val="00C320E1"/>
    <w:rsid w:val="00C32278"/>
    <w:rsid w:val="00C32F2B"/>
    <w:rsid w:val="00C32F56"/>
    <w:rsid w:val="00C33B87"/>
    <w:rsid w:val="00C34182"/>
    <w:rsid w:val="00C34A20"/>
    <w:rsid w:val="00C3539C"/>
    <w:rsid w:val="00C363FA"/>
    <w:rsid w:val="00C3695A"/>
    <w:rsid w:val="00C36A5E"/>
    <w:rsid w:val="00C36AAE"/>
    <w:rsid w:val="00C36B5F"/>
    <w:rsid w:val="00C379C9"/>
    <w:rsid w:val="00C37DF1"/>
    <w:rsid w:val="00C404D2"/>
    <w:rsid w:val="00C409D1"/>
    <w:rsid w:val="00C41CCE"/>
    <w:rsid w:val="00C424F9"/>
    <w:rsid w:val="00C4257F"/>
    <w:rsid w:val="00C425D0"/>
    <w:rsid w:val="00C426B8"/>
    <w:rsid w:val="00C42B8E"/>
    <w:rsid w:val="00C42CB5"/>
    <w:rsid w:val="00C43091"/>
    <w:rsid w:val="00C4324F"/>
    <w:rsid w:val="00C43555"/>
    <w:rsid w:val="00C43658"/>
    <w:rsid w:val="00C437F5"/>
    <w:rsid w:val="00C43D1B"/>
    <w:rsid w:val="00C43DDC"/>
    <w:rsid w:val="00C44924"/>
    <w:rsid w:val="00C44C19"/>
    <w:rsid w:val="00C44C45"/>
    <w:rsid w:val="00C44DE8"/>
    <w:rsid w:val="00C44E51"/>
    <w:rsid w:val="00C451F6"/>
    <w:rsid w:val="00C45363"/>
    <w:rsid w:val="00C45799"/>
    <w:rsid w:val="00C459A1"/>
    <w:rsid w:val="00C45A33"/>
    <w:rsid w:val="00C45BC3"/>
    <w:rsid w:val="00C45F74"/>
    <w:rsid w:val="00C46D24"/>
    <w:rsid w:val="00C470DD"/>
    <w:rsid w:val="00C47316"/>
    <w:rsid w:val="00C476ED"/>
    <w:rsid w:val="00C478D1"/>
    <w:rsid w:val="00C5044D"/>
    <w:rsid w:val="00C5174E"/>
    <w:rsid w:val="00C51C6C"/>
    <w:rsid w:val="00C52118"/>
    <w:rsid w:val="00C52DE1"/>
    <w:rsid w:val="00C538D5"/>
    <w:rsid w:val="00C53F7D"/>
    <w:rsid w:val="00C540B2"/>
    <w:rsid w:val="00C5468F"/>
    <w:rsid w:val="00C54828"/>
    <w:rsid w:val="00C54B9F"/>
    <w:rsid w:val="00C559A7"/>
    <w:rsid w:val="00C55CD9"/>
    <w:rsid w:val="00C566A1"/>
    <w:rsid w:val="00C568C6"/>
    <w:rsid w:val="00C6049C"/>
    <w:rsid w:val="00C60E26"/>
    <w:rsid w:val="00C6187E"/>
    <w:rsid w:val="00C62372"/>
    <w:rsid w:val="00C626EC"/>
    <w:rsid w:val="00C62BFE"/>
    <w:rsid w:val="00C6387F"/>
    <w:rsid w:val="00C63A39"/>
    <w:rsid w:val="00C63D14"/>
    <w:rsid w:val="00C641F0"/>
    <w:rsid w:val="00C6428D"/>
    <w:rsid w:val="00C6434A"/>
    <w:rsid w:val="00C644F9"/>
    <w:rsid w:val="00C64A8F"/>
    <w:rsid w:val="00C65059"/>
    <w:rsid w:val="00C6524E"/>
    <w:rsid w:val="00C65342"/>
    <w:rsid w:val="00C654E5"/>
    <w:rsid w:val="00C65F2E"/>
    <w:rsid w:val="00C66370"/>
    <w:rsid w:val="00C66672"/>
    <w:rsid w:val="00C667E4"/>
    <w:rsid w:val="00C66AEE"/>
    <w:rsid w:val="00C66F28"/>
    <w:rsid w:val="00C67B94"/>
    <w:rsid w:val="00C67C74"/>
    <w:rsid w:val="00C67D00"/>
    <w:rsid w:val="00C7020C"/>
    <w:rsid w:val="00C70906"/>
    <w:rsid w:val="00C70BF1"/>
    <w:rsid w:val="00C71114"/>
    <w:rsid w:val="00C71A40"/>
    <w:rsid w:val="00C71D50"/>
    <w:rsid w:val="00C71D9F"/>
    <w:rsid w:val="00C72146"/>
    <w:rsid w:val="00C724C4"/>
    <w:rsid w:val="00C73080"/>
    <w:rsid w:val="00C7450D"/>
    <w:rsid w:val="00C747B8"/>
    <w:rsid w:val="00C75E7F"/>
    <w:rsid w:val="00C76439"/>
    <w:rsid w:val="00C77915"/>
    <w:rsid w:val="00C77B05"/>
    <w:rsid w:val="00C80047"/>
    <w:rsid w:val="00C800F8"/>
    <w:rsid w:val="00C80404"/>
    <w:rsid w:val="00C80878"/>
    <w:rsid w:val="00C80E91"/>
    <w:rsid w:val="00C82424"/>
    <w:rsid w:val="00C82532"/>
    <w:rsid w:val="00C8343F"/>
    <w:rsid w:val="00C83A22"/>
    <w:rsid w:val="00C83FCD"/>
    <w:rsid w:val="00C843C4"/>
    <w:rsid w:val="00C8478B"/>
    <w:rsid w:val="00C8552E"/>
    <w:rsid w:val="00C856DB"/>
    <w:rsid w:val="00C85906"/>
    <w:rsid w:val="00C85C3C"/>
    <w:rsid w:val="00C85DB8"/>
    <w:rsid w:val="00C8648A"/>
    <w:rsid w:val="00C87E01"/>
    <w:rsid w:val="00C90405"/>
    <w:rsid w:val="00C913DB"/>
    <w:rsid w:val="00C91A2A"/>
    <w:rsid w:val="00C91BEC"/>
    <w:rsid w:val="00C9227C"/>
    <w:rsid w:val="00C92544"/>
    <w:rsid w:val="00C93217"/>
    <w:rsid w:val="00C93958"/>
    <w:rsid w:val="00C93E3C"/>
    <w:rsid w:val="00C940B6"/>
    <w:rsid w:val="00C9459A"/>
    <w:rsid w:val="00C94A7C"/>
    <w:rsid w:val="00C94AD9"/>
    <w:rsid w:val="00C95B25"/>
    <w:rsid w:val="00C97496"/>
    <w:rsid w:val="00C97AC9"/>
    <w:rsid w:val="00CA026D"/>
    <w:rsid w:val="00CA0442"/>
    <w:rsid w:val="00CA0765"/>
    <w:rsid w:val="00CA1E59"/>
    <w:rsid w:val="00CA2008"/>
    <w:rsid w:val="00CA22A2"/>
    <w:rsid w:val="00CA2B2F"/>
    <w:rsid w:val="00CA2F8A"/>
    <w:rsid w:val="00CA32B1"/>
    <w:rsid w:val="00CA3413"/>
    <w:rsid w:val="00CA4208"/>
    <w:rsid w:val="00CA4370"/>
    <w:rsid w:val="00CA47CF"/>
    <w:rsid w:val="00CA481D"/>
    <w:rsid w:val="00CA56DC"/>
    <w:rsid w:val="00CA607C"/>
    <w:rsid w:val="00CA6E53"/>
    <w:rsid w:val="00CA6FBF"/>
    <w:rsid w:val="00CA70EA"/>
    <w:rsid w:val="00CA7AEC"/>
    <w:rsid w:val="00CB0249"/>
    <w:rsid w:val="00CB1A0E"/>
    <w:rsid w:val="00CB257D"/>
    <w:rsid w:val="00CB286C"/>
    <w:rsid w:val="00CB299F"/>
    <w:rsid w:val="00CB2BF2"/>
    <w:rsid w:val="00CB2C43"/>
    <w:rsid w:val="00CB320B"/>
    <w:rsid w:val="00CB3EEC"/>
    <w:rsid w:val="00CB4142"/>
    <w:rsid w:val="00CB48AA"/>
    <w:rsid w:val="00CB48B5"/>
    <w:rsid w:val="00CB497E"/>
    <w:rsid w:val="00CB4AD0"/>
    <w:rsid w:val="00CB4CB1"/>
    <w:rsid w:val="00CB54CD"/>
    <w:rsid w:val="00CB564C"/>
    <w:rsid w:val="00CB57C3"/>
    <w:rsid w:val="00CB5ABF"/>
    <w:rsid w:val="00CB5C20"/>
    <w:rsid w:val="00CB5DB3"/>
    <w:rsid w:val="00CB5EAA"/>
    <w:rsid w:val="00CB6428"/>
    <w:rsid w:val="00CB647A"/>
    <w:rsid w:val="00CB6AF1"/>
    <w:rsid w:val="00CB6F50"/>
    <w:rsid w:val="00CC0728"/>
    <w:rsid w:val="00CC162F"/>
    <w:rsid w:val="00CC1CB6"/>
    <w:rsid w:val="00CC1D19"/>
    <w:rsid w:val="00CC245B"/>
    <w:rsid w:val="00CC3A8D"/>
    <w:rsid w:val="00CC3BF8"/>
    <w:rsid w:val="00CC5439"/>
    <w:rsid w:val="00CC5E89"/>
    <w:rsid w:val="00CC6394"/>
    <w:rsid w:val="00CC6992"/>
    <w:rsid w:val="00CC6C02"/>
    <w:rsid w:val="00CC707F"/>
    <w:rsid w:val="00CC7229"/>
    <w:rsid w:val="00CC7F44"/>
    <w:rsid w:val="00CD0A8C"/>
    <w:rsid w:val="00CD0AF2"/>
    <w:rsid w:val="00CD0C08"/>
    <w:rsid w:val="00CD0C6C"/>
    <w:rsid w:val="00CD0F06"/>
    <w:rsid w:val="00CD2714"/>
    <w:rsid w:val="00CD2971"/>
    <w:rsid w:val="00CD3548"/>
    <w:rsid w:val="00CD37F1"/>
    <w:rsid w:val="00CD3830"/>
    <w:rsid w:val="00CD3A28"/>
    <w:rsid w:val="00CD45C8"/>
    <w:rsid w:val="00CD474D"/>
    <w:rsid w:val="00CD4AEF"/>
    <w:rsid w:val="00CD57DE"/>
    <w:rsid w:val="00CD5B3B"/>
    <w:rsid w:val="00CD5D1D"/>
    <w:rsid w:val="00CD694D"/>
    <w:rsid w:val="00CD6B38"/>
    <w:rsid w:val="00CD6DE4"/>
    <w:rsid w:val="00CD738F"/>
    <w:rsid w:val="00CD740F"/>
    <w:rsid w:val="00CE02AC"/>
    <w:rsid w:val="00CE0335"/>
    <w:rsid w:val="00CE03A6"/>
    <w:rsid w:val="00CE044F"/>
    <w:rsid w:val="00CE08FB"/>
    <w:rsid w:val="00CE0917"/>
    <w:rsid w:val="00CE099D"/>
    <w:rsid w:val="00CE14C3"/>
    <w:rsid w:val="00CE2AE3"/>
    <w:rsid w:val="00CE31C1"/>
    <w:rsid w:val="00CE3476"/>
    <w:rsid w:val="00CE384B"/>
    <w:rsid w:val="00CE3AD3"/>
    <w:rsid w:val="00CE3CB0"/>
    <w:rsid w:val="00CE3D02"/>
    <w:rsid w:val="00CE4945"/>
    <w:rsid w:val="00CE4A9D"/>
    <w:rsid w:val="00CE4EE0"/>
    <w:rsid w:val="00CE555D"/>
    <w:rsid w:val="00CE56A1"/>
    <w:rsid w:val="00CE5C61"/>
    <w:rsid w:val="00CE5CFD"/>
    <w:rsid w:val="00CE62EE"/>
    <w:rsid w:val="00CE6D27"/>
    <w:rsid w:val="00CE71F7"/>
    <w:rsid w:val="00CE76EF"/>
    <w:rsid w:val="00CF0361"/>
    <w:rsid w:val="00CF03AF"/>
    <w:rsid w:val="00CF04BA"/>
    <w:rsid w:val="00CF0C84"/>
    <w:rsid w:val="00CF0C87"/>
    <w:rsid w:val="00CF0D4F"/>
    <w:rsid w:val="00CF137E"/>
    <w:rsid w:val="00CF2700"/>
    <w:rsid w:val="00CF3E7E"/>
    <w:rsid w:val="00CF4200"/>
    <w:rsid w:val="00CF5395"/>
    <w:rsid w:val="00CF5755"/>
    <w:rsid w:val="00CF6000"/>
    <w:rsid w:val="00CF69B5"/>
    <w:rsid w:val="00CF6B43"/>
    <w:rsid w:val="00CF71B9"/>
    <w:rsid w:val="00CF7676"/>
    <w:rsid w:val="00D0022D"/>
    <w:rsid w:val="00D0166F"/>
    <w:rsid w:val="00D022FF"/>
    <w:rsid w:val="00D0248D"/>
    <w:rsid w:val="00D02814"/>
    <w:rsid w:val="00D0294A"/>
    <w:rsid w:val="00D02BE3"/>
    <w:rsid w:val="00D030B9"/>
    <w:rsid w:val="00D0317C"/>
    <w:rsid w:val="00D034B2"/>
    <w:rsid w:val="00D0405E"/>
    <w:rsid w:val="00D047E9"/>
    <w:rsid w:val="00D051B5"/>
    <w:rsid w:val="00D05D40"/>
    <w:rsid w:val="00D06A72"/>
    <w:rsid w:val="00D06B27"/>
    <w:rsid w:val="00D06E9C"/>
    <w:rsid w:val="00D07C40"/>
    <w:rsid w:val="00D07EB1"/>
    <w:rsid w:val="00D07FA0"/>
    <w:rsid w:val="00D10C80"/>
    <w:rsid w:val="00D1151C"/>
    <w:rsid w:val="00D115A2"/>
    <w:rsid w:val="00D11CFD"/>
    <w:rsid w:val="00D1234E"/>
    <w:rsid w:val="00D13554"/>
    <w:rsid w:val="00D138BD"/>
    <w:rsid w:val="00D13FE2"/>
    <w:rsid w:val="00D1421F"/>
    <w:rsid w:val="00D14523"/>
    <w:rsid w:val="00D14915"/>
    <w:rsid w:val="00D1696B"/>
    <w:rsid w:val="00D16B43"/>
    <w:rsid w:val="00D16E6C"/>
    <w:rsid w:val="00D179BA"/>
    <w:rsid w:val="00D17A52"/>
    <w:rsid w:val="00D2010B"/>
    <w:rsid w:val="00D208B8"/>
    <w:rsid w:val="00D21305"/>
    <w:rsid w:val="00D21FBD"/>
    <w:rsid w:val="00D2280D"/>
    <w:rsid w:val="00D235A1"/>
    <w:rsid w:val="00D238DA"/>
    <w:rsid w:val="00D23A81"/>
    <w:rsid w:val="00D25319"/>
    <w:rsid w:val="00D256FB"/>
    <w:rsid w:val="00D25DAD"/>
    <w:rsid w:val="00D263F7"/>
    <w:rsid w:val="00D26919"/>
    <w:rsid w:val="00D26925"/>
    <w:rsid w:val="00D26974"/>
    <w:rsid w:val="00D26C06"/>
    <w:rsid w:val="00D278FD"/>
    <w:rsid w:val="00D27951"/>
    <w:rsid w:val="00D27A28"/>
    <w:rsid w:val="00D27D1A"/>
    <w:rsid w:val="00D27E40"/>
    <w:rsid w:val="00D30552"/>
    <w:rsid w:val="00D30653"/>
    <w:rsid w:val="00D30710"/>
    <w:rsid w:val="00D30742"/>
    <w:rsid w:val="00D30B3F"/>
    <w:rsid w:val="00D315FB"/>
    <w:rsid w:val="00D32033"/>
    <w:rsid w:val="00D326EC"/>
    <w:rsid w:val="00D32951"/>
    <w:rsid w:val="00D34262"/>
    <w:rsid w:val="00D34539"/>
    <w:rsid w:val="00D34C67"/>
    <w:rsid w:val="00D358B7"/>
    <w:rsid w:val="00D35A00"/>
    <w:rsid w:val="00D36983"/>
    <w:rsid w:val="00D36B86"/>
    <w:rsid w:val="00D36F04"/>
    <w:rsid w:val="00D3730B"/>
    <w:rsid w:val="00D37872"/>
    <w:rsid w:val="00D3792E"/>
    <w:rsid w:val="00D40334"/>
    <w:rsid w:val="00D41269"/>
    <w:rsid w:val="00D41271"/>
    <w:rsid w:val="00D417B0"/>
    <w:rsid w:val="00D418DF"/>
    <w:rsid w:val="00D41B23"/>
    <w:rsid w:val="00D4325F"/>
    <w:rsid w:val="00D4376B"/>
    <w:rsid w:val="00D43958"/>
    <w:rsid w:val="00D44C5F"/>
    <w:rsid w:val="00D44F7D"/>
    <w:rsid w:val="00D45136"/>
    <w:rsid w:val="00D452E0"/>
    <w:rsid w:val="00D45629"/>
    <w:rsid w:val="00D4606B"/>
    <w:rsid w:val="00D479BE"/>
    <w:rsid w:val="00D479DD"/>
    <w:rsid w:val="00D502B1"/>
    <w:rsid w:val="00D50DF9"/>
    <w:rsid w:val="00D51C15"/>
    <w:rsid w:val="00D51E97"/>
    <w:rsid w:val="00D524F5"/>
    <w:rsid w:val="00D52C35"/>
    <w:rsid w:val="00D53A4F"/>
    <w:rsid w:val="00D5417E"/>
    <w:rsid w:val="00D5437B"/>
    <w:rsid w:val="00D54BC6"/>
    <w:rsid w:val="00D5501F"/>
    <w:rsid w:val="00D55137"/>
    <w:rsid w:val="00D5524E"/>
    <w:rsid w:val="00D56120"/>
    <w:rsid w:val="00D56697"/>
    <w:rsid w:val="00D5684B"/>
    <w:rsid w:val="00D56CCF"/>
    <w:rsid w:val="00D60888"/>
    <w:rsid w:val="00D60CC7"/>
    <w:rsid w:val="00D611CD"/>
    <w:rsid w:val="00D612A6"/>
    <w:rsid w:val="00D6144B"/>
    <w:rsid w:val="00D6161F"/>
    <w:rsid w:val="00D616DB"/>
    <w:rsid w:val="00D61878"/>
    <w:rsid w:val="00D61B76"/>
    <w:rsid w:val="00D61DEF"/>
    <w:rsid w:val="00D6232C"/>
    <w:rsid w:val="00D62AEC"/>
    <w:rsid w:val="00D636DF"/>
    <w:rsid w:val="00D639AC"/>
    <w:rsid w:val="00D63AB2"/>
    <w:rsid w:val="00D64412"/>
    <w:rsid w:val="00D645EB"/>
    <w:rsid w:val="00D64B18"/>
    <w:rsid w:val="00D64B76"/>
    <w:rsid w:val="00D64CB2"/>
    <w:rsid w:val="00D65337"/>
    <w:rsid w:val="00D656C7"/>
    <w:rsid w:val="00D6588C"/>
    <w:rsid w:val="00D66691"/>
    <w:rsid w:val="00D66757"/>
    <w:rsid w:val="00D669F0"/>
    <w:rsid w:val="00D6746E"/>
    <w:rsid w:val="00D67548"/>
    <w:rsid w:val="00D67ACB"/>
    <w:rsid w:val="00D704A4"/>
    <w:rsid w:val="00D706E0"/>
    <w:rsid w:val="00D70DAF"/>
    <w:rsid w:val="00D71117"/>
    <w:rsid w:val="00D712FF"/>
    <w:rsid w:val="00D715DE"/>
    <w:rsid w:val="00D7161A"/>
    <w:rsid w:val="00D71810"/>
    <w:rsid w:val="00D71877"/>
    <w:rsid w:val="00D71C45"/>
    <w:rsid w:val="00D721B6"/>
    <w:rsid w:val="00D7221C"/>
    <w:rsid w:val="00D7251A"/>
    <w:rsid w:val="00D72953"/>
    <w:rsid w:val="00D72C73"/>
    <w:rsid w:val="00D72D26"/>
    <w:rsid w:val="00D7332C"/>
    <w:rsid w:val="00D7389E"/>
    <w:rsid w:val="00D74220"/>
    <w:rsid w:val="00D743C5"/>
    <w:rsid w:val="00D746F2"/>
    <w:rsid w:val="00D74ED8"/>
    <w:rsid w:val="00D74EDD"/>
    <w:rsid w:val="00D750AF"/>
    <w:rsid w:val="00D75E46"/>
    <w:rsid w:val="00D762D2"/>
    <w:rsid w:val="00D7631A"/>
    <w:rsid w:val="00D76B45"/>
    <w:rsid w:val="00D76CCE"/>
    <w:rsid w:val="00D779D1"/>
    <w:rsid w:val="00D77D80"/>
    <w:rsid w:val="00D80032"/>
    <w:rsid w:val="00D80227"/>
    <w:rsid w:val="00D81725"/>
    <w:rsid w:val="00D82CB8"/>
    <w:rsid w:val="00D82EA8"/>
    <w:rsid w:val="00D834E1"/>
    <w:rsid w:val="00D83BC0"/>
    <w:rsid w:val="00D84952"/>
    <w:rsid w:val="00D851EB"/>
    <w:rsid w:val="00D85F95"/>
    <w:rsid w:val="00D860F3"/>
    <w:rsid w:val="00D864AA"/>
    <w:rsid w:val="00D86F1D"/>
    <w:rsid w:val="00D873DC"/>
    <w:rsid w:val="00D876E6"/>
    <w:rsid w:val="00D9000E"/>
    <w:rsid w:val="00D91250"/>
    <w:rsid w:val="00D91346"/>
    <w:rsid w:val="00D914FD"/>
    <w:rsid w:val="00D91D5D"/>
    <w:rsid w:val="00D91EDA"/>
    <w:rsid w:val="00D91FF8"/>
    <w:rsid w:val="00D923E2"/>
    <w:rsid w:val="00D9252C"/>
    <w:rsid w:val="00D92A32"/>
    <w:rsid w:val="00D92AEA"/>
    <w:rsid w:val="00D93000"/>
    <w:rsid w:val="00D93192"/>
    <w:rsid w:val="00D934F0"/>
    <w:rsid w:val="00D93837"/>
    <w:rsid w:val="00D93D76"/>
    <w:rsid w:val="00D941CD"/>
    <w:rsid w:val="00D95027"/>
    <w:rsid w:val="00D9546C"/>
    <w:rsid w:val="00D95D3B"/>
    <w:rsid w:val="00D95FE3"/>
    <w:rsid w:val="00D966BD"/>
    <w:rsid w:val="00D96833"/>
    <w:rsid w:val="00D96FAB"/>
    <w:rsid w:val="00D97030"/>
    <w:rsid w:val="00D974E6"/>
    <w:rsid w:val="00D976B8"/>
    <w:rsid w:val="00D97C8B"/>
    <w:rsid w:val="00DA0215"/>
    <w:rsid w:val="00DA061C"/>
    <w:rsid w:val="00DA08CA"/>
    <w:rsid w:val="00DA1835"/>
    <w:rsid w:val="00DA1E68"/>
    <w:rsid w:val="00DA21D6"/>
    <w:rsid w:val="00DA2978"/>
    <w:rsid w:val="00DA2B6A"/>
    <w:rsid w:val="00DA2D6E"/>
    <w:rsid w:val="00DA303D"/>
    <w:rsid w:val="00DA431B"/>
    <w:rsid w:val="00DA464D"/>
    <w:rsid w:val="00DA47F3"/>
    <w:rsid w:val="00DA4B7E"/>
    <w:rsid w:val="00DA4EF8"/>
    <w:rsid w:val="00DA51AA"/>
    <w:rsid w:val="00DA5505"/>
    <w:rsid w:val="00DA5A69"/>
    <w:rsid w:val="00DA5E78"/>
    <w:rsid w:val="00DA64B0"/>
    <w:rsid w:val="00DA7440"/>
    <w:rsid w:val="00DA78B2"/>
    <w:rsid w:val="00DB05DC"/>
    <w:rsid w:val="00DB0AD7"/>
    <w:rsid w:val="00DB0D74"/>
    <w:rsid w:val="00DB1486"/>
    <w:rsid w:val="00DB1563"/>
    <w:rsid w:val="00DB1A37"/>
    <w:rsid w:val="00DB2591"/>
    <w:rsid w:val="00DB2767"/>
    <w:rsid w:val="00DB33AD"/>
    <w:rsid w:val="00DB3432"/>
    <w:rsid w:val="00DB3A6A"/>
    <w:rsid w:val="00DB3AA3"/>
    <w:rsid w:val="00DB3B01"/>
    <w:rsid w:val="00DB3C71"/>
    <w:rsid w:val="00DB3F82"/>
    <w:rsid w:val="00DB4428"/>
    <w:rsid w:val="00DB45AC"/>
    <w:rsid w:val="00DB495F"/>
    <w:rsid w:val="00DB5513"/>
    <w:rsid w:val="00DB563E"/>
    <w:rsid w:val="00DB5837"/>
    <w:rsid w:val="00DB58DF"/>
    <w:rsid w:val="00DB5B4D"/>
    <w:rsid w:val="00DB65E1"/>
    <w:rsid w:val="00DB6761"/>
    <w:rsid w:val="00DB6C0F"/>
    <w:rsid w:val="00DB7517"/>
    <w:rsid w:val="00DC0611"/>
    <w:rsid w:val="00DC068F"/>
    <w:rsid w:val="00DC0A59"/>
    <w:rsid w:val="00DC0B37"/>
    <w:rsid w:val="00DC0D60"/>
    <w:rsid w:val="00DC0EB0"/>
    <w:rsid w:val="00DC1358"/>
    <w:rsid w:val="00DC145F"/>
    <w:rsid w:val="00DC17F9"/>
    <w:rsid w:val="00DC18B6"/>
    <w:rsid w:val="00DC194C"/>
    <w:rsid w:val="00DC3525"/>
    <w:rsid w:val="00DC3594"/>
    <w:rsid w:val="00DC5952"/>
    <w:rsid w:val="00DC59EA"/>
    <w:rsid w:val="00DC5B58"/>
    <w:rsid w:val="00DC5DE0"/>
    <w:rsid w:val="00DC6CC1"/>
    <w:rsid w:val="00DC6D39"/>
    <w:rsid w:val="00DC78AE"/>
    <w:rsid w:val="00DC7E61"/>
    <w:rsid w:val="00DC7ED6"/>
    <w:rsid w:val="00DD0303"/>
    <w:rsid w:val="00DD0346"/>
    <w:rsid w:val="00DD098C"/>
    <w:rsid w:val="00DD158E"/>
    <w:rsid w:val="00DD1CD2"/>
    <w:rsid w:val="00DD1D43"/>
    <w:rsid w:val="00DD32F0"/>
    <w:rsid w:val="00DD383A"/>
    <w:rsid w:val="00DD562E"/>
    <w:rsid w:val="00DD5C0E"/>
    <w:rsid w:val="00DD5EF8"/>
    <w:rsid w:val="00DD65E7"/>
    <w:rsid w:val="00DD6822"/>
    <w:rsid w:val="00DD6AD9"/>
    <w:rsid w:val="00DD74CE"/>
    <w:rsid w:val="00DD7CC8"/>
    <w:rsid w:val="00DE03D8"/>
    <w:rsid w:val="00DE0819"/>
    <w:rsid w:val="00DE0B3B"/>
    <w:rsid w:val="00DE0DBD"/>
    <w:rsid w:val="00DE0EE8"/>
    <w:rsid w:val="00DE0F2D"/>
    <w:rsid w:val="00DE13EB"/>
    <w:rsid w:val="00DE1423"/>
    <w:rsid w:val="00DE170F"/>
    <w:rsid w:val="00DE19C5"/>
    <w:rsid w:val="00DE3443"/>
    <w:rsid w:val="00DE3A57"/>
    <w:rsid w:val="00DE3B8D"/>
    <w:rsid w:val="00DE47E2"/>
    <w:rsid w:val="00DE4BA2"/>
    <w:rsid w:val="00DE503D"/>
    <w:rsid w:val="00DE5209"/>
    <w:rsid w:val="00DE534E"/>
    <w:rsid w:val="00DE5993"/>
    <w:rsid w:val="00DE5BF9"/>
    <w:rsid w:val="00DE64BD"/>
    <w:rsid w:val="00DE6F22"/>
    <w:rsid w:val="00DE7F13"/>
    <w:rsid w:val="00DF0AC1"/>
    <w:rsid w:val="00DF0F14"/>
    <w:rsid w:val="00DF0F91"/>
    <w:rsid w:val="00DF1B85"/>
    <w:rsid w:val="00DF1C03"/>
    <w:rsid w:val="00DF244C"/>
    <w:rsid w:val="00DF2543"/>
    <w:rsid w:val="00DF2976"/>
    <w:rsid w:val="00DF2C3F"/>
    <w:rsid w:val="00DF3109"/>
    <w:rsid w:val="00DF35F3"/>
    <w:rsid w:val="00DF3D1E"/>
    <w:rsid w:val="00DF443B"/>
    <w:rsid w:val="00DF46F2"/>
    <w:rsid w:val="00DF4E81"/>
    <w:rsid w:val="00DF514E"/>
    <w:rsid w:val="00DF51AB"/>
    <w:rsid w:val="00DF567A"/>
    <w:rsid w:val="00DF5E0E"/>
    <w:rsid w:val="00DF5E5A"/>
    <w:rsid w:val="00DF68C2"/>
    <w:rsid w:val="00DF6E95"/>
    <w:rsid w:val="00DF7BAD"/>
    <w:rsid w:val="00E00A62"/>
    <w:rsid w:val="00E013D3"/>
    <w:rsid w:val="00E0264E"/>
    <w:rsid w:val="00E02CD1"/>
    <w:rsid w:val="00E0363D"/>
    <w:rsid w:val="00E03686"/>
    <w:rsid w:val="00E03BED"/>
    <w:rsid w:val="00E03F90"/>
    <w:rsid w:val="00E04226"/>
    <w:rsid w:val="00E043E9"/>
    <w:rsid w:val="00E04488"/>
    <w:rsid w:val="00E04F9F"/>
    <w:rsid w:val="00E05B9E"/>
    <w:rsid w:val="00E06237"/>
    <w:rsid w:val="00E064FA"/>
    <w:rsid w:val="00E071F4"/>
    <w:rsid w:val="00E0727E"/>
    <w:rsid w:val="00E10E96"/>
    <w:rsid w:val="00E1148D"/>
    <w:rsid w:val="00E123E9"/>
    <w:rsid w:val="00E12B73"/>
    <w:rsid w:val="00E12EA6"/>
    <w:rsid w:val="00E1305F"/>
    <w:rsid w:val="00E136CF"/>
    <w:rsid w:val="00E14504"/>
    <w:rsid w:val="00E145DA"/>
    <w:rsid w:val="00E148D1"/>
    <w:rsid w:val="00E14CA5"/>
    <w:rsid w:val="00E1555D"/>
    <w:rsid w:val="00E15AAF"/>
    <w:rsid w:val="00E166D4"/>
    <w:rsid w:val="00E168B8"/>
    <w:rsid w:val="00E16D48"/>
    <w:rsid w:val="00E17C49"/>
    <w:rsid w:val="00E20036"/>
    <w:rsid w:val="00E20125"/>
    <w:rsid w:val="00E20BD6"/>
    <w:rsid w:val="00E214EA"/>
    <w:rsid w:val="00E21808"/>
    <w:rsid w:val="00E22F21"/>
    <w:rsid w:val="00E23B36"/>
    <w:rsid w:val="00E24253"/>
    <w:rsid w:val="00E24352"/>
    <w:rsid w:val="00E2475D"/>
    <w:rsid w:val="00E24CB1"/>
    <w:rsid w:val="00E2525B"/>
    <w:rsid w:val="00E26167"/>
    <w:rsid w:val="00E2674D"/>
    <w:rsid w:val="00E2692E"/>
    <w:rsid w:val="00E26FC5"/>
    <w:rsid w:val="00E27234"/>
    <w:rsid w:val="00E27562"/>
    <w:rsid w:val="00E302DC"/>
    <w:rsid w:val="00E3084D"/>
    <w:rsid w:val="00E310CC"/>
    <w:rsid w:val="00E31144"/>
    <w:rsid w:val="00E31E2E"/>
    <w:rsid w:val="00E3255F"/>
    <w:rsid w:val="00E330D7"/>
    <w:rsid w:val="00E333ED"/>
    <w:rsid w:val="00E3346E"/>
    <w:rsid w:val="00E338F2"/>
    <w:rsid w:val="00E33BE1"/>
    <w:rsid w:val="00E345B3"/>
    <w:rsid w:val="00E3559F"/>
    <w:rsid w:val="00E35E64"/>
    <w:rsid w:val="00E36260"/>
    <w:rsid w:val="00E37816"/>
    <w:rsid w:val="00E37F8B"/>
    <w:rsid w:val="00E4035A"/>
    <w:rsid w:val="00E41519"/>
    <w:rsid w:val="00E41A54"/>
    <w:rsid w:val="00E41F78"/>
    <w:rsid w:val="00E42A7E"/>
    <w:rsid w:val="00E42AEA"/>
    <w:rsid w:val="00E42B28"/>
    <w:rsid w:val="00E4316D"/>
    <w:rsid w:val="00E43436"/>
    <w:rsid w:val="00E4359A"/>
    <w:rsid w:val="00E44D2F"/>
    <w:rsid w:val="00E44E45"/>
    <w:rsid w:val="00E44E75"/>
    <w:rsid w:val="00E454B4"/>
    <w:rsid w:val="00E455FB"/>
    <w:rsid w:val="00E45E83"/>
    <w:rsid w:val="00E4711E"/>
    <w:rsid w:val="00E47774"/>
    <w:rsid w:val="00E47D3F"/>
    <w:rsid w:val="00E5039D"/>
    <w:rsid w:val="00E50411"/>
    <w:rsid w:val="00E50533"/>
    <w:rsid w:val="00E50721"/>
    <w:rsid w:val="00E50FD6"/>
    <w:rsid w:val="00E517AE"/>
    <w:rsid w:val="00E51973"/>
    <w:rsid w:val="00E51B36"/>
    <w:rsid w:val="00E5228F"/>
    <w:rsid w:val="00E5250D"/>
    <w:rsid w:val="00E5270A"/>
    <w:rsid w:val="00E52B35"/>
    <w:rsid w:val="00E53079"/>
    <w:rsid w:val="00E5330A"/>
    <w:rsid w:val="00E537AB"/>
    <w:rsid w:val="00E5422C"/>
    <w:rsid w:val="00E544CC"/>
    <w:rsid w:val="00E54760"/>
    <w:rsid w:val="00E54BA7"/>
    <w:rsid w:val="00E55321"/>
    <w:rsid w:val="00E562AC"/>
    <w:rsid w:val="00E562FC"/>
    <w:rsid w:val="00E56696"/>
    <w:rsid w:val="00E56A38"/>
    <w:rsid w:val="00E56A62"/>
    <w:rsid w:val="00E56D3B"/>
    <w:rsid w:val="00E57BC5"/>
    <w:rsid w:val="00E57C35"/>
    <w:rsid w:val="00E600B4"/>
    <w:rsid w:val="00E601A9"/>
    <w:rsid w:val="00E60527"/>
    <w:rsid w:val="00E60793"/>
    <w:rsid w:val="00E6105F"/>
    <w:rsid w:val="00E61856"/>
    <w:rsid w:val="00E61897"/>
    <w:rsid w:val="00E61ECC"/>
    <w:rsid w:val="00E61ED4"/>
    <w:rsid w:val="00E6221B"/>
    <w:rsid w:val="00E626D5"/>
    <w:rsid w:val="00E62973"/>
    <w:rsid w:val="00E62AD5"/>
    <w:rsid w:val="00E63333"/>
    <w:rsid w:val="00E63576"/>
    <w:rsid w:val="00E63633"/>
    <w:rsid w:val="00E6392F"/>
    <w:rsid w:val="00E63E9B"/>
    <w:rsid w:val="00E6411B"/>
    <w:rsid w:val="00E64A51"/>
    <w:rsid w:val="00E65D9C"/>
    <w:rsid w:val="00E6668B"/>
    <w:rsid w:val="00E6691D"/>
    <w:rsid w:val="00E66F9A"/>
    <w:rsid w:val="00E67018"/>
    <w:rsid w:val="00E67522"/>
    <w:rsid w:val="00E67E33"/>
    <w:rsid w:val="00E7029A"/>
    <w:rsid w:val="00E7038B"/>
    <w:rsid w:val="00E710FD"/>
    <w:rsid w:val="00E72E0E"/>
    <w:rsid w:val="00E732B6"/>
    <w:rsid w:val="00E7331E"/>
    <w:rsid w:val="00E738DE"/>
    <w:rsid w:val="00E73B95"/>
    <w:rsid w:val="00E73D6F"/>
    <w:rsid w:val="00E74536"/>
    <w:rsid w:val="00E746D8"/>
    <w:rsid w:val="00E75425"/>
    <w:rsid w:val="00E75A54"/>
    <w:rsid w:val="00E7644F"/>
    <w:rsid w:val="00E764EA"/>
    <w:rsid w:val="00E7697F"/>
    <w:rsid w:val="00E76A34"/>
    <w:rsid w:val="00E77924"/>
    <w:rsid w:val="00E80AFB"/>
    <w:rsid w:val="00E80B03"/>
    <w:rsid w:val="00E80C81"/>
    <w:rsid w:val="00E81352"/>
    <w:rsid w:val="00E81905"/>
    <w:rsid w:val="00E81D96"/>
    <w:rsid w:val="00E822F7"/>
    <w:rsid w:val="00E8272C"/>
    <w:rsid w:val="00E8282E"/>
    <w:rsid w:val="00E82AF6"/>
    <w:rsid w:val="00E82BA1"/>
    <w:rsid w:val="00E82E75"/>
    <w:rsid w:val="00E837A6"/>
    <w:rsid w:val="00E83957"/>
    <w:rsid w:val="00E84C4F"/>
    <w:rsid w:val="00E854C7"/>
    <w:rsid w:val="00E8577D"/>
    <w:rsid w:val="00E85C9F"/>
    <w:rsid w:val="00E86501"/>
    <w:rsid w:val="00E86AC0"/>
    <w:rsid w:val="00E872EB"/>
    <w:rsid w:val="00E87368"/>
    <w:rsid w:val="00E875D6"/>
    <w:rsid w:val="00E875FE"/>
    <w:rsid w:val="00E87A57"/>
    <w:rsid w:val="00E901F5"/>
    <w:rsid w:val="00E90BCA"/>
    <w:rsid w:val="00E913BD"/>
    <w:rsid w:val="00E913D4"/>
    <w:rsid w:val="00E91751"/>
    <w:rsid w:val="00E91BE0"/>
    <w:rsid w:val="00E92A36"/>
    <w:rsid w:val="00E92A41"/>
    <w:rsid w:val="00E93565"/>
    <w:rsid w:val="00E93821"/>
    <w:rsid w:val="00E9435B"/>
    <w:rsid w:val="00E943FC"/>
    <w:rsid w:val="00E948E7"/>
    <w:rsid w:val="00E94F50"/>
    <w:rsid w:val="00E94FB4"/>
    <w:rsid w:val="00E950D9"/>
    <w:rsid w:val="00E951B7"/>
    <w:rsid w:val="00E95388"/>
    <w:rsid w:val="00E953F0"/>
    <w:rsid w:val="00E95501"/>
    <w:rsid w:val="00E95AA5"/>
    <w:rsid w:val="00E95C2F"/>
    <w:rsid w:val="00E95CE5"/>
    <w:rsid w:val="00E95FDC"/>
    <w:rsid w:val="00E96C75"/>
    <w:rsid w:val="00E96C7C"/>
    <w:rsid w:val="00E97288"/>
    <w:rsid w:val="00E97657"/>
    <w:rsid w:val="00E97B0E"/>
    <w:rsid w:val="00E97E3C"/>
    <w:rsid w:val="00E97F68"/>
    <w:rsid w:val="00EA01FC"/>
    <w:rsid w:val="00EA03D5"/>
    <w:rsid w:val="00EA0F6C"/>
    <w:rsid w:val="00EA1326"/>
    <w:rsid w:val="00EA1B2F"/>
    <w:rsid w:val="00EA1DA6"/>
    <w:rsid w:val="00EA2349"/>
    <w:rsid w:val="00EA363A"/>
    <w:rsid w:val="00EA3A99"/>
    <w:rsid w:val="00EA44A5"/>
    <w:rsid w:val="00EA468E"/>
    <w:rsid w:val="00EA4AC7"/>
    <w:rsid w:val="00EA4C4A"/>
    <w:rsid w:val="00EA51B0"/>
    <w:rsid w:val="00EA573E"/>
    <w:rsid w:val="00EA5C13"/>
    <w:rsid w:val="00EA5C79"/>
    <w:rsid w:val="00EA5CDE"/>
    <w:rsid w:val="00EA642F"/>
    <w:rsid w:val="00EA6F73"/>
    <w:rsid w:val="00EA7005"/>
    <w:rsid w:val="00EA7835"/>
    <w:rsid w:val="00EA7D87"/>
    <w:rsid w:val="00EA7DB6"/>
    <w:rsid w:val="00EA7DC1"/>
    <w:rsid w:val="00EB040A"/>
    <w:rsid w:val="00EB1276"/>
    <w:rsid w:val="00EB1978"/>
    <w:rsid w:val="00EB1D7D"/>
    <w:rsid w:val="00EB2139"/>
    <w:rsid w:val="00EB22E6"/>
    <w:rsid w:val="00EB23DA"/>
    <w:rsid w:val="00EB2A2F"/>
    <w:rsid w:val="00EB32C5"/>
    <w:rsid w:val="00EB3441"/>
    <w:rsid w:val="00EB443C"/>
    <w:rsid w:val="00EB49DD"/>
    <w:rsid w:val="00EB5357"/>
    <w:rsid w:val="00EB6103"/>
    <w:rsid w:val="00EB660D"/>
    <w:rsid w:val="00EB73C6"/>
    <w:rsid w:val="00EB79B1"/>
    <w:rsid w:val="00EB7B46"/>
    <w:rsid w:val="00EB7DFA"/>
    <w:rsid w:val="00EC137E"/>
    <w:rsid w:val="00EC1874"/>
    <w:rsid w:val="00EC1A71"/>
    <w:rsid w:val="00EC1FE9"/>
    <w:rsid w:val="00EC2D9F"/>
    <w:rsid w:val="00EC2FE8"/>
    <w:rsid w:val="00EC3261"/>
    <w:rsid w:val="00EC40CE"/>
    <w:rsid w:val="00EC418E"/>
    <w:rsid w:val="00EC439B"/>
    <w:rsid w:val="00EC4AC7"/>
    <w:rsid w:val="00EC4AD7"/>
    <w:rsid w:val="00EC4C0C"/>
    <w:rsid w:val="00EC53F5"/>
    <w:rsid w:val="00EC54C0"/>
    <w:rsid w:val="00EC5FFD"/>
    <w:rsid w:val="00EC662F"/>
    <w:rsid w:val="00EC6D86"/>
    <w:rsid w:val="00EC6EB9"/>
    <w:rsid w:val="00EC73FC"/>
    <w:rsid w:val="00ED01D6"/>
    <w:rsid w:val="00ED15BA"/>
    <w:rsid w:val="00ED1755"/>
    <w:rsid w:val="00ED1F70"/>
    <w:rsid w:val="00ED27E8"/>
    <w:rsid w:val="00ED2EC1"/>
    <w:rsid w:val="00ED2F0E"/>
    <w:rsid w:val="00ED37DA"/>
    <w:rsid w:val="00ED4397"/>
    <w:rsid w:val="00ED4F2C"/>
    <w:rsid w:val="00ED50C3"/>
    <w:rsid w:val="00ED52ED"/>
    <w:rsid w:val="00ED5ADE"/>
    <w:rsid w:val="00ED5E8A"/>
    <w:rsid w:val="00ED61FA"/>
    <w:rsid w:val="00ED62F4"/>
    <w:rsid w:val="00ED7608"/>
    <w:rsid w:val="00ED7DCC"/>
    <w:rsid w:val="00EE0533"/>
    <w:rsid w:val="00EE0E00"/>
    <w:rsid w:val="00EE0EE8"/>
    <w:rsid w:val="00EE0FA1"/>
    <w:rsid w:val="00EE13AC"/>
    <w:rsid w:val="00EE1CA2"/>
    <w:rsid w:val="00EE23F2"/>
    <w:rsid w:val="00EE3343"/>
    <w:rsid w:val="00EE4A0B"/>
    <w:rsid w:val="00EE4BF8"/>
    <w:rsid w:val="00EE521D"/>
    <w:rsid w:val="00EE597D"/>
    <w:rsid w:val="00EE6211"/>
    <w:rsid w:val="00EE6625"/>
    <w:rsid w:val="00EE6C52"/>
    <w:rsid w:val="00EE7CFC"/>
    <w:rsid w:val="00EE7FB9"/>
    <w:rsid w:val="00EF05A0"/>
    <w:rsid w:val="00EF0D07"/>
    <w:rsid w:val="00EF1049"/>
    <w:rsid w:val="00EF1A6F"/>
    <w:rsid w:val="00EF20AD"/>
    <w:rsid w:val="00EF228A"/>
    <w:rsid w:val="00EF231C"/>
    <w:rsid w:val="00EF2689"/>
    <w:rsid w:val="00EF29D1"/>
    <w:rsid w:val="00EF2A14"/>
    <w:rsid w:val="00EF2BA8"/>
    <w:rsid w:val="00EF4817"/>
    <w:rsid w:val="00EF48CF"/>
    <w:rsid w:val="00EF4B66"/>
    <w:rsid w:val="00EF516F"/>
    <w:rsid w:val="00EF5AD5"/>
    <w:rsid w:val="00EF65E7"/>
    <w:rsid w:val="00EF6B0C"/>
    <w:rsid w:val="00EF6C7C"/>
    <w:rsid w:val="00EF7312"/>
    <w:rsid w:val="00EF77A5"/>
    <w:rsid w:val="00EF7857"/>
    <w:rsid w:val="00EF7E85"/>
    <w:rsid w:val="00F003B5"/>
    <w:rsid w:val="00F0085D"/>
    <w:rsid w:val="00F0184D"/>
    <w:rsid w:val="00F01B51"/>
    <w:rsid w:val="00F02227"/>
    <w:rsid w:val="00F024CE"/>
    <w:rsid w:val="00F026E6"/>
    <w:rsid w:val="00F03A6E"/>
    <w:rsid w:val="00F03F05"/>
    <w:rsid w:val="00F0444A"/>
    <w:rsid w:val="00F0474C"/>
    <w:rsid w:val="00F04A0A"/>
    <w:rsid w:val="00F04E7D"/>
    <w:rsid w:val="00F04FB5"/>
    <w:rsid w:val="00F05754"/>
    <w:rsid w:val="00F06402"/>
    <w:rsid w:val="00F06A2C"/>
    <w:rsid w:val="00F06A45"/>
    <w:rsid w:val="00F06FD9"/>
    <w:rsid w:val="00F07D94"/>
    <w:rsid w:val="00F104C3"/>
    <w:rsid w:val="00F110BB"/>
    <w:rsid w:val="00F11A61"/>
    <w:rsid w:val="00F11C19"/>
    <w:rsid w:val="00F1280B"/>
    <w:rsid w:val="00F12B11"/>
    <w:rsid w:val="00F13BD0"/>
    <w:rsid w:val="00F13E7D"/>
    <w:rsid w:val="00F14DF7"/>
    <w:rsid w:val="00F14F48"/>
    <w:rsid w:val="00F15C76"/>
    <w:rsid w:val="00F15DDE"/>
    <w:rsid w:val="00F168A7"/>
    <w:rsid w:val="00F16E96"/>
    <w:rsid w:val="00F17A27"/>
    <w:rsid w:val="00F17A91"/>
    <w:rsid w:val="00F20808"/>
    <w:rsid w:val="00F209E1"/>
    <w:rsid w:val="00F20B65"/>
    <w:rsid w:val="00F21874"/>
    <w:rsid w:val="00F218FB"/>
    <w:rsid w:val="00F21944"/>
    <w:rsid w:val="00F21D1C"/>
    <w:rsid w:val="00F2231F"/>
    <w:rsid w:val="00F22429"/>
    <w:rsid w:val="00F224C2"/>
    <w:rsid w:val="00F22614"/>
    <w:rsid w:val="00F22A1C"/>
    <w:rsid w:val="00F22EC9"/>
    <w:rsid w:val="00F23584"/>
    <w:rsid w:val="00F240E8"/>
    <w:rsid w:val="00F243D0"/>
    <w:rsid w:val="00F2481D"/>
    <w:rsid w:val="00F24AB1"/>
    <w:rsid w:val="00F24D46"/>
    <w:rsid w:val="00F25CD1"/>
    <w:rsid w:val="00F25DFD"/>
    <w:rsid w:val="00F266B2"/>
    <w:rsid w:val="00F26E6E"/>
    <w:rsid w:val="00F26E76"/>
    <w:rsid w:val="00F27A74"/>
    <w:rsid w:val="00F27B1D"/>
    <w:rsid w:val="00F30613"/>
    <w:rsid w:val="00F30CDF"/>
    <w:rsid w:val="00F32E9A"/>
    <w:rsid w:val="00F33684"/>
    <w:rsid w:val="00F33C11"/>
    <w:rsid w:val="00F33D0A"/>
    <w:rsid w:val="00F33FD1"/>
    <w:rsid w:val="00F3422A"/>
    <w:rsid w:val="00F3434C"/>
    <w:rsid w:val="00F34C14"/>
    <w:rsid w:val="00F34C8E"/>
    <w:rsid w:val="00F34DDB"/>
    <w:rsid w:val="00F35786"/>
    <w:rsid w:val="00F3587A"/>
    <w:rsid w:val="00F35C02"/>
    <w:rsid w:val="00F35F92"/>
    <w:rsid w:val="00F36C7D"/>
    <w:rsid w:val="00F37737"/>
    <w:rsid w:val="00F378BC"/>
    <w:rsid w:val="00F40062"/>
    <w:rsid w:val="00F40CD0"/>
    <w:rsid w:val="00F412CE"/>
    <w:rsid w:val="00F41C8E"/>
    <w:rsid w:val="00F41D10"/>
    <w:rsid w:val="00F41DB3"/>
    <w:rsid w:val="00F4200F"/>
    <w:rsid w:val="00F42A6F"/>
    <w:rsid w:val="00F42DEF"/>
    <w:rsid w:val="00F42F99"/>
    <w:rsid w:val="00F43819"/>
    <w:rsid w:val="00F43A90"/>
    <w:rsid w:val="00F43C00"/>
    <w:rsid w:val="00F43CAB"/>
    <w:rsid w:val="00F44375"/>
    <w:rsid w:val="00F446F0"/>
    <w:rsid w:val="00F45264"/>
    <w:rsid w:val="00F4562C"/>
    <w:rsid w:val="00F45D06"/>
    <w:rsid w:val="00F46EAE"/>
    <w:rsid w:val="00F4761A"/>
    <w:rsid w:val="00F47684"/>
    <w:rsid w:val="00F47B10"/>
    <w:rsid w:val="00F503C1"/>
    <w:rsid w:val="00F50D5B"/>
    <w:rsid w:val="00F514DA"/>
    <w:rsid w:val="00F516AE"/>
    <w:rsid w:val="00F51A23"/>
    <w:rsid w:val="00F52814"/>
    <w:rsid w:val="00F53663"/>
    <w:rsid w:val="00F53A70"/>
    <w:rsid w:val="00F53BB7"/>
    <w:rsid w:val="00F53D93"/>
    <w:rsid w:val="00F545E6"/>
    <w:rsid w:val="00F55896"/>
    <w:rsid w:val="00F55B12"/>
    <w:rsid w:val="00F560F0"/>
    <w:rsid w:val="00F56B8F"/>
    <w:rsid w:val="00F56E1A"/>
    <w:rsid w:val="00F57D8E"/>
    <w:rsid w:val="00F60248"/>
    <w:rsid w:val="00F60846"/>
    <w:rsid w:val="00F61040"/>
    <w:rsid w:val="00F61588"/>
    <w:rsid w:val="00F6185B"/>
    <w:rsid w:val="00F618C8"/>
    <w:rsid w:val="00F61A02"/>
    <w:rsid w:val="00F62DF2"/>
    <w:rsid w:val="00F634D4"/>
    <w:rsid w:val="00F63AFC"/>
    <w:rsid w:val="00F64020"/>
    <w:rsid w:val="00F64064"/>
    <w:rsid w:val="00F64792"/>
    <w:rsid w:val="00F64EAC"/>
    <w:rsid w:val="00F6659B"/>
    <w:rsid w:val="00F6661A"/>
    <w:rsid w:val="00F668B5"/>
    <w:rsid w:val="00F66B3F"/>
    <w:rsid w:val="00F67814"/>
    <w:rsid w:val="00F67D20"/>
    <w:rsid w:val="00F70247"/>
    <w:rsid w:val="00F7026E"/>
    <w:rsid w:val="00F7063C"/>
    <w:rsid w:val="00F70993"/>
    <w:rsid w:val="00F70C2B"/>
    <w:rsid w:val="00F70E38"/>
    <w:rsid w:val="00F71001"/>
    <w:rsid w:val="00F7106E"/>
    <w:rsid w:val="00F7109B"/>
    <w:rsid w:val="00F712AD"/>
    <w:rsid w:val="00F71438"/>
    <w:rsid w:val="00F719CA"/>
    <w:rsid w:val="00F72240"/>
    <w:rsid w:val="00F72D0A"/>
    <w:rsid w:val="00F734A7"/>
    <w:rsid w:val="00F73CA6"/>
    <w:rsid w:val="00F73D90"/>
    <w:rsid w:val="00F74DAE"/>
    <w:rsid w:val="00F75B96"/>
    <w:rsid w:val="00F75F85"/>
    <w:rsid w:val="00F76C23"/>
    <w:rsid w:val="00F76DB6"/>
    <w:rsid w:val="00F76FE0"/>
    <w:rsid w:val="00F77A16"/>
    <w:rsid w:val="00F804C3"/>
    <w:rsid w:val="00F80577"/>
    <w:rsid w:val="00F80F48"/>
    <w:rsid w:val="00F811E6"/>
    <w:rsid w:val="00F8155D"/>
    <w:rsid w:val="00F819AE"/>
    <w:rsid w:val="00F81EE4"/>
    <w:rsid w:val="00F8208E"/>
    <w:rsid w:val="00F828F0"/>
    <w:rsid w:val="00F82E08"/>
    <w:rsid w:val="00F82ECB"/>
    <w:rsid w:val="00F8358F"/>
    <w:rsid w:val="00F83E58"/>
    <w:rsid w:val="00F84022"/>
    <w:rsid w:val="00F8410A"/>
    <w:rsid w:val="00F84130"/>
    <w:rsid w:val="00F843C5"/>
    <w:rsid w:val="00F845EC"/>
    <w:rsid w:val="00F84CEE"/>
    <w:rsid w:val="00F84DC4"/>
    <w:rsid w:val="00F853F9"/>
    <w:rsid w:val="00F858F3"/>
    <w:rsid w:val="00F8692A"/>
    <w:rsid w:val="00F86B54"/>
    <w:rsid w:val="00F86D1A"/>
    <w:rsid w:val="00F873D9"/>
    <w:rsid w:val="00F8750C"/>
    <w:rsid w:val="00F87580"/>
    <w:rsid w:val="00F87CC3"/>
    <w:rsid w:val="00F902D2"/>
    <w:rsid w:val="00F90540"/>
    <w:rsid w:val="00F908AA"/>
    <w:rsid w:val="00F913D7"/>
    <w:rsid w:val="00F9160D"/>
    <w:rsid w:val="00F920F2"/>
    <w:rsid w:val="00F922D4"/>
    <w:rsid w:val="00F92E2A"/>
    <w:rsid w:val="00F934ED"/>
    <w:rsid w:val="00F935E6"/>
    <w:rsid w:val="00F93CFA"/>
    <w:rsid w:val="00F942E6"/>
    <w:rsid w:val="00F944AF"/>
    <w:rsid w:val="00F94719"/>
    <w:rsid w:val="00F94C19"/>
    <w:rsid w:val="00F9512C"/>
    <w:rsid w:val="00F95677"/>
    <w:rsid w:val="00F956EE"/>
    <w:rsid w:val="00F957B6"/>
    <w:rsid w:val="00F95D4B"/>
    <w:rsid w:val="00F95E04"/>
    <w:rsid w:val="00F95E4E"/>
    <w:rsid w:val="00F95ED1"/>
    <w:rsid w:val="00F96350"/>
    <w:rsid w:val="00F96DE0"/>
    <w:rsid w:val="00F97956"/>
    <w:rsid w:val="00F97C46"/>
    <w:rsid w:val="00FA041B"/>
    <w:rsid w:val="00FA089F"/>
    <w:rsid w:val="00FA09E1"/>
    <w:rsid w:val="00FA09E2"/>
    <w:rsid w:val="00FA152A"/>
    <w:rsid w:val="00FA1822"/>
    <w:rsid w:val="00FA1AC7"/>
    <w:rsid w:val="00FA1E98"/>
    <w:rsid w:val="00FA20A7"/>
    <w:rsid w:val="00FA259A"/>
    <w:rsid w:val="00FA3CC4"/>
    <w:rsid w:val="00FA3EDD"/>
    <w:rsid w:val="00FA3F3A"/>
    <w:rsid w:val="00FA4D02"/>
    <w:rsid w:val="00FA4D05"/>
    <w:rsid w:val="00FA4DF2"/>
    <w:rsid w:val="00FA501C"/>
    <w:rsid w:val="00FA51E1"/>
    <w:rsid w:val="00FA5B33"/>
    <w:rsid w:val="00FA5E32"/>
    <w:rsid w:val="00FA60F1"/>
    <w:rsid w:val="00FA64D2"/>
    <w:rsid w:val="00FA67B3"/>
    <w:rsid w:val="00FA6887"/>
    <w:rsid w:val="00FB0236"/>
    <w:rsid w:val="00FB03ED"/>
    <w:rsid w:val="00FB05D6"/>
    <w:rsid w:val="00FB086C"/>
    <w:rsid w:val="00FB0FEC"/>
    <w:rsid w:val="00FB1045"/>
    <w:rsid w:val="00FB114D"/>
    <w:rsid w:val="00FB128B"/>
    <w:rsid w:val="00FB1334"/>
    <w:rsid w:val="00FB150A"/>
    <w:rsid w:val="00FB20D0"/>
    <w:rsid w:val="00FB25B1"/>
    <w:rsid w:val="00FB32BC"/>
    <w:rsid w:val="00FB357B"/>
    <w:rsid w:val="00FB36A7"/>
    <w:rsid w:val="00FB3915"/>
    <w:rsid w:val="00FB39E6"/>
    <w:rsid w:val="00FB4109"/>
    <w:rsid w:val="00FB46D8"/>
    <w:rsid w:val="00FB4C21"/>
    <w:rsid w:val="00FB4F8B"/>
    <w:rsid w:val="00FB548B"/>
    <w:rsid w:val="00FB588C"/>
    <w:rsid w:val="00FB58DC"/>
    <w:rsid w:val="00FB5D91"/>
    <w:rsid w:val="00FB6537"/>
    <w:rsid w:val="00FB6BDE"/>
    <w:rsid w:val="00FB6D27"/>
    <w:rsid w:val="00FC0558"/>
    <w:rsid w:val="00FC07AC"/>
    <w:rsid w:val="00FC11C1"/>
    <w:rsid w:val="00FC1B82"/>
    <w:rsid w:val="00FC1E59"/>
    <w:rsid w:val="00FC25A2"/>
    <w:rsid w:val="00FC2647"/>
    <w:rsid w:val="00FC3407"/>
    <w:rsid w:val="00FC41FF"/>
    <w:rsid w:val="00FC4284"/>
    <w:rsid w:val="00FC448D"/>
    <w:rsid w:val="00FC45FC"/>
    <w:rsid w:val="00FC53B8"/>
    <w:rsid w:val="00FC5E0E"/>
    <w:rsid w:val="00FC625B"/>
    <w:rsid w:val="00FC6508"/>
    <w:rsid w:val="00FC7099"/>
    <w:rsid w:val="00FC719F"/>
    <w:rsid w:val="00FC74C0"/>
    <w:rsid w:val="00FC78BD"/>
    <w:rsid w:val="00FC7929"/>
    <w:rsid w:val="00FC7BE3"/>
    <w:rsid w:val="00FD0F25"/>
    <w:rsid w:val="00FD11EF"/>
    <w:rsid w:val="00FD12D5"/>
    <w:rsid w:val="00FD1F5B"/>
    <w:rsid w:val="00FD20F4"/>
    <w:rsid w:val="00FD275D"/>
    <w:rsid w:val="00FD2D40"/>
    <w:rsid w:val="00FD33DC"/>
    <w:rsid w:val="00FD345E"/>
    <w:rsid w:val="00FD372B"/>
    <w:rsid w:val="00FD3F72"/>
    <w:rsid w:val="00FD41FE"/>
    <w:rsid w:val="00FD4CF5"/>
    <w:rsid w:val="00FD51D2"/>
    <w:rsid w:val="00FD5527"/>
    <w:rsid w:val="00FD5C66"/>
    <w:rsid w:val="00FD5D74"/>
    <w:rsid w:val="00FD5E8C"/>
    <w:rsid w:val="00FD630C"/>
    <w:rsid w:val="00FD656E"/>
    <w:rsid w:val="00FD66B3"/>
    <w:rsid w:val="00FD6877"/>
    <w:rsid w:val="00FD6CC7"/>
    <w:rsid w:val="00FD6F2C"/>
    <w:rsid w:val="00FD7855"/>
    <w:rsid w:val="00FE00D2"/>
    <w:rsid w:val="00FE111C"/>
    <w:rsid w:val="00FE136F"/>
    <w:rsid w:val="00FE199C"/>
    <w:rsid w:val="00FE22C3"/>
    <w:rsid w:val="00FE2F2C"/>
    <w:rsid w:val="00FE2FA5"/>
    <w:rsid w:val="00FE3722"/>
    <w:rsid w:val="00FE3BD0"/>
    <w:rsid w:val="00FE3DB1"/>
    <w:rsid w:val="00FE4585"/>
    <w:rsid w:val="00FE458F"/>
    <w:rsid w:val="00FE4661"/>
    <w:rsid w:val="00FE4FB7"/>
    <w:rsid w:val="00FE7247"/>
    <w:rsid w:val="00FE7728"/>
    <w:rsid w:val="00FE7815"/>
    <w:rsid w:val="00FE7A7D"/>
    <w:rsid w:val="00FE7D65"/>
    <w:rsid w:val="00FE7D79"/>
    <w:rsid w:val="00FE7FFA"/>
    <w:rsid w:val="00FF0AE3"/>
    <w:rsid w:val="00FF0FF9"/>
    <w:rsid w:val="00FF1484"/>
    <w:rsid w:val="00FF15F7"/>
    <w:rsid w:val="00FF17FF"/>
    <w:rsid w:val="00FF1D08"/>
    <w:rsid w:val="00FF2706"/>
    <w:rsid w:val="00FF2740"/>
    <w:rsid w:val="00FF33E5"/>
    <w:rsid w:val="00FF44A7"/>
    <w:rsid w:val="00FF4982"/>
    <w:rsid w:val="00FF49D0"/>
    <w:rsid w:val="00FF5250"/>
    <w:rsid w:val="00FF555C"/>
    <w:rsid w:val="00FF6160"/>
    <w:rsid w:val="00FF61A7"/>
    <w:rsid w:val="00FF7C9A"/>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D1E57AA1-2105-4F2D-AEA1-DC4ABA25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72E"/>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34"/>
    <w:qFormat/>
    <w:rsid w:val="002729D2"/>
    <w:pPr>
      <w:ind w:left="720"/>
    </w:pPr>
  </w:style>
  <w:style w:type="paragraph" w:styleId="PlainText">
    <w:name w:val="Plain Text"/>
    <w:aliases w:val="Char1"/>
    <w:basedOn w:val="Normal"/>
    <w:link w:val="PlainTextChar"/>
    <w:unhideWhenUsed/>
    <w:rsid w:val="00B57915"/>
    <w:pPr>
      <w:spacing w:after="0" w:line="240" w:lineRule="auto"/>
      <w:ind w:left="0"/>
      <w:jc w:val="left"/>
    </w:pPr>
    <w:rPr>
      <w:rFonts w:ascii="Consolas" w:eastAsia="Calibri" w:hAnsi="Consolas" w:cs="Consolas"/>
      <w:sz w:val="21"/>
      <w:szCs w:val="21"/>
    </w:rPr>
  </w:style>
  <w:style w:type="character" w:customStyle="1" w:styleId="PlainTextChar">
    <w:name w:val="Plain Text Char"/>
    <w:aliases w:val="Char1 Char"/>
    <w:basedOn w:val="DefaultParagraphFont"/>
    <w:link w:val="PlainText"/>
    <w:rsid w:val="00B57915"/>
    <w:rPr>
      <w:rFonts w:ascii="Consolas" w:eastAsia="Calibri" w:hAnsi="Consolas" w:cs="Consolas"/>
      <w:sz w:val="21"/>
      <w:szCs w:val="21"/>
    </w:rPr>
  </w:style>
  <w:style w:type="paragraph" w:styleId="NormalWeb">
    <w:name w:val="Normal (Web)"/>
    <w:basedOn w:val="Normal"/>
    <w:unhideWhenUsed/>
    <w:rsid w:val="00F9512C"/>
    <w:pPr>
      <w:spacing w:before="100" w:beforeAutospacing="1" w:after="0" w:line="240" w:lineRule="auto"/>
      <w:ind w:left="0"/>
      <w:jc w:val="left"/>
    </w:pPr>
    <w:rPr>
      <w:rFonts w:ascii="Times" w:hAnsi="Times"/>
      <w:sz w:val="20"/>
      <w:szCs w:val="20"/>
    </w:rPr>
  </w:style>
  <w:style w:type="paragraph" w:customStyle="1" w:styleId="NormalArial">
    <w:name w:val="Normal + Arial"/>
    <w:aliases w:val="Bold,Justified"/>
    <w:basedOn w:val="PlainText"/>
    <w:rsid w:val="00F9512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CC1D19"/>
    <w:pPr>
      <w:autoSpaceDE w:val="0"/>
      <w:autoSpaceDN w:val="0"/>
      <w:adjustRightInd w:val="0"/>
    </w:pPr>
    <w:rPr>
      <w:rFonts w:ascii="Arial" w:hAnsi="Arial" w:cs="Arial"/>
      <w:color w:val="000000"/>
      <w:sz w:val="24"/>
      <w:szCs w:val="24"/>
    </w:rPr>
  </w:style>
  <w:style w:type="paragraph" w:customStyle="1" w:styleId="yiv1809027720msonormal">
    <w:name w:val="yiv1809027720msonormal"/>
    <w:basedOn w:val="Normal"/>
    <w:rsid w:val="003D4D0E"/>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text-align-center">
    <w:name w:val="text-align-center"/>
    <w:basedOn w:val="Normal"/>
    <w:rsid w:val="009250E0"/>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EmptyCellLayoutStyle">
    <w:name w:val="EmptyCellLayoutStyle"/>
    <w:rsid w:val="00184D7D"/>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0199">
      <w:bodyDiv w:val="1"/>
      <w:marLeft w:val="0"/>
      <w:marRight w:val="0"/>
      <w:marTop w:val="0"/>
      <w:marBottom w:val="0"/>
      <w:divBdr>
        <w:top w:val="none" w:sz="0" w:space="0" w:color="auto"/>
        <w:left w:val="none" w:sz="0" w:space="0" w:color="auto"/>
        <w:bottom w:val="none" w:sz="0" w:space="0" w:color="auto"/>
        <w:right w:val="none" w:sz="0" w:space="0" w:color="auto"/>
      </w:divBdr>
    </w:div>
    <w:div w:id="17699572">
      <w:bodyDiv w:val="1"/>
      <w:marLeft w:val="0"/>
      <w:marRight w:val="0"/>
      <w:marTop w:val="0"/>
      <w:marBottom w:val="0"/>
      <w:divBdr>
        <w:top w:val="none" w:sz="0" w:space="0" w:color="auto"/>
        <w:left w:val="none" w:sz="0" w:space="0" w:color="auto"/>
        <w:bottom w:val="none" w:sz="0" w:space="0" w:color="auto"/>
        <w:right w:val="none" w:sz="0" w:space="0" w:color="auto"/>
      </w:divBdr>
    </w:div>
    <w:div w:id="58023759">
      <w:bodyDiv w:val="1"/>
      <w:marLeft w:val="0"/>
      <w:marRight w:val="0"/>
      <w:marTop w:val="0"/>
      <w:marBottom w:val="0"/>
      <w:divBdr>
        <w:top w:val="none" w:sz="0" w:space="0" w:color="auto"/>
        <w:left w:val="none" w:sz="0" w:space="0" w:color="auto"/>
        <w:bottom w:val="none" w:sz="0" w:space="0" w:color="auto"/>
        <w:right w:val="none" w:sz="0" w:space="0" w:color="auto"/>
      </w:divBdr>
    </w:div>
    <w:div w:id="64766096">
      <w:bodyDiv w:val="1"/>
      <w:marLeft w:val="0"/>
      <w:marRight w:val="0"/>
      <w:marTop w:val="0"/>
      <w:marBottom w:val="0"/>
      <w:divBdr>
        <w:top w:val="none" w:sz="0" w:space="0" w:color="auto"/>
        <w:left w:val="none" w:sz="0" w:space="0" w:color="auto"/>
        <w:bottom w:val="none" w:sz="0" w:space="0" w:color="auto"/>
        <w:right w:val="none" w:sz="0" w:space="0" w:color="auto"/>
      </w:divBdr>
    </w:div>
    <w:div w:id="78720572">
      <w:bodyDiv w:val="1"/>
      <w:marLeft w:val="0"/>
      <w:marRight w:val="0"/>
      <w:marTop w:val="0"/>
      <w:marBottom w:val="0"/>
      <w:divBdr>
        <w:top w:val="none" w:sz="0" w:space="0" w:color="auto"/>
        <w:left w:val="none" w:sz="0" w:space="0" w:color="auto"/>
        <w:bottom w:val="none" w:sz="0" w:space="0" w:color="auto"/>
        <w:right w:val="none" w:sz="0" w:space="0" w:color="auto"/>
      </w:divBdr>
    </w:div>
    <w:div w:id="79379189">
      <w:bodyDiv w:val="1"/>
      <w:marLeft w:val="0"/>
      <w:marRight w:val="0"/>
      <w:marTop w:val="0"/>
      <w:marBottom w:val="0"/>
      <w:divBdr>
        <w:top w:val="none" w:sz="0" w:space="0" w:color="auto"/>
        <w:left w:val="none" w:sz="0" w:space="0" w:color="auto"/>
        <w:bottom w:val="none" w:sz="0" w:space="0" w:color="auto"/>
        <w:right w:val="none" w:sz="0" w:space="0" w:color="auto"/>
      </w:divBdr>
    </w:div>
    <w:div w:id="82802216">
      <w:bodyDiv w:val="1"/>
      <w:marLeft w:val="0"/>
      <w:marRight w:val="0"/>
      <w:marTop w:val="0"/>
      <w:marBottom w:val="0"/>
      <w:divBdr>
        <w:top w:val="none" w:sz="0" w:space="0" w:color="auto"/>
        <w:left w:val="none" w:sz="0" w:space="0" w:color="auto"/>
        <w:bottom w:val="none" w:sz="0" w:space="0" w:color="auto"/>
        <w:right w:val="none" w:sz="0" w:space="0" w:color="auto"/>
      </w:divBdr>
    </w:div>
    <w:div w:id="84113391">
      <w:bodyDiv w:val="1"/>
      <w:marLeft w:val="0"/>
      <w:marRight w:val="0"/>
      <w:marTop w:val="0"/>
      <w:marBottom w:val="0"/>
      <w:divBdr>
        <w:top w:val="none" w:sz="0" w:space="0" w:color="auto"/>
        <w:left w:val="none" w:sz="0" w:space="0" w:color="auto"/>
        <w:bottom w:val="none" w:sz="0" w:space="0" w:color="auto"/>
        <w:right w:val="none" w:sz="0" w:space="0" w:color="auto"/>
      </w:divBdr>
    </w:div>
    <w:div w:id="89279698">
      <w:bodyDiv w:val="1"/>
      <w:marLeft w:val="0"/>
      <w:marRight w:val="0"/>
      <w:marTop w:val="0"/>
      <w:marBottom w:val="0"/>
      <w:divBdr>
        <w:top w:val="none" w:sz="0" w:space="0" w:color="auto"/>
        <w:left w:val="none" w:sz="0" w:space="0" w:color="auto"/>
        <w:bottom w:val="none" w:sz="0" w:space="0" w:color="auto"/>
        <w:right w:val="none" w:sz="0" w:space="0" w:color="auto"/>
      </w:divBdr>
    </w:div>
    <w:div w:id="96220742">
      <w:bodyDiv w:val="1"/>
      <w:marLeft w:val="0"/>
      <w:marRight w:val="0"/>
      <w:marTop w:val="0"/>
      <w:marBottom w:val="0"/>
      <w:divBdr>
        <w:top w:val="none" w:sz="0" w:space="0" w:color="auto"/>
        <w:left w:val="none" w:sz="0" w:space="0" w:color="auto"/>
        <w:bottom w:val="none" w:sz="0" w:space="0" w:color="auto"/>
        <w:right w:val="none" w:sz="0" w:space="0" w:color="auto"/>
      </w:divBdr>
    </w:div>
    <w:div w:id="116720296">
      <w:bodyDiv w:val="1"/>
      <w:marLeft w:val="0"/>
      <w:marRight w:val="0"/>
      <w:marTop w:val="0"/>
      <w:marBottom w:val="0"/>
      <w:divBdr>
        <w:top w:val="none" w:sz="0" w:space="0" w:color="auto"/>
        <w:left w:val="none" w:sz="0" w:space="0" w:color="auto"/>
        <w:bottom w:val="none" w:sz="0" w:space="0" w:color="auto"/>
        <w:right w:val="none" w:sz="0" w:space="0" w:color="auto"/>
      </w:divBdr>
    </w:div>
    <w:div w:id="138234523">
      <w:bodyDiv w:val="1"/>
      <w:marLeft w:val="0"/>
      <w:marRight w:val="0"/>
      <w:marTop w:val="0"/>
      <w:marBottom w:val="0"/>
      <w:divBdr>
        <w:top w:val="none" w:sz="0" w:space="0" w:color="auto"/>
        <w:left w:val="none" w:sz="0" w:space="0" w:color="auto"/>
        <w:bottom w:val="none" w:sz="0" w:space="0" w:color="auto"/>
        <w:right w:val="none" w:sz="0" w:space="0" w:color="auto"/>
      </w:divBdr>
    </w:div>
    <w:div w:id="142939493">
      <w:bodyDiv w:val="1"/>
      <w:marLeft w:val="0"/>
      <w:marRight w:val="0"/>
      <w:marTop w:val="0"/>
      <w:marBottom w:val="0"/>
      <w:divBdr>
        <w:top w:val="none" w:sz="0" w:space="0" w:color="auto"/>
        <w:left w:val="none" w:sz="0" w:space="0" w:color="auto"/>
        <w:bottom w:val="none" w:sz="0" w:space="0" w:color="auto"/>
        <w:right w:val="none" w:sz="0" w:space="0" w:color="auto"/>
      </w:divBdr>
    </w:div>
    <w:div w:id="150371334">
      <w:bodyDiv w:val="1"/>
      <w:marLeft w:val="0"/>
      <w:marRight w:val="0"/>
      <w:marTop w:val="0"/>
      <w:marBottom w:val="0"/>
      <w:divBdr>
        <w:top w:val="none" w:sz="0" w:space="0" w:color="auto"/>
        <w:left w:val="none" w:sz="0" w:space="0" w:color="auto"/>
        <w:bottom w:val="none" w:sz="0" w:space="0" w:color="auto"/>
        <w:right w:val="none" w:sz="0" w:space="0" w:color="auto"/>
      </w:divBdr>
    </w:div>
    <w:div w:id="152841075">
      <w:bodyDiv w:val="1"/>
      <w:marLeft w:val="0"/>
      <w:marRight w:val="0"/>
      <w:marTop w:val="0"/>
      <w:marBottom w:val="0"/>
      <w:divBdr>
        <w:top w:val="none" w:sz="0" w:space="0" w:color="auto"/>
        <w:left w:val="none" w:sz="0" w:space="0" w:color="auto"/>
        <w:bottom w:val="none" w:sz="0" w:space="0" w:color="auto"/>
        <w:right w:val="none" w:sz="0" w:space="0" w:color="auto"/>
      </w:divBdr>
    </w:div>
    <w:div w:id="155001950">
      <w:bodyDiv w:val="1"/>
      <w:marLeft w:val="0"/>
      <w:marRight w:val="0"/>
      <w:marTop w:val="0"/>
      <w:marBottom w:val="0"/>
      <w:divBdr>
        <w:top w:val="none" w:sz="0" w:space="0" w:color="auto"/>
        <w:left w:val="none" w:sz="0" w:space="0" w:color="auto"/>
        <w:bottom w:val="none" w:sz="0" w:space="0" w:color="auto"/>
        <w:right w:val="none" w:sz="0" w:space="0" w:color="auto"/>
      </w:divBdr>
    </w:div>
    <w:div w:id="165094260">
      <w:bodyDiv w:val="1"/>
      <w:marLeft w:val="0"/>
      <w:marRight w:val="0"/>
      <w:marTop w:val="0"/>
      <w:marBottom w:val="0"/>
      <w:divBdr>
        <w:top w:val="none" w:sz="0" w:space="0" w:color="auto"/>
        <w:left w:val="none" w:sz="0" w:space="0" w:color="auto"/>
        <w:bottom w:val="none" w:sz="0" w:space="0" w:color="auto"/>
        <w:right w:val="none" w:sz="0" w:space="0" w:color="auto"/>
      </w:divBdr>
    </w:div>
    <w:div w:id="168060224">
      <w:bodyDiv w:val="1"/>
      <w:marLeft w:val="0"/>
      <w:marRight w:val="0"/>
      <w:marTop w:val="0"/>
      <w:marBottom w:val="0"/>
      <w:divBdr>
        <w:top w:val="none" w:sz="0" w:space="0" w:color="auto"/>
        <w:left w:val="none" w:sz="0" w:space="0" w:color="auto"/>
        <w:bottom w:val="none" w:sz="0" w:space="0" w:color="auto"/>
        <w:right w:val="none" w:sz="0" w:space="0" w:color="auto"/>
      </w:divBdr>
    </w:div>
    <w:div w:id="195505875">
      <w:bodyDiv w:val="1"/>
      <w:marLeft w:val="0"/>
      <w:marRight w:val="0"/>
      <w:marTop w:val="0"/>
      <w:marBottom w:val="0"/>
      <w:divBdr>
        <w:top w:val="none" w:sz="0" w:space="0" w:color="auto"/>
        <w:left w:val="none" w:sz="0" w:space="0" w:color="auto"/>
        <w:bottom w:val="none" w:sz="0" w:space="0" w:color="auto"/>
        <w:right w:val="none" w:sz="0" w:space="0" w:color="auto"/>
      </w:divBdr>
    </w:div>
    <w:div w:id="197820247">
      <w:bodyDiv w:val="1"/>
      <w:marLeft w:val="0"/>
      <w:marRight w:val="0"/>
      <w:marTop w:val="0"/>
      <w:marBottom w:val="0"/>
      <w:divBdr>
        <w:top w:val="none" w:sz="0" w:space="0" w:color="auto"/>
        <w:left w:val="none" w:sz="0" w:space="0" w:color="auto"/>
        <w:bottom w:val="none" w:sz="0" w:space="0" w:color="auto"/>
        <w:right w:val="none" w:sz="0" w:space="0" w:color="auto"/>
      </w:divBdr>
    </w:div>
    <w:div w:id="202866172">
      <w:bodyDiv w:val="1"/>
      <w:marLeft w:val="0"/>
      <w:marRight w:val="0"/>
      <w:marTop w:val="0"/>
      <w:marBottom w:val="0"/>
      <w:divBdr>
        <w:top w:val="none" w:sz="0" w:space="0" w:color="auto"/>
        <w:left w:val="none" w:sz="0" w:space="0" w:color="auto"/>
        <w:bottom w:val="none" w:sz="0" w:space="0" w:color="auto"/>
        <w:right w:val="none" w:sz="0" w:space="0" w:color="auto"/>
      </w:divBdr>
    </w:div>
    <w:div w:id="208339940">
      <w:bodyDiv w:val="1"/>
      <w:marLeft w:val="0"/>
      <w:marRight w:val="0"/>
      <w:marTop w:val="0"/>
      <w:marBottom w:val="0"/>
      <w:divBdr>
        <w:top w:val="none" w:sz="0" w:space="0" w:color="auto"/>
        <w:left w:val="none" w:sz="0" w:space="0" w:color="auto"/>
        <w:bottom w:val="none" w:sz="0" w:space="0" w:color="auto"/>
        <w:right w:val="none" w:sz="0" w:space="0" w:color="auto"/>
      </w:divBdr>
    </w:div>
    <w:div w:id="223756161">
      <w:bodyDiv w:val="1"/>
      <w:marLeft w:val="0"/>
      <w:marRight w:val="0"/>
      <w:marTop w:val="0"/>
      <w:marBottom w:val="0"/>
      <w:divBdr>
        <w:top w:val="none" w:sz="0" w:space="0" w:color="auto"/>
        <w:left w:val="none" w:sz="0" w:space="0" w:color="auto"/>
        <w:bottom w:val="none" w:sz="0" w:space="0" w:color="auto"/>
        <w:right w:val="none" w:sz="0" w:space="0" w:color="auto"/>
      </w:divBdr>
    </w:div>
    <w:div w:id="239104673">
      <w:bodyDiv w:val="1"/>
      <w:marLeft w:val="0"/>
      <w:marRight w:val="0"/>
      <w:marTop w:val="0"/>
      <w:marBottom w:val="0"/>
      <w:divBdr>
        <w:top w:val="none" w:sz="0" w:space="0" w:color="auto"/>
        <w:left w:val="none" w:sz="0" w:space="0" w:color="auto"/>
        <w:bottom w:val="none" w:sz="0" w:space="0" w:color="auto"/>
        <w:right w:val="none" w:sz="0" w:space="0" w:color="auto"/>
      </w:divBdr>
    </w:div>
    <w:div w:id="239413726">
      <w:bodyDiv w:val="1"/>
      <w:marLeft w:val="0"/>
      <w:marRight w:val="0"/>
      <w:marTop w:val="0"/>
      <w:marBottom w:val="0"/>
      <w:divBdr>
        <w:top w:val="none" w:sz="0" w:space="0" w:color="auto"/>
        <w:left w:val="none" w:sz="0" w:space="0" w:color="auto"/>
        <w:bottom w:val="none" w:sz="0" w:space="0" w:color="auto"/>
        <w:right w:val="none" w:sz="0" w:space="0" w:color="auto"/>
      </w:divBdr>
    </w:div>
    <w:div w:id="247736711">
      <w:bodyDiv w:val="1"/>
      <w:marLeft w:val="0"/>
      <w:marRight w:val="0"/>
      <w:marTop w:val="0"/>
      <w:marBottom w:val="0"/>
      <w:divBdr>
        <w:top w:val="none" w:sz="0" w:space="0" w:color="auto"/>
        <w:left w:val="none" w:sz="0" w:space="0" w:color="auto"/>
        <w:bottom w:val="none" w:sz="0" w:space="0" w:color="auto"/>
        <w:right w:val="none" w:sz="0" w:space="0" w:color="auto"/>
      </w:divBdr>
    </w:div>
    <w:div w:id="251859461">
      <w:bodyDiv w:val="1"/>
      <w:marLeft w:val="0"/>
      <w:marRight w:val="0"/>
      <w:marTop w:val="0"/>
      <w:marBottom w:val="0"/>
      <w:divBdr>
        <w:top w:val="none" w:sz="0" w:space="0" w:color="auto"/>
        <w:left w:val="none" w:sz="0" w:space="0" w:color="auto"/>
        <w:bottom w:val="none" w:sz="0" w:space="0" w:color="auto"/>
        <w:right w:val="none" w:sz="0" w:space="0" w:color="auto"/>
      </w:divBdr>
    </w:div>
    <w:div w:id="265187933">
      <w:bodyDiv w:val="1"/>
      <w:marLeft w:val="0"/>
      <w:marRight w:val="0"/>
      <w:marTop w:val="0"/>
      <w:marBottom w:val="0"/>
      <w:divBdr>
        <w:top w:val="none" w:sz="0" w:space="0" w:color="auto"/>
        <w:left w:val="none" w:sz="0" w:space="0" w:color="auto"/>
        <w:bottom w:val="none" w:sz="0" w:space="0" w:color="auto"/>
        <w:right w:val="none" w:sz="0" w:space="0" w:color="auto"/>
      </w:divBdr>
    </w:div>
    <w:div w:id="267737255">
      <w:bodyDiv w:val="1"/>
      <w:marLeft w:val="0"/>
      <w:marRight w:val="0"/>
      <w:marTop w:val="0"/>
      <w:marBottom w:val="0"/>
      <w:divBdr>
        <w:top w:val="none" w:sz="0" w:space="0" w:color="auto"/>
        <w:left w:val="none" w:sz="0" w:space="0" w:color="auto"/>
        <w:bottom w:val="none" w:sz="0" w:space="0" w:color="auto"/>
        <w:right w:val="none" w:sz="0" w:space="0" w:color="auto"/>
      </w:divBdr>
    </w:div>
    <w:div w:id="268122033">
      <w:bodyDiv w:val="1"/>
      <w:marLeft w:val="0"/>
      <w:marRight w:val="0"/>
      <w:marTop w:val="0"/>
      <w:marBottom w:val="0"/>
      <w:divBdr>
        <w:top w:val="none" w:sz="0" w:space="0" w:color="auto"/>
        <w:left w:val="none" w:sz="0" w:space="0" w:color="auto"/>
        <w:bottom w:val="none" w:sz="0" w:space="0" w:color="auto"/>
        <w:right w:val="none" w:sz="0" w:space="0" w:color="auto"/>
      </w:divBdr>
    </w:div>
    <w:div w:id="274095765">
      <w:bodyDiv w:val="1"/>
      <w:marLeft w:val="0"/>
      <w:marRight w:val="0"/>
      <w:marTop w:val="0"/>
      <w:marBottom w:val="0"/>
      <w:divBdr>
        <w:top w:val="none" w:sz="0" w:space="0" w:color="auto"/>
        <w:left w:val="none" w:sz="0" w:space="0" w:color="auto"/>
        <w:bottom w:val="none" w:sz="0" w:space="0" w:color="auto"/>
        <w:right w:val="none" w:sz="0" w:space="0" w:color="auto"/>
      </w:divBdr>
    </w:div>
    <w:div w:id="274137741">
      <w:bodyDiv w:val="1"/>
      <w:marLeft w:val="0"/>
      <w:marRight w:val="0"/>
      <w:marTop w:val="0"/>
      <w:marBottom w:val="0"/>
      <w:divBdr>
        <w:top w:val="none" w:sz="0" w:space="0" w:color="auto"/>
        <w:left w:val="none" w:sz="0" w:space="0" w:color="auto"/>
        <w:bottom w:val="none" w:sz="0" w:space="0" w:color="auto"/>
        <w:right w:val="none" w:sz="0" w:space="0" w:color="auto"/>
      </w:divBdr>
    </w:div>
    <w:div w:id="276568638">
      <w:bodyDiv w:val="1"/>
      <w:marLeft w:val="0"/>
      <w:marRight w:val="0"/>
      <w:marTop w:val="0"/>
      <w:marBottom w:val="0"/>
      <w:divBdr>
        <w:top w:val="none" w:sz="0" w:space="0" w:color="auto"/>
        <w:left w:val="none" w:sz="0" w:space="0" w:color="auto"/>
        <w:bottom w:val="none" w:sz="0" w:space="0" w:color="auto"/>
        <w:right w:val="none" w:sz="0" w:space="0" w:color="auto"/>
      </w:divBdr>
    </w:div>
    <w:div w:id="277182333">
      <w:bodyDiv w:val="1"/>
      <w:marLeft w:val="0"/>
      <w:marRight w:val="0"/>
      <w:marTop w:val="0"/>
      <w:marBottom w:val="0"/>
      <w:divBdr>
        <w:top w:val="none" w:sz="0" w:space="0" w:color="auto"/>
        <w:left w:val="none" w:sz="0" w:space="0" w:color="auto"/>
        <w:bottom w:val="none" w:sz="0" w:space="0" w:color="auto"/>
        <w:right w:val="none" w:sz="0" w:space="0" w:color="auto"/>
      </w:divBdr>
    </w:div>
    <w:div w:id="303433353">
      <w:bodyDiv w:val="1"/>
      <w:marLeft w:val="0"/>
      <w:marRight w:val="0"/>
      <w:marTop w:val="0"/>
      <w:marBottom w:val="0"/>
      <w:divBdr>
        <w:top w:val="none" w:sz="0" w:space="0" w:color="auto"/>
        <w:left w:val="none" w:sz="0" w:space="0" w:color="auto"/>
        <w:bottom w:val="none" w:sz="0" w:space="0" w:color="auto"/>
        <w:right w:val="none" w:sz="0" w:space="0" w:color="auto"/>
      </w:divBdr>
    </w:div>
    <w:div w:id="328339042">
      <w:bodyDiv w:val="1"/>
      <w:marLeft w:val="0"/>
      <w:marRight w:val="0"/>
      <w:marTop w:val="0"/>
      <w:marBottom w:val="0"/>
      <w:divBdr>
        <w:top w:val="none" w:sz="0" w:space="0" w:color="auto"/>
        <w:left w:val="none" w:sz="0" w:space="0" w:color="auto"/>
        <w:bottom w:val="none" w:sz="0" w:space="0" w:color="auto"/>
        <w:right w:val="none" w:sz="0" w:space="0" w:color="auto"/>
      </w:divBdr>
    </w:div>
    <w:div w:id="328362318">
      <w:bodyDiv w:val="1"/>
      <w:marLeft w:val="0"/>
      <w:marRight w:val="0"/>
      <w:marTop w:val="0"/>
      <w:marBottom w:val="0"/>
      <w:divBdr>
        <w:top w:val="none" w:sz="0" w:space="0" w:color="auto"/>
        <w:left w:val="none" w:sz="0" w:space="0" w:color="auto"/>
        <w:bottom w:val="none" w:sz="0" w:space="0" w:color="auto"/>
        <w:right w:val="none" w:sz="0" w:space="0" w:color="auto"/>
      </w:divBdr>
    </w:div>
    <w:div w:id="345910265">
      <w:bodyDiv w:val="1"/>
      <w:marLeft w:val="0"/>
      <w:marRight w:val="0"/>
      <w:marTop w:val="0"/>
      <w:marBottom w:val="0"/>
      <w:divBdr>
        <w:top w:val="none" w:sz="0" w:space="0" w:color="auto"/>
        <w:left w:val="none" w:sz="0" w:space="0" w:color="auto"/>
        <w:bottom w:val="none" w:sz="0" w:space="0" w:color="auto"/>
        <w:right w:val="none" w:sz="0" w:space="0" w:color="auto"/>
      </w:divBdr>
    </w:div>
    <w:div w:id="400760931">
      <w:bodyDiv w:val="1"/>
      <w:marLeft w:val="0"/>
      <w:marRight w:val="0"/>
      <w:marTop w:val="0"/>
      <w:marBottom w:val="0"/>
      <w:divBdr>
        <w:top w:val="none" w:sz="0" w:space="0" w:color="auto"/>
        <w:left w:val="none" w:sz="0" w:space="0" w:color="auto"/>
        <w:bottom w:val="none" w:sz="0" w:space="0" w:color="auto"/>
        <w:right w:val="none" w:sz="0" w:space="0" w:color="auto"/>
      </w:divBdr>
    </w:div>
    <w:div w:id="427312206">
      <w:bodyDiv w:val="1"/>
      <w:marLeft w:val="0"/>
      <w:marRight w:val="0"/>
      <w:marTop w:val="0"/>
      <w:marBottom w:val="0"/>
      <w:divBdr>
        <w:top w:val="none" w:sz="0" w:space="0" w:color="auto"/>
        <w:left w:val="none" w:sz="0" w:space="0" w:color="auto"/>
        <w:bottom w:val="none" w:sz="0" w:space="0" w:color="auto"/>
        <w:right w:val="none" w:sz="0" w:space="0" w:color="auto"/>
      </w:divBdr>
    </w:div>
    <w:div w:id="440421144">
      <w:bodyDiv w:val="1"/>
      <w:marLeft w:val="0"/>
      <w:marRight w:val="0"/>
      <w:marTop w:val="0"/>
      <w:marBottom w:val="0"/>
      <w:divBdr>
        <w:top w:val="none" w:sz="0" w:space="0" w:color="auto"/>
        <w:left w:val="none" w:sz="0" w:space="0" w:color="auto"/>
        <w:bottom w:val="none" w:sz="0" w:space="0" w:color="auto"/>
        <w:right w:val="none" w:sz="0" w:space="0" w:color="auto"/>
      </w:divBdr>
    </w:div>
    <w:div w:id="458307016">
      <w:bodyDiv w:val="1"/>
      <w:marLeft w:val="0"/>
      <w:marRight w:val="0"/>
      <w:marTop w:val="0"/>
      <w:marBottom w:val="0"/>
      <w:divBdr>
        <w:top w:val="none" w:sz="0" w:space="0" w:color="auto"/>
        <w:left w:val="none" w:sz="0" w:space="0" w:color="auto"/>
        <w:bottom w:val="none" w:sz="0" w:space="0" w:color="auto"/>
        <w:right w:val="none" w:sz="0" w:space="0" w:color="auto"/>
      </w:divBdr>
    </w:div>
    <w:div w:id="472528926">
      <w:bodyDiv w:val="1"/>
      <w:marLeft w:val="0"/>
      <w:marRight w:val="0"/>
      <w:marTop w:val="0"/>
      <w:marBottom w:val="0"/>
      <w:divBdr>
        <w:top w:val="none" w:sz="0" w:space="0" w:color="auto"/>
        <w:left w:val="none" w:sz="0" w:space="0" w:color="auto"/>
        <w:bottom w:val="none" w:sz="0" w:space="0" w:color="auto"/>
        <w:right w:val="none" w:sz="0" w:space="0" w:color="auto"/>
      </w:divBdr>
    </w:div>
    <w:div w:id="474373139">
      <w:bodyDiv w:val="1"/>
      <w:marLeft w:val="0"/>
      <w:marRight w:val="0"/>
      <w:marTop w:val="0"/>
      <w:marBottom w:val="0"/>
      <w:divBdr>
        <w:top w:val="none" w:sz="0" w:space="0" w:color="auto"/>
        <w:left w:val="none" w:sz="0" w:space="0" w:color="auto"/>
        <w:bottom w:val="none" w:sz="0" w:space="0" w:color="auto"/>
        <w:right w:val="none" w:sz="0" w:space="0" w:color="auto"/>
      </w:divBdr>
    </w:div>
    <w:div w:id="474831237">
      <w:bodyDiv w:val="1"/>
      <w:marLeft w:val="0"/>
      <w:marRight w:val="0"/>
      <w:marTop w:val="0"/>
      <w:marBottom w:val="0"/>
      <w:divBdr>
        <w:top w:val="none" w:sz="0" w:space="0" w:color="auto"/>
        <w:left w:val="none" w:sz="0" w:space="0" w:color="auto"/>
        <w:bottom w:val="none" w:sz="0" w:space="0" w:color="auto"/>
        <w:right w:val="none" w:sz="0" w:space="0" w:color="auto"/>
      </w:divBdr>
    </w:div>
    <w:div w:id="500049535">
      <w:bodyDiv w:val="1"/>
      <w:marLeft w:val="0"/>
      <w:marRight w:val="0"/>
      <w:marTop w:val="0"/>
      <w:marBottom w:val="0"/>
      <w:divBdr>
        <w:top w:val="none" w:sz="0" w:space="0" w:color="auto"/>
        <w:left w:val="none" w:sz="0" w:space="0" w:color="auto"/>
        <w:bottom w:val="none" w:sz="0" w:space="0" w:color="auto"/>
        <w:right w:val="none" w:sz="0" w:space="0" w:color="auto"/>
      </w:divBdr>
    </w:div>
    <w:div w:id="510729342">
      <w:bodyDiv w:val="1"/>
      <w:marLeft w:val="0"/>
      <w:marRight w:val="0"/>
      <w:marTop w:val="0"/>
      <w:marBottom w:val="0"/>
      <w:divBdr>
        <w:top w:val="none" w:sz="0" w:space="0" w:color="auto"/>
        <w:left w:val="none" w:sz="0" w:space="0" w:color="auto"/>
        <w:bottom w:val="none" w:sz="0" w:space="0" w:color="auto"/>
        <w:right w:val="none" w:sz="0" w:space="0" w:color="auto"/>
      </w:divBdr>
    </w:div>
    <w:div w:id="515071467">
      <w:bodyDiv w:val="1"/>
      <w:marLeft w:val="0"/>
      <w:marRight w:val="0"/>
      <w:marTop w:val="0"/>
      <w:marBottom w:val="0"/>
      <w:divBdr>
        <w:top w:val="none" w:sz="0" w:space="0" w:color="auto"/>
        <w:left w:val="none" w:sz="0" w:space="0" w:color="auto"/>
        <w:bottom w:val="none" w:sz="0" w:space="0" w:color="auto"/>
        <w:right w:val="none" w:sz="0" w:space="0" w:color="auto"/>
      </w:divBdr>
    </w:div>
    <w:div w:id="555433402">
      <w:bodyDiv w:val="1"/>
      <w:marLeft w:val="0"/>
      <w:marRight w:val="0"/>
      <w:marTop w:val="0"/>
      <w:marBottom w:val="0"/>
      <w:divBdr>
        <w:top w:val="none" w:sz="0" w:space="0" w:color="auto"/>
        <w:left w:val="none" w:sz="0" w:space="0" w:color="auto"/>
        <w:bottom w:val="none" w:sz="0" w:space="0" w:color="auto"/>
        <w:right w:val="none" w:sz="0" w:space="0" w:color="auto"/>
      </w:divBdr>
    </w:div>
    <w:div w:id="571551778">
      <w:bodyDiv w:val="1"/>
      <w:marLeft w:val="0"/>
      <w:marRight w:val="0"/>
      <w:marTop w:val="0"/>
      <w:marBottom w:val="0"/>
      <w:divBdr>
        <w:top w:val="none" w:sz="0" w:space="0" w:color="auto"/>
        <w:left w:val="none" w:sz="0" w:space="0" w:color="auto"/>
        <w:bottom w:val="none" w:sz="0" w:space="0" w:color="auto"/>
        <w:right w:val="none" w:sz="0" w:space="0" w:color="auto"/>
      </w:divBdr>
    </w:div>
    <w:div w:id="573513943">
      <w:bodyDiv w:val="1"/>
      <w:marLeft w:val="0"/>
      <w:marRight w:val="0"/>
      <w:marTop w:val="0"/>
      <w:marBottom w:val="0"/>
      <w:divBdr>
        <w:top w:val="none" w:sz="0" w:space="0" w:color="auto"/>
        <w:left w:val="none" w:sz="0" w:space="0" w:color="auto"/>
        <w:bottom w:val="none" w:sz="0" w:space="0" w:color="auto"/>
        <w:right w:val="none" w:sz="0" w:space="0" w:color="auto"/>
      </w:divBdr>
    </w:div>
    <w:div w:id="599065063">
      <w:bodyDiv w:val="1"/>
      <w:marLeft w:val="0"/>
      <w:marRight w:val="0"/>
      <w:marTop w:val="0"/>
      <w:marBottom w:val="0"/>
      <w:divBdr>
        <w:top w:val="none" w:sz="0" w:space="0" w:color="auto"/>
        <w:left w:val="none" w:sz="0" w:space="0" w:color="auto"/>
        <w:bottom w:val="none" w:sz="0" w:space="0" w:color="auto"/>
        <w:right w:val="none" w:sz="0" w:space="0" w:color="auto"/>
      </w:divBdr>
    </w:div>
    <w:div w:id="600333849">
      <w:bodyDiv w:val="1"/>
      <w:marLeft w:val="0"/>
      <w:marRight w:val="0"/>
      <w:marTop w:val="0"/>
      <w:marBottom w:val="0"/>
      <w:divBdr>
        <w:top w:val="none" w:sz="0" w:space="0" w:color="auto"/>
        <w:left w:val="none" w:sz="0" w:space="0" w:color="auto"/>
        <w:bottom w:val="none" w:sz="0" w:space="0" w:color="auto"/>
        <w:right w:val="none" w:sz="0" w:space="0" w:color="auto"/>
      </w:divBdr>
    </w:div>
    <w:div w:id="600718274">
      <w:bodyDiv w:val="1"/>
      <w:marLeft w:val="0"/>
      <w:marRight w:val="0"/>
      <w:marTop w:val="0"/>
      <w:marBottom w:val="0"/>
      <w:divBdr>
        <w:top w:val="none" w:sz="0" w:space="0" w:color="auto"/>
        <w:left w:val="none" w:sz="0" w:space="0" w:color="auto"/>
        <w:bottom w:val="none" w:sz="0" w:space="0" w:color="auto"/>
        <w:right w:val="none" w:sz="0" w:space="0" w:color="auto"/>
      </w:divBdr>
    </w:div>
    <w:div w:id="606499797">
      <w:bodyDiv w:val="1"/>
      <w:marLeft w:val="0"/>
      <w:marRight w:val="0"/>
      <w:marTop w:val="0"/>
      <w:marBottom w:val="0"/>
      <w:divBdr>
        <w:top w:val="none" w:sz="0" w:space="0" w:color="auto"/>
        <w:left w:val="none" w:sz="0" w:space="0" w:color="auto"/>
        <w:bottom w:val="none" w:sz="0" w:space="0" w:color="auto"/>
        <w:right w:val="none" w:sz="0" w:space="0" w:color="auto"/>
      </w:divBdr>
    </w:div>
    <w:div w:id="607808366">
      <w:bodyDiv w:val="1"/>
      <w:marLeft w:val="0"/>
      <w:marRight w:val="0"/>
      <w:marTop w:val="0"/>
      <w:marBottom w:val="0"/>
      <w:divBdr>
        <w:top w:val="none" w:sz="0" w:space="0" w:color="auto"/>
        <w:left w:val="none" w:sz="0" w:space="0" w:color="auto"/>
        <w:bottom w:val="none" w:sz="0" w:space="0" w:color="auto"/>
        <w:right w:val="none" w:sz="0" w:space="0" w:color="auto"/>
      </w:divBdr>
    </w:div>
    <w:div w:id="641807230">
      <w:bodyDiv w:val="1"/>
      <w:marLeft w:val="0"/>
      <w:marRight w:val="0"/>
      <w:marTop w:val="0"/>
      <w:marBottom w:val="0"/>
      <w:divBdr>
        <w:top w:val="none" w:sz="0" w:space="0" w:color="auto"/>
        <w:left w:val="none" w:sz="0" w:space="0" w:color="auto"/>
        <w:bottom w:val="none" w:sz="0" w:space="0" w:color="auto"/>
        <w:right w:val="none" w:sz="0" w:space="0" w:color="auto"/>
      </w:divBdr>
    </w:div>
    <w:div w:id="662976773">
      <w:bodyDiv w:val="1"/>
      <w:marLeft w:val="0"/>
      <w:marRight w:val="0"/>
      <w:marTop w:val="0"/>
      <w:marBottom w:val="0"/>
      <w:divBdr>
        <w:top w:val="none" w:sz="0" w:space="0" w:color="auto"/>
        <w:left w:val="none" w:sz="0" w:space="0" w:color="auto"/>
        <w:bottom w:val="none" w:sz="0" w:space="0" w:color="auto"/>
        <w:right w:val="none" w:sz="0" w:space="0" w:color="auto"/>
      </w:divBdr>
    </w:div>
    <w:div w:id="675184028">
      <w:bodyDiv w:val="1"/>
      <w:marLeft w:val="0"/>
      <w:marRight w:val="0"/>
      <w:marTop w:val="0"/>
      <w:marBottom w:val="0"/>
      <w:divBdr>
        <w:top w:val="none" w:sz="0" w:space="0" w:color="auto"/>
        <w:left w:val="none" w:sz="0" w:space="0" w:color="auto"/>
        <w:bottom w:val="none" w:sz="0" w:space="0" w:color="auto"/>
        <w:right w:val="none" w:sz="0" w:space="0" w:color="auto"/>
      </w:divBdr>
    </w:div>
    <w:div w:id="685060777">
      <w:bodyDiv w:val="1"/>
      <w:marLeft w:val="0"/>
      <w:marRight w:val="0"/>
      <w:marTop w:val="0"/>
      <w:marBottom w:val="0"/>
      <w:divBdr>
        <w:top w:val="none" w:sz="0" w:space="0" w:color="auto"/>
        <w:left w:val="none" w:sz="0" w:space="0" w:color="auto"/>
        <w:bottom w:val="none" w:sz="0" w:space="0" w:color="auto"/>
        <w:right w:val="none" w:sz="0" w:space="0" w:color="auto"/>
      </w:divBdr>
      <w:divsChild>
        <w:div w:id="213154744">
          <w:marLeft w:val="0"/>
          <w:marRight w:val="0"/>
          <w:marTop w:val="0"/>
          <w:marBottom w:val="0"/>
          <w:divBdr>
            <w:top w:val="none" w:sz="0" w:space="0" w:color="auto"/>
            <w:left w:val="none" w:sz="0" w:space="0" w:color="auto"/>
            <w:bottom w:val="none" w:sz="0" w:space="0" w:color="auto"/>
            <w:right w:val="none" w:sz="0" w:space="0" w:color="auto"/>
          </w:divBdr>
        </w:div>
        <w:div w:id="1249117041">
          <w:marLeft w:val="0"/>
          <w:marRight w:val="0"/>
          <w:marTop w:val="0"/>
          <w:marBottom w:val="0"/>
          <w:divBdr>
            <w:top w:val="none" w:sz="0" w:space="0" w:color="auto"/>
            <w:left w:val="none" w:sz="0" w:space="0" w:color="auto"/>
            <w:bottom w:val="none" w:sz="0" w:space="0" w:color="auto"/>
            <w:right w:val="none" w:sz="0" w:space="0" w:color="auto"/>
          </w:divBdr>
        </w:div>
        <w:div w:id="1507282511">
          <w:marLeft w:val="0"/>
          <w:marRight w:val="0"/>
          <w:marTop w:val="0"/>
          <w:marBottom w:val="0"/>
          <w:divBdr>
            <w:top w:val="none" w:sz="0" w:space="0" w:color="auto"/>
            <w:left w:val="none" w:sz="0" w:space="0" w:color="auto"/>
            <w:bottom w:val="none" w:sz="0" w:space="0" w:color="auto"/>
            <w:right w:val="none" w:sz="0" w:space="0" w:color="auto"/>
          </w:divBdr>
        </w:div>
        <w:div w:id="1532692004">
          <w:marLeft w:val="0"/>
          <w:marRight w:val="0"/>
          <w:marTop w:val="0"/>
          <w:marBottom w:val="0"/>
          <w:divBdr>
            <w:top w:val="none" w:sz="0" w:space="0" w:color="auto"/>
            <w:left w:val="none" w:sz="0" w:space="0" w:color="auto"/>
            <w:bottom w:val="none" w:sz="0" w:space="0" w:color="auto"/>
            <w:right w:val="none" w:sz="0" w:space="0" w:color="auto"/>
          </w:divBdr>
        </w:div>
        <w:div w:id="2123457685">
          <w:marLeft w:val="0"/>
          <w:marRight w:val="0"/>
          <w:marTop w:val="0"/>
          <w:marBottom w:val="0"/>
          <w:divBdr>
            <w:top w:val="none" w:sz="0" w:space="0" w:color="auto"/>
            <w:left w:val="none" w:sz="0" w:space="0" w:color="auto"/>
            <w:bottom w:val="none" w:sz="0" w:space="0" w:color="auto"/>
            <w:right w:val="none" w:sz="0" w:space="0" w:color="auto"/>
          </w:divBdr>
        </w:div>
      </w:divsChild>
    </w:div>
    <w:div w:id="706952946">
      <w:bodyDiv w:val="1"/>
      <w:marLeft w:val="0"/>
      <w:marRight w:val="0"/>
      <w:marTop w:val="0"/>
      <w:marBottom w:val="0"/>
      <w:divBdr>
        <w:top w:val="none" w:sz="0" w:space="0" w:color="auto"/>
        <w:left w:val="none" w:sz="0" w:space="0" w:color="auto"/>
        <w:bottom w:val="none" w:sz="0" w:space="0" w:color="auto"/>
        <w:right w:val="none" w:sz="0" w:space="0" w:color="auto"/>
      </w:divBdr>
    </w:div>
    <w:div w:id="710882357">
      <w:bodyDiv w:val="1"/>
      <w:marLeft w:val="0"/>
      <w:marRight w:val="0"/>
      <w:marTop w:val="0"/>
      <w:marBottom w:val="0"/>
      <w:divBdr>
        <w:top w:val="none" w:sz="0" w:space="0" w:color="auto"/>
        <w:left w:val="none" w:sz="0" w:space="0" w:color="auto"/>
        <w:bottom w:val="none" w:sz="0" w:space="0" w:color="auto"/>
        <w:right w:val="none" w:sz="0" w:space="0" w:color="auto"/>
      </w:divBdr>
    </w:div>
    <w:div w:id="716781729">
      <w:bodyDiv w:val="1"/>
      <w:marLeft w:val="0"/>
      <w:marRight w:val="0"/>
      <w:marTop w:val="0"/>
      <w:marBottom w:val="0"/>
      <w:divBdr>
        <w:top w:val="none" w:sz="0" w:space="0" w:color="auto"/>
        <w:left w:val="none" w:sz="0" w:space="0" w:color="auto"/>
        <w:bottom w:val="none" w:sz="0" w:space="0" w:color="auto"/>
        <w:right w:val="none" w:sz="0" w:space="0" w:color="auto"/>
      </w:divBdr>
    </w:div>
    <w:div w:id="746416505">
      <w:bodyDiv w:val="1"/>
      <w:marLeft w:val="0"/>
      <w:marRight w:val="0"/>
      <w:marTop w:val="0"/>
      <w:marBottom w:val="0"/>
      <w:divBdr>
        <w:top w:val="none" w:sz="0" w:space="0" w:color="auto"/>
        <w:left w:val="none" w:sz="0" w:space="0" w:color="auto"/>
        <w:bottom w:val="none" w:sz="0" w:space="0" w:color="auto"/>
        <w:right w:val="none" w:sz="0" w:space="0" w:color="auto"/>
      </w:divBdr>
    </w:div>
    <w:div w:id="759524299">
      <w:bodyDiv w:val="1"/>
      <w:marLeft w:val="0"/>
      <w:marRight w:val="0"/>
      <w:marTop w:val="0"/>
      <w:marBottom w:val="0"/>
      <w:divBdr>
        <w:top w:val="none" w:sz="0" w:space="0" w:color="auto"/>
        <w:left w:val="none" w:sz="0" w:space="0" w:color="auto"/>
        <w:bottom w:val="none" w:sz="0" w:space="0" w:color="auto"/>
        <w:right w:val="none" w:sz="0" w:space="0" w:color="auto"/>
      </w:divBdr>
    </w:div>
    <w:div w:id="765423450">
      <w:bodyDiv w:val="1"/>
      <w:marLeft w:val="0"/>
      <w:marRight w:val="0"/>
      <w:marTop w:val="0"/>
      <w:marBottom w:val="0"/>
      <w:divBdr>
        <w:top w:val="none" w:sz="0" w:space="0" w:color="auto"/>
        <w:left w:val="none" w:sz="0" w:space="0" w:color="auto"/>
        <w:bottom w:val="none" w:sz="0" w:space="0" w:color="auto"/>
        <w:right w:val="none" w:sz="0" w:space="0" w:color="auto"/>
      </w:divBdr>
    </w:div>
    <w:div w:id="773325040">
      <w:bodyDiv w:val="1"/>
      <w:marLeft w:val="0"/>
      <w:marRight w:val="0"/>
      <w:marTop w:val="0"/>
      <w:marBottom w:val="0"/>
      <w:divBdr>
        <w:top w:val="none" w:sz="0" w:space="0" w:color="auto"/>
        <w:left w:val="none" w:sz="0" w:space="0" w:color="auto"/>
        <w:bottom w:val="none" w:sz="0" w:space="0" w:color="auto"/>
        <w:right w:val="none" w:sz="0" w:space="0" w:color="auto"/>
      </w:divBdr>
    </w:div>
    <w:div w:id="786003761">
      <w:bodyDiv w:val="1"/>
      <w:marLeft w:val="0"/>
      <w:marRight w:val="0"/>
      <w:marTop w:val="0"/>
      <w:marBottom w:val="0"/>
      <w:divBdr>
        <w:top w:val="none" w:sz="0" w:space="0" w:color="auto"/>
        <w:left w:val="none" w:sz="0" w:space="0" w:color="auto"/>
        <w:bottom w:val="none" w:sz="0" w:space="0" w:color="auto"/>
        <w:right w:val="none" w:sz="0" w:space="0" w:color="auto"/>
      </w:divBdr>
    </w:div>
    <w:div w:id="803622002">
      <w:bodyDiv w:val="1"/>
      <w:marLeft w:val="0"/>
      <w:marRight w:val="0"/>
      <w:marTop w:val="0"/>
      <w:marBottom w:val="0"/>
      <w:divBdr>
        <w:top w:val="none" w:sz="0" w:space="0" w:color="auto"/>
        <w:left w:val="none" w:sz="0" w:space="0" w:color="auto"/>
        <w:bottom w:val="none" w:sz="0" w:space="0" w:color="auto"/>
        <w:right w:val="none" w:sz="0" w:space="0" w:color="auto"/>
      </w:divBdr>
    </w:div>
    <w:div w:id="806510035">
      <w:bodyDiv w:val="1"/>
      <w:marLeft w:val="0"/>
      <w:marRight w:val="0"/>
      <w:marTop w:val="0"/>
      <w:marBottom w:val="0"/>
      <w:divBdr>
        <w:top w:val="none" w:sz="0" w:space="0" w:color="auto"/>
        <w:left w:val="none" w:sz="0" w:space="0" w:color="auto"/>
        <w:bottom w:val="none" w:sz="0" w:space="0" w:color="auto"/>
        <w:right w:val="none" w:sz="0" w:space="0" w:color="auto"/>
      </w:divBdr>
    </w:div>
    <w:div w:id="813061703">
      <w:bodyDiv w:val="1"/>
      <w:marLeft w:val="0"/>
      <w:marRight w:val="0"/>
      <w:marTop w:val="0"/>
      <w:marBottom w:val="0"/>
      <w:divBdr>
        <w:top w:val="none" w:sz="0" w:space="0" w:color="auto"/>
        <w:left w:val="none" w:sz="0" w:space="0" w:color="auto"/>
        <w:bottom w:val="none" w:sz="0" w:space="0" w:color="auto"/>
        <w:right w:val="none" w:sz="0" w:space="0" w:color="auto"/>
      </w:divBdr>
    </w:div>
    <w:div w:id="832334543">
      <w:bodyDiv w:val="1"/>
      <w:marLeft w:val="0"/>
      <w:marRight w:val="0"/>
      <w:marTop w:val="0"/>
      <w:marBottom w:val="0"/>
      <w:divBdr>
        <w:top w:val="none" w:sz="0" w:space="0" w:color="auto"/>
        <w:left w:val="none" w:sz="0" w:space="0" w:color="auto"/>
        <w:bottom w:val="none" w:sz="0" w:space="0" w:color="auto"/>
        <w:right w:val="none" w:sz="0" w:space="0" w:color="auto"/>
      </w:divBdr>
    </w:div>
    <w:div w:id="839778498">
      <w:bodyDiv w:val="1"/>
      <w:marLeft w:val="0"/>
      <w:marRight w:val="0"/>
      <w:marTop w:val="0"/>
      <w:marBottom w:val="0"/>
      <w:divBdr>
        <w:top w:val="none" w:sz="0" w:space="0" w:color="auto"/>
        <w:left w:val="none" w:sz="0" w:space="0" w:color="auto"/>
        <w:bottom w:val="none" w:sz="0" w:space="0" w:color="auto"/>
        <w:right w:val="none" w:sz="0" w:space="0" w:color="auto"/>
      </w:divBdr>
    </w:div>
    <w:div w:id="860169146">
      <w:bodyDiv w:val="1"/>
      <w:marLeft w:val="0"/>
      <w:marRight w:val="0"/>
      <w:marTop w:val="0"/>
      <w:marBottom w:val="0"/>
      <w:divBdr>
        <w:top w:val="none" w:sz="0" w:space="0" w:color="auto"/>
        <w:left w:val="none" w:sz="0" w:space="0" w:color="auto"/>
        <w:bottom w:val="none" w:sz="0" w:space="0" w:color="auto"/>
        <w:right w:val="none" w:sz="0" w:space="0" w:color="auto"/>
      </w:divBdr>
    </w:div>
    <w:div w:id="887840522">
      <w:bodyDiv w:val="1"/>
      <w:marLeft w:val="0"/>
      <w:marRight w:val="0"/>
      <w:marTop w:val="0"/>
      <w:marBottom w:val="0"/>
      <w:divBdr>
        <w:top w:val="none" w:sz="0" w:space="0" w:color="auto"/>
        <w:left w:val="none" w:sz="0" w:space="0" w:color="auto"/>
        <w:bottom w:val="none" w:sz="0" w:space="0" w:color="auto"/>
        <w:right w:val="none" w:sz="0" w:space="0" w:color="auto"/>
      </w:divBdr>
    </w:div>
    <w:div w:id="898790020">
      <w:bodyDiv w:val="1"/>
      <w:marLeft w:val="0"/>
      <w:marRight w:val="0"/>
      <w:marTop w:val="0"/>
      <w:marBottom w:val="0"/>
      <w:divBdr>
        <w:top w:val="none" w:sz="0" w:space="0" w:color="auto"/>
        <w:left w:val="none" w:sz="0" w:space="0" w:color="auto"/>
        <w:bottom w:val="none" w:sz="0" w:space="0" w:color="auto"/>
        <w:right w:val="none" w:sz="0" w:space="0" w:color="auto"/>
      </w:divBdr>
    </w:div>
    <w:div w:id="904534159">
      <w:bodyDiv w:val="1"/>
      <w:marLeft w:val="0"/>
      <w:marRight w:val="0"/>
      <w:marTop w:val="0"/>
      <w:marBottom w:val="0"/>
      <w:divBdr>
        <w:top w:val="none" w:sz="0" w:space="0" w:color="auto"/>
        <w:left w:val="none" w:sz="0" w:space="0" w:color="auto"/>
        <w:bottom w:val="none" w:sz="0" w:space="0" w:color="auto"/>
        <w:right w:val="none" w:sz="0" w:space="0" w:color="auto"/>
      </w:divBdr>
    </w:div>
    <w:div w:id="909535154">
      <w:bodyDiv w:val="1"/>
      <w:marLeft w:val="0"/>
      <w:marRight w:val="0"/>
      <w:marTop w:val="0"/>
      <w:marBottom w:val="0"/>
      <w:divBdr>
        <w:top w:val="none" w:sz="0" w:space="0" w:color="auto"/>
        <w:left w:val="none" w:sz="0" w:space="0" w:color="auto"/>
        <w:bottom w:val="none" w:sz="0" w:space="0" w:color="auto"/>
        <w:right w:val="none" w:sz="0" w:space="0" w:color="auto"/>
      </w:divBdr>
    </w:div>
    <w:div w:id="916207707">
      <w:bodyDiv w:val="1"/>
      <w:marLeft w:val="0"/>
      <w:marRight w:val="0"/>
      <w:marTop w:val="0"/>
      <w:marBottom w:val="0"/>
      <w:divBdr>
        <w:top w:val="none" w:sz="0" w:space="0" w:color="auto"/>
        <w:left w:val="none" w:sz="0" w:space="0" w:color="auto"/>
        <w:bottom w:val="none" w:sz="0" w:space="0" w:color="auto"/>
        <w:right w:val="none" w:sz="0" w:space="0" w:color="auto"/>
      </w:divBdr>
    </w:div>
    <w:div w:id="925845175">
      <w:bodyDiv w:val="1"/>
      <w:marLeft w:val="0"/>
      <w:marRight w:val="0"/>
      <w:marTop w:val="0"/>
      <w:marBottom w:val="0"/>
      <w:divBdr>
        <w:top w:val="none" w:sz="0" w:space="0" w:color="auto"/>
        <w:left w:val="none" w:sz="0" w:space="0" w:color="auto"/>
        <w:bottom w:val="none" w:sz="0" w:space="0" w:color="auto"/>
        <w:right w:val="none" w:sz="0" w:space="0" w:color="auto"/>
      </w:divBdr>
    </w:div>
    <w:div w:id="928658243">
      <w:bodyDiv w:val="1"/>
      <w:marLeft w:val="0"/>
      <w:marRight w:val="0"/>
      <w:marTop w:val="0"/>
      <w:marBottom w:val="0"/>
      <w:divBdr>
        <w:top w:val="none" w:sz="0" w:space="0" w:color="auto"/>
        <w:left w:val="none" w:sz="0" w:space="0" w:color="auto"/>
        <w:bottom w:val="none" w:sz="0" w:space="0" w:color="auto"/>
        <w:right w:val="none" w:sz="0" w:space="0" w:color="auto"/>
      </w:divBdr>
    </w:div>
    <w:div w:id="947852301">
      <w:bodyDiv w:val="1"/>
      <w:marLeft w:val="0"/>
      <w:marRight w:val="0"/>
      <w:marTop w:val="0"/>
      <w:marBottom w:val="0"/>
      <w:divBdr>
        <w:top w:val="none" w:sz="0" w:space="0" w:color="auto"/>
        <w:left w:val="none" w:sz="0" w:space="0" w:color="auto"/>
        <w:bottom w:val="none" w:sz="0" w:space="0" w:color="auto"/>
        <w:right w:val="none" w:sz="0" w:space="0" w:color="auto"/>
      </w:divBdr>
    </w:div>
    <w:div w:id="952520224">
      <w:bodyDiv w:val="1"/>
      <w:marLeft w:val="0"/>
      <w:marRight w:val="0"/>
      <w:marTop w:val="0"/>
      <w:marBottom w:val="0"/>
      <w:divBdr>
        <w:top w:val="none" w:sz="0" w:space="0" w:color="auto"/>
        <w:left w:val="none" w:sz="0" w:space="0" w:color="auto"/>
        <w:bottom w:val="none" w:sz="0" w:space="0" w:color="auto"/>
        <w:right w:val="none" w:sz="0" w:space="0" w:color="auto"/>
      </w:divBdr>
    </w:div>
    <w:div w:id="954794973">
      <w:bodyDiv w:val="1"/>
      <w:marLeft w:val="0"/>
      <w:marRight w:val="0"/>
      <w:marTop w:val="0"/>
      <w:marBottom w:val="0"/>
      <w:divBdr>
        <w:top w:val="none" w:sz="0" w:space="0" w:color="auto"/>
        <w:left w:val="none" w:sz="0" w:space="0" w:color="auto"/>
        <w:bottom w:val="none" w:sz="0" w:space="0" w:color="auto"/>
        <w:right w:val="none" w:sz="0" w:space="0" w:color="auto"/>
      </w:divBdr>
    </w:div>
    <w:div w:id="957030029">
      <w:bodyDiv w:val="1"/>
      <w:marLeft w:val="0"/>
      <w:marRight w:val="0"/>
      <w:marTop w:val="0"/>
      <w:marBottom w:val="0"/>
      <w:divBdr>
        <w:top w:val="none" w:sz="0" w:space="0" w:color="auto"/>
        <w:left w:val="none" w:sz="0" w:space="0" w:color="auto"/>
        <w:bottom w:val="none" w:sz="0" w:space="0" w:color="auto"/>
        <w:right w:val="none" w:sz="0" w:space="0" w:color="auto"/>
      </w:divBdr>
    </w:div>
    <w:div w:id="970284012">
      <w:bodyDiv w:val="1"/>
      <w:marLeft w:val="0"/>
      <w:marRight w:val="0"/>
      <w:marTop w:val="0"/>
      <w:marBottom w:val="0"/>
      <w:divBdr>
        <w:top w:val="none" w:sz="0" w:space="0" w:color="auto"/>
        <w:left w:val="none" w:sz="0" w:space="0" w:color="auto"/>
        <w:bottom w:val="none" w:sz="0" w:space="0" w:color="auto"/>
        <w:right w:val="none" w:sz="0" w:space="0" w:color="auto"/>
      </w:divBdr>
    </w:div>
    <w:div w:id="971787161">
      <w:bodyDiv w:val="1"/>
      <w:marLeft w:val="0"/>
      <w:marRight w:val="0"/>
      <w:marTop w:val="0"/>
      <w:marBottom w:val="0"/>
      <w:divBdr>
        <w:top w:val="none" w:sz="0" w:space="0" w:color="auto"/>
        <w:left w:val="none" w:sz="0" w:space="0" w:color="auto"/>
        <w:bottom w:val="none" w:sz="0" w:space="0" w:color="auto"/>
        <w:right w:val="none" w:sz="0" w:space="0" w:color="auto"/>
      </w:divBdr>
    </w:div>
    <w:div w:id="978148576">
      <w:bodyDiv w:val="1"/>
      <w:marLeft w:val="0"/>
      <w:marRight w:val="0"/>
      <w:marTop w:val="0"/>
      <w:marBottom w:val="0"/>
      <w:divBdr>
        <w:top w:val="none" w:sz="0" w:space="0" w:color="auto"/>
        <w:left w:val="none" w:sz="0" w:space="0" w:color="auto"/>
        <w:bottom w:val="none" w:sz="0" w:space="0" w:color="auto"/>
        <w:right w:val="none" w:sz="0" w:space="0" w:color="auto"/>
      </w:divBdr>
    </w:div>
    <w:div w:id="979725996">
      <w:bodyDiv w:val="1"/>
      <w:marLeft w:val="0"/>
      <w:marRight w:val="0"/>
      <w:marTop w:val="0"/>
      <w:marBottom w:val="0"/>
      <w:divBdr>
        <w:top w:val="none" w:sz="0" w:space="0" w:color="auto"/>
        <w:left w:val="none" w:sz="0" w:space="0" w:color="auto"/>
        <w:bottom w:val="none" w:sz="0" w:space="0" w:color="auto"/>
        <w:right w:val="none" w:sz="0" w:space="0" w:color="auto"/>
      </w:divBdr>
    </w:div>
    <w:div w:id="1003239232">
      <w:bodyDiv w:val="1"/>
      <w:marLeft w:val="0"/>
      <w:marRight w:val="0"/>
      <w:marTop w:val="0"/>
      <w:marBottom w:val="0"/>
      <w:divBdr>
        <w:top w:val="none" w:sz="0" w:space="0" w:color="auto"/>
        <w:left w:val="none" w:sz="0" w:space="0" w:color="auto"/>
        <w:bottom w:val="none" w:sz="0" w:space="0" w:color="auto"/>
        <w:right w:val="none" w:sz="0" w:space="0" w:color="auto"/>
      </w:divBdr>
    </w:div>
    <w:div w:id="1004211648">
      <w:bodyDiv w:val="1"/>
      <w:marLeft w:val="0"/>
      <w:marRight w:val="0"/>
      <w:marTop w:val="0"/>
      <w:marBottom w:val="0"/>
      <w:divBdr>
        <w:top w:val="none" w:sz="0" w:space="0" w:color="auto"/>
        <w:left w:val="none" w:sz="0" w:space="0" w:color="auto"/>
        <w:bottom w:val="none" w:sz="0" w:space="0" w:color="auto"/>
        <w:right w:val="none" w:sz="0" w:space="0" w:color="auto"/>
      </w:divBdr>
    </w:div>
    <w:div w:id="1010988278">
      <w:bodyDiv w:val="1"/>
      <w:marLeft w:val="0"/>
      <w:marRight w:val="0"/>
      <w:marTop w:val="0"/>
      <w:marBottom w:val="0"/>
      <w:divBdr>
        <w:top w:val="none" w:sz="0" w:space="0" w:color="auto"/>
        <w:left w:val="none" w:sz="0" w:space="0" w:color="auto"/>
        <w:bottom w:val="none" w:sz="0" w:space="0" w:color="auto"/>
        <w:right w:val="none" w:sz="0" w:space="0" w:color="auto"/>
      </w:divBdr>
    </w:div>
    <w:div w:id="1021005212">
      <w:bodyDiv w:val="1"/>
      <w:marLeft w:val="0"/>
      <w:marRight w:val="0"/>
      <w:marTop w:val="0"/>
      <w:marBottom w:val="0"/>
      <w:divBdr>
        <w:top w:val="none" w:sz="0" w:space="0" w:color="auto"/>
        <w:left w:val="none" w:sz="0" w:space="0" w:color="auto"/>
        <w:bottom w:val="none" w:sz="0" w:space="0" w:color="auto"/>
        <w:right w:val="none" w:sz="0" w:space="0" w:color="auto"/>
      </w:divBdr>
    </w:div>
    <w:div w:id="1026366262">
      <w:bodyDiv w:val="1"/>
      <w:marLeft w:val="0"/>
      <w:marRight w:val="0"/>
      <w:marTop w:val="0"/>
      <w:marBottom w:val="0"/>
      <w:divBdr>
        <w:top w:val="none" w:sz="0" w:space="0" w:color="auto"/>
        <w:left w:val="none" w:sz="0" w:space="0" w:color="auto"/>
        <w:bottom w:val="none" w:sz="0" w:space="0" w:color="auto"/>
        <w:right w:val="none" w:sz="0" w:space="0" w:color="auto"/>
      </w:divBdr>
    </w:div>
    <w:div w:id="1030257197">
      <w:bodyDiv w:val="1"/>
      <w:marLeft w:val="0"/>
      <w:marRight w:val="0"/>
      <w:marTop w:val="0"/>
      <w:marBottom w:val="0"/>
      <w:divBdr>
        <w:top w:val="none" w:sz="0" w:space="0" w:color="auto"/>
        <w:left w:val="none" w:sz="0" w:space="0" w:color="auto"/>
        <w:bottom w:val="none" w:sz="0" w:space="0" w:color="auto"/>
        <w:right w:val="none" w:sz="0" w:space="0" w:color="auto"/>
      </w:divBdr>
    </w:div>
    <w:div w:id="1033119111">
      <w:bodyDiv w:val="1"/>
      <w:marLeft w:val="0"/>
      <w:marRight w:val="0"/>
      <w:marTop w:val="0"/>
      <w:marBottom w:val="0"/>
      <w:divBdr>
        <w:top w:val="none" w:sz="0" w:space="0" w:color="auto"/>
        <w:left w:val="none" w:sz="0" w:space="0" w:color="auto"/>
        <w:bottom w:val="none" w:sz="0" w:space="0" w:color="auto"/>
        <w:right w:val="none" w:sz="0" w:space="0" w:color="auto"/>
      </w:divBdr>
    </w:div>
    <w:div w:id="1045369098">
      <w:bodyDiv w:val="1"/>
      <w:marLeft w:val="0"/>
      <w:marRight w:val="0"/>
      <w:marTop w:val="0"/>
      <w:marBottom w:val="0"/>
      <w:divBdr>
        <w:top w:val="none" w:sz="0" w:space="0" w:color="auto"/>
        <w:left w:val="none" w:sz="0" w:space="0" w:color="auto"/>
        <w:bottom w:val="none" w:sz="0" w:space="0" w:color="auto"/>
        <w:right w:val="none" w:sz="0" w:space="0" w:color="auto"/>
      </w:divBdr>
    </w:div>
    <w:div w:id="1052922806">
      <w:bodyDiv w:val="1"/>
      <w:marLeft w:val="0"/>
      <w:marRight w:val="0"/>
      <w:marTop w:val="0"/>
      <w:marBottom w:val="0"/>
      <w:divBdr>
        <w:top w:val="none" w:sz="0" w:space="0" w:color="auto"/>
        <w:left w:val="none" w:sz="0" w:space="0" w:color="auto"/>
        <w:bottom w:val="none" w:sz="0" w:space="0" w:color="auto"/>
        <w:right w:val="none" w:sz="0" w:space="0" w:color="auto"/>
      </w:divBdr>
    </w:div>
    <w:div w:id="1098453450">
      <w:bodyDiv w:val="1"/>
      <w:marLeft w:val="0"/>
      <w:marRight w:val="0"/>
      <w:marTop w:val="0"/>
      <w:marBottom w:val="0"/>
      <w:divBdr>
        <w:top w:val="none" w:sz="0" w:space="0" w:color="auto"/>
        <w:left w:val="none" w:sz="0" w:space="0" w:color="auto"/>
        <w:bottom w:val="none" w:sz="0" w:space="0" w:color="auto"/>
        <w:right w:val="none" w:sz="0" w:space="0" w:color="auto"/>
      </w:divBdr>
    </w:div>
    <w:div w:id="1099523623">
      <w:bodyDiv w:val="1"/>
      <w:marLeft w:val="0"/>
      <w:marRight w:val="0"/>
      <w:marTop w:val="0"/>
      <w:marBottom w:val="0"/>
      <w:divBdr>
        <w:top w:val="none" w:sz="0" w:space="0" w:color="auto"/>
        <w:left w:val="none" w:sz="0" w:space="0" w:color="auto"/>
        <w:bottom w:val="none" w:sz="0" w:space="0" w:color="auto"/>
        <w:right w:val="none" w:sz="0" w:space="0" w:color="auto"/>
      </w:divBdr>
    </w:div>
    <w:div w:id="1111827534">
      <w:bodyDiv w:val="1"/>
      <w:marLeft w:val="0"/>
      <w:marRight w:val="0"/>
      <w:marTop w:val="0"/>
      <w:marBottom w:val="0"/>
      <w:divBdr>
        <w:top w:val="none" w:sz="0" w:space="0" w:color="auto"/>
        <w:left w:val="none" w:sz="0" w:space="0" w:color="auto"/>
        <w:bottom w:val="none" w:sz="0" w:space="0" w:color="auto"/>
        <w:right w:val="none" w:sz="0" w:space="0" w:color="auto"/>
      </w:divBdr>
    </w:div>
    <w:div w:id="1139765524">
      <w:bodyDiv w:val="1"/>
      <w:marLeft w:val="0"/>
      <w:marRight w:val="0"/>
      <w:marTop w:val="0"/>
      <w:marBottom w:val="0"/>
      <w:divBdr>
        <w:top w:val="none" w:sz="0" w:space="0" w:color="auto"/>
        <w:left w:val="none" w:sz="0" w:space="0" w:color="auto"/>
        <w:bottom w:val="none" w:sz="0" w:space="0" w:color="auto"/>
        <w:right w:val="none" w:sz="0" w:space="0" w:color="auto"/>
      </w:divBdr>
    </w:div>
    <w:div w:id="1144195268">
      <w:bodyDiv w:val="1"/>
      <w:marLeft w:val="0"/>
      <w:marRight w:val="0"/>
      <w:marTop w:val="0"/>
      <w:marBottom w:val="0"/>
      <w:divBdr>
        <w:top w:val="none" w:sz="0" w:space="0" w:color="auto"/>
        <w:left w:val="none" w:sz="0" w:space="0" w:color="auto"/>
        <w:bottom w:val="none" w:sz="0" w:space="0" w:color="auto"/>
        <w:right w:val="none" w:sz="0" w:space="0" w:color="auto"/>
      </w:divBdr>
    </w:div>
    <w:div w:id="1147284441">
      <w:bodyDiv w:val="1"/>
      <w:marLeft w:val="0"/>
      <w:marRight w:val="0"/>
      <w:marTop w:val="0"/>
      <w:marBottom w:val="0"/>
      <w:divBdr>
        <w:top w:val="none" w:sz="0" w:space="0" w:color="auto"/>
        <w:left w:val="none" w:sz="0" w:space="0" w:color="auto"/>
        <w:bottom w:val="none" w:sz="0" w:space="0" w:color="auto"/>
        <w:right w:val="none" w:sz="0" w:space="0" w:color="auto"/>
      </w:divBdr>
    </w:div>
    <w:div w:id="1154370676">
      <w:bodyDiv w:val="1"/>
      <w:marLeft w:val="0"/>
      <w:marRight w:val="0"/>
      <w:marTop w:val="0"/>
      <w:marBottom w:val="0"/>
      <w:divBdr>
        <w:top w:val="none" w:sz="0" w:space="0" w:color="auto"/>
        <w:left w:val="none" w:sz="0" w:space="0" w:color="auto"/>
        <w:bottom w:val="none" w:sz="0" w:space="0" w:color="auto"/>
        <w:right w:val="none" w:sz="0" w:space="0" w:color="auto"/>
      </w:divBdr>
    </w:div>
    <w:div w:id="1155947681">
      <w:bodyDiv w:val="1"/>
      <w:marLeft w:val="0"/>
      <w:marRight w:val="0"/>
      <w:marTop w:val="0"/>
      <w:marBottom w:val="0"/>
      <w:divBdr>
        <w:top w:val="none" w:sz="0" w:space="0" w:color="auto"/>
        <w:left w:val="none" w:sz="0" w:space="0" w:color="auto"/>
        <w:bottom w:val="none" w:sz="0" w:space="0" w:color="auto"/>
        <w:right w:val="none" w:sz="0" w:space="0" w:color="auto"/>
      </w:divBdr>
    </w:div>
    <w:div w:id="1158351901">
      <w:bodyDiv w:val="1"/>
      <w:marLeft w:val="0"/>
      <w:marRight w:val="0"/>
      <w:marTop w:val="0"/>
      <w:marBottom w:val="0"/>
      <w:divBdr>
        <w:top w:val="none" w:sz="0" w:space="0" w:color="auto"/>
        <w:left w:val="none" w:sz="0" w:space="0" w:color="auto"/>
        <w:bottom w:val="none" w:sz="0" w:space="0" w:color="auto"/>
        <w:right w:val="none" w:sz="0" w:space="0" w:color="auto"/>
      </w:divBdr>
    </w:div>
    <w:div w:id="1190409728">
      <w:bodyDiv w:val="1"/>
      <w:marLeft w:val="0"/>
      <w:marRight w:val="0"/>
      <w:marTop w:val="0"/>
      <w:marBottom w:val="0"/>
      <w:divBdr>
        <w:top w:val="none" w:sz="0" w:space="0" w:color="auto"/>
        <w:left w:val="none" w:sz="0" w:space="0" w:color="auto"/>
        <w:bottom w:val="none" w:sz="0" w:space="0" w:color="auto"/>
        <w:right w:val="none" w:sz="0" w:space="0" w:color="auto"/>
      </w:divBdr>
    </w:div>
    <w:div w:id="1223563444">
      <w:bodyDiv w:val="1"/>
      <w:marLeft w:val="0"/>
      <w:marRight w:val="0"/>
      <w:marTop w:val="0"/>
      <w:marBottom w:val="0"/>
      <w:divBdr>
        <w:top w:val="none" w:sz="0" w:space="0" w:color="auto"/>
        <w:left w:val="none" w:sz="0" w:space="0" w:color="auto"/>
        <w:bottom w:val="none" w:sz="0" w:space="0" w:color="auto"/>
        <w:right w:val="none" w:sz="0" w:space="0" w:color="auto"/>
      </w:divBdr>
    </w:div>
    <w:div w:id="1233354134">
      <w:bodyDiv w:val="1"/>
      <w:marLeft w:val="0"/>
      <w:marRight w:val="0"/>
      <w:marTop w:val="0"/>
      <w:marBottom w:val="0"/>
      <w:divBdr>
        <w:top w:val="none" w:sz="0" w:space="0" w:color="auto"/>
        <w:left w:val="none" w:sz="0" w:space="0" w:color="auto"/>
        <w:bottom w:val="none" w:sz="0" w:space="0" w:color="auto"/>
        <w:right w:val="none" w:sz="0" w:space="0" w:color="auto"/>
      </w:divBdr>
    </w:div>
    <w:div w:id="1237127557">
      <w:bodyDiv w:val="1"/>
      <w:marLeft w:val="0"/>
      <w:marRight w:val="0"/>
      <w:marTop w:val="0"/>
      <w:marBottom w:val="0"/>
      <w:divBdr>
        <w:top w:val="none" w:sz="0" w:space="0" w:color="auto"/>
        <w:left w:val="none" w:sz="0" w:space="0" w:color="auto"/>
        <w:bottom w:val="none" w:sz="0" w:space="0" w:color="auto"/>
        <w:right w:val="none" w:sz="0" w:space="0" w:color="auto"/>
      </w:divBdr>
    </w:div>
    <w:div w:id="1238399805">
      <w:bodyDiv w:val="1"/>
      <w:marLeft w:val="0"/>
      <w:marRight w:val="0"/>
      <w:marTop w:val="0"/>
      <w:marBottom w:val="0"/>
      <w:divBdr>
        <w:top w:val="none" w:sz="0" w:space="0" w:color="auto"/>
        <w:left w:val="none" w:sz="0" w:space="0" w:color="auto"/>
        <w:bottom w:val="none" w:sz="0" w:space="0" w:color="auto"/>
        <w:right w:val="none" w:sz="0" w:space="0" w:color="auto"/>
      </w:divBdr>
    </w:div>
    <w:div w:id="1260679511">
      <w:bodyDiv w:val="1"/>
      <w:marLeft w:val="0"/>
      <w:marRight w:val="0"/>
      <w:marTop w:val="0"/>
      <w:marBottom w:val="0"/>
      <w:divBdr>
        <w:top w:val="none" w:sz="0" w:space="0" w:color="auto"/>
        <w:left w:val="none" w:sz="0" w:space="0" w:color="auto"/>
        <w:bottom w:val="none" w:sz="0" w:space="0" w:color="auto"/>
        <w:right w:val="none" w:sz="0" w:space="0" w:color="auto"/>
      </w:divBdr>
    </w:div>
    <w:div w:id="1265767900">
      <w:bodyDiv w:val="1"/>
      <w:marLeft w:val="0"/>
      <w:marRight w:val="0"/>
      <w:marTop w:val="0"/>
      <w:marBottom w:val="0"/>
      <w:divBdr>
        <w:top w:val="none" w:sz="0" w:space="0" w:color="auto"/>
        <w:left w:val="none" w:sz="0" w:space="0" w:color="auto"/>
        <w:bottom w:val="none" w:sz="0" w:space="0" w:color="auto"/>
        <w:right w:val="none" w:sz="0" w:space="0" w:color="auto"/>
      </w:divBdr>
    </w:div>
    <w:div w:id="1274676563">
      <w:bodyDiv w:val="1"/>
      <w:marLeft w:val="0"/>
      <w:marRight w:val="0"/>
      <w:marTop w:val="0"/>
      <w:marBottom w:val="0"/>
      <w:divBdr>
        <w:top w:val="none" w:sz="0" w:space="0" w:color="auto"/>
        <w:left w:val="none" w:sz="0" w:space="0" w:color="auto"/>
        <w:bottom w:val="none" w:sz="0" w:space="0" w:color="auto"/>
        <w:right w:val="none" w:sz="0" w:space="0" w:color="auto"/>
      </w:divBdr>
    </w:div>
    <w:div w:id="1279946687">
      <w:bodyDiv w:val="1"/>
      <w:marLeft w:val="0"/>
      <w:marRight w:val="0"/>
      <w:marTop w:val="0"/>
      <w:marBottom w:val="0"/>
      <w:divBdr>
        <w:top w:val="none" w:sz="0" w:space="0" w:color="auto"/>
        <w:left w:val="none" w:sz="0" w:space="0" w:color="auto"/>
        <w:bottom w:val="none" w:sz="0" w:space="0" w:color="auto"/>
        <w:right w:val="none" w:sz="0" w:space="0" w:color="auto"/>
      </w:divBdr>
    </w:div>
    <w:div w:id="1297569136">
      <w:bodyDiv w:val="1"/>
      <w:marLeft w:val="0"/>
      <w:marRight w:val="0"/>
      <w:marTop w:val="0"/>
      <w:marBottom w:val="0"/>
      <w:divBdr>
        <w:top w:val="none" w:sz="0" w:space="0" w:color="auto"/>
        <w:left w:val="none" w:sz="0" w:space="0" w:color="auto"/>
        <w:bottom w:val="none" w:sz="0" w:space="0" w:color="auto"/>
        <w:right w:val="none" w:sz="0" w:space="0" w:color="auto"/>
      </w:divBdr>
    </w:div>
    <w:div w:id="1311907618">
      <w:bodyDiv w:val="1"/>
      <w:marLeft w:val="0"/>
      <w:marRight w:val="0"/>
      <w:marTop w:val="0"/>
      <w:marBottom w:val="0"/>
      <w:divBdr>
        <w:top w:val="none" w:sz="0" w:space="0" w:color="auto"/>
        <w:left w:val="none" w:sz="0" w:space="0" w:color="auto"/>
        <w:bottom w:val="none" w:sz="0" w:space="0" w:color="auto"/>
        <w:right w:val="none" w:sz="0" w:space="0" w:color="auto"/>
      </w:divBdr>
    </w:div>
    <w:div w:id="1314218397">
      <w:bodyDiv w:val="1"/>
      <w:marLeft w:val="0"/>
      <w:marRight w:val="0"/>
      <w:marTop w:val="0"/>
      <w:marBottom w:val="0"/>
      <w:divBdr>
        <w:top w:val="none" w:sz="0" w:space="0" w:color="auto"/>
        <w:left w:val="none" w:sz="0" w:space="0" w:color="auto"/>
        <w:bottom w:val="none" w:sz="0" w:space="0" w:color="auto"/>
        <w:right w:val="none" w:sz="0" w:space="0" w:color="auto"/>
      </w:divBdr>
    </w:div>
    <w:div w:id="1326207841">
      <w:bodyDiv w:val="1"/>
      <w:marLeft w:val="0"/>
      <w:marRight w:val="0"/>
      <w:marTop w:val="0"/>
      <w:marBottom w:val="0"/>
      <w:divBdr>
        <w:top w:val="none" w:sz="0" w:space="0" w:color="auto"/>
        <w:left w:val="none" w:sz="0" w:space="0" w:color="auto"/>
        <w:bottom w:val="none" w:sz="0" w:space="0" w:color="auto"/>
        <w:right w:val="none" w:sz="0" w:space="0" w:color="auto"/>
      </w:divBdr>
    </w:div>
    <w:div w:id="1329753389">
      <w:bodyDiv w:val="1"/>
      <w:marLeft w:val="0"/>
      <w:marRight w:val="0"/>
      <w:marTop w:val="0"/>
      <w:marBottom w:val="0"/>
      <w:divBdr>
        <w:top w:val="none" w:sz="0" w:space="0" w:color="auto"/>
        <w:left w:val="none" w:sz="0" w:space="0" w:color="auto"/>
        <w:bottom w:val="none" w:sz="0" w:space="0" w:color="auto"/>
        <w:right w:val="none" w:sz="0" w:space="0" w:color="auto"/>
      </w:divBdr>
    </w:div>
    <w:div w:id="1373578438">
      <w:bodyDiv w:val="1"/>
      <w:marLeft w:val="0"/>
      <w:marRight w:val="0"/>
      <w:marTop w:val="0"/>
      <w:marBottom w:val="0"/>
      <w:divBdr>
        <w:top w:val="none" w:sz="0" w:space="0" w:color="auto"/>
        <w:left w:val="none" w:sz="0" w:space="0" w:color="auto"/>
        <w:bottom w:val="none" w:sz="0" w:space="0" w:color="auto"/>
        <w:right w:val="none" w:sz="0" w:space="0" w:color="auto"/>
      </w:divBdr>
    </w:div>
    <w:div w:id="1386831671">
      <w:bodyDiv w:val="1"/>
      <w:marLeft w:val="0"/>
      <w:marRight w:val="0"/>
      <w:marTop w:val="0"/>
      <w:marBottom w:val="0"/>
      <w:divBdr>
        <w:top w:val="none" w:sz="0" w:space="0" w:color="auto"/>
        <w:left w:val="none" w:sz="0" w:space="0" w:color="auto"/>
        <w:bottom w:val="none" w:sz="0" w:space="0" w:color="auto"/>
        <w:right w:val="none" w:sz="0" w:space="0" w:color="auto"/>
      </w:divBdr>
    </w:div>
    <w:div w:id="1393456818">
      <w:bodyDiv w:val="1"/>
      <w:marLeft w:val="0"/>
      <w:marRight w:val="0"/>
      <w:marTop w:val="0"/>
      <w:marBottom w:val="0"/>
      <w:divBdr>
        <w:top w:val="none" w:sz="0" w:space="0" w:color="auto"/>
        <w:left w:val="none" w:sz="0" w:space="0" w:color="auto"/>
        <w:bottom w:val="none" w:sz="0" w:space="0" w:color="auto"/>
        <w:right w:val="none" w:sz="0" w:space="0" w:color="auto"/>
      </w:divBdr>
    </w:div>
    <w:div w:id="1403025900">
      <w:bodyDiv w:val="1"/>
      <w:marLeft w:val="0"/>
      <w:marRight w:val="0"/>
      <w:marTop w:val="0"/>
      <w:marBottom w:val="0"/>
      <w:divBdr>
        <w:top w:val="none" w:sz="0" w:space="0" w:color="auto"/>
        <w:left w:val="none" w:sz="0" w:space="0" w:color="auto"/>
        <w:bottom w:val="none" w:sz="0" w:space="0" w:color="auto"/>
        <w:right w:val="none" w:sz="0" w:space="0" w:color="auto"/>
      </w:divBdr>
    </w:div>
    <w:div w:id="1413117785">
      <w:bodyDiv w:val="1"/>
      <w:marLeft w:val="0"/>
      <w:marRight w:val="0"/>
      <w:marTop w:val="0"/>
      <w:marBottom w:val="0"/>
      <w:divBdr>
        <w:top w:val="none" w:sz="0" w:space="0" w:color="auto"/>
        <w:left w:val="none" w:sz="0" w:space="0" w:color="auto"/>
        <w:bottom w:val="none" w:sz="0" w:space="0" w:color="auto"/>
        <w:right w:val="none" w:sz="0" w:space="0" w:color="auto"/>
      </w:divBdr>
    </w:div>
    <w:div w:id="1425801394">
      <w:bodyDiv w:val="1"/>
      <w:marLeft w:val="0"/>
      <w:marRight w:val="0"/>
      <w:marTop w:val="0"/>
      <w:marBottom w:val="0"/>
      <w:divBdr>
        <w:top w:val="none" w:sz="0" w:space="0" w:color="auto"/>
        <w:left w:val="none" w:sz="0" w:space="0" w:color="auto"/>
        <w:bottom w:val="none" w:sz="0" w:space="0" w:color="auto"/>
        <w:right w:val="none" w:sz="0" w:space="0" w:color="auto"/>
      </w:divBdr>
    </w:div>
    <w:div w:id="1434058939">
      <w:bodyDiv w:val="1"/>
      <w:marLeft w:val="0"/>
      <w:marRight w:val="0"/>
      <w:marTop w:val="0"/>
      <w:marBottom w:val="0"/>
      <w:divBdr>
        <w:top w:val="none" w:sz="0" w:space="0" w:color="auto"/>
        <w:left w:val="none" w:sz="0" w:space="0" w:color="auto"/>
        <w:bottom w:val="none" w:sz="0" w:space="0" w:color="auto"/>
        <w:right w:val="none" w:sz="0" w:space="0" w:color="auto"/>
      </w:divBdr>
    </w:div>
    <w:div w:id="1435519578">
      <w:bodyDiv w:val="1"/>
      <w:marLeft w:val="0"/>
      <w:marRight w:val="0"/>
      <w:marTop w:val="0"/>
      <w:marBottom w:val="0"/>
      <w:divBdr>
        <w:top w:val="none" w:sz="0" w:space="0" w:color="auto"/>
        <w:left w:val="none" w:sz="0" w:space="0" w:color="auto"/>
        <w:bottom w:val="none" w:sz="0" w:space="0" w:color="auto"/>
        <w:right w:val="none" w:sz="0" w:space="0" w:color="auto"/>
      </w:divBdr>
    </w:div>
    <w:div w:id="1449087720">
      <w:bodyDiv w:val="1"/>
      <w:marLeft w:val="0"/>
      <w:marRight w:val="0"/>
      <w:marTop w:val="0"/>
      <w:marBottom w:val="0"/>
      <w:divBdr>
        <w:top w:val="none" w:sz="0" w:space="0" w:color="auto"/>
        <w:left w:val="none" w:sz="0" w:space="0" w:color="auto"/>
        <w:bottom w:val="none" w:sz="0" w:space="0" w:color="auto"/>
        <w:right w:val="none" w:sz="0" w:space="0" w:color="auto"/>
      </w:divBdr>
    </w:div>
    <w:div w:id="1462531861">
      <w:bodyDiv w:val="1"/>
      <w:marLeft w:val="0"/>
      <w:marRight w:val="0"/>
      <w:marTop w:val="0"/>
      <w:marBottom w:val="0"/>
      <w:divBdr>
        <w:top w:val="none" w:sz="0" w:space="0" w:color="auto"/>
        <w:left w:val="none" w:sz="0" w:space="0" w:color="auto"/>
        <w:bottom w:val="none" w:sz="0" w:space="0" w:color="auto"/>
        <w:right w:val="none" w:sz="0" w:space="0" w:color="auto"/>
      </w:divBdr>
    </w:div>
    <w:div w:id="1468400968">
      <w:bodyDiv w:val="1"/>
      <w:marLeft w:val="0"/>
      <w:marRight w:val="0"/>
      <w:marTop w:val="0"/>
      <w:marBottom w:val="0"/>
      <w:divBdr>
        <w:top w:val="none" w:sz="0" w:space="0" w:color="auto"/>
        <w:left w:val="none" w:sz="0" w:space="0" w:color="auto"/>
        <w:bottom w:val="none" w:sz="0" w:space="0" w:color="auto"/>
        <w:right w:val="none" w:sz="0" w:space="0" w:color="auto"/>
      </w:divBdr>
    </w:div>
    <w:div w:id="1472746518">
      <w:bodyDiv w:val="1"/>
      <w:marLeft w:val="0"/>
      <w:marRight w:val="0"/>
      <w:marTop w:val="0"/>
      <w:marBottom w:val="0"/>
      <w:divBdr>
        <w:top w:val="none" w:sz="0" w:space="0" w:color="auto"/>
        <w:left w:val="none" w:sz="0" w:space="0" w:color="auto"/>
        <w:bottom w:val="none" w:sz="0" w:space="0" w:color="auto"/>
        <w:right w:val="none" w:sz="0" w:space="0" w:color="auto"/>
      </w:divBdr>
    </w:div>
    <w:div w:id="1473862297">
      <w:bodyDiv w:val="1"/>
      <w:marLeft w:val="0"/>
      <w:marRight w:val="0"/>
      <w:marTop w:val="0"/>
      <w:marBottom w:val="0"/>
      <w:divBdr>
        <w:top w:val="none" w:sz="0" w:space="0" w:color="auto"/>
        <w:left w:val="none" w:sz="0" w:space="0" w:color="auto"/>
        <w:bottom w:val="none" w:sz="0" w:space="0" w:color="auto"/>
        <w:right w:val="none" w:sz="0" w:space="0" w:color="auto"/>
      </w:divBdr>
    </w:div>
    <w:div w:id="1474102403">
      <w:bodyDiv w:val="1"/>
      <w:marLeft w:val="0"/>
      <w:marRight w:val="0"/>
      <w:marTop w:val="0"/>
      <w:marBottom w:val="0"/>
      <w:divBdr>
        <w:top w:val="none" w:sz="0" w:space="0" w:color="auto"/>
        <w:left w:val="none" w:sz="0" w:space="0" w:color="auto"/>
        <w:bottom w:val="none" w:sz="0" w:space="0" w:color="auto"/>
        <w:right w:val="none" w:sz="0" w:space="0" w:color="auto"/>
      </w:divBdr>
    </w:div>
    <w:div w:id="1480805642">
      <w:bodyDiv w:val="1"/>
      <w:marLeft w:val="0"/>
      <w:marRight w:val="0"/>
      <w:marTop w:val="0"/>
      <w:marBottom w:val="0"/>
      <w:divBdr>
        <w:top w:val="none" w:sz="0" w:space="0" w:color="auto"/>
        <w:left w:val="none" w:sz="0" w:space="0" w:color="auto"/>
        <w:bottom w:val="none" w:sz="0" w:space="0" w:color="auto"/>
        <w:right w:val="none" w:sz="0" w:space="0" w:color="auto"/>
      </w:divBdr>
    </w:div>
    <w:div w:id="1485783219">
      <w:bodyDiv w:val="1"/>
      <w:marLeft w:val="0"/>
      <w:marRight w:val="0"/>
      <w:marTop w:val="0"/>
      <w:marBottom w:val="0"/>
      <w:divBdr>
        <w:top w:val="none" w:sz="0" w:space="0" w:color="auto"/>
        <w:left w:val="none" w:sz="0" w:space="0" w:color="auto"/>
        <w:bottom w:val="none" w:sz="0" w:space="0" w:color="auto"/>
        <w:right w:val="none" w:sz="0" w:space="0" w:color="auto"/>
      </w:divBdr>
    </w:div>
    <w:div w:id="1487086161">
      <w:bodyDiv w:val="1"/>
      <w:marLeft w:val="0"/>
      <w:marRight w:val="0"/>
      <w:marTop w:val="0"/>
      <w:marBottom w:val="0"/>
      <w:divBdr>
        <w:top w:val="none" w:sz="0" w:space="0" w:color="auto"/>
        <w:left w:val="none" w:sz="0" w:space="0" w:color="auto"/>
        <w:bottom w:val="none" w:sz="0" w:space="0" w:color="auto"/>
        <w:right w:val="none" w:sz="0" w:space="0" w:color="auto"/>
      </w:divBdr>
    </w:div>
    <w:div w:id="1498304485">
      <w:bodyDiv w:val="1"/>
      <w:marLeft w:val="0"/>
      <w:marRight w:val="0"/>
      <w:marTop w:val="0"/>
      <w:marBottom w:val="0"/>
      <w:divBdr>
        <w:top w:val="none" w:sz="0" w:space="0" w:color="auto"/>
        <w:left w:val="none" w:sz="0" w:space="0" w:color="auto"/>
        <w:bottom w:val="none" w:sz="0" w:space="0" w:color="auto"/>
        <w:right w:val="none" w:sz="0" w:space="0" w:color="auto"/>
      </w:divBdr>
    </w:div>
    <w:div w:id="1500119234">
      <w:bodyDiv w:val="1"/>
      <w:marLeft w:val="0"/>
      <w:marRight w:val="0"/>
      <w:marTop w:val="0"/>
      <w:marBottom w:val="0"/>
      <w:divBdr>
        <w:top w:val="none" w:sz="0" w:space="0" w:color="auto"/>
        <w:left w:val="none" w:sz="0" w:space="0" w:color="auto"/>
        <w:bottom w:val="none" w:sz="0" w:space="0" w:color="auto"/>
        <w:right w:val="none" w:sz="0" w:space="0" w:color="auto"/>
      </w:divBdr>
    </w:div>
    <w:div w:id="1504007845">
      <w:bodyDiv w:val="1"/>
      <w:marLeft w:val="0"/>
      <w:marRight w:val="0"/>
      <w:marTop w:val="0"/>
      <w:marBottom w:val="0"/>
      <w:divBdr>
        <w:top w:val="none" w:sz="0" w:space="0" w:color="auto"/>
        <w:left w:val="none" w:sz="0" w:space="0" w:color="auto"/>
        <w:bottom w:val="none" w:sz="0" w:space="0" w:color="auto"/>
        <w:right w:val="none" w:sz="0" w:space="0" w:color="auto"/>
      </w:divBdr>
    </w:div>
    <w:div w:id="1539899552">
      <w:bodyDiv w:val="1"/>
      <w:marLeft w:val="0"/>
      <w:marRight w:val="0"/>
      <w:marTop w:val="0"/>
      <w:marBottom w:val="0"/>
      <w:divBdr>
        <w:top w:val="none" w:sz="0" w:space="0" w:color="auto"/>
        <w:left w:val="none" w:sz="0" w:space="0" w:color="auto"/>
        <w:bottom w:val="none" w:sz="0" w:space="0" w:color="auto"/>
        <w:right w:val="none" w:sz="0" w:space="0" w:color="auto"/>
      </w:divBdr>
    </w:div>
    <w:div w:id="1541476223">
      <w:bodyDiv w:val="1"/>
      <w:marLeft w:val="0"/>
      <w:marRight w:val="0"/>
      <w:marTop w:val="0"/>
      <w:marBottom w:val="0"/>
      <w:divBdr>
        <w:top w:val="none" w:sz="0" w:space="0" w:color="auto"/>
        <w:left w:val="none" w:sz="0" w:space="0" w:color="auto"/>
        <w:bottom w:val="none" w:sz="0" w:space="0" w:color="auto"/>
        <w:right w:val="none" w:sz="0" w:space="0" w:color="auto"/>
      </w:divBdr>
    </w:div>
    <w:div w:id="1573152642">
      <w:bodyDiv w:val="1"/>
      <w:marLeft w:val="0"/>
      <w:marRight w:val="0"/>
      <w:marTop w:val="0"/>
      <w:marBottom w:val="0"/>
      <w:divBdr>
        <w:top w:val="none" w:sz="0" w:space="0" w:color="auto"/>
        <w:left w:val="none" w:sz="0" w:space="0" w:color="auto"/>
        <w:bottom w:val="none" w:sz="0" w:space="0" w:color="auto"/>
        <w:right w:val="none" w:sz="0" w:space="0" w:color="auto"/>
      </w:divBdr>
    </w:div>
    <w:div w:id="1578323130">
      <w:bodyDiv w:val="1"/>
      <w:marLeft w:val="0"/>
      <w:marRight w:val="0"/>
      <w:marTop w:val="0"/>
      <w:marBottom w:val="0"/>
      <w:divBdr>
        <w:top w:val="none" w:sz="0" w:space="0" w:color="auto"/>
        <w:left w:val="none" w:sz="0" w:space="0" w:color="auto"/>
        <w:bottom w:val="none" w:sz="0" w:space="0" w:color="auto"/>
        <w:right w:val="none" w:sz="0" w:space="0" w:color="auto"/>
      </w:divBdr>
    </w:div>
    <w:div w:id="1579633067">
      <w:bodyDiv w:val="1"/>
      <w:marLeft w:val="0"/>
      <w:marRight w:val="0"/>
      <w:marTop w:val="0"/>
      <w:marBottom w:val="0"/>
      <w:divBdr>
        <w:top w:val="none" w:sz="0" w:space="0" w:color="auto"/>
        <w:left w:val="none" w:sz="0" w:space="0" w:color="auto"/>
        <w:bottom w:val="none" w:sz="0" w:space="0" w:color="auto"/>
        <w:right w:val="none" w:sz="0" w:space="0" w:color="auto"/>
      </w:divBdr>
    </w:div>
    <w:div w:id="1591768181">
      <w:bodyDiv w:val="1"/>
      <w:marLeft w:val="0"/>
      <w:marRight w:val="0"/>
      <w:marTop w:val="0"/>
      <w:marBottom w:val="0"/>
      <w:divBdr>
        <w:top w:val="none" w:sz="0" w:space="0" w:color="auto"/>
        <w:left w:val="none" w:sz="0" w:space="0" w:color="auto"/>
        <w:bottom w:val="none" w:sz="0" w:space="0" w:color="auto"/>
        <w:right w:val="none" w:sz="0" w:space="0" w:color="auto"/>
      </w:divBdr>
    </w:div>
    <w:div w:id="1612472744">
      <w:bodyDiv w:val="1"/>
      <w:marLeft w:val="0"/>
      <w:marRight w:val="0"/>
      <w:marTop w:val="0"/>
      <w:marBottom w:val="0"/>
      <w:divBdr>
        <w:top w:val="none" w:sz="0" w:space="0" w:color="auto"/>
        <w:left w:val="none" w:sz="0" w:space="0" w:color="auto"/>
        <w:bottom w:val="none" w:sz="0" w:space="0" w:color="auto"/>
        <w:right w:val="none" w:sz="0" w:space="0" w:color="auto"/>
      </w:divBdr>
    </w:div>
    <w:div w:id="1642688150">
      <w:bodyDiv w:val="1"/>
      <w:marLeft w:val="0"/>
      <w:marRight w:val="0"/>
      <w:marTop w:val="0"/>
      <w:marBottom w:val="0"/>
      <w:divBdr>
        <w:top w:val="none" w:sz="0" w:space="0" w:color="auto"/>
        <w:left w:val="none" w:sz="0" w:space="0" w:color="auto"/>
        <w:bottom w:val="none" w:sz="0" w:space="0" w:color="auto"/>
        <w:right w:val="none" w:sz="0" w:space="0" w:color="auto"/>
      </w:divBdr>
    </w:div>
    <w:div w:id="1660425206">
      <w:bodyDiv w:val="1"/>
      <w:marLeft w:val="0"/>
      <w:marRight w:val="0"/>
      <w:marTop w:val="0"/>
      <w:marBottom w:val="0"/>
      <w:divBdr>
        <w:top w:val="none" w:sz="0" w:space="0" w:color="auto"/>
        <w:left w:val="none" w:sz="0" w:space="0" w:color="auto"/>
        <w:bottom w:val="none" w:sz="0" w:space="0" w:color="auto"/>
        <w:right w:val="none" w:sz="0" w:space="0" w:color="auto"/>
      </w:divBdr>
    </w:div>
    <w:div w:id="1667393450">
      <w:bodyDiv w:val="1"/>
      <w:marLeft w:val="0"/>
      <w:marRight w:val="0"/>
      <w:marTop w:val="0"/>
      <w:marBottom w:val="0"/>
      <w:divBdr>
        <w:top w:val="none" w:sz="0" w:space="0" w:color="auto"/>
        <w:left w:val="none" w:sz="0" w:space="0" w:color="auto"/>
        <w:bottom w:val="none" w:sz="0" w:space="0" w:color="auto"/>
        <w:right w:val="none" w:sz="0" w:space="0" w:color="auto"/>
      </w:divBdr>
    </w:div>
    <w:div w:id="1675301330">
      <w:bodyDiv w:val="1"/>
      <w:marLeft w:val="0"/>
      <w:marRight w:val="0"/>
      <w:marTop w:val="0"/>
      <w:marBottom w:val="0"/>
      <w:divBdr>
        <w:top w:val="none" w:sz="0" w:space="0" w:color="auto"/>
        <w:left w:val="none" w:sz="0" w:space="0" w:color="auto"/>
        <w:bottom w:val="none" w:sz="0" w:space="0" w:color="auto"/>
        <w:right w:val="none" w:sz="0" w:space="0" w:color="auto"/>
      </w:divBdr>
    </w:div>
    <w:div w:id="1686636254">
      <w:bodyDiv w:val="1"/>
      <w:marLeft w:val="0"/>
      <w:marRight w:val="0"/>
      <w:marTop w:val="0"/>
      <w:marBottom w:val="0"/>
      <w:divBdr>
        <w:top w:val="none" w:sz="0" w:space="0" w:color="auto"/>
        <w:left w:val="none" w:sz="0" w:space="0" w:color="auto"/>
        <w:bottom w:val="none" w:sz="0" w:space="0" w:color="auto"/>
        <w:right w:val="none" w:sz="0" w:space="0" w:color="auto"/>
      </w:divBdr>
    </w:div>
    <w:div w:id="1686979924">
      <w:bodyDiv w:val="1"/>
      <w:marLeft w:val="0"/>
      <w:marRight w:val="0"/>
      <w:marTop w:val="0"/>
      <w:marBottom w:val="0"/>
      <w:divBdr>
        <w:top w:val="none" w:sz="0" w:space="0" w:color="auto"/>
        <w:left w:val="none" w:sz="0" w:space="0" w:color="auto"/>
        <w:bottom w:val="none" w:sz="0" w:space="0" w:color="auto"/>
        <w:right w:val="none" w:sz="0" w:space="0" w:color="auto"/>
      </w:divBdr>
    </w:div>
    <w:div w:id="1688143632">
      <w:bodyDiv w:val="1"/>
      <w:marLeft w:val="0"/>
      <w:marRight w:val="0"/>
      <w:marTop w:val="0"/>
      <w:marBottom w:val="0"/>
      <w:divBdr>
        <w:top w:val="none" w:sz="0" w:space="0" w:color="auto"/>
        <w:left w:val="none" w:sz="0" w:space="0" w:color="auto"/>
        <w:bottom w:val="none" w:sz="0" w:space="0" w:color="auto"/>
        <w:right w:val="none" w:sz="0" w:space="0" w:color="auto"/>
      </w:divBdr>
    </w:div>
    <w:div w:id="1695839282">
      <w:bodyDiv w:val="1"/>
      <w:marLeft w:val="0"/>
      <w:marRight w:val="0"/>
      <w:marTop w:val="0"/>
      <w:marBottom w:val="0"/>
      <w:divBdr>
        <w:top w:val="none" w:sz="0" w:space="0" w:color="auto"/>
        <w:left w:val="none" w:sz="0" w:space="0" w:color="auto"/>
        <w:bottom w:val="none" w:sz="0" w:space="0" w:color="auto"/>
        <w:right w:val="none" w:sz="0" w:space="0" w:color="auto"/>
      </w:divBdr>
    </w:div>
    <w:div w:id="1702389556">
      <w:bodyDiv w:val="1"/>
      <w:marLeft w:val="0"/>
      <w:marRight w:val="0"/>
      <w:marTop w:val="0"/>
      <w:marBottom w:val="0"/>
      <w:divBdr>
        <w:top w:val="none" w:sz="0" w:space="0" w:color="auto"/>
        <w:left w:val="none" w:sz="0" w:space="0" w:color="auto"/>
        <w:bottom w:val="none" w:sz="0" w:space="0" w:color="auto"/>
        <w:right w:val="none" w:sz="0" w:space="0" w:color="auto"/>
      </w:divBdr>
    </w:div>
    <w:div w:id="1713457171">
      <w:bodyDiv w:val="1"/>
      <w:marLeft w:val="0"/>
      <w:marRight w:val="0"/>
      <w:marTop w:val="0"/>
      <w:marBottom w:val="0"/>
      <w:divBdr>
        <w:top w:val="none" w:sz="0" w:space="0" w:color="auto"/>
        <w:left w:val="none" w:sz="0" w:space="0" w:color="auto"/>
        <w:bottom w:val="none" w:sz="0" w:space="0" w:color="auto"/>
        <w:right w:val="none" w:sz="0" w:space="0" w:color="auto"/>
      </w:divBdr>
    </w:div>
    <w:div w:id="1721828281">
      <w:bodyDiv w:val="1"/>
      <w:marLeft w:val="0"/>
      <w:marRight w:val="0"/>
      <w:marTop w:val="0"/>
      <w:marBottom w:val="0"/>
      <w:divBdr>
        <w:top w:val="none" w:sz="0" w:space="0" w:color="auto"/>
        <w:left w:val="none" w:sz="0" w:space="0" w:color="auto"/>
        <w:bottom w:val="none" w:sz="0" w:space="0" w:color="auto"/>
        <w:right w:val="none" w:sz="0" w:space="0" w:color="auto"/>
      </w:divBdr>
    </w:div>
    <w:div w:id="1726757440">
      <w:bodyDiv w:val="1"/>
      <w:marLeft w:val="0"/>
      <w:marRight w:val="0"/>
      <w:marTop w:val="0"/>
      <w:marBottom w:val="0"/>
      <w:divBdr>
        <w:top w:val="none" w:sz="0" w:space="0" w:color="auto"/>
        <w:left w:val="none" w:sz="0" w:space="0" w:color="auto"/>
        <w:bottom w:val="none" w:sz="0" w:space="0" w:color="auto"/>
        <w:right w:val="none" w:sz="0" w:space="0" w:color="auto"/>
      </w:divBdr>
    </w:div>
    <w:div w:id="1743093283">
      <w:bodyDiv w:val="1"/>
      <w:marLeft w:val="0"/>
      <w:marRight w:val="0"/>
      <w:marTop w:val="0"/>
      <w:marBottom w:val="0"/>
      <w:divBdr>
        <w:top w:val="none" w:sz="0" w:space="0" w:color="auto"/>
        <w:left w:val="none" w:sz="0" w:space="0" w:color="auto"/>
        <w:bottom w:val="none" w:sz="0" w:space="0" w:color="auto"/>
        <w:right w:val="none" w:sz="0" w:space="0" w:color="auto"/>
      </w:divBdr>
    </w:div>
    <w:div w:id="1744176382">
      <w:bodyDiv w:val="1"/>
      <w:marLeft w:val="0"/>
      <w:marRight w:val="0"/>
      <w:marTop w:val="0"/>
      <w:marBottom w:val="0"/>
      <w:divBdr>
        <w:top w:val="none" w:sz="0" w:space="0" w:color="auto"/>
        <w:left w:val="none" w:sz="0" w:space="0" w:color="auto"/>
        <w:bottom w:val="none" w:sz="0" w:space="0" w:color="auto"/>
        <w:right w:val="none" w:sz="0" w:space="0" w:color="auto"/>
      </w:divBdr>
    </w:div>
    <w:div w:id="1745830382">
      <w:bodyDiv w:val="1"/>
      <w:marLeft w:val="0"/>
      <w:marRight w:val="0"/>
      <w:marTop w:val="0"/>
      <w:marBottom w:val="0"/>
      <w:divBdr>
        <w:top w:val="none" w:sz="0" w:space="0" w:color="auto"/>
        <w:left w:val="none" w:sz="0" w:space="0" w:color="auto"/>
        <w:bottom w:val="none" w:sz="0" w:space="0" w:color="auto"/>
        <w:right w:val="none" w:sz="0" w:space="0" w:color="auto"/>
      </w:divBdr>
    </w:div>
    <w:div w:id="1756323795">
      <w:bodyDiv w:val="1"/>
      <w:marLeft w:val="0"/>
      <w:marRight w:val="0"/>
      <w:marTop w:val="0"/>
      <w:marBottom w:val="0"/>
      <w:divBdr>
        <w:top w:val="none" w:sz="0" w:space="0" w:color="auto"/>
        <w:left w:val="none" w:sz="0" w:space="0" w:color="auto"/>
        <w:bottom w:val="none" w:sz="0" w:space="0" w:color="auto"/>
        <w:right w:val="none" w:sz="0" w:space="0" w:color="auto"/>
      </w:divBdr>
    </w:div>
    <w:div w:id="1757092542">
      <w:bodyDiv w:val="1"/>
      <w:marLeft w:val="0"/>
      <w:marRight w:val="0"/>
      <w:marTop w:val="0"/>
      <w:marBottom w:val="0"/>
      <w:divBdr>
        <w:top w:val="none" w:sz="0" w:space="0" w:color="auto"/>
        <w:left w:val="none" w:sz="0" w:space="0" w:color="auto"/>
        <w:bottom w:val="none" w:sz="0" w:space="0" w:color="auto"/>
        <w:right w:val="none" w:sz="0" w:space="0" w:color="auto"/>
      </w:divBdr>
    </w:div>
    <w:div w:id="1758552845">
      <w:bodyDiv w:val="1"/>
      <w:marLeft w:val="0"/>
      <w:marRight w:val="0"/>
      <w:marTop w:val="0"/>
      <w:marBottom w:val="0"/>
      <w:divBdr>
        <w:top w:val="none" w:sz="0" w:space="0" w:color="auto"/>
        <w:left w:val="none" w:sz="0" w:space="0" w:color="auto"/>
        <w:bottom w:val="none" w:sz="0" w:space="0" w:color="auto"/>
        <w:right w:val="none" w:sz="0" w:space="0" w:color="auto"/>
      </w:divBdr>
    </w:div>
    <w:div w:id="1776753685">
      <w:bodyDiv w:val="1"/>
      <w:marLeft w:val="0"/>
      <w:marRight w:val="0"/>
      <w:marTop w:val="0"/>
      <w:marBottom w:val="0"/>
      <w:divBdr>
        <w:top w:val="none" w:sz="0" w:space="0" w:color="auto"/>
        <w:left w:val="none" w:sz="0" w:space="0" w:color="auto"/>
        <w:bottom w:val="none" w:sz="0" w:space="0" w:color="auto"/>
        <w:right w:val="none" w:sz="0" w:space="0" w:color="auto"/>
      </w:divBdr>
    </w:div>
    <w:div w:id="1782609093">
      <w:bodyDiv w:val="1"/>
      <w:marLeft w:val="0"/>
      <w:marRight w:val="0"/>
      <w:marTop w:val="0"/>
      <w:marBottom w:val="0"/>
      <w:divBdr>
        <w:top w:val="none" w:sz="0" w:space="0" w:color="auto"/>
        <w:left w:val="none" w:sz="0" w:space="0" w:color="auto"/>
        <w:bottom w:val="none" w:sz="0" w:space="0" w:color="auto"/>
        <w:right w:val="none" w:sz="0" w:space="0" w:color="auto"/>
      </w:divBdr>
    </w:div>
    <w:div w:id="1788499099">
      <w:bodyDiv w:val="1"/>
      <w:marLeft w:val="0"/>
      <w:marRight w:val="0"/>
      <w:marTop w:val="0"/>
      <w:marBottom w:val="0"/>
      <w:divBdr>
        <w:top w:val="none" w:sz="0" w:space="0" w:color="auto"/>
        <w:left w:val="none" w:sz="0" w:space="0" w:color="auto"/>
        <w:bottom w:val="none" w:sz="0" w:space="0" w:color="auto"/>
        <w:right w:val="none" w:sz="0" w:space="0" w:color="auto"/>
      </w:divBdr>
    </w:div>
    <w:div w:id="1813254217">
      <w:bodyDiv w:val="1"/>
      <w:marLeft w:val="0"/>
      <w:marRight w:val="0"/>
      <w:marTop w:val="0"/>
      <w:marBottom w:val="0"/>
      <w:divBdr>
        <w:top w:val="none" w:sz="0" w:space="0" w:color="auto"/>
        <w:left w:val="none" w:sz="0" w:space="0" w:color="auto"/>
        <w:bottom w:val="none" w:sz="0" w:space="0" w:color="auto"/>
        <w:right w:val="none" w:sz="0" w:space="0" w:color="auto"/>
      </w:divBdr>
    </w:div>
    <w:div w:id="1816600408">
      <w:bodyDiv w:val="1"/>
      <w:marLeft w:val="0"/>
      <w:marRight w:val="0"/>
      <w:marTop w:val="0"/>
      <w:marBottom w:val="0"/>
      <w:divBdr>
        <w:top w:val="none" w:sz="0" w:space="0" w:color="auto"/>
        <w:left w:val="none" w:sz="0" w:space="0" w:color="auto"/>
        <w:bottom w:val="none" w:sz="0" w:space="0" w:color="auto"/>
        <w:right w:val="none" w:sz="0" w:space="0" w:color="auto"/>
      </w:divBdr>
    </w:div>
    <w:div w:id="1827670321">
      <w:bodyDiv w:val="1"/>
      <w:marLeft w:val="0"/>
      <w:marRight w:val="0"/>
      <w:marTop w:val="0"/>
      <w:marBottom w:val="0"/>
      <w:divBdr>
        <w:top w:val="none" w:sz="0" w:space="0" w:color="auto"/>
        <w:left w:val="none" w:sz="0" w:space="0" w:color="auto"/>
        <w:bottom w:val="none" w:sz="0" w:space="0" w:color="auto"/>
        <w:right w:val="none" w:sz="0" w:space="0" w:color="auto"/>
      </w:divBdr>
    </w:div>
    <w:div w:id="1828205424">
      <w:bodyDiv w:val="1"/>
      <w:marLeft w:val="0"/>
      <w:marRight w:val="0"/>
      <w:marTop w:val="0"/>
      <w:marBottom w:val="0"/>
      <w:divBdr>
        <w:top w:val="none" w:sz="0" w:space="0" w:color="auto"/>
        <w:left w:val="none" w:sz="0" w:space="0" w:color="auto"/>
        <w:bottom w:val="none" w:sz="0" w:space="0" w:color="auto"/>
        <w:right w:val="none" w:sz="0" w:space="0" w:color="auto"/>
      </w:divBdr>
    </w:div>
    <w:div w:id="1830629486">
      <w:bodyDiv w:val="1"/>
      <w:marLeft w:val="0"/>
      <w:marRight w:val="0"/>
      <w:marTop w:val="0"/>
      <w:marBottom w:val="0"/>
      <w:divBdr>
        <w:top w:val="none" w:sz="0" w:space="0" w:color="auto"/>
        <w:left w:val="none" w:sz="0" w:space="0" w:color="auto"/>
        <w:bottom w:val="none" w:sz="0" w:space="0" w:color="auto"/>
        <w:right w:val="none" w:sz="0" w:space="0" w:color="auto"/>
      </w:divBdr>
    </w:div>
    <w:div w:id="1843660372">
      <w:bodyDiv w:val="1"/>
      <w:marLeft w:val="0"/>
      <w:marRight w:val="0"/>
      <w:marTop w:val="0"/>
      <w:marBottom w:val="0"/>
      <w:divBdr>
        <w:top w:val="none" w:sz="0" w:space="0" w:color="auto"/>
        <w:left w:val="none" w:sz="0" w:space="0" w:color="auto"/>
        <w:bottom w:val="none" w:sz="0" w:space="0" w:color="auto"/>
        <w:right w:val="none" w:sz="0" w:space="0" w:color="auto"/>
      </w:divBdr>
    </w:div>
    <w:div w:id="1865168227">
      <w:bodyDiv w:val="1"/>
      <w:marLeft w:val="0"/>
      <w:marRight w:val="0"/>
      <w:marTop w:val="0"/>
      <w:marBottom w:val="0"/>
      <w:divBdr>
        <w:top w:val="none" w:sz="0" w:space="0" w:color="auto"/>
        <w:left w:val="none" w:sz="0" w:space="0" w:color="auto"/>
        <w:bottom w:val="none" w:sz="0" w:space="0" w:color="auto"/>
        <w:right w:val="none" w:sz="0" w:space="0" w:color="auto"/>
      </w:divBdr>
    </w:div>
    <w:div w:id="1865751398">
      <w:bodyDiv w:val="1"/>
      <w:marLeft w:val="0"/>
      <w:marRight w:val="0"/>
      <w:marTop w:val="0"/>
      <w:marBottom w:val="0"/>
      <w:divBdr>
        <w:top w:val="none" w:sz="0" w:space="0" w:color="auto"/>
        <w:left w:val="none" w:sz="0" w:space="0" w:color="auto"/>
        <w:bottom w:val="none" w:sz="0" w:space="0" w:color="auto"/>
        <w:right w:val="none" w:sz="0" w:space="0" w:color="auto"/>
      </w:divBdr>
    </w:div>
    <w:div w:id="1869636854">
      <w:bodyDiv w:val="1"/>
      <w:marLeft w:val="0"/>
      <w:marRight w:val="0"/>
      <w:marTop w:val="0"/>
      <w:marBottom w:val="0"/>
      <w:divBdr>
        <w:top w:val="none" w:sz="0" w:space="0" w:color="auto"/>
        <w:left w:val="none" w:sz="0" w:space="0" w:color="auto"/>
        <w:bottom w:val="none" w:sz="0" w:space="0" w:color="auto"/>
        <w:right w:val="none" w:sz="0" w:space="0" w:color="auto"/>
      </w:divBdr>
    </w:div>
    <w:div w:id="1880164331">
      <w:bodyDiv w:val="1"/>
      <w:marLeft w:val="0"/>
      <w:marRight w:val="0"/>
      <w:marTop w:val="0"/>
      <w:marBottom w:val="0"/>
      <w:divBdr>
        <w:top w:val="none" w:sz="0" w:space="0" w:color="auto"/>
        <w:left w:val="none" w:sz="0" w:space="0" w:color="auto"/>
        <w:bottom w:val="none" w:sz="0" w:space="0" w:color="auto"/>
        <w:right w:val="none" w:sz="0" w:space="0" w:color="auto"/>
      </w:divBdr>
    </w:div>
    <w:div w:id="1884780341">
      <w:bodyDiv w:val="1"/>
      <w:marLeft w:val="0"/>
      <w:marRight w:val="0"/>
      <w:marTop w:val="0"/>
      <w:marBottom w:val="0"/>
      <w:divBdr>
        <w:top w:val="none" w:sz="0" w:space="0" w:color="auto"/>
        <w:left w:val="none" w:sz="0" w:space="0" w:color="auto"/>
        <w:bottom w:val="none" w:sz="0" w:space="0" w:color="auto"/>
        <w:right w:val="none" w:sz="0" w:space="0" w:color="auto"/>
      </w:divBdr>
    </w:div>
    <w:div w:id="1890460131">
      <w:bodyDiv w:val="1"/>
      <w:marLeft w:val="0"/>
      <w:marRight w:val="0"/>
      <w:marTop w:val="0"/>
      <w:marBottom w:val="0"/>
      <w:divBdr>
        <w:top w:val="none" w:sz="0" w:space="0" w:color="auto"/>
        <w:left w:val="none" w:sz="0" w:space="0" w:color="auto"/>
        <w:bottom w:val="none" w:sz="0" w:space="0" w:color="auto"/>
        <w:right w:val="none" w:sz="0" w:space="0" w:color="auto"/>
      </w:divBdr>
    </w:div>
    <w:div w:id="1893341613">
      <w:bodyDiv w:val="1"/>
      <w:marLeft w:val="0"/>
      <w:marRight w:val="0"/>
      <w:marTop w:val="0"/>
      <w:marBottom w:val="0"/>
      <w:divBdr>
        <w:top w:val="none" w:sz="0" w:space="0" w:color="auto"/>
        <w:left w:val="none" w:sz="0" w:space="0" w:color="auto"/>
        <w:bottom w:val="none" w:sz="0" w:space="0" w:color="auto"/>
        <w:right w:val="none" w:sz="0" w:space="0" w:color="auto"/>
      </w:divBdr>
    </w:div>
    <w:div w:id="1896769555">
      <w:bodyDiv w:val="1"/>
      <w:marLeft w:val="0"/>
      <w:marRight w:val="0"/>
      <w:marTop w:val="0"/>
      <w:marBottom w:val="0"/>
      <w:divBdr>
        <w:top w:val="none" w:sz="0" w:space="0" w:color="auto"/>
        <w:left w:val="none" w:sz="0" w:space="0" w:color="auto"/>
        <w:bottom w:val="none" w:sz="0" w:space="0" w:color="auto"/>
        <w:right w:val="none" w:sz="0" w:space="0" w:color="auto"/>
      </w:divBdr>
    </w:div>
    <w:div w:id="1924677442">
      <w:bodyDiv w:val="1"/>
      <w:marLeft w:val="0"/>
      <w:marRight w:val="0"/>
      <w:marTop w:val="0"/>
      <w:marBottom w:val="0"/>
      <w:divBdr>
        <w:top w:val="none" w:sz="0" w:space="0" w:color="auto"/>
        <w:left w:val="none" w:sz="0" w:space="0" w:color="auto"/>
        <w:bottom w:val="none" w:sz="0" w:space="0" w:color="auto"/>
        <w:right w:val="none" w:sz="0" w:space="0" w:color="auto"/>
      </w:divBdr>
    </w:div>
    <w:div w:id="1939560610">
      <w:bodyDiv w:val="1"/>
      <w:marLeft w:val="0"/>
      <w:marRight w:val="0"/>
      <w:marTop w:val="0"/>
      <w:marBottom w:val="0"/>
      <w:divBdr>
        <w:top w:val="none" w:sz="0" w:space="0" w:color="auto"/>
        <w:left w:val="none" w:sz="0" w:space="0" w:color="auto"/>
        <w:bottom w:val="none" w:sz="0" w:space="0" w:color="auto"/>
        <w:right w:val="none" w:sz="0" w:space="0" w:color="auto"/>
      </w:divBdr>
    </w:div>
    <w:div w:id="1940868727">
      <w:bodyDiv w:val="1"/>
      <w:marLeft w:val="0"/>
      <w:marRight w:val="0"/>
      <w:marTop w:val="0"/>
      <w:marBottom w:val="0"/>
      <w:divBdr>
        <w:top w:val="none" w:sz="0" w:space="0" w:color="auto"/>
        <w:left w:val="none" w:sz="0" w:space="0" w:color="auto"/>
        <w:bottom w:val="none" w:sz="0" w:space="0" w:color="auto"/>
        <w:right w:val="none" w:sz="0" w:space="0" w:color="auto"/>
      </w:divBdr>
    </w:div>
    <w:div w:id="1941067661">
      <w:bodyDiv w:val="1"/>
      <w:marLeft w:val="0"/>
      <w:marRight w:val="0"/>
      <w:marTop w:val="0"/>
      <w:marBottom w:val="0"/>
      <w:divBdr>
        <w:top w:val="none" w:sz="0" w:space="0" w:color="auto"/>
        <w:left w:val="none" w:sz="0" w:space="0" w:color="auto"/>
        <w:bottom w:val="none" w:sz="0" w:space="0" w:color="auto"/>
        <w:right w:val="none" w:sz="0" w:space="0" w:color="auto"/>
      </w:divBdr>
    </w:div>
    <w:div w:id="1948123294">
      <w:bodyDiv w:val="1"/>
      <w:marLeft w:val="0"/>
      <w:marRight w:val="0"/>
      <w:marTop w:val="0"/>
      <w:marBottom w:val="0"/>
      <w:divBdr>
        <w:top w:val="none" w:sz="0" w:space="0" w:color="auto"/>
        <w:left w:val="none" w:sz="0" w:space="0" w:color="auto"/>
        <w:bottom w:val="none" w:sz="0" w:space="0" w:color="auto"/>
        <w:right w:val="none" w:sz="0" w:space="0" w:color="auto"/>
      </w:divBdr>
    </w:div>
    <w:div w:id="1967350075">
      <w:bodyDiv w:val="1"/>
      <w:marLeft w:val="0"/>
      <w:marRight w:val="0"/>
      <w:marTop w:val="0"/>
      <w:marBottom w:val="0"/>
      <w:divBdr>
        <w:top w:val="none" w:sz="0" w:space="0" w:color="auto"/>
        <w:left w:val="none" w:sz="0" w:space="0" w:color="auto"/>
        <w:bottom w:val="none" w:sz="0" w:space="0" w:color="auto"/>
        <w:right w:val="none" w:sz="0" w:space="0" w:color="auto"/>
      </w:divBdr>
    </w:div>
    <w:div w:id="1977223541">
      <w:bodyDiv w:val="1"/>
      <w:marLeft w:val="0"/>
      <w:marRight w:val="0"/>
      <w:marTop w:val="0"/>
      <w:marBottom w:val="0"/>
      <w:divBdr>
        <w:top w:val="none" w:sz="0" w:space="0" w:color="auto"/>
        <w:left w:val="none" w:sz="0" w:space="0" w:color="auto"/>
        <w:bottom w:val="none" w:sz="0" w:space="0" w:color="auto"/>
        <w:right w:val="none" w:sz="0" w:space="0" w:color="auto"/>
      </w:divBdr>
    </w:div>
    <w:div w:id="1993170428">
      <w:bodyDiv w:val="1"/>
      <w:marLeft w:val="0"/>
      <w:marRight w:val="0"/>
      <w:marTop w:val="0"/>
      <w:marBottom w:val="0"/>
      <w:divBdr>
        <w:top w:val="none" w:sz="0" w:space="0" w:color="auto"/>
        <w:left w:val="none" w:sz="0" w:space="0" w:color="auto"/>
        <w:bottom w:val="none" w:sz="0" w:space="0" w:color="auto"/>
        <w:right w:val="none" w:sz="0" w:space="0" w:color="auto"/>
      </w:divBdr>
    </w:div>
    <w:div w:id="1997370802">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2014844062">
      <w:bodyDiv w:val="1"/>
      <w:marLeft w:val="0"/>
      <w:marRight w:val="0"/>
      <w:marTop w:val="0"/>
      <w:marBottom w:val="0"/>
      <w:divBdr>
        <w:top w:val="none" w:sz="0" w:space="0" w:color="auto"/>
        <w:left w:val="none" w:sz="0" w:space="0" w:color="auto"/>
        <w:bottom w:val="none" w:sz="0" w:space="0" w:color="auto"/>
        <w:right w:val="none" w:sz="0" w:space="0" w:color="auto"/>
      </w:divBdr>
    </w:div>
    <w:div w:id="2017533546">
      <w:bodyDiv w:val="1"/>
      <w:marLeft w:val="0"/>
      <w:marRight w:val="0"/>
      <w:marTop w:val="0"/>
      <w:marBottom w:val="0"/>
      <w:divBdr>
        <w:top w:val="none" w:sz="0" w:space="0" w:color="auto"/>
        <w:left w:val="none" w:sz="0" w:space="0" w:color="auto"/>
        <w:bottom w:val="none" w:sz="0" w:space="0" w:color="auto"/>
        <w:right w:val="none" w:sz="0" w:space="0" w:color="auto"/>
      </w:divBdr>
    </w:div>
    <w:div w:id="2019966658">
      <w:bodyDiv w:val="1"/>
      <w:marLeft w:val="0"/>
      <w:marRight w:val="0"/>
      <w:marTop w:val="0"/>
      <w:marBottom w:val="0"/>
      <w:divBdr>
        <w:top w:val="none" w:sz="0" w:space="0" w:color="auto"/>
        <w:left w:val="none" w:sz="0" w:space="0" w:color="auto"/>
        <w:bottom w:val="none" w:sz="0" w:space="0" w:color="auto"/>
        <w:right w:val="none" w:sz="0" w:space="0" w:color="auto"/>
      </w:divBdr>
    </w:div>
    <w:div w:id="2040005967">
      <w:bodyDiv w:val="1"/>
      <w:marLeft w:val="0"/>
      <w:marRight w:val="0"/>
      <w:marTop w:val="0"/>
      <w:marBottom w:val="0"/>
      <w:divBdr>
        <w:top w:val="none" w:sz="0" w:space="0" w:color="auto"/>
        <w:left w:val="none" w:sz="0" w:space="0" w:color="auto"/>
        <w:bottom w:val="none" w:sz="0" w:space="0" w:color="auto"/>
        <w:right w:val="none" w:sz="0" w:space="0" w:color="auto"/>
      </w:divBdr>
    </w:div>
    <w:div w:id="2052991080">
      <w:bodyDiv w:val="1"/>
      <w:marLeft w:val="0"/>
      <w:marRight w:val="0"/>
      <w:marTop w:val="0"/>
      <w:marBottom w:val="0"/>
      <w:divBdr>
        <w:top w:val="none" w:sz="0" w:space="0" w:color="auto"/>
        <w:left w:val="none" w:sz="0" w:space="0" w:color="auto"/>
        <w:bottom w:val="none" w:sz="0" w:space="0" w:color="auto"/>
        <w:right w:val="none" w:sz="0" w:space="0" w:color="auto"/>
      </w:divBdr>
    </w:div>
    <w:div w:id="2088529227">
      <w:bodyDiv w:val="1"/>
      <w:marLeft w:val="0"/>
      <w:marRight w:val="0"/>
      <w:marTop w:val="0"/>
      <w:marBottom w:val="0"/>
      <w:divBdr>
        <w:top w:val="none" w:sz="0" w:space="0" w:color="auto"/>
        <w:left w:val="none" w:sz="0" w:space="0" w:color="auto"/>
        <w:bottom w:val="none" w:sz="0" w:space="0" w:color="auto"/>
        <w:right w:val="none" w:sz="0" w:space="0" w:color="auto"/>
      </w:divBdr>
    </w:div>
    <w:div w:id="2097359886">
      <w:bodyDiv w:val="1"/>
      <w:marLeft w:val="0"/>
      <w:marRight w:val="0"/>
      <w:marTop w:val="0"/>
      <w:marBottom w:val="0"/>
      <w:divBdr>
        <w:top w:val="none" w:sz="0" w:space="0" w:color="auto"/>
        <w:left w:val="none" w:sz="0" w:space="0" w:color="auto"/>
        <w:bottom w:val="none" w:sz="0" w:space="0" w:color="auto"/>
        <w:right w:val="none" w:sz="0" w:space="0" w:color="auto"/>
      </w:divBdr>
    </w:div>
    <w:div w:id="212167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_rels/header2.xml.rels><?xml version="1.0" encoding="UTF-8" standalone="yes"?>
<Relationships xmlns="http://schemas.openxmlformats.org/package/2006/relationships"><Relationship Id="rId1" Type="http://schemas.openxmlformats.org/officeDocument/2006/relationships/image" Target="NUL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3F0D0-A45C-402F-AD13-3807ECB71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TotalTime>
  <Pages>5</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7556</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Carmen Dobre</cp:lastModifiedBy>
  <cp:revision>7</cp:revision>
  <cp:lastPrinted>2021-12-11T06:34:00Z</cp:lastPrinted>
  <dcterms:created xsi:type="dcterms:W3CDTF">2022-02-07T06:34:00Z</dcterms:created>
  <dcterms:modified xsi:type="dcterms:W3CDTF">2022-02-07T06:37:00Z</dcterms:modified>
</cp:coreProperties>
</file>