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DC0" w:rsidRPr="002279FF" w:rsidRDefault="00DA1DC0" w:rsidP="00F9512C">
      <w:pPr>
        <w:spacing w:after="0" w:line="24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F9512C">
      <w:pPr>
        <w:spacing w:after="0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DF047B" w:rsidRPr="005900C1" w:rsidRDefault="00657788" w:rsidP="005900C1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A947E7">
        <w:rPr>
          <w:b/>
          <w:bCs/>
          <w:sz w:val="24"/>
          <w:szCs w:val="24"/>
          <w:lang w:val="ro-RO"/>
        </w:rPr>
        <w:t>05.01.2023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A947E7">
        <w:rPr>
          <w:b/>
          <w:bCs/>
          <w:sz w:val="24"/>
          <w:szCs w:val="24"/>
          <w:lang w:val="ro-RO"/>
        </w:rPr>
        <w:t>06</w:t>
      </w:r>
      <w:r w:rsidR="00EB2CF3">
        <w:rPr>
          <w:b/>
          <w:bCs/>
          <w:sz w:val="24"/>
          <w:szCs w:val="24"/>
          <w:lang w:val="ro-RO"/>
        </w:rPr>
        <w:t>.01.2023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:rsidR="00CF4B0C" w:rsidRPr="00C02271" w:rsidRDefault="00CF4B0C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F9512C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F9512C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r w:rsidRPr="00305A5A">
        <w:rPr>
          <w:b/>
          <w:bCs/>
          <w:u w:val="single"/>
          <w:lang w:val="es-PE"/>
        </w:rPr>
        <w:t xml:space="preserve">Situaţia şi prognoza hidro pe râurile interioare şi Dunăre din </w:t>
      </w:r>
      <w:r w:rsidR="00A947E7">
        <w:rPr>
          <w:b/>
          <w:bCs/>
          <w:u w:val="single"/>
          <w:lang w:val="es-PE"/>
        </w:rPr>
        <w:t>06</w:t>
      </w:r>
      <w:r w:rsidR="00EB2CF3">
        <w:rPr>
          <w:b/>
          <w:bCs/>
          <w:u w:val="single"/>
          <w:lang w:val="es-PE"/>
        </w:rPr>
        <w:t>.01.2023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3075CA" w:rsidRPr="006C2DA3" w:rsidRDefault="00F9512C" w:rsidP="006C2DA3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EE2460" w:rsidRPr="003A3DAC" w:rsidRDefault="00F9512C" w:rsidP="003A3DAC">
      <w:pPr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3A3DAC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76471D" w:rsidRPr="003A3DAC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EE2460" w:rsidRPr="003A3DAC">
        <w:rPr>
          <w:rFonts w:eastAsia="Times New Roman" w:cs="Arial"/>
          <w:b/>
          <w:lang w:val="ro-RO" w:eastAsia="zh-CN"/>
        </w:rPr>
        <w:t>în creștere</w:t>
      </w:r>
      <w:r w:rsidR="00EE2460" w:rsidRPr="003A3DAC">
        <w:rPr>
          <w:rFonts w:eastAsia="Times New Roman" w:cs="Arial"/>
          <w:lang w:val="ro-RO" w:eastAsia="zh-CN"/>
        </w:rPr>
        <w:t xml:space="preserve"> datorită efectului combinat al precipitațiilor lichide căzute în interval, cedării apei din stratul de zăpadă și propagării pe râurile din bazinele hidrografice: Vișeu, Iza, Tur, Lăpuș, Someșul Mare, Someșul Mic, Arieș, bazinele superioare și mijlocii ale Crișurilor și bazinele superioare ale Crasnei și Barcăului.</w:t>
      </w:r>
    </w:p>
    <w:p w:rsidR="00EE2460" w:rsidRPr="00EE2460" w:rsidRDefault="00EE2460" w:rsidP="003A3DAC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EE2460">
        <w:rPr>
          <w:rFonts w:eastAsia="Times New Roman" w:cs="Arial"/>
          <w:lang w:val="ro-RO" w:eastAsia="zh-CN"/>
        </w:rPr>
        <w:t>Pe râurile din bazinele hidrografice: Jiu, Olt, Argeș, Vedea, Ialomița, Siret, Prut și</w:t>
      </w:r>
      <w:r w:rsidRPr="003A3DAC">
        <w:rPr>
          <w:rFonts w:eastAsia="Times New Roman" w:cs="Arial"/>
          <w:lang w:val="ro-RO" w:eastAsia="zh-CN"/>
        </w:rPr>
        <w:t xml:space="preserve"> pe cele din Dobrogea</w:t>
      </w:r>
      <w:r w:rsidRPr="00EE2460">
        <w:rPr>
          <w:rFonts w:eastAsia="Times New Roman" w:cs="Arial"/>
          <w:lang w:val="ro-RO" w:eastAsia="zh-CN"/>
        </w:rPr>
        <w:t xml:space="preserve"> debitele au fost staționare, iar pe celelalte au fost, în general, în scădere.</w:t>
      </w:r>
    </w:p>
    <w:p w:rsidR="00EE2460" w:rsidRPr="00EE2460" w:rsidRDefault="00EE2460" w:rsidP="003A3DAC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EE2460">
        <w:rPr>
          <w:rFonts w:eastAsia="Times New Roman" w:cs="Arial"/>
          <w:lang w:val="ro-RO" w:eastAsia="zh-CN"/>
        </w:rPr>
        <w:t xml:space="preserve">Ca urmare a precipitaţiilor lichide înregistrate în interval, cedării apei din </w:t>
      </w:r>
      <w:r w:rsidRPr="003A3DAC">
        <w:rPr>
          <w:rFonts w:eastAsia="Times New Roman" w:cs="Arial"/>
          <w:lang w:val="ro-RO" w:eastAsia="zh-CN"/>
        </w:rPr>
        <w:t>stratul de zăpadă şi propagării</w:t>
      </w:r>
      <w:r w:rsidRPr="00EE2460">
        <w:rPr>
          <w:rFonts w:eastAsia="Times New Roman" w:cs="Arial"/>
          <w:lang w:val="ro-RO" w:eastAsia="zh-CN"/>
        </w:rPr>
        <w:t xml:space="preserve"> s-au produs scurgeri importante pe versanţi, torenţi, pâraie, viituri rapide și creșteri mai importante de niveluri și debite cu atingerea </w:t>
      </w:r>
      <w:r w:rsidRPr="00EE2460">
        <w:rPr>
          <w:rFonts w:eastAsia="Times New Roman" w:cs="Arial"/>
          <w:b/>
          <w:lang w:val="ro-RO" w:eastAsia="zh-CN"/>
        </w:rPr>
        <w:t>COTELOR DE ATENȚIE</w:t>
      </w:r>
      <w:r w:rsidRPr="00EE2460">
        <w:rPr>
          <w:rFonts w:eastAsia="Times New Roman" w:cs="Arial"/>
          <w:lang w:val="ro-RO" w:eastAsia="zh-CN"/>
        </w:rPr>
        <w:t xml:space="preserve"> pe unele râuri mici din Maramureș, nordul Crișanei și nordul Transilvaniei.</w:t>
      </w:r>
    </w:p>
    <w:p w:rsidR="00EE2460" w:rsidRPr="00EE2460" w:rsidRDefault="00EE2460" w:rsidP="003A3DAC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EE2460">
        <w:rPr>
          <w:rFonts w:eastAsia="Times New Roman" w:cs="Arial"/>
          <w:lang w:val="ro-RO" w:eastAsia="zh-CN"/>
        </w:rPr>
        <w:t>Debitele se situează în general la valori sub mediile multianuale lunare, cu coeficienți moduli cuprinși între 30-80%, mai mari (în jurul și peste normalele lunare) pe râurile din bazinele hidrografice: Vișeu, Iza, Tur, Someș, Crișuri, Mureș, Jiu, Dâmbovița, bazinele superioare ale</w:t>
      </w:r>
      <w:r w:rsidRPr="003A3DAC">
        <w:rPr>
          <w:rFonts w:eastAsia="Times New Roman" w:cs="Arial"/>
          <w:lang w:val="ro-RO" w:eastAsia="zh-CN"/>
        </w:rPr>
        <w:t xml:space="preserve"> Oltului și Argeșului, bazinul </w:t>
      </w:r>
      <w:r w:rsidRPr="00EE2460">
        <w:rPr>
          <w:rFonts w:eastAsia="Times New Roman" w:cs="Arial"/>
          <w:lang w:val="ro-RO" w:eastAsia="zh-CN"/>
        </w:rPr>
        <w:t>superior şi mijlociu al Bistriţei, cursurile superioare ale Trotuşului, Moldovei, Sucevei, Prutului şi mai mici (sub 30%) pe râurile din bazinele hidrografice: Râ</w:t>
      </w:r>
      <w:r w:rsidRPr="003A3DAC">
        <w:rPr>
          <w:rFonts w:eastAsia="Times New Roman" w:cs="Arial"/>
          <w:lang w:val="ro-RO" w:eastAsia="zh-CN"/>
        </w:rPr>
        <w:t>mnicu</w:t>
      </w:r>
      <w:r w:rsidRPr="00EE2460">
        <w:rPr>
          <w:rFonts w:eastAsia="Times New Roman" w:cs="Arial"/>
          <w:lang w:val="ro-RO" w:eastAsia="zh-CN"/>
        </w:rPr>
        <w:t xml:space="preserve"> Sărat, Bârlad și afluenții Prutului.</w:t>
      </w:r>
    </w:p>
    <w:p w:rsidR="00EE2460" w:rsidRPr="00EE2460" w:rsidRDefault="00EE2460" w:rsidP="003A3DAC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EE2460">
        <w:rPr>
          <w:rFonts w:eastAsia="Times New Roman" w:cs="Arial"/>
          <w:lang w:val="ro-RO" w:eastAsia="zh-CN"/>
        </w:rPr>
        <w:t xml:space="preserve">În interval au fost emise două </w:t>
      </w:r>
      <w:r w:rsidRPr="003A3DAC">
        <w:rPr>
          <w:rFonts w:eastAsia="Times New Roman" w:cs="Arial"/>
          <w:b/>
          <w:bCs/>
          <w:lang w:val="ro-RO" w:eastAsia="zh-CN"/>
        </w:rPr>
        <w:t>atenționări</w:t>
      </w:r>
      <w:r w:rsidRPr="003A3DAC">
        <w:rPr>
          <w:rFonts w:eastAsia="Times New Roman" w:cs="Arial"/>
          <w:b/>
          <w:lang w:val="ro-RO" w:eastAsia="zh-CN"/>
        </w:rPr>
        <w:t xml:space="preserve"> hidrologice</w:t>
      </w:r>
      <w:r w:rsidRPr="003A3DAC">
        <w:rPr>
          <w:rFonts w:eastAsia="Times New Roman" w:cs="Arial"/>
          <w:lang w:val="ro-RO" w:eastAsia="zh-CN"/>
        </w:rPr>
        <w:t xml:space="preserve"> </w:t>
      </w:r>
      <w:r w:rsidRPr="00EE2460">
        <w:rPr>
          <w:rFonts w:eastAsia="Times New Roman" w:cs="Arial"/>
          <w:lang w:val="ro-RO" w:eastAsia="zh-CN"/>
        </w:rPr>
        <w:t>pentru fenomene imediate.</w:t>
      </w:r>
    </w:p>
    <w:p w:rsidR="00175427" w:rsidRPr="003A3DAC" w:rsidRDefault="00EE2460" w:rsidP="003A3DAC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b/>
          <w:lang w:val="ro-RO" w:eastAsia="zh-CN"/>
        </w:rPr>
      </w:pPr>
      <w:r w:rsidRPr="00EE2460">
        <w:rPr>
          <w:rFonts w:eastAsia="Times New Roman" w:cs="Arial"/>
          <w:b/>
          <w:lang w:val="ro-RO" w:eastAsia="zh-CN"/>
        </w:rPr>
        <w:t>Nivelurile</w:t>
      </w:r>
      <w:r w:rsidRPr="00EE2460">
        <w:rPr>
          <w:rFonts w:eastAsia="Times New Roman" w:cs="Arial"/>
          <w:lang w:val="ro-RO" w:eastAsia="zh-CN"/>
        </w:rPr>
        <w:t xml:space="preserve"> pe râuri la stațiile hidrometrice </w:t>
      </w:r>
      <w:r w:rsidRPr="00EE2460">
        <w:rPr>
          <w:rFonts w:eastAsia="Times New Roman" w:cs="Arial"/>
          <w:b/>
          <w:lang w:val="ro-RO" w:eastAsia="zh-CN"/>
        </w:rPr>
        <w:t>se situează sub</w:t>
      </w:r>
      <w:r w:rsidRPr="00EE2460">
        <w:rPr>
          <w:rFonts w:eastAsia="Times New Roman" w:cs="Arial"/>
          <w:lang w:val="ro-RO" w:eastAsia="zh-CN"/>
        </w:rPr>
        <w:t xml:space="preserve"> </w:t>
      </w:r>
      <w:r w:rsidRPr="00EE2460">
        <w:rPr>
          <w:rFonts w:eastAsia="Times New Roman" w:cs="Arial"/>
          <w:b/>
          <w:lang w:val="ro-RO" w:eastAsia="zh-CN"/>
        </w:rPr>
        <w:t>COTELE DE ATENȚIE.</w:t>
      </w:r>
    </w:p>
    <w:p w:rsidR="002E7718" w:rsidRPr="003A3DAC" w:rsidRDefault="002E7718" w:rsidP="003A3DAC">
      <w:pPr>
        <w:suppressAutoHyphens/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EE2460" w:rsidRPr="003A3DAC" w:rsidRDefault="00F9512C" w:rsidP="003A3DAC">
      <w:pPr>
        <w:autoSpaceDN w:val="0"/>
        <w:adjustRightInd w:val="0"/>
        <w:spacing w:after="0" w:line="240" w:lineRule="auto"/>
        <w:ind w:left="1080"/>
        <w:rPr>
          <w:rFonts w:eastAsia="Times New Roman" w:cs="Arial"/>
          <w:color w:val="FF0000"/>
          <w:lang w:val="ro-RO" w:eastAsia="zh-CN"/>
        </w:rPr>
      </w:pPr>
      <w:r w:rsidRPr="003A3DAC">
        <w:rPr>
          <w:rFonts w:eastAsia="BatangChe" w:cs="Arial"/>
          <w:b/>
          <w:bCs/>
          <w:lang w:val="ro-RO"/>
        </w:rPr>
        <w:t xml:space="preserve">Debitele vor </w:t>
      </w:r>
      <w:r w:rsidR="00EE4BF8" w:rsidRPr="003A3DAC">
        <w:rPr>
          <w:rFonts w:eastAsia="BatangChe" w:cs="Arial"/>
          <w:b/>
          <w:bCs/>
          <w:lang w:val="ro-RO"/>
        </w:rPr>
        <w:t>fi</w:t>
      </w:r>
      <w:r w:rsidR="008E46E8" w:rsidRPr="003A3DAC">
        <w:rPr>
          <w:rFonts w:eastAsia="BatangChe" w:cs="Arial"/>
          <w:b/>
          <w:bCs/>
          <w:lang w:val="ro-RO"/>
        </w:rPr>
        <w:t xml:space="preserve"> </w:t>
      </w:r>
      <w:r w:rsidR="00EE2460" w:rsidRPr="003A3DAC">
        <w:rPr>
          <w:rFonts w:cs="Arial"/>
          <w:b/>
          <w:lang w:val="ro-RO"/>
        </w:rPr>
        <w:t>staționare</w:t>
      </w:r>
      <w:r w:rsidR="00EE2460" w:rsidRPr="003A3DAC">
        <w:rPr>
          <w:rFonts w:cs="Arial"/>
          <w:lang w:val="ro-RO"/>
        </w:rPr>
        <w:t xml:space="preserve"> pe râurile din bazinele hidrografice:</w:t>
      </w:r>
      <w:r w:rsidR="00EE2460" w:rsidRPr="003A3DAC">
        <w:rPr>
          <w:rFonts w:cs="Arial"/>
          <w:color w:val="FF0000"/>
          <w:lang w:val="ro-RO"/>
        </w:rPr>
        <w:t xml:space="preserve"> </w:t>
      </w:r>
      <w:r w:rsidR="00EE2460" w:rsidRPr="003A3DAC">
        <w:rPr>
          <w:rFonts w:cs="Arial"/>
          <w:lang w:val="ro-RO"/>
        </w:rPr>
        <w:t xml:space="preserve">Jiu, Olt, Vedea, Argeș, Ialomița, Siret, Prut și pe cele din Dobrogea, </w:t>
      </w:r>
      <w:r w:rsidR="00EE2460" w:rsidRPr="003A3DAC">
        <w:rPr>
          <w:rFonts w:eastAsia="Times New Roman" w:cs="Arial"/>
          <w:lang w:val="ro-RO" w:eastAsia="zh-CN"/>
        </w:rPr>
        <w:t>iar pe cursurile mijlocii și inferioare ale Someșului, Crișurilor, Arieșului, cursul mijlociu al Mureșului și cursurile inferioare ale Crasnei și Barcăului vor fi în creștere datorită propagării.</w:t>
      </w:r>
    </w:p>
    <w:p w:rsidR="00EE2460" w:rsidRPr="00EE2460" w:rsidRDefault="00EE2460" w:rsidP="003A3DAC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lang w:val="ro-RO" w:eastAsia="zh-CN"/>
        </w:rPr>
      </w:pPr>
      <w:r w:rsidRPr="003A3DAC">
        <w:rPr>
          <w:rFonts w:eastAsia="Times New Roman" w:cs="Arial"/>
          <w:lang w:val="ro-RO" w:eastAsia="zh-CN"/>
        </w:rPr>
        <w:t>Pe celelate râuri</w:t>
      </w:r>
      <w:r w:rsidRPr="00EE2460">
        <w:rPr>
          <w:rFonts w:eastAsia="Times New Roman" w:cs="Arial"/>
          <w:lang w:val="ro-RO" w:eastAsia="zh-CN"/>
        </w:rPr>
        <w:t xml:space="preserve"> debitele vor fi în general în scădere.</w:t>
      </w:r>
    </w:p>
    <w:p w:rsidR="00DA1DC0" w:rsidRPr="003A3DAC" w:rsidRDefault="00EE2460" w:rsidP="003A3DAC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b/>
          <w:lang w:val="ro-RO" w:eastAsia="zh-CN"/>
        </w:rPr>
      </w:pPr>
      <w:r w:rsidRPr="00EE2460">
        <w:rPr>
          <w:rFonts w:eastAsia="Times New Roman" w:cs="Arial"/>
          <w:b/>
          <w:lang w:val="ro-RO" w:eastAsia="zh-CN"/>
        </w:rPr>
        <w:t xml:space="preserve">Nivelurile </w:t>
      </w:r>
      <w:r w:rsidRPr="00EE2460">
        <w:rPr>
          <w:rFonts w:eastAsia="Times New Roman" w:cs="Arial"/>
          <w:lang w:val="ro-RO" w:eastAsia="zh-CN"/>
        </w:rPr>
        <w:t xml:space="preserve">pe râuri la stațiile hidrometrice </w:t>
      </w:r>
      <w:r w:rsidRPr="00EE2460">
        <w:rPr>
          <w:rFonts w:eastAsia="Times New Roman" w:cs="Arial"/>
          <w:b/>
          <w:lang w:val="ro-RO" w:eastAsia="zh-CN"/>
        </w:rPr>
        <w:t>se vor situa sub</w:t>
      </w:r>
      <w:r w:rsidRPr="00EE2460">
        <w:rPr>
          <w:rFonts w:eastAsia="Times New Roman" w:cs="Arial"/>
          <w:lang w:val="ro-RO" w:eastAsia="zh-CN"/>
        </w:rPr>
        <w:t xml:space="preserve"> </w:t>
      </w:r>
      <w:r w:rsidRPr="00EE2460">
        <w:rPr>
          <w:rFonts w:eastAsia="Times New Roman" w:cs="Arial"/>
          <w:b/>
          <w:lang w:val="ro-RO" w:eastAsia="zh-CN"/>
        </w:rPr>
        <w:t>COTELE DE ATENȚIE.</w:t>
      </w:r>
    </w:p>
    <w:p w:rsidR="00CF4B0C" w:rsidRPr="003A3DAC" w:rsidRDefault="00CF4B0C" w:rsidP="003A3DAC">
      <w:pPr>
        <w:suppressAutoHyphens/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color w:val="FF0000"/>
          <w:sz w:val="16"/>
          <w:szCs w:val="16"/>
          <w:lang w:val="ro-RO" w:eastAsia="zh-CN"/>
        </w:rPr>
      </w:pPr>
    </w:p>
    <w:p w:rsidR="00486FEE" w:rsidRPr="003A3DAC" w:rsidRDefault="00BA7527" w:rsidP="003A3DAC">
      <w:pPr>
        <w:spacing w:after="0" w:line="24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3A3DAC">
        <w:rPr>
          <w:rFonts w:eastAsia="BatangChe" w:cs="Tahoma"/>
          <w:b/>
          <w:bCs/>
          <w:u w:val="single"/>
          <w:lang w:val="ro-RO"/>
        </w:rPr>
        <w:t>DUNĂRE</w:t>
      </w:r>
    </w:p>
    <w:p w:rsidR="00EE2460" w:rsidRPr="003A3DAC" w:rsidRDefault="00F9512C" w:rsidP="003A3DAC">
      <w:pPr>
        <w:keepLines/>
        <w:spacing w:after="0" w:line="240" w:lineRule="auto"/>
        <w:ind w:left="1080"/>
        <w:rPr>
          <w:rFonts w:eastAsia="Times New Roman" w:cs="Arial"/>
          <w:b/>
          <w:color w:val="000000"/>
          <w:lang w:val="ro-RO" w:eastAsia="zh-CN"/>
        </w:rPr>
      </w:pPr>
      <w:r w:rsidRPr="003A3DAC">
        <w:rPr>
          <w:rFonts w:eastAsia="BatangChe" w:cs="Tahoma"/>
          <w:b/>
          <w:bCs/>
          <w:lang w:val="ro-RO"/>
        </w:rPr>
        <w:t>Debitul la intrarea în ţară</w:t>
      </w:r>
      <w:r w:rsidRPr="003A3DAC">
        <w:rPr>
          <w:rFonts w:eastAsia="BatangChe" w:cs="Tahoma"/>
          <w:bCs/>
          <w:lang w:val="ro-RO"/>
        </w:rPr>
        <w:t xml:space="preserve"> (secţiunea Baziaş) </w:t>
      </w:r>
      <w:r w:rsidRPr="003A3DAC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3A3DAC">
        <w:rPr>
          <w:rFonts w:eastAsia="BatangChe" w:cs="Tahoma"/>
          <w:bCs/>
          <w:lang w:val="ro-RO"/>
        </w:rPr>
        <w:t xml:space="preserve">n </w:t>
      </w:r>
      <w:r w:rsidR="00E36260" w:rsidRPr="003A3DAC">
        <w:rPr>
          <w:rFonts w:eastAsia="BatangChe" w:cs="Tahoma"/>
          <w:bCs/>
          <w:lang w:val="ro-RO"/>
        </w:rPr>
        <w:t xml:space="preserve">intervalul </w:t>
      </w:r>
      <w:r w:rsidR="00A947E7" w:rsidRPr="003A3DAC">
        <w:rPr>
          <w:rFonts w:eastAsia="BatangChe" w:cs="Tahoma"/>
          <w:bCs/>
          <w:lang w:val="ro-RO"/>
        </w:rPr>
        <w:t>05</w:t>
      </w:r>
      <w:r w:rsidR="00EE7FB9" w:rsidRPr="003A3DAC">
        <w:rPr>
          <w:rFonts w:eastAsia="BatangChe" w:cs="Tahoma"/>
          <w:bCs/>
          <w:lang w:val="ro-RO"/>
        </w:rPr>
        <w:t>-</w:t>
      </w:r>
      <w:r w:rsidR="00A947E7" w:rsidRPr="003A3DAC">
        <w:rPr>
          <w:rFonts w:eastAsia="BatangChe" w:cs="Tahoma"/>
          <w:bCs/>
          <w:lang w:val="ro-RO"/>
        </w:rPr>
        <w:t>06</w:t>
      </w:r>
      <w:r w:rsidR="00CD2290" w:rsidRPr="003A3DAC">
        <w:rPr>
          <w:rFonts w:eastAsia="BatangChe" w:cs="Tahoma"/>
          <w:bCs/>
          <w:lang w:val="ro-RO"/>
        </w:rPr>
        <w:t>.</w:t>
      </w:r>
      <w:r w:rsidR="00EB2CF3" w:rsidRPr="003A3DAC">
        <w:rPr>
          <w:rFonts w:eastAsia="BatangChe" w:cs="Tahoma"/>
          <w:bCs/>
          <w:lang w:val="ro-RO"/>
        </w:rPr>
        <w:t>01.2023</w:t>
      </w:r>
      <w:r w:rsidR="00396A29" w:rsidRPr="003A3DAC">
        <w:rPr>
          <w:rFonts w:eastAsia="BatangChe" w:cs="Tahoma"/>
          <w:b/>
          <w:bCs/>
          <w:lang w:val="ro-RO"/>
        </w:rPr>
        <w:t xml:space="preserve"> a fos</w:t>
      </w:r>
      <w:r w:rsidR="00557898" w:rsidRPr="003A3DAC">
        <w:rPr>
          <w:rFonts w:eastAsia="BatangChe" w:cs="Tahoma"/>
          <w:b/>
          <w:bCs/>
          <w:lang w:val="ro-RO"/>
        </w:rPr>
        <w:t>t</w:t>
      </w:r>
      <w:r w:rsidR="00392F29" w:rsidRPr="003A3DAC">
        <w:rPr>
          <w:rFonts w:eastAsia="Times New Roman" w:cs="Arial"/>
          <w:b/>
          <w:color w:val="000000"/>
          <w:lang w:val="ro-RO" w:eastAsia="zh-CN"/>
        </w:rPr>
        <w:t xml:space="preserve"> </w:t>
      </w:r>
      <w:r w:rsidR="00EE2460" w:rsidRPr="003A3DAC">
        <w:rPr>
          <w:rFonts w:eastAsia="Times New Roman" w:cs="Arial"/>
          <w:b/>
          <w:color w:val="000000"/>
          <w:lang w:val="ro-RO" w:eastAsia="zh-CN"/>
        </w:rPr>
        <w:t>în scădere, având valoarea de</w:t>
      </w:r>
      <w:bookmarkStart w:id="0" w:name="_Hlk63494988"/>
      <w:bookmarkStart w:id="1" w:name="_Hlk64445300"/>
      <w:bookmarkStart w:id="2" w:name="_Hlk73689917"/>
      <w:r w:rsidR="00EE2460" w:rsidRPr="003A3DAC">
        <w:rPr>
          <w:rFonts w:eastAsia="Times New Roman" w:cs="Arial"/>
          <w:b/>
          <w:color w:val="000000"/>
          <w:lang w:val="ro-RO" w:eastAsia="zh-CN"/>
        </w:rPr>
        <w:t xml:space="preserve"> </w:t>
      </w:r>
      <w:bookmarkEnd w:id="0"/>
      <w:bookmarkEnd w:id="1"/>
      <w:bookmarkEnd w:id="2"/>
      <w:r w:rsidR="00EE2460" w:rsidRPr="003A3DAC">
        <w:rPr>
          <w:rFonts w:eastAsia="Times New Roman" w:cs="Arial"/>
          <w:b/>
          <w:color w:val="000000"/>
          <w:lang w:val="ro-RO" w:eastAsia="zh-CN"/>
        </w:rPr>
        <w:t>5800 m</w:t>
      </w:r>
      <w:r w:rsidR="00EE2460" w:rsidRPr="003A3DAC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EE2460" w:rsidRPr="003A3DAC">
        <w:rPr>
          <w:rFonts w:eastAsia="Times New Roman" w:cs="Arial"/>
          <w:b/>
          <w:color w:val="000000"/>
          <w:lang w:val="ro-RO" w:eastAsia="zh-CN"/>
        </w:rPr>
        <w:t>/s</w:t>
      </w:r>
      <w:r w:rsidR="00EE2460" w:rsidRPr="003A3DAC">
        <w:rPr>
          <w:rFonts w:eastAsia="Times New Roman" w:cs="Arial"/>
          <w:color w:val="000000"/>
          <w:lang w:val="ro-RO" w:eastAsia="zh-CN"/>
        </w:rPr>
        <w:t xml:space="preserve">, peste media multianuală a lunii </w:t>
      </w:r>
      <w:r w:rsidR="00EE2460" w:rsidRPr="003A3DAC">
        <w:rPr>
          <w:rFonts w:eastAsia="Times New Roman" w:cs="Arial"/>
          <w:b/>
          <w:color w:val="000000"/>
          <w:lang w:val="ro-RO" w:eastAsia="zh-CN"/>
        </w:rPr>
        <w:t>ianuarie (4950 m</w:t>
      </w:r>
      <w:r w:rsidR="00EE2460" w:rsidRPr="003A3DAC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EE2460" w:rsidRPr="003A3DAC">
        <w:rPr>
          <w:rFonts w:eastAsia="Times New Roman" w:cs="Arial"/>
          <w:b/>
          <w:color w:val="000000"/>
          <w:lang w:val="ro-RO" w:eastAsia="zh-CN"/>
        </w:rPr>
        <w:t>/s).</w:t>
      </w:r>
    </w:p>
    <w:p w:rsidR="00D4704C" w:rsidRPr="003A3DAC" w:rsidRDefault="00EE2460" w:rsidP="003A3DAC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bCs/>
          <w:lang w:val="ro-RO" w:eastAsia="zh-CN"/>
        </w:rPr>
      </w:pPr>
      <w:r w:rsidRPr="00EE2460">
        <w:rPr>
          <w:rFonts w:eastAsia="Times New Roman" w:cs="Arial"/>
          <w:bCs/>
          <w:lang w:val="ro-RO" w:eastAsia="zh-CN"/>
        </w:rPr>
        <w:t>În aval de Porţile de Fier debitele au fost în scădere.</w:t>
      </w:r>
    </w:p>
    <w:p w:rsidR="00D73482" w:rsidRPr="003A3DAC" w:rsidRDefault="00D73482" w:rsidP="003A3DAC">
      <w:pPr>
        <w:keepLines/>
        <w:spacing w:after="0" w:line="24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EE2460" w:rsidRPr="003A3DAC" w:rsidRDefault="00F9512C" w:rsidP="003A3DAC">
      <w:pPr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color w:val="000000"/>
          <w:lang w:val="ro-RO" w:eastAsia="zh-CN"/>
        </w:rPr>
      </w:pPr>
      <w:r w:rsidRPr="003A3DAC">
        <w:rPr>
          <w:rFonts w:eastAsia="BatangChe" w:cs="Tahoma"/>
          <w:b/>
          <w:bCs/>
          <w:lang w:val="ro-RO"/>
        </w:rPr>
        <w:t>Debitul la intrarea în ţară</w:t>
      </w:r>
      <w:r w:rsidRPr="003A3DAC">
        <w:rPr>
          <w:rFonts w:eastAsia="BatangChe" w:cs="Tahoma"/>
          <w:bCs/>
          <w:lang w:val="ro-RO"/>
        </w:rPr>
        <w:t xml:space="preserve"> (secţiunea Baziaş) </w:t>
      </w:r>
      <w:r w:rsidRPr="003A3DAC">
        <w:rPr>
          <w:rFonts w:eastAsia="BatangChe" w:cs="Tahoma"/>
          <w:b/>
          <w:bCs/>
          <w:lang w:val="ro-RO"/>
        </w:rPr>
        <w:t>va fi</w:t>
      </w:r>
      <w:r w:rsidR="00920235" w:rsidRPr="003A3DAC">
        <w:rPr>
          <w:rFonts w:eastAsia="Times New Roman" w:cs="Arial"/>
          <w:lang w:val="ro-RO" w:eastAsia="zh-CN"/>
        </w:rPr>
        <w:t xml:space="preserve"> </w:t>
      </w:r>
      <w:r w:rsidR="00EE2460" w:rsidRPr="003A3DAC">
        <w:rPr>
          <w:rFonts w:eastAsia="Times New Roman" w:cs="Arial"/>
          <w:b/>
          <w:color w:val="000000"/>
          <w:lang w:val="ro-RO" w:eastAsia="zh-CN"/>
        </w:rPr>
        <w:t>în scădere (5500 m</w:t>
      </w:r>
      <w:r w:rsidR="00EE2460" w:rsidRPr="003A3DAC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EE2460" w:rsidRPr="003A3DAC">
        <w:rPr>
          <w:rFonts w:eastAsia="Times New Roman" w:cs="Arial"/>
          <w:b/>
          <w:color w:val="000000"/>
          <w:lang w:val="ro-RO" w:eastAsia="zh-CN"/>
        </w:rPr>
        <w:t>/s).</w:t>
      </w:r>
    </w:p>
    <w:p w:rsidR="00CF4B0C" w:rsidRPr="003A3DAC" w:rsidRDefault="00EE2460" w:rsidP="003A3DAC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color w:val="000000"/>
          <w:lang w:val="ro-RO" w:eastAsia="zh-CN"/>
        </w:rPr>
      </w:pPr>
      <w:r w:rsidRPr="00EE2460">
        <w:rPr>
          <w:rFonts w:eastAsia="Times New Roman" w:cs="Arial"/>
          <w:bCs/>
          <w:color w:val="000000"/>
          <w:lang w:val="ro-RO" w:eastAsia="zh-CN"/>
        </w:rPr>
        <w:t>În</w:t>
      </w:r>
      <w:r w:rsidRPr="00EE2460">
        <w:rPr>
          <w:rFonts w:eastAsia="Times New Roman" w:cs="Arial"/>
          <w:color w:val="000000"/>
          <w:lang w:val="ro-RO" w:eastAsia="zh-CN"/>
        </w:rPr>
        <w:t xml:space="preserve"> aval de Porțile de Fier debitele vor fi în scădere. </w:t>
      </w:r>
    </w:p>
    <w:p w:rsidR="00CF4B0C" w:rsidRPr="00917A20" w:rsidRDefault="00CF4B0C" w:rsidP="00486FEE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0D48D6" w:rsidRPr="00853447" w:rsidRDefault="00807289" w:rsidP="00853447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Times New Roman" w:cs="Arial"/>
          <w:b/>
          <w:u w:val="single"/>
          <w:lang w:val="ro-RO" w:eastAsia="zh-CN"/>
        </w:rPr>
      </w:pPr>
      <w:r>
        <w:rPr>
          <w:rFonts w:eastAsia="Times New Roman" w:cs="Arial"/>
          <w:b/>
          <w:u w:val="single"/>
          <w:lang w:val="ro-RO" w:eastAsia="zh-CN"/>
        </w:rPr>
        <w:t>ALIMENT</w:t>
      </w:r>
      <w:r w:rsidRPr="004C0114">
        <w:rPr>
          <w:rFonts w:eastAsia="BatangChe" w:cs="Tahoma"/>
          <w:b/>
          <w:bCs/>
          <w:u w:val="single"/>
          <w:lang w:val="ro-RO"/>
        </w:rPr>
        <w:t>Ă</w:t>
      </w:r>
      <w:r>
        <w:rPr>
          <w:rFonts w:eastAsia="Times New Roman" w:cs="Arial"/>
          <w:b/>
          <w:u w:val="single"/>
          <w:lang w:val="ro-RO" w:eastAsia="zh-CN"/>
        </w:rPr>
        <w:t>RI CU AP</w:t>
      </w:r>
      <w:r w:rsidRPr="004C0114">
        <w:rPr>
          <w:rFonts w:eastAsia="BatangChe" w:cs="Tahoma"/>
          <w:b/>
          <w:bCs/>
          <w:u w:val="single"/>
          <w:lang w:val="ro-RO"/>
        </w:rPr>
        <w:t>Ă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ro-RO"/>
        </w:rPr>
      </w:pPr>
      <w:r w:rsidRPr="00853447">
        <w:rPr>
          <w:rFonts w:eastAsia="Times New Roman"/>
          <w:b/>
          <w:color w:val="000000" w:themeColor="text1"/>
          <w:lang w:val="ro-RO"/>
        </w:rPr>
        <w:t>A.B.A. Prut-B</w:t>
      </w:r>
      <w:r w:rsidRPr="00853447">
        <w:rPr>
          <w:rFonts w:eastAsia="Times New Roman" w:cs="Arial"/>
          <w:b/>
          <w:color w:val="000000" w:themeColor="text1"/>
          <w:lang w:val="ro-RO" w:eastAsia="zh-CN"/>
        </w:rPr>
        <w:t>â</w:t>
      </w:r>
      <w:r w:rsidRPr="00853447">
        <w:rPr>
          <w:rFonts w:eastAsia="Times New Roman"/>
          <w:b/>
          <w:color w:val="000000" w:themeColor="text1"/>
          <w:lang w:val="ro-RO"/>
        </w:rPr>
        <w:t>rlad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b/>
          <w:color w:val="000000" w:themeColor="text1"/>
          <w:lang w:val="ro-RO"/>
        </w:rPr>
      </w:pPr>
      <w:r w:rsidRPr="00853447">
        <w:rPr>
          <w:rFonts w:eastAsia="Times New Roman"/>
          <w:b/>
          <w:color w:val="000000" w:themeColor="text1"/>
          <w:lang w:val="ro-RO"/>
        </w:rPr>
        <w:t>Jude</w:t>
      </w:r>
      <w:r w:rsidRPr="00853447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853447">
        <w:rPr>
          <w:rFonts w:eastAsia="Times New Roman"/>
          <w:b/>
          <w:color w:val="000000" w:themeColor="text1"/>
          <w:lang w:val="ro-RO"/>
        </w:rPr>
        <w:t>ul Boto</w:t>
      </w:r>
      <w:r w:rsidRPr="00853447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853447">
        <w:rPr>
          <w:rFonts w:eastAsia="Times New Roman"/>
          <w:b/>
          <w:color w:val="000000" w:themeColor="text1"/>
          <w:lang w:val="ro-RO"/>
        </w:rPr>
        <w:t>ani: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53447">
        <w:rPr>
          <w:rFonts w:eastAsia="Times New Roman"/>
          <w:color w:val="000000" w:themeColor="text1"/>
          <w:lang w:val="it-IT"/>
        </w:rPr>
        <w:t>Se men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ine situa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ia de restric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 xml:space="preserve">ii </w:t>
      </w:r>
      <w:r w:rsidRPr="00853447">
        <w:rPr>
          <w:rFonts w:eastAsia="Times New Roman" w:cs="Arial"/>
          <w:color w:val="000000" w:themeColor="text1"/>
          <w:lang w:val="ro-RO" w:eastAsia="zh-CN"/>
        </w:rPr>
        <w:t>î</w:t>
      </w:r>
      <w:r w:rsidRPr="00853447">
        <w:rPr>
          <w:rFonts w:eastAsia="Times New Roman"/>
          <w:color w:val="000000" w:themeColor="text1"/>
          <w:lang w:val="it-IT"/>
        </w:rPr>
        <w:t>n alimentarea cu ap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pentru piscicultur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la folosin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a: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53447">
        <w:rPr>
          <w:rFonts w:eastAsia="Times New Roman"/>
          <w:color w:val="000000" w:themeColor="text1"/>
          <w:lang w:val="it-IT"/>
        </w:rPr>
        <w:t>-S.C. Pirania S.R.L. Boto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>ani - pepiniera piscicol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Hav</w:t>
      </w:r>
      <w:r w:rsidRPr="00853447">
        <w:rPr>
          <w:rFonts w:eastAsia="Times New Roman" w:cs="Arial"/>
          <w:color w:val="000000" w:themeColor="text1"/>
          <w:lang w:val="ro-RO" w:eastAsia="zh-CN"/>
        </w:rPr>
        <w:t>â</w:t>
      </w:r>
      <w:r w:rsidRPr="00853447">
        <w:rPr>
          <w:rFonts w:eastAsia="Times New Roman"/>
          <w:color w:val="000000" w:themeColor="text1"/>
          <w:lang w:val="it-IT"/>
        </w:rPr>
        <w:t>rna, prin reducerea debitelor la sursa r. Ba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>eu - ac. Cal Alb corespunz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>tor treptei a III-a de restric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ii.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sz w:val="16"/>
          <w:szCs w:val="16"/>
          <w:lang w:val="it-IT"/>
        </w:rPr>
      </w:pP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53447">
        <w:rPr>
          <w:rFonts w:eastAsia="Times New Roman"/>
          <w:color w:val="000000" w:themeColor="text1"/>
          <w:lang w:val="it-IT"/>
        </w:rPr>
        <w:lastRenderedPageBreak/>
        <w:t>Se men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ine Planul de restric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 xml:space="preserve">ii </w:t>
      </w:r>
      <w:r w:rsidRPr="00853447">
        <w:rPr>
          <w:rFonts w:eastAsia="BatangChe" w:cs="Tahoma"/>
          <w:bCs/>
          <w:iCs/>
          <w:color w:val="000000" w:themeColor="text1"/>
          <w:lang w:val="ro-RO"/>
        </w:rPr>
        <w:t>î</w:t>
      </w:r>
      <w:r w:rsidRPr="00853447">
        <w:rPr>
          <w:rFonts w:eastAsia="Times New Roman"/>
          <w:color w:val="000000" w:themeColor="text1"/>
          <w:lang w:val="it-IT"/>
        </w:rPr>
        <w:t>n alimentarea cu ap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- treapta a III-a, pentru A.N.I.F.-Filiala Teritorial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Moldova Nord-U.A. Boto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>ani-Sistemul de iriga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ii Movileni-Hav</w:t>
      </w:r>
      <w:r w:rsidRPr="00853447">
        <w:rPr>
          <w:rFonts w:eastAsia="Times New Roman" w:cs="Arial"/>
          <w:color w:val="000000" w:themeColor="text1"/>
          <w:lang w:val="ro-RO" w:eastAsia="zh-CN"/>
        </w:rPr>
        <w:t>â</w:t>
      </w:r>
      <w:r w:rsidRPr="00853447">
        <w:rPr>
          <w:rFonts w:eastAsia="Times New Roman"/>
          <w:color w:val="000000" w:themeColor="text1"/>
          <w:lang w:val="it-IT"/>
        </w:rPr>
        <w:t>rna, sursa ac. Cal Alb - r. Ba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 xml:space="preserve">eu. </w:t>
      </w:r>
    </w:p>
    <w:p w:rsidR="000D48D6" w:rsidRPr="00A947E7" w:rsidRDefault="000D48D6" w:rsidP="000D48D6">
      <w:pPr>
        <w:spacing w:after="0" w:line="240" w:lineRule="auto"/>
        <w:ind w:left="1080"/>
        <w:rPr>
          <w:rFonts w:eastAsia="Times New Roman"/>
          <w:color w:val="FF0000"/>
          <w:sz w:val="16"/>
          <w:szCs w:val="16"/>
          <w:lang w:val="it-IT"/>
        </w:rPr>
      </w:pP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853447">
        <w:rPr>
          <w:rFonts w:eastAsia="Times New Roman"/>
          <w:b/>
          <w:color w:val="000000" w:themeColor="text1"/>
          <w:lang w:val="it-IT"/>
        </w:rPr>
        <w:t>Jude</w:t>
      </w:r>
      <w:r w:rsidRPr="00853447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853447">
        <w:rPr>
          <w:rFonts w:eastAsia="Times New Roman"/>
          <w:b/>
          <w:color w:val="000000" w:themeColor="text1"/>
          <w:lang w:val="it-IT"/>
        </w:rPr>
        <w:t>ul Ia</w:t>
      </w:r>
      <w:r w:rsidRPr="00853447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853447">
        <w:rPr>
          <w:rFonts w:eastAsia="Times New Roman"/>
          <w:b/>
          <w:color w:val="000000" w:themeColor="text1"/>
          <w:lang w:val="it-IT"/>
        </w:rPr>
        <w:t xml:space="preserve">i: 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53447">
        <w:rPr>
          <w:rFonts w:eastAsia="Times New Roman"/>
          <w:color w:val="000000" w:themeColor="text1"/>
          <w:lang w:val="it-IT"/>
        </w:rPr>
        <w:t>Se men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ine situa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ia de restric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 xml:space="preserve">ii </w:t>
      </w:r>
      <w:r w:rsidRPr="00853447">
        <w:rPr>
          <w:rFonts w:eastAsia="Times New Roman" w:cs="Arial"/>
          <w:color w:val="000000" w:themeColor="text1"/>
          <w:lang w:val="ro-RO" w:eastAsia="zh-CN"/>
        </w:rPr>
        <w:t>î</w:t>
      </w:r>
      <w:r w:rsidRPr="00853447">
        <w:rPr>
          <w:rFonts w:eastAsia="Times New Roman"/>
          <w:color w:val="000000" w:themeColor="text1"/>
          <w:lang w:val="it-IT"/>
        </w:rPr>
        <w:t>n alimentarea cu ap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pentru piscicultur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la folosin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 xml:space="preserve">ele: 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53447">
        <w:rPr>
          <w:rFonts w:eastAsia="Times New Roman"/>
          <w:color w:val="000000" w:themeColor="text1"/>
          <w:lang w:val="it-IT"/>
        </w:rPr>
        <w:t>-S.C. Noralex S.R.L. Ia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>i, S.C. Piscicola S.R.L. Ia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 xml:space="preserve">i 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>i S.C. CC &amp; PES S.R.L. Ia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 xml:space="preserve">i prin </w:t>
      </w:r>
      <w:r w:rsidRPr="00853447">
        <w:rPr>
          <w:rFonts w:eastAsia="Times New Roman" w:cs="Arial"/>
          <w:color w:val="000000" w:themeColor="text1"/>
          <w:lang w:val="ro-RO" w:eastAsia="zh-CN"/>
        </w:rPr>
        <w:t>î</w:t>
      </w:r>
      <w:r w:rsidRPr="00853447">
        <w:rPr>
          <w:rFonts w:eastAsia="Times New Roman"/>
          <w:color w:val="000000" w:themeColor="text1"/>
          <w:lang w:val="it-IT"/>
        </w:rPr>
        <w:t>ncetarea livr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>rii apei din sursa r. Miletin - ac. H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>lceni.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53447">
        <w:rPr>
          <w:rFonts w:eastAsia="Times New Roman"/>
          <w:color w:val="000000" w:themeColor="text1"/>
          <w:lang w:val="it-IT"/>
        </w:rPr>
        <w:t>-SC ACVACOM SRL Ia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>i prin reducerea debitelor la sursa r. Gurguiata – ac. Plopi corespunz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>tor treptei III de aplicare a restric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 xml:space="preserve">iilor;   </w:t>
      </w:r>
    </w:p>
    <w:p w:rsidR="000D48D6" w:rsidRPr="00853447" w:rsidRDefault="000D48D6" w:rsidP="0085344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53447">
        <w:rPr>
          <w:rFonts w:eastAsia="Times New Roman"/>
          <w:color w:val="000000" w:themeColor="text1"/>
          <w:lang w:val="it-IT"/>
        </w:rPr>
        <w:t>-SC MIHPES SRL Ia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>i prin reducerea debitelor la sursa r. Valea Oii – ac. S</w:t>
      </w:r>
      <w:r w:rsidRPr="00853447">
        <w:rPr>
          <w:rFonts w:eastAsia="Times New Roman" w:cs="Arial"/>
          <w:color w:val="000000" w:themeColor="text1"/>
          <w:lang w:val="ro-RO" w:eastAsia="zh-CN"/>
        </w:rPr>
        <w:t>â</w:t>
      </w:r>
      <w:r w:rsidRPr="00853447">
        <w:rPr>
          <w:rFonts w:eastAsia="Times New Roman"/>
          <w:color w:val="000000" w:themeColor="text1"/>
          <w:lang w:val="it-IT"/>
        </w:rPr>
        <w:t>rca corespunz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>tor treptei III de aplicare a restric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iilor.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53447">
        <w:rPr>
          <w:rFonts w:eastAsia="Times New Roman"/>
          <w:color w:val="000000" w:themeColor="text1"/>
          <w:lang w:val="it-IT"/>
        </w:rPr>
        <w:t>Se men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ine situa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ia de restric</w:t>
      </w:r>
      <w:r w:rsidRPr="00853447">
        <w:rPr>
          <w:rFonts w:eastAsia="Times New Roman" w:cs="Arial"/>
          <w:color w:val="000000" w:themeColor="text1"/>
          <w:lang w:val="ro-RO" w:eastAsia="zh-CN"/>
        </w:rPr>
        <w:t>ți</w:t>
      </w:r>
      <w:r w:rsidRPr="00853447">
        <w:rPr>
          <w:rFonts w:eastAsia="Times New Roman"/>
          <w:color w:val="000000" w:themeColor="text1"/>
          <w:lang w:val="it-IT"/>
        </w:rPr>
        <w:t xml:space="preserve">i </w:t>
      </w:r>
      <w:r w:rsidRPr="00853447">
        <w:rPr>
          <w:rFonts w:eastAsia="Times New Roman" w:cs="Arial"/>
          <w:color w:val="000000" w:themeColor="text1"/>
          <w:lang w:val="ro-RO" w:eastAsia="zh-CN"/>
        </w:rPr>
        <w:t>î</w:t>
      </w:r>
      <w:r w:rsidRPr="00853447">
        <w:rPr>
          <w:rFonts w:eastAsia="Times New Roman"/>
          <w:color w:val="000000" w:themeColor="text1"/>
          <w:lang w:val="it-IT"/>
        </w:rPr>
        <w:t>n alimentarea cu ap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pentru piscicultur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prin reducerea debitului la sursa r. Ez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>reni - ac. Ez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>reni, corespunz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tor treptei III, </w:t>
      </w:r>
      <w:r w:rsidRPr="00853447">
        <w:rPr>
          <w:rFonts w:eastAsia="Times New Roman" w:cs="Arial"/>
          <w:color w:val="000000" w:themeColor="text1"/>
          <w:lang w:val="ro-RO" w:eastAsia="zh-CN"/>
        </w:rPr>
        <w:t>î</w:t>
      </w:r>
      <w:r w:rsidRPr="00853447">
        <w:rPr>
          <w:rFonts w:eastAsia="Times New Roman"/>
          <w:color w:val="000000" w:themeColor="text1"/>
          <w:lang w:val="it-IT"/>
        </w:rPr>
        <w:t>ncep</w:t>
      </w:r>
      <w:r w:rsidRPr="00853447">
        <w:rPr>
          <w:rFonts w:eastAsia="Times New Roman" w:cs="Arial"/>
          <w:color w:val="000000" w:themeColor="text1"/>
          <w:lang w:val="ro-RO" w:eastAsia="zh-CN"/>
        </w:rPr>
        <w:t>â</w:t>
      </w:r>
      <w:r w:rsidRPr="00853447">
        <w:rPr>
          <w:rFonts w:eastAsia="Times New Roman"/>
          <w:color w:val="000000" w:themeColor="text1"/>
          <w:lang w:val="it-IT"/>
        </w:rPr>
        <w:t>nd cu data de 01.09.2022, pentru Sta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iunea de Cercetare Dezvoltare pentru Acvacultur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>i Ecologie Acvatic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Horpaz.    </w:t>
      </w:r>
    </w:p>
    <w:p w:rsidR="000D48D6" w:rsidRPr="00A947E7" w:rsidRDefault="000D48D6" w:rsidP="000D48D6">
      <w:pPr>
        <w:spacing w:after="0" w:line="240" w:lineRule="auto"/>
        <w:ind w:left="1080"/>
        <w:rPr>
          <w:rFonts w:eastAsia="Times New Roman"/>
          <w:color w:val="FF0000"/>
          <w:sz w:val="16"/>
          <w:szCs w:val="16"/>
          <w:lang w:val="it-IT"/>
        </w:rPr>
      </w:pP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853447">
        <w:rPr>
          <w:rFonts w:eastAsia="Times New Roman"/>
          <w:b/>
          <w:color w:val="000000" w:themeColor="text1"/>
          <w:lang w:val="it-IT"/>
        </w:rPr>
        <w:t>Jude</w:t>
      </w:r>
      <w:r w:rsidRPr="00853447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853447">
        <w:rPr>
          <w:rFonts w:eastAsia="Times New Roman"/>
          <w:b/>
          <w:color w:val="000000" w:themeColor="text1"/>
          <w:lang w:val="it-IT"/>
        </w:rPr>
        <w:t xml:space="preserve">ul Vaslui:  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53447">
        <w:rPr>
          <w:rFonts w:eastAsia="Times New Roman"/>
          <w:color w:val="000000" w:themeColor="text1"/>
          <w:lang w:val="it-IT"/>
        </w:rPr>
        <w:t>Se men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in prevederile „Planului de restric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 xml:space="preserve">ii 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 xml:space="preserve">i folosire a apei </w:t>
      </w:r>
      <w:r w:rsidRPr="00853447">
        <w:rPr>
          <w:rFonts w:eastAsia="Times New Roman" w:cs="Arial"/>
          <w:color w:val="000000" w:themeColor="text1"/>
          <w:lang w:val="ro-RO" w:eastAsia="zh-CN"/>
        </w:rPr>
        <w:t>î</w:t>
      </w:r>
      <w:r w:rsidRPr="00853447">
        <w:rPr>
          <w:rFonts w:eastAsia="Times New Roman"/>
          <w:color w:val="000000" w:themeColor="text1"/>
          <w:lang w:val="it-IT"/>
        </w:rPr>
        <w:t>n perioade deficitare”, astfel: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53447">
        <w:rPr>
          <w:rFonts w:eastAsia="Times New Roman"/>
          <w:color w:val="000000" w:themeColor="text1"/>
          <w:lang w:val="it-IT"/>
        </w:rPr>
        <w:t>-treapta III - pentru S.C. AQUAVAS S.A. VASLUI – Sucursala Vaslui din acumularea Sole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>ti;</w:t>
      </w:r>
    </w:p>
    <w:p w:rsidR="000D48D6" w:rsidRPr="00853447" w:rsidRDefault="000D48D6" w:rsidP="000D48D6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53447">
        <w:rPr>
          <w:rFonts w:eastAsia="Times New Roman"/>
          <w:color w:val="000000" w:themeColor="text1"/>
          <w:lang w:val="it-IT"/>
        </w:rPr>
        <w:t>-treapta III - ANIF Filiala Teritorial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 xml:space="preserve"> de </w:t>
      </w:r>
      <w:r w:rsidRPr="00853447">
        <w:rPr>
          <w:rFonts w:eastAsia="Times New Roman" w:cs="Arial"/>
          <w:color w:val="000000" w:themeColor="text1"/>
          <w:lang w:val="ro-RO" w:eastAsia="zh-CN"/>
        </w:rPr>
        <w:t>Î</w:t>
      </w:r>
      <w:r w:rsidRPr="00853447">
        <w:rPr>
          <w:rFonts w:eastAsia="Times New Roman"/>
          <w:color w:val="000000" w:themeColor="text1"/>
          <w:lang w:val="it-IT"/>
        </w:rPr>
        <w:t>mbun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/>
          <w:color w:val="000000" w:themeColor="text1"/>
          <w:lang w:val="it-IT"/>
        </w:rPr>
        <w:t>t</w:t>
      </w:r>
      <w:r w:rsidRPr="00853447">
        <w:rPr>
          <w:rFonts w:cs="ArialMT"/>
          <w:color w:val="000000" w:themeColor="text1"/>
          <w:lang w:val="ro-RO"/>
        </w:rPr>
        <w:t>ă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iri Funciare Vaslui-Amenajare de iriga</w:t>
      </w:r>
      <w:r w:rsidRPr="00853447">
        <w:rPr>
          <w:rFonts w:eastAsia="Times New Roman" w:cs="Arial"/>
          <w:color w:val="000000" w:themeColor="text1"/>
          <w:lang w:val="ro-RO" w:eastAsia="zh-CN"/>
        </w:rPr>
        <w:t>ț</w:t>
      </w:r>
      <w:r w:rsidRPr="00853447">
        <w:rPr>
          <w:rFonts w:eastAsia="Times New Roman"/>
          <w:color w:val="000000" w:themeColor="text1"/>
          <w:lang w:val="it-IT"/>
        </w:rPr>
        <w:t>ii M</w:t>
      </w:r>
      <w:r w:rsidRPr="00853447">
        <w:rPr>
          <w:rFonts w:eastAsia="Times New Roman" w:cs="Arial"/>
          <w:color w:val="000000" w:themeColor="text1"/>
          <w:lang w:val="ro-RO" w:eastAsia="zh-CN"/>
        </w:rPr>
        <w:t>â</w:t>
      </w:r>
      <w:r w:rsidRPr="00853447">
        <w:rPr>
          <w:rFonts w:eastAsia="Times New Roman"/>
          <w:color w:val="000000" w:themeColor="text1"/>
          <w:lang w:val="it-IT"/>
        </w:rPr>
        <w:t>nje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>ti, sursa acumularea M</w:t>
      </w:r>
      <w:r w:rsidRPr="00853447">
        <w:rPr>
          <w:rFonts w:eastAsia="Times New Roman" w:cs="Arial"/>
          <w:color w:val="000000" w:themeColor="text1"/>
          <w:lang w:val="ro-RO" w:eastAsia="zh-CN"/>
        </w:rPr>
        <w:t>â</w:t>
      </w:r>
      <w:r w:rsidRPr="00853447">
        <w:rPr>
          <w:rFonts w:eastAsia="Times New Roman"/>
          <w:color w:val="000000" w:themeColor="text1"/>
          <w:lang w:val="it-IT"/>
        </w:rPr>
        <w:t>nje</w:t>
      </w:r>
      <w:r w:rsidRPr="00853447">
        <w:rPr>
          <w:rFonts w:eastAsia="Times New Roman" w:cs="Arial"/>
          <w:color w:val="000000" w:themeColor="text1"/>
          <w:lang w:val="ro-RO" w:eastAsia="zh-CN"/>
        </w:rPr>
        <w:t>ș</w:t>
      </w:r>
      <w:r w:rsidRPr="00853447">
        <w:rPr>
          <w:rFonts w:eastAsia="Times New Roman"/>
          <w:color w:val="000000" w:themeColor="text1"/>
          <w:lang w:val="it-IT"/>
        </w:rPr>
        <w:t>ti.</w:t>
      </w:r>
    </w:p>
    <w:p w:rsidR="007F4AA6" w:rsidRPr="000D48D6" w:rsidRDefault="007F4AA6" w:rsidP="007F4AA6">
      <w:pPr>
        <w:spacing w:after="0" w:line="240" w:lineRule="auto"/>
        <w:ind w:left="0"/>
        <w:rPr>
          <w:rFonts w:eastAsia="Times New Roman"/>
          <w:color w:val="FF0000"/>
          <w:sz w:val="16"/>
          <w:szCs w:val="16"/>
          <w:lang w:val="it-IT"/>
        </w:rPr>
      </w:pPr>
    </w:p>
    <w:p w:rsidR="00FB298C" w:rsidRPr="00FC5FB7" w:rsidRDefault="00F9512C" w:rsidP="00FC5FB7">
      <w:pPr>
        <w:spacing w:after="0" w:line="24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A947E7">
        <w:rPr>
          <w:b/>
          <w:bCs/>
          <w:color w:val="000000" w:themeColor="text1"/>
          <w:u w:val="single"/>
          <w:lang w:val="ro-RO"/>
        </w:rPr>
        <w:t>05.01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947E7">
        <w:rPr>
          <w:b/>
          <w:bCs/>
          <w:color w:val="000000" w:themeColor="text1"/>
          <w:u w:val="single"/>
          <w:lang w:val="ro-RO"/>
        </w:rPr>
        <w:t>2023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A947E7">
        <w:rPr>
          <w:b/>
          <w:bCs/>
          <w:color w:val="000000" w:themeColor="text1"/>
          <w:u w:val="single"/>
          <w:lang w:val="ro-RO"/>
        </w:rPr>
        <w:t>06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EB2CF3">
        <w:rPr>
          <w:b/>
          <w:bCs/>
          <w:color w:val="000000" w:themeColor="text1"/>
          <w:u w:val="single"/>
          <w:lang w:val="ro-RO"/>
        </w:rPr>
        <w:t>01.2023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415E3E" w:rsidRPr="00415E3E" w:rsidRDefault="00415E3E" w:rsidP="00415E3E">
      <w:pPr>
        <w:spacing w:after="0" w:line="240" w:lineRule="auto"/>
        <w:ind w:left="1080"/>
        <w:rPr>
          <w:rFonts w:cs="Arial"/>
          <w:bCs/>
          <w:color w:val="000000"/>
          <w:lang w:val="ro-RO"/>
        </w:rPr>
      </w:pPr>
      <w:r w:rsidRPr="00415E3E">
        <w:rPr>
          <w:b/>
          <w:bCs/>
          <w:color w:val="000000" w:themeColor="text1"/>
          <w:lang w:val="ro-RO"/>
        </w:rPr>
        <w:t xml:space="preserve">Este </w:t>
      </w:r>
      <w:r w:rsidRPr="00415E3E">
        <w:rPr>
          <w:rFonts w:cs="Arial"/>
          <w:b/>
          <w:color w:val="000000" w:themeColor="text1"/>
          <w:shd w:val="clear" w:color="auto" w:fill="FFFFFF"/>
          <w:lang w:val="ro-RO"/>
        </w:rPr>
        <w:t>î</w:t>
      </w:r>
      <w:r w:rsidR="007A000A" w:rsidRPr="00415E3E">
        <w:rPr>
          <w:b/>
          <w:bCs/>
          <w:color w:val="000000" w:themeColor="text1"/>
          <w:lang w:val="ro-RO"/>
        </w:rPr>
        <w:t xml:space="preserve">n </w:t>
      </w:r>
      <w:r>
        <w:rPr>
          <w:b/>
          <w:bCs/>
          <w:color w:val="000000" w:themeColor="text1"/>
          <w:lang w:val="ro-RO"/>
        </w:rPr>
        <w:t xml:space="preserve">vigoare </w:t>
      </w:r>
      <w:r w:rsidRPr="00415E3E">
        <w:rPr>
          <w:b/>
          <w:bCs/>
          <w:color w:val="000000" w:themeColor="text1"/>
          <w:lang w:val="ro-RO"/>
        </w:rPr>
        <w:t>p</w:t>
      </w:r>
      <w:r w:rsidRPr="00415E3E">
        <w:rPr>
          <w:rFonts w:cs="Arial"/>
          <w:b/>
          <w:bCs/>
          <w:color w:val="000000"/>
          <w:lang w:val="ro-RO"/>
        </w:rPr>
        <w:t>â</w:t>
      </w:r>
      <w:r w:rsidRPr="00415E3E">
        <w:rPr>
          <w:b/>
          <w:bCs/>
          <w:color w:val="000000" w:themeColor="text1"/>
          <w:lang w:val="ro-RO"/>
        </w:rPr>
        <w:t>n</w:t>
      </w:r>
      <w:r w:rsidRPr="00415E3E">
        <w:rPr>
          <w:rFonts w:cs="Arial"/>
          <w:b/>
          <w:bCs/>
          <w:color w:val="000000"/>
          <w:lang w:val="ro-RO"/>
        </w:rPr>
        <w:t>ă</w:t>
      </w:r>
      <w:r w:rsidRPr="00415E3E">
        <w:rPr>
          <w:b/>
          <w:bCs/>
          <w:color w:val="000000" w:themeColor="text1"/>
          <w:lang w:val="ro-RO"/>
        </w:rPr>
        <w:t xml:space="preserve"> </w:t>
      </w:r>
      <w:r w:rsidRPr="00415E3E">
        <w:rPr>
          <w:b/>
          <w:bCs/>
          <w:iCs/>
          <w:color w:val="000000" w:themeColor="text1"/>
          <w:lang w:val="ro-RO"/>
        </w:rPr>
        <w:t xml:space="preserve">pe </w:t>
      </w:r>
      <w:r w:rsidRPr="00415E3E">
        <w:rPr>
          <w:b/>
          <w:color w:val="000000" w:themeColor="text1"/>
          <w:lang w:val="ro-RO"/>
        </w:rPr>
        <w:t>data de 06</w:t>
      </w:r>
      <w:r>
        <w:rPr>
          <w:b/>
          <w:color w:val="000000" w:themeColor="text1"/>
          <w:lang w:val="ro-RO"/>
        </w:rPr>
        <w:t>.01.2023</w:t>
      </w:r>
      <w:r w:rsidRPr="00415E3E">
        <w:rPr>
          <w:b/>
          <w:color w:val="000000" w:themeColor="text1"/>
          <w:lang w:val="ro-RO"/>
        </w:rPr>
        <w:t xml:space="preserve">, la ora 12:00, mesajul 2 din </w:t>
      </w:r>
      <w:r w:rsidRPr="00415E3E">
        <w:rPr>
          <w:b/>
          <w:color w:val="000000" w:themeColor="text1"/>
          <w:u w:val="single"/>
          <w:lang w:val="ro-RO"/>
        </w:rPr>
        <w:t>atenţion</w:t>
      </w:r>
      <w:r w:rsidRPr="00415E3E">
        <w:rPr>
          <w:rFonts w:cs="Arial"/>
          <w:b/>
          <w:bCs/>
          <w:color w:val="000000" w:themeColor="text1"/>
          <w:u w:val="single"/>
          <w:lang w:val="ro-RO"/>
        </w:rPr>
        <w:t>area</w:t>
      </w:r>
      <w:r w:rsidRPr="00415E3E">
        <w:rPr>
          <w:b/>
          <w:color w:val="000000" w:themeColor="text1"/>
          <w:u w:val="single"/>
          <w:lang w:val="ro-RO"/>
        </w:rPr>
        <w:t xml:space="preserve"> meteorologică</w:t>
      </w:r>
      <w:r w:rsidRPr="00415E3E">
        <w:rPr>
          <w:b/>
          <w:color w:val="000000" w:themeColor="text1"/>
          <w:lang w:val="ro-RO"/>
        </w:rPr>
        <w:t xml:space="preserve"> nr. 1-</w:t>
      </w:r>
      <w:r w:rsidRPr="00415E3E">
        <w:rPr>
          <w:b/>
          <w:color w:val="000000" w:themeColor="text1"/>
          <w:u w:val="single"/>
          <w:lang w:val="ro-RO"/>
        </w:rPr>
        <w:t>COD GALBEN</w:t>
      </w:r>
      <w:r w:rsidRPr="00415E3E">
        <w:rPr>
          <w:b/>
          <w:bCs/>
          <w:color w:val="000000" w:themeColor="text1"/>
          <w:lang w:val="ro-RO"/>
        </w:rPr>
        <w:t xml:space="preserve">: </w:t>
      </w:r>
      <w:r>
        <w:rPr>
          <w:b/>
          <w:bCs/>
          <w:color w:val="000000" w:themeColor="text1"/>
          <w:lang w:val="ro-RO"/>
        </w:rPr>
        <w:t>„</w:t>
      </w:r>
      <w:r w:rsidRPr="00415E3E">
        <w:rPr>
          <w:rFonts w:cs="Arial"/>
          <w:bCs/>
          <w:color w:val="000000"/>
          <w:lang w:val="ro-RO"/>
        </w:rPr>
        <w:t>la munte vântul va avea intensificări cu viteze de 70...90 km/h, iar în zona înaltă (la peste 1700 m) rafalele vor depăși 100…120 km/h și temporar va ninge viscolit. Local în Transilvania, temporar vor fi intensificări, cu viteze în general de 55...70 km/h.</w:t>
      </w:r>
      <w:r>
        <w:rPr>
          <w:rFonts w:cs="Arial"/>
          <w:bCs/>
          <w:color w:val="000000"/>
          <w:lang w:val="ro-RO"/>
        </w:rPr>
        <w:t>” (21 de jude</w:t>
      </w:r>
      <w:r w:rsidRPr="00415E3E">
        <w:rPr>
          <w:rFonts w:cs="ArialMT"/>
          <w:lang w:val="ro-RO"/>
        </w:rPr>
        <w:t>ț</w:t>
      </w:r>
      <w:r>
        <w:rPr>
          <w:rFonts w:cs="Arial"/>
          <w:bCs/>
          <w:color w:val="000000"/>
          <w:lang w:val="ro-RO"/>
        </w:rPr>
        <w:t xml:space="preserve">e vizate: </w:t>
      </w:r>
      <w:r w:rsidRPr="00F71EE8">
        <w:rPr>
          <w:b/>
          <w:bCs/>
          <w:i/>
          <w:lang w:val="ro-RO"/>
        </w:rPr>
        <w:t>ALBA</w:t>
      </w:r>
      <w:r>
        <w:rPr>
          <w:b/>
          <w:bCs/>
          <w:i/>
          <w:lang w:val="ro-RO"/>
        </w:rPr>
        <w:t xml:space="preserve">, </w:t>
      </w:r>
      <w:r w:rsidRPr="00F71EE8">
        <w:rPr>
          <w:b/>
          <w:bCs/>
          <w:i/>
          <w:lang w:val="ro-RO"/>
        </w:rPr>
        <w:t>ARGEŞ</w:t>
      </w:r>
      <w:r>
        <w:rPr>
          <w:b/>
          <w:bCs/>
          <w:i/>
          <w:lang w:val="ro-RO"/>
        </w:rPr>
        <w:t xml:space="preserve">, BACĂU, </w:t>
      </w:r>
      <w:r w:rsidRPr="00F71EE8">
        <w:rPr>
          <w:b/>
          <w:bCs/>
          <w:i/>
          <w:lang w:val="ro-RO"/>
        </w:rPr>
        <w:t>BISTRIŢA-NĂSĂUD</w:t>
      </w:r>
      <w:r>
        <w:rPr>
          <w:b/>
          <w:bCs/>
          <w:i/>
          <w:lang w:val="ro-RO"/>
        </w:rPr>
        <w:t xml:space="preserve">, </w:t>
      </w:r>
      <w:r w:rsidRPr="00F71EE8">
        <w:rPr>
          <w:b/>
          <w:bCs/>
          <w:i/>
          <w:lang w:val="ro-RO"/>
        </w:rPr>
        <w:t>BRAŞOV,</w:t>
      </w:r>
      <w:r>
        <w:rPr>
          <w:b/>
          <w:bCs/>
          <w:i/>
          <w:lang w:val="ro-RO"/>
        </w:rPr>
        <w:t xml:space="preserve"> </w:t>
      </w:r>
      <w:r w:rsidRPr="00F71EE8">
        <w:rPr>
          <w:b/>
          <w:bCs/>
          <w:i/>
          <w:lang w:val="ro-RO"/>
        </w:rPr>
        <w:t>BUZĂU,</w:t>
      </w:r>
      <w:r>
        <w:rPr>
          <w:b/>
          <w:bCs/>
          <w:i/>
          <w:lang w:val="ro-RO"/>
        </w:rPr>
        <w:t xml:space="preserve"> </w:t>
      </w:r>
      <w:r w:rsidRPr="00F71EE8">
        <w:rPr>
          <w:b/>
          <w:bCs/>
          <w:i/>
          <w:lang w:val="ro-RO"/>
        </w:rPr>
        <w:t>CARAŞ-SEVERIN</w:t>
      </w:r>
      <w:r>
        <w:rPr>
          <w:b/>
          <w:bCs/>
          <w:i/>
          <w:lang w:val="ro-RO"/>
        </w:rPr>
        <w:t>,</w:t>
      </w:r>
      <w:r w:rsidRPr="00F71EE8">
        <w:rPr>
          <w:b/>
          <w:bCs/>
          <w:i/>
          <w:lang w:val="ro-RO"/>
        </w:rPr>
        <w:t xml:space="preserve"> CLUJ</w:t>
      </w:r>
      <w:r>
        <w:rPr>
          <w:b/>
          <w:bCs/>
          <w:i/>
          <w:lang w:val="ro-RO"/>
        </w:rPr>
        <w:t xml:space="preserve">, </w:t>
      </w:r>
      <w:r w:rsidRPr="00F71EE8">
        <w:rPr>
          <w:b/>
          <w:bCs/>
          <w:i/>
          <w:lang w:val="ro-RO"/>
        </w:rPr>
        <w:t>COVASNA</w:t>
      </w:r>
      <w:r>
        <w:rPr>
          <w:b/>
          <w:bCs/>
          <w:i/>
          <w:lang w:val="ro-RO"/>
        </w:rPr>
        <w:t xml:space="preserve">, </w:t>
      </w:r>
      <w:r w:rsidRPr="00F71EE8">
        <w:rPr>
          <w:b/>
          <w:bCs/>
          <w:i/>
          <w:lang w:val="ro-RO"/>
        </w:rPr>
        <w:t>DÂMBOVIŢA</w:t>
      </w:r>
      <w:r>
        <w:rPr>
          <w:b/>
          <w:bCs/>
          <w:i/>
          <w:lang w:val="ro-RO"/>
        </w:rPr>
        <w:t xml:space="preserve">, </w:t>
      </w:r>
      <w:r w:rsidRPr="00F71EE8">
        <w:rPr>
          <w:b/>
          <w:bCs/>
          <w:i/>
          <w:lang w:val="ro-RO"/>
        </w:rPr>
        <w:t>GORJ,</w:t>
      </w:r>
      <w:r w:rsidRPr="007773E9">
        <w:rPr>
          <w:b/>
          <w:bCs/>
          <w:i/>
          <w:lang w:val="ro-RO"/>
        </w:rPr>
        <w:t xml:space="preserve"> </w:t>
      </w:r>
      <w:r w:rsidRPr="00F71EE8">
        <w:rPr>
          <w:b/>
          <w:bCs/>
          <w:i/>
          <w:lang w:val="ro-RO"/>
        </w:rPr>
        <w:t>HARGHITA,</w:t>
      </w:r>
      <w:r>
        <w:rPr>
          <w:b/>
          <w:bCs/>
          <w:i/>
          <w:lang w:val="ro-RO"/>
        </w:rPr>
        <w:t xml:space="preserve"> </w:t>
      </w:r>
      <w:r w:rsidRPr="00F71EE8">
        <w:rPr>
          <w:b/>
          <w:bCs/>
          <w:i/>
          <w:lang w:val="ro-RO"/>
        </w:rPr>
        <w:t>HUNEDOARA, MARAMUREŞ</w:t>
      </w:r>
      <w:r>
        <w:rPr>
          <w:b/>
          <w:bCs/>
          <w:i/>
          <w:lang w:val="ro-RO"/>
        </w:rPr>
        <w:t xml:space="preserve">, </w:t>
      </w:r>
      <w:r w:rsidRPr="00F71EE8">
        <w:rPr>
          <w:b/>
          <w:bCs/>
          <w:i/>
          <w:lang w:val="ro-RO"/>
        </w:rPr>
        <w:t>MUREŞ, NEAMŢ,</w:t>
      </w:r>
      <w:r>
        <w:rPr>
          <w:b/>
          <w:bCs/>
          <w:i/>
          <w:lang w:val="ro-RO"/>
        </w:rPr>
        <w:t xml:space="preserve"> </w:t>
      </w:r>
      <w:r w:rsidRPr="00F71EE8">
        <w:rPr>
          <w:b/>
          <w:bCs/>
          <w:i/>
          <w:lang w:val="ro-RO"/>
        </w:rPr>
        <w:t>PRAHOVA</w:t>
      </w:r>
      <w:r>
        <w:rPr>
          <w:b/>
          <w:bCs/>
          <w:i/>
          <w:lang w:val="ro-RO"/>
        </w:rPr>
        <w:t xml:space="preserve">, </w:t>
      </w:r>
      <w:r w:rsidRPr="00F71EE8">
        <w:rPr>
          <w:b/>
          <w:bCs/>
          <w:i/>
          <w:lang w:val="ro-RO"/>
        </w:rPr>
        <w:t>SIBIU, SUCEAVA</w:t>
      </w:r>
      <w:r>
        <w:rPr>
          <w:b/>
          <w:bCs/>
          <w:i/>
          <w:lang w:val="ro-RO"/>
        </w:rPr>
        <w:t xml:space="preserve">, </w:t>
      </w:r>
      <w:r w:rsidRPr="00F71EE8">
        <w:rPr>
          <w:b/>
          <w:bCs/>
          <w:i/>
          <w:lang w:val="ro-RO"/>
        </w:rPr>
        <w:t>VÂLCEA</w:t>
      </w:r>
      <w:r>
        <w:rPr>
          <w:b/>
          <w:bCs/>
          <w:i/>
          <w:lang w:val="ro-RO"/>
        </w:rPr>
        <w:t xml:space="preserve"> şi </w:t>
      </w:r>
      <w:r w:rsidRPr="00F71EE8">
        <w:rPr>
          <w:b/>
          <w:bCs/>
          <w:i/>
          <w:lang w:val="ro-RO"/>
        </w:rPr>
        <w:t>VRANCEA</w:t>
      </w:r>
      <w:r>
        <w:rPr>
          <w:b/>
          <w:bCs/>
          <w:i/>
          <w:lang w:val="ro-RO"/>
        </w:rPr>
        <w:t>)</w:t>
      </w:r>
      <w:r w:rsidR="00034E50">
        <w:rPr>
          <w:b/>
          <w:bCs/>
          <w:i/>
          <w:lang w:val="ro-RO"/>
        </w:rPr>
        <w:t>.</w:t>
      </w:r>
    </w:p>
    <w:p w:rsidR="007A000A" w:rsidRPr="00034E50" w:rsidRDefault="007A000A" w:rsidP="00034E50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 w:themeColor="text1"/>
          <w:sz w:val="16"/>
          <w:szCs w:val="16"/>
          <w:lang w:val="ro-RO"/>
        </w:rPr>
      </w:pPr>
    </w:p>
    <w:p w:rsidR="00F915B2" w:rsidRPr="00EE2460" w:rsidRDefault="00954314" w:rsidP="00EE246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ro-RO"/>
        </w:rPr>
      </w:pPr>
      <w:r w:rsidRPr="00917A20">
        <w:rPr>
          <w:b/>
          <w:bCs/>
          <w:color w:val="000000" w:themeColor="text1"/>
          <w:lang w:val="ro-RO"/>
        </w:rPr>
        <w:t>În ţară</w:t>
      </w:r>
      <w:r w:rsidR="00EE2460">
        <w:rPr>
          <w:b/>
          <w:bCs/>
          <w:color w:val="000000" w:themeColor="text1"/>
          <w:lang w:val="ro-RO"/>
        </w:rPr>
        <w:t xml:space="preserve"> </w:t>
      </w:r>
      <w:r w:rsidR="00EE2460" w:rsidRPr="00EE2460">
        <w:rPr>
          <w:bCs/>
          <w:color w:val="000000" w:themeColor="text1"/>
          <w:lang w:val="ro-RO"/>
        </w:rPr>
        <w:t>v</w:t>
      </w:r>
      <w:r w:rsidR="00EE2460" w:rsidRPr="00EE2460">
        <w:rPr>
          <w:rFonts w:cs="ArialMT"/>
          <w:lang w:val="ro-RO"/>
        </w:rPr>
        <w:t>alorile termice diurne au fost în cre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>tere fa</w:t>
      </w:r>
      <w:r w:rsidR="00EE2460" w:rsidRPr="00EE2460">
        <w:rPr>
          <w:rFonts w:cs="LiberationSans"/>
          <w:lang w:val="ro-RO"/>
        </w:rPr>
        <w:t>ț</w:t>
      </w:r>
      <w:r w:rsidR="00EE2460" w:rsidRPr="00EE2460">
        <w:rPr>
          <w:rFonts w:cs="ArialMT"/>
          <w:lang w:val="ro-RO"/>
        </w:rPr>
        <w:t xml:space="preserve">ă de ziua anterioară în majoritatea zonelor 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>i s-au men</w:t>
      </w:r>
      <w:r w:rsidR="00EE2460" w:rsidRPr="00EE2460">
        <w:rPr>
          <w:rFonts w:cs="LiberationSans"/>
          <w:lang w:val="ro-RO"/>
        </w:rPr>
        <w:t>ț</w:t>
      </w:r>
      <w:r w:rsidR="00EE2460" w:rsidRPr="00EE2460">
        <w:rPr>
          <w:rFonts w:cs="ArialMT"/>
          <w:lang w:val="ro-RO"/>
        </w:rPr>
        <w:t>inut cu mult</w:t>
      </w:r>
      <w:r w:rsidR="00EE2460">
        <w:rPr>
          <w:rFonts w:cs="ArialMT"/>
          <w:lang w:val="ro-RO"/>
        </w:rPr>
        <w:t xml:space="preserve"> </w:t>
      </w:r>
      <w:r w:rsidR="00EE2460" w:rsidRPr="00EE2460">
        <w:rPr>
          <w:rFonts w:cs="ArialMT"/>
          <w:lang w:val="ro-RO"/>
        </w:rPr>
        <w:t xml:space="preserve">peste cele normale pentru prima decadă a lunii ianuarie. Cerul a avut înnorări mai ales ziua 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>i temporar a plouat în Cri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>ana, Maramure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 xml:space="preserve">, Transilvania 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 xml:space="preserve">i pe arii restrânse în Banat, Moldova, Muntenia 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 xml:space="preserve">i Dobrogea. În estul Transilvaniei trecător a fost 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>i lapovi</w:t>
      </w:r>
      <w:r w:rsidR="00EE2460" w:rsidRPr="00EE2460">
        <w:rPr>
          <w:rFonts w:cs="LiberationSans"/>
          <w:lang w:val="ro-RO"/>
        </w:rPr>
        <w:t>ț</w:t>
      </w:r>
      <w:r w:rsidR="00EE2460" w:rsidRPr="00EE2460">
        <w:rPr>
          <w:rFonts w:cs="ArialMT"/>
          <w:lang w:val="ro-RO"/>
        </w:rPr>
        <w:t>ă, iar la munte precipita</w:t>
      </w:r>
      <w:r w:rsidR="00EE2460" w:rsidRPr="00EE2460">
        <w:rPr>
          <w:rFonts w:cs="LiberationSans"/>
          <w:lang w:val="ro-RO"/>
        </w:rPr>
        <w:t>ț</w:t>
      </w:r>
      <w:r w:rsidR="00EE2460" w:rsidRPr="00EE2460">
        <w:rPr>
          <w:rFonts w:cs="ArialMT"/>
          <w:lang w:val="ro-RO"/>
        </w:rPr>
        <w:t xml:space="preserve">ii mixte 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>i s-au cumulat cantită</w:t>
      </w:r>
      <w:r w:rsidR="00EE2460" w:rsidRPr="00EE2460">
        <w:rPr>
          <w:rFonts w:cs="LiberationSans"/>
          <w:lang w:val="ro-RO"/>
        </w:rPr>
        <w:t>ț</w:t>
      </w:r>
      <w:r w:rsidR="00EE2460" w:rsidRPr="00EE2460">
        <w:rPr>
          <w:rFonts w:cs="ArialMT"/>
          <w:lang w:val="ro-RO"/>
        </w:rPr>
        <w:t>i de apă mai însemnate, izolat peste</w:t>
      </w:r>
      <w:r w:rsidR="00EE2460">
        <w:rPr>
          <w:rFonts w:cs="ArialMT"/>
          <w:lang w:val="ro-RO"/>
        </w:rPr>
        <w:t xml:space="preserve"> </w:t>
      </w:r>
      <w:r w:rsidR="00EE2460" w:rsidRPr="00EE2460">
        <w:rPr>
          <w:rFonts w:cs="ArialMT"/>
          <w:lang w:val="ro-RO"/>
        </w:rPr>
        <w:t xml:space="preserve">15...20 l/mp. Vântul a avut intensificări în majoritatea zonelor, mai ales în centru, nord-vest 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>i pe spa</w:t>
      </w:r>
      <w:r w:rsidR="00EE2460" w:rsidRPr="00EE2460">
        <w:rPr>
          <w:rFonts w:cs="LiberationSans"/>
          <w:lang w:val="ro-RO"/>
        </w:rPr>
        <w:t>ț</w:t>
      </w:r>
      <w:r w:rsidR="00EE2460" w:rsidRPr="00EE2460">
        <w:rPr>
          <w:rFonts w:cs="ArialMT"/>
          <w:lang w:val="ro-RO"/>
        </w:rPr>
        <w:t>ii mai mici în sud-est, unde vitezele au fost în general de 50...60 km/h. La munte, îndeosebi pe creste, viteza vântului a depă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>it frecvent</w:t>
      </w:r>
      <w:r w:rsidR="00EE2460">
        <w:rPr>
          <w:rFonts w:cs="ArialMT"/>
          <w:lang w:val="ro-RO"/>
        </w:rPr>
        <w:t xml:space="preserve"> </w:t>
      </w:r>
      <w:r w:rsidR="00EE2460" w:rsidRPr="00EE2460">
        <w:rPr>
          <w:rFonts w:cs="ArialMT"/>
          <w:lang w:val="ro-RO"/>
        </w:rPr>
        <w:t xml:space="preserve">80 km/h, temporar 100 km/h, iar ninsoarea a fost viscolită. Stratul de zăpadă era prezent în zona montană înaltă </w:t>
      </w:r>
      <w:r w:rsidR="00EE2460" w:rsidRPr="00EE2460">
        <w:rPr>
          <w:rFonts w:cs="LiberationSans"/>
          <w:lang w:val="ro-RO"/>
        </w:rPr>
        <w:t>ș</w:t>
      </w:r>
      <w:r w:rsidR="00EE2460" w:rsidRPr="00EE2460">
        <w:rPr>
          <w:rFonts w:cs="ArialMT"/>
          <w:lang w:val="ro-RO"/>
        </w:rPr>
        <w:t xml:space="preserve">i </w:t>
      </w:r>
      <w:r w:rsidR="00EE2460">
        <w:rPr>
          <w:rFonts w:cs="ArialMT"/>
          <w:lang w:val="ro-RO"/>
        </w:rPr>
        <w:t>măsura, la ora 20, pe</w:t>
      </w:r>
      <w:r w:rsidR="00EE2460" w:rsidRPr="00EE2460">
        <w:rPr>
          <w:rFonts w:cs="ArialMT"/>
          <w:lang w:val="ro-RO"/>
        </w:rPr>
        <w:t xml:space="preserve"> platformele sta</w:t>
      </w:r>
      <w:r w:rsidR="00EE2460" w:rsidRPr="00EE2460">
        <w:rPr>
          <w:rFonts w:cs="LiberationSans"/>
          <w:lang w:val="ro-RO"/>
        </w:rPr>
        <w:t>ț</w:t>
      </w:r>
      <w:r w:rsidR="00EE2460" w:rsidRPr="00EE2460">
        <w:rPr>
          <w:rFonts w:cs="ArialMT"/>
          <w:lang w:val="ro-RO"/>
        </w:rPr>
        <w:t>iilor meteorologice</w:t>
      </w:r>
      <w:r w:rsidR="00EE2460">
        <w:rPr>
          <w:rFonts w:cs="ArialMT"/>
          <w:lang w:val="ro-RO"/>
        </w:rPr>
        <w:t>, până la 42 cm în Masivul Bucegi</w:t>
      </w:r>
      <w:r w:rsidR="00EE2460" w:rsidRPr="00EE2460">
        <w:rPr>
          <w:rFonts w:cs="LiberationSans"/>
          <w:lang w:val="ro-RO"/>
        </w:rPr>
        <w:t xml:space="preserve"> </w:t>
      </w:r>
      <w:r w:rsidR="00EE2460" w:rsidRPr="00EE2460">
        <w:rPr>
          <w:rFonts w:cs="ArialMT"/>
          <w:lang w:val="ro-RO"/>
        </w:rPr>
        <w:t xml:space="preserve">(Vf. </w:t>
      </w:r>
      <w:r w:rsidR="00EE2460" w:rsidRPr="00EE2460">
        <w:rPr>
          <w:rFonts w:cs="ArialMT"/>
          <w:lang w:val="it-IT"/>
        </w:rPr>
        <w:t>Omu). Temperaturile</w:t>
      </w:r>
      <w:r w:rsidR="00EE2460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>maxime s-au încadrat între 4 grade la Topli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 xml:space="preserve">a </w:t>
      </w:r>
      <w:r w:rsidR="00EE2460" w:rsidRPr="00EE2460">
        <w:rPr>
          <w:rFonts w:cs="LiberationSans"/>
          <w:lang w:val="it-IT"/>
        </w:rPr>
        <w:t>ș</w:t>
      </w:r>
      <w:r w:rsidR="00EE2460">
        <w:rPr>
          <w:rFonts w:cs="ArialMT"/>
          <w:lang w:val="it-IT"/>
        </w:rPr>
        <w:t>i 16 grade la Calafat. La ora 6</w:t>
      </w:r>
      <w:r w:rsidR="00EE2460" w:rsidRPr="00EE2460">
        <w:rPr>
          <w:rFonts w:cs="ArialMT"/>
          <w:lang w:val="it-IT"/>
        </w:rPr>
        <w:t xml:space="preserve"> temperatura aerului avea valori cuprinse</w:t>
      </w:r>
      <w:r w:rsidR="00EE2460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>între -3 grade la Târgu Logre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 xml:space="preserve">ti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 xml:space="preserve">i 11 grade la Buzău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Râmnicu Sărat. A fost cea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>ă în primele ore ale intervalului, local</w:t>
      </w:r>
      <w:r w:rsidR="00EE2460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 xml:space="preserve">în regiunile sudice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sud-vestice asociată izolat cu burni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>ă.</w:t>
      </w:r>
    </w:p>
    <w:p w:rsidR="00FB298C" w:rsidRPr="00ED55E8" w:rsidRDefault="00FB298C" w:rsidP="008463E8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ro-RO"/>
        </w:rPr>
      </w:pPr>
    </w:p>
    <w:p w:rsidR="006C2DA3" w:rsidRPr="00EE2460" w:rsidRDefault="001106B2" w:rsidP="00EE2460">
      <w:pPr>
        <w:autoSpaceDE w:val="0"/>
        <w:autoSpaceDN w:val="0"/>
        <w:adjustRightInd w:val="0"/>
        <w:spacing w:after="0" w:line="240" w:lineRule="auto"/>
        <w:ind w:left="1080"/>
        <w:rPr>
          <w:rFonts w:cs="Arial-ItalicMT"/>
          <w:iCs/>
          <w:lang w:val="ro-RO"/>
        </w:rPr>
      </w:pPr>
      <w:r w:rsidRPr="002E7718">
        <w:rPr>
          <w:rFonts w:cs="ArialMT"/>
          <w:b/>
          <w:color w:val="000000" w:themeColor="text1"/>
          <w:lang w:val="ro-RO"/>
        </w:rPr>
        <w:t>Observa</w:t>
      </w:r>
      <w:r w:rsidRPr="002E7718">
        <w:rPr>
          <w:rFonts w:eastAsia="BatangChe" w:cs="Tahoma"/>
          <w:b/>
          <w:bCs/>
          <w:color w:val="000000" w:themeColor="text1"/>
          <w:lang w:val="ro-RO"/>
        </w:rPr>
        <w:t xml:space="preserve">ţie: </w:t>
      </w:r>
      <w:r w:rsidRPr="00EE2460">
        <w:rPr>
          <w:color w:val="000000" w:themeColor="text1"/>
          <w:lang w:val="ro-RO"/>
        </w:rPr>
        <w:t>în intervalul de diagnoz</w:t>
      </w:r>
      <w:r w:rsidRPr="00EE2460">
        <w:rPr>
          <w:rFonts w:cs="Cambria"/>
          <w:color w:val="000000" w:themeColor="text1"/>
          <w:lang w:val="ro-RO"/>
        </w:rPr>
        <w:t>ă</w:t>
      </w:r>
      <w:r w:rsidRPr="00EE2460">
        <w:rPr>
          <w:color w:val="000000" w:themeColor="text1"/>
          <w:lang w:val="ro-RO"/>
        </w:rPr>
        <w:t xml:space="preserve"> </w:t>
      </w:r>
      <w:r w:rsidR="00EE2460" w:rsidRPr="00EE2460">
        <w:rPr>
          <w:rFonts w:cs="Arial-ItalicMT"/>
          <w:iCs/>
          <w:lang w:val="ro-RO"/>
        </w:rPr>
        <w:t>au fost în vigoare 10 mesaje de aten</w:t>
      </w:r>
      <w:r w:rsidR="00EE2460" w:rsidRPr="00EE2460">
        <w:rPr>
          <w:rFonts w:cs="LiberationSans-Italic"/>
          <w:iCs/>
          <w:lang w:val="ro-RO"/>
        </w:rPr>
        <w:t>ț</w:t>
      </w:r>
      <w:r w:rsidR="00EE2460" w:rsidRPr="00EE2460">
        <w:rPr>
          <w:rFonts w:cs="Arial-ItalicMT"/>
          <w:iCs/>
          <w:lang w:val="ro-RO"/>
        </w:rPr>
        <w:t xml:space="preserve">ionare cod galben pentru fenomene meteorologice periculoase imediate, câte 3 emise de către CNPM pentru Muntenia </w:t>
      </w:r>
      <w:r w:rsidR="00EE2460" w:rsidRPr="00EE2460">
        <w:rPr>
          <w:rFonts w:cs="LiberationSans-Italic"/>
          <w:iCs/>
          <w:lang w:val="ro-RO"/>
        </w:rPr>
        <w:t>ș</w:t>
      </w:r>
      <w:r w:rsidR="00EE2460" w:rsidRPr="00EE2460">
        <w:rPr>
          <w:rFonts w:cs="Arial-ItalicMT"/>
          <w:iCs/>
          <w:lang w:val="ro-RO"/>
        </w:rPr>
        <w:t>i SRPV Constan</w:t>
      </w:r>
      <w:r w:rsidR="00EE2460" w:rsidRPr="00EE2460">
        <w:rPr>
          <w:rFonts w:cs="LiberationSans-Italic"/>
          <w:iCs/>
          <w:lang w:val="ro-RO"/>
        </w:rPr>
        <w:t>ț</w:t>
      </w:r>
      <w:r w:rsidR="00EE2460" w:rsidRPr="00EE2460">
        <w:rPr>
          <w:rFonts w:cs="Arial-ItalicMT"/>
          <w:iCs/>
          <w:lang w:val="ro-RO"/>
        </w:rPr>
        <w:t>a, 2 de către</w:t>
      </w:r>
      <w:r w:rsidR="00EE2460">
        <w:rPr>
          <w:rFonts w:cs="Arial-ItalicMT"/>
          <w:iCs/>
          <w:lang w:val="ro-RO"/>
        </w:rPr>
        <w:t xml:space="preserve"> </w:t>
      </w:r>
      <w:r w:rsidR="00EE2460" w:rsidRPr="00EE2460">
        <w:rPr>
          <w:rFonts w:cs="Arial-ItalicMT"/>
          <w:iCs/>
          <w:lang w:val="ro-RO"/>
        </w:rPr>
        <w:t xml:space="preserve">SRPV Craiova </w:t>
      </w:r>
      <w:r w:rsidR="00EE2460" w:rsidRPr="00EE2460">
        <w:rPr>
          <w:rFonts w:cs="LiberationSans-Italic"/>
          <w:iCs/>
          <w:lang w:val="ro-RO"/>
        </w:rPr>
        <w:t>ș</w:t>
      </w:r>
      <w:r w:rsidR="00EE2460" w:rsidRPr="00EE2460">
        <w:rPr>
          <w:rFonts w:cs="Arial-ItalicMT"/>
          <w:iCs/>
          <w:lang w:val="ro-RO"/>
        </w:rPr>
        <w:t>i câte 1 de către SRPV Timi</w:t>
      </w:r>
      <w:r w:rsidR="00EE2460" w:rsidRPr="00EE2460">
        <w:rPr>
          <w:rFonts w:cs="LiberationSans-Italic"/>
          <w:iCs/>
          <w:lang w:val="ro-RO"/>
        </w:rPr>
        <w:t>ș</w:t>
      </w:r>
      <w:r w:rsidR="00EE2460" w:rsidRPr="00EE2460">
        <w:rPr>
          <w:rFonts w:cs="Arial-ItalicMT"/>
          <w:iCs/>
          <w:lang w:val="ro-RO"/>
        </w:rPr>
        <w:t xml:space="preserve">oara </w:t>
      </w:r>
      <w:r w:rsidR="00EE2460" w:rsidRPr="00EE2460">
        <w:rPr>
          <w:rFonts w:cs="LiberationSans-Italic"/>
          <w:iCs/>
          <w:lang w:val="ro-RO"/>
        </w:rPr>
        <w:t>ș</w:t>
      </w:r>
      <w:r w:rsidR="00EE2460" w:rsidRPr="00EE2460">
        <w:rPr>
          <w:rFonts w:cs="Arial-ItalicMT"/>
          <w:iCs/>
          <w:lang w:val="ro-RO"/>
        </w:rPr>
        <w:t>i SRPV Cluj Napoca.</w:t>
      </w:r>
    </w:p>
    <w:p w:rsidR="00D4704C" w:rsidRPr="00EE2460" w:rsidRDefault="00D4704C" w:rsidP="00EE246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FF0000"/>
          <w:lang w:val="ro-RO"/>
        </w:rPr>
      </w:pPr>
    </w:p>
    <w:p w:rsidR="00EE2460" w:rsidRPr="00EE2460" w:rsidRDefault="00954314" w:rsidP="00EE246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ro-RO"/>
        </w:rPr>
      </w:pPr>
      <w:r w:rsidRPr="00A17F80">
        <w:rPr>
          <w:b/>
          <w:bCs/>
          <w:color w:val="000000" w:themeColor="text1"/>
          <w:lang w:val="ro-RO"/>
        </w:rPr>
        <w:t>La Bucureşti</w:t>
      </w:r>
      <w:r w:rsidR="00175427">
        <w:rPr>
          <w:b/>
          <w:bCs/>
          <w:color w:val="000000" w:themeColor="text1"/>
          <w:lang w:val="ro-RO"/>
        </w:rPr>
        <w:t xml:space="preserve"> </w:t>
      </w:r>
      <w:r w:rsidR="00EE2460">
        <w:rPr>
          <w:rFonts w:cs="ArialMT"/>
          <w:lang w:val="ro-RO"/>
        </w:rPr>
        <w:t>v</w:t>
      </w:r>
      <w:r w:rsidR="00EE2460" w:rsidRPr="00EE2460">
        <w:rPr>
          <w:rFonts w:cs="ArialMT"/>
          <w:lang w:val="ro-RO"/>
        </w:rPr>
        <w:t>remea s-a men</w:t>
      </w:r>
      <w:r w:rsidR="00EE2460" w:rsidRPr="00EE2460">
        <w:rPr>
          <w:rFonts w:cs="LiberationSans"/>
          <w:lang w:val="ro-RO"/>
        </w:rPr>
        <w:t>ț</w:t>
      </w:r>
      <w:r w:rsidR="00EE2460" w:rsidRPr="00EE2460">
        <w:rPr>
          <w:rFonts w:cs="ArialMT"/>
          <w:lang w:val="ro-RO"/>
        </w:rPr>
        <w:t>inut caldă pentru această dată. Cerul a fost variabil, iar vântul a suflat în general moderat.</w:t>
      </w:r>
      <w:r w:rsidR="00EE2460">
        <w:rPr>
          <w:rFonts w:cs="ArialMT"/>
          <w:lang w:val="ro-RO"/>
        </w:rPr>
        <w:t xml:space="preserve"> </w:t>
      </w:r>
      <w:r w:rsidR="00EE2460" w:rsidRPr="00EE2460">
        <w:rPr>
          <w:rFonts w:cs="ArialMT"/>
          <w:lang w:val="it-IT"/>
        </w:rPr>
        <w:t>Temperatura maximă a fost de 9 grade la Afuma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 xml:space="preserve">i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 xml:space="preserve">i Filaret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10 grade la Băneasa, iar la ora 06 se înregistrau 2</w:t>
      </w:r>
      <w:r w:rsidR="00EE2460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>grade la sta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 xml:space="preserve">ia meteo Băneasa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4 grade la Afuma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 xml:space="preserve">i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Filaret. La începutul intervalului a fost nebulozitate joasă, iar în</w:t>
      </w:r>
    </w:p>
    <w:p w:rsidR="00890EE5" w:rsidRPr="00EE2460" w:rsidRDefault="00EE2460" w:rsidP="00EE2460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proofErr w:type="spellStart"/>
      <w:r w:rsidRPr="00EE2460">
        <w:rPr>
          <w:rFonts w:cs="ArialMT"/>
        </w:rPr>
        <w:t>unele</w:t>
      </w:r>
      <w:proofErr w:type="spellEnd"/>
      <w:r w:rsidRPr="00EE2460">
        <w:rPr>
          <w:rFonts w:cs="ArialMT"/>
        </w:rPr>
        <w:t xml:space="preserve"> </w:t>
      </w:r>
      <w:proofErr w:type="spellStart"/>
      <w:r w:rsidRPr="00EE2460">
        <w:rPr>
          <w:rFonts w:cs="ArialMT"/>
        </w:rPr>
        <w:t>cartiere</w:t>
      </w:r>
      <w:proofErr w:type="spellEnd"/>
      <w:r w:rsidRPr="00EE2460">
        <w:rPr>
          <w:rFonts w:cs="ArialMT"/>
        </w:rPr>
        <w:t xml:space="preserve"> s-a </w:t>
      </w:r>
      <w:proofErr w:type="spellStart"/>
      <w:r w:rsidRPr="00EE2460">
        <w:rPr>
          <w:rFonts w:cs="ArialMT"/>
        </w:rPr>
        <w:t>semnalat</w:t>
      </w:r>
      <w:proofErr w:type="spellEnd"/>
      <w:r w:rsidRPr="00EE2460">
        <w:rPr>
          <w:rFonts w:cs="ArialMT"/>
        </w:rPr>
        <w:t xml:space="preserve"> </w:t>
      </w:r>
      <w:proofErr w:type="spellStart"/>
      <w:r w:rsidRPr="00EE2460">
        <w:rPr>
          <w:rFonts w:cs="ArialMT"/>
        </w:rPr>
        <w:t>cea</w:t>
      </w:r>
      <w:r w:rsidRPr="00EE2460">
        <w:rPr>
          <w:rFonts w:cs="LiberationSans"/>
        </w:rPr>
        <w:t>ț</w:t>
      </w:r>
      <w:r w:rsidRPr="00EE2460">
        <w:rPr>
          <w:rFonts w:cs="ArialMT"/>
        </w:rPr>
        <w:t>ă</w:t>
      </w:r>
      <w:proofErr w:type="spellEnd"/>
      <w:r w:rsidRPr="00EE2460">
        <w:rPr>
          <w:rFonts w:cs="ArialMT"/>
        </w:rPr>
        <w:t>.</w:t>
      </w:r>
    </w:p>
    <w:p w:rsidR="00A636D9" w:rsidRPr="00EE2460" w:rsidRDefault="00A636D9" w:rsidP="00A636D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</w:rPr>
      </w:pPr>
    </w:p>
    <w:p w:rsidR="00ED4F2C" w:rsidRPr="00ED4F2C" w:rsidRDefault="00F9512C" w:rsidP="000548DE">
      <w:pPr>
        <w:autoSpaceDE w:val="0"/>
        <w:autoSpaceDN w:val="0"/>
        <w:adjustRightInd w:val="0"/>
        <w:spacing w:after="0" w:line="240" w:lineRule="auto"/>
        <w:ind w:left="1080"/>
        <w:rPr>
          <w:lang w:val="ro-RO"/>
        </w:rPr>
      </w:pPr>
      <w:r w:rsidRPr="00F53A70">
        <w:rPr>
          <w:b/>
          <w:bCs/>
          <w:lang w:val="ro-RO"/>
        </w:rPr>
        <w:t xml:space="preserve">3. </w:t>
      </w:r>
      <w:r w:rsidRPr="00F53A70">
        <w:rPr>
          <w:b/>
          <w:bCs/>
          <w:u w:val="single"/>
          <w:lang w:val="ro-RO"/>
        </w:rPr>
        <w:t>Progno</w:t>
      </w:r>
      <w:r w:rsidR="00260833" w:rsidRPr="00F53A70">
        <w:rPr>
          <w:b/>
          <w:bCs/>
          <w:u w:val="single"/>
          <w:lang w:val="ro-RO"/>
        </w:rPr>
        <w:t>z</w:t>
      </w:r>
      <w:r w:rsidR="009D6BD0" w:rsidRPr="00F53A70">
        <w:rPr>
          <w:b/>
          <w:bCs/>
          <w:u w:val="single"/>
          <w:lang w:val="ro-RO"/>
        </w:rPr>
        <w:t>a meteorologică în interva</w:t>
      </w:r>
      <w:r w:rsidR="005B115E" w:rsidRPr="00F53A70">
        <w:rPr>
          <w:b/>
          <w:bCs/>
          <w:u w:val="single"/>
          <w:lang w:val="ro-RO"/>
        </w:rPr>
        <w:t>lu</w:t>
      </w:r>
      <w:r w:rsidR="00307ADF" w:rsidRPr="00F53A70">
        <w:rPr>
          <w:b/>
          <w:bCs/>
          <w:u w:val="single"/>
          <w:lang w:val="ro-RO"/>
        </w:rPr>
        <w:t>l</w:t>
      </w:r>
      <w:r w:rsidR="00FD6877" w:rsidRPr="00F53A70">
        <w:rPr>
          <w:b/>
          <w:bCs/>
          <w:u w:val="single"/>
          <w:lang w:val="ro-RO"/>
        </w:rPr>
        <w:t xml:space="preserve"> </w:t>
      </w:r>
      <w:r w:rsidR="00A947E7">
        <w:rPr>
          <w:b/>
          <w:bCs/>
          <w:u w:val="single"/>
          <w:lang w:val="ro-RO"/>
        </w:rPr>
        <w:t>06</w:t>
      </w:r>
      <w:r w:rsidR="00EB2CF3">
        <w:rPr>
          <w:b/>
          <w:bCs/>
          <w:u w:val="single"/>
          <w:lang w:val="ro-RO"/>
        </w:rPr>
        <w:t>.01.2023</w:t>
      </w:r>
      <w:r w:rsidR="00954314" w:rsidRPr="00F53A70">
        <w:rPr>
          <w:b/>
          <w:bCs/>
          <w:u w:val="single"/>
          <w:lang w:val="ro-RO"/>
        </w:rPr>
        <w:t>, ora 08.00</w:t>
      </w:r>
      <w:r w:rsidR="001853B9" w:rsidRPr="00F53A70">
        <w:rPr>
          <w:b/>
          <w:bCs/>
          <w:u w:val="single"/>
          <w:lang w:val="ro-RO"/>
        </w:rPr>
        <w:t>–</w:t>
      </w:r>
      <w:r w:rsidR="00EB2CF3">
        <w:rPr>
          <w:b/>
          <w:bCs/>
          <w:u w:val="single"/>
          <w:lang w:val="ro-RO"/>
        </w:rPr>
        <w:t>0</w:t>
      </w:r>
      <w:r w:rsidR="00A947E7">
        <w:rPr>
          <w:b/>
          <w:bCs/>
          <w:u w:val="single"/>
          <w:lang w:val="ro-RO"/>
        </w:rPr>
        <w:t>7</w:t>
      </w:r>
      <w:r w:rsidR="00951788">
        <w:rPr>
          <w:b/>
          <w:bCs/>
          <w:u w:val="single"/>
          <w:lang w:val="ro-RO"/>
        </w:rPr>
        <w:t>.</w:t>
      </w:r>
      <w:r w:rsidR="00EB2CF3">
        <w:rPr>
          <w:b/>
          <w:bCs/>
          <w:u w:val="single"/>
          <w:lang w:val="ro-RO"/>
        </w:rPr>
        <w:t>01.2023</w:t>
      </w:r>
      <w:r w:rsidRPr="00F53A70">
        <w:rPr>
          <w:b/>
          <w:bCs/>
          <w:u w:val="single"/>
          <w:lang w:val="ro-RO"/>
        </w:rPr>
        <w:t>, ora 8.00</w:t>
      </w:r>
    </w:p>
    <w:p w:rsidR="00A636D9" w:rsidRPr="00EE2460" w:rsidRDefault="00AA411A" w:rsidP="003A3DA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713A4">
        <w:rPr>
          <w:b/>
          <w:bCs/>
          <w:lang w:val="ro-RO"/>
        </w:rPr>
        <w:t xml:space="preserve">În </w:t>
      </w:r>
      <w:r w:rsidRPr="00073A16">
        <w:rPr>
          <w:b/>
          <w:bCs/>
          <w:lang w:val="ro-RO"/>
        </w:rPr>
        <w:t>ţară</w:t>
      </w:r>
      <w:r w:rsidR="000548DE" w:rsidRPr="00073A16">
        <w:rPr>
          <w:b/>
          <w:bCs/>
          <w:lang w:val="ro-RO"/>
        </w:rPr>
        <w:t xml:space="preserve"> </w:t>
      </w:r>
      <w:r w:rsidR="00EE2460">
        <w:rPr>
          <w:rFonts w:cs="ArialMT"/>
          <w:lang w:val="it-IT"/>
        </w:rPr>
        <w:t>v</w:t>
      </w:r>
      <w:r w:rsidR="00EE2460" w:rsidRPr="00EE2460">
        <w:rPr>
          <w:rFonts w:cs="ArialMT"/>
          <w:lang w:val="it-IT"/>
        </w:rPr>
        <w:t xml:space="preserve">remea se va răci în nord, centru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 xml:space="preserve">i nord-est, dar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la munte, însă temperaturile vor fi în continuare mai ridicate decât</w:t>
      </w:r>
      <w:r w:rsidR="00EE2460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 xml:space="preserve">cele normale. În jumătatea nordică a 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 xml:space="preserve">ării vor fi înnorări în mare parte din interval, iar trecător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pe arii restrânse se vor</w:t>
      </w:r>
      <w:r w:rsidR="00EE2460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>semnala precipita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 xml:space="preserve">ii slabe - ninsori la munte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 xml:space="preserve">i predominant ploi în zonele joase. În restul </w:t>
      </w:r>
      <w:r w:rsidR="00EE2460" w:rsidRPr="00EE2460">
        <w:rPr>
          <w:rFonts w:cs="LiberationSans"/>
          <w:lang w:val="it-IT"/>
        </w:rPr>
        <w:t>ț</w:t>
      </w:r>
      <w:r w:rsidR="00EE2460">
        <w:rPr>
          <w:rFonts w:cs="ArialMT"/>
          <w:lang w:val="it-IT"/>
        </w:rPr>
        <w:t>ării</w:t>
      </w:r>
      <w:r w:rsidR="00EE2460" w:rsidRPr="00EE2460">
        <w:rPr>
          <w:rFonts w:cs="ArialMT"/>
          <w:lang w:val="it-IT"/>
        </w:rPr>
        <w:t xml:space="preserve"> vremea va fi cu mult mai</w:t>
      </w:r>
      <w:r w:rsidR="00EE2460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>caldă decât în mod normal la orele amiezii, cerul va fi variabil, iar în cursul zilei va fi o probabilitate mică pentru ploi</w:t>
      </w:r>
      <w:r w:rsidR="00EE2460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 xml:space="preserve">slabe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 xml:space="preserve">i izolate. Vântul va sufla slab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moderat cu intensificări în prima parte a intervalului la munte, cu rafale de</w:t>
      </w:r>
      <w:r w:rsidR="003A3DAC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>70...90 km/h, iar la altitudini mari, cu precădere în Carpa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>ii Meridionali va sufla tare</w:t>
      </w:r>
      <w:r w:rsidR="003A3DAC">
        <w:rPr>
          <w:rFonts w:cs="ArialMT"/>
          <w:lang w:val="it-IT"/>
        </w:rPr>
        <w:t>,</w:t>
      </w:r>
      <w:r w:rsidR="00EE2460" w:rsidRPr="00EE2460">
        <w:rPr>
          <w:rFonts w:cs="ArialMT"/>
          <w:lang w:val="it-IT"/>
        </w:rPr>
        <w:t xml:space="preserve"> cu peste 100...120 km/h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</w:t>
      </w:r>
      <w:r w:rsidR="003A3DAC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 xml:space="preserve">temporar va ninge viscolit. Local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 xml:space="preserve">i temporar vor fi intensificări ale vântului cu viteze în general de 55...70 km/h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în</w:t>
      </w:r>
      <w:r w:rsidR="003A3DAC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 xml:space="preserve">nord-est, în centru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 xml:space="preserve">i în sud-vest,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pe spa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 xml:space="preserve">ii mici în rest. Temperaturile maxime se vor încadra între 2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13 grade, cu</w:t>
      </w:r>
      <w:r w:rsidR="003A3DAC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 xml:space="preserve">cele mai mici valori în nordul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 xml:space="preserve">i centrul 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 xml:space="preserve">ării,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cele mai ridicate în sudul teritoriului, iar minimele vor fi cuprinse în</w:t>
      </w:r>
      <w:r w:rsidR="003A3DAC">
        <w:rPr>
          <w:rFonts w:cs="ArialMT"/>
          <w:lang w:val="it-IT"/>
        </w:rPr>
        <w:t xml:space="preserve"> </w:t>
      </w:r>
      <w:r w:rsidR="00EE2460" w:rsidRPr="00EE2460">
        <w:rPr>
          <w:rFonts w:cs="ArialMT"/>
          <w:lang w:val="it-IT"/>
        </w:rPr>
        <w:t xml:space="preserve">general între -4 </w:t>
      </w:r>
      <w:r w:rsidR="00EE2460" w:rsidRPr="00EE2460">
        <w:rPr>
          <w:rFonts w:cs="LiberationSans"/>
          <w:lang w:val="it-IT"/>
        </w:rPr>
        <w:t>ș</w:t>
      </w:r>
      <w:r w:rsidR="00EE2460" w:rsidRPr="00EE2460">
        <w:rPr>
          <w:rFonts w:cs="ArialMT"/>
          <w:lang w:val="it-IT"/>
        </w:rPr>
        <w:t>i 2 grade. Izolat se va forma cea</w:t>
      </w:r>
      <w:r w:rsidR="00EE2460" w:rsidRPr="00EE2460">
        <w:rPr>
          <w:rFonts w:cs="LiberationSans"/>
          <w:lang w:val="it-IT"/>
        </w:rPr>
        <w:t>ț</w:t>
      </w:r>
      <w:r w:rsidR="00EE2460" w:rsidRPr="00EE2460">
        <w:rPr>
          <w:rFonts w:cs="ArialMT"/>
          <w:lang w:val="it-IT"/>
        </w:rPr>
        <w:t>ă spre finalul intervalului, cu precădere în regiunile sudice.</w:t>
      </w:r>
    </w:p>
    <w:p w:rsidR="00FC5FB7" w:rsidRPr="00A67712" w:rsidRDefault="00FC5FB7" w:rsidP="000513AE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:rsidR="00182C67" w:rsidRPr="003A3DAC" w:rsidRDefault="00F9512C" w:rsidP="003A3DA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t xml:space="preserve">La </w:t>
      </w:r>
      <w:r w:rsidR="00920827" w:rsidRPr="004A39DD">
        <w:rPr>
          <w:b/>
          <w:bCs/>
          <w:lang w:val="ro-RO"/>
        </w:rPr>
        <w:t>Bucureşti</w:t>
      </w:r>
      <w:r w:rsidR="00A67712">
        <w:rPr>
          <w:b/>
          <w:bCs/>
          <w:lang w:val="ro-RO"/>
        </w:rPr>
        <w:t xml:space="preserve"> </w:t>
      </w:r>
      <w:r w:rsidR="003A3DAC">
        <w:rPr>
          <w:rFonts w:cs="ArialMT"/>
          <w:lang w:val="it-IT"/>
        </w:rPr>
        <w:t>v</w:t>
      </w:r>
      <w:r w:rsidR="00EE2460" w:rsidRPr="003A3DAC">
        <w:rPr>
          <w:rFonts w:cs="ArialMT"/>
          <w:lang w:val="it-IT"/>
        </w:rPr>
        <w:t>alorile termice diurne vor fi cu mult mai ridicate decât cele normale pentru această dată, însă noaptea se vor</w:t>
      </w:r>
      <w:r w:rsidR="003A3DAC">
        <w:rPr>
          <w:rFonts w:cs="ArialMT"/>
          <w:lang w:val="it-IT"/>
        </w:rPr>
        <w:t xml:space="preserve"> </w:t>
      </w:r>
      <w:r w:rsidR="00EE2460" w:rsidRPr="003A3DAC">
        <w:rPr>
          <w:rFonts w:cs="ArialMT"/>
          <w:lang w:val="it-IT"/>
        </w:rPr>
        <w:t>înregistra temperaturi semnificativ mai mici decât în perioada anterioară; astfel, maxima va fi de 12...13 grade, iar</w:t>
      </w:r>
      <w:r w:rsidR="003A3DAC">
        <w:rPr>
          <w:rFonts w:cs="ArialMT"/>
          <w:lang w:val="it-IT"/>
        </w:rPr>
        <w:t xml:space="preserve"> </w:t>
      </w:r>
      <w:r w:rsidR="00EE2460" w:rsidRPr="003A3DAC">
        <w:rPr>
          <w:rFonts w:cs="ArialMT"/>
          <w:lang w:val="it-IT"/>
        </w:rPr>
        <w:t xml:space="preserve">minima de -2...0 grade. Cerul va fi variabil, cu unele înnorări în a doua parte a intervalului, iar vântul va sufla slab </w:t>
      </w:r>
      <w:r w:rsidR="00EE2460" w:rsidRPr="003A3DAC">
        <w:rPr>
          <w:rFonts w:cs="LiberationSans"/>
          <w:lang w:val="it-IT"/>
        </w:rPr>
        <w:t>ș</w:t>
      </w:r>
      <w:r w:rsidR="00EE2460" w:rsidRPr="003A3DAC">
        <w:rPr>
          <w:rFonts w:cs="ArialMT"/>
          <w:lang w:val="it-IT"/>
        </w:rPr>
        <w:t>i</w:t>
      </w:r>
      <w:r w:rsidR="003A3DAC">
        <w:rPr>
          <w:rFonts w:cs="ArialMT"/>
          <w:lang w:val="it-IT"/>
        </w:rPr>
        <w:t xml:space="preserve"> </w:t>
      </w:r>
      <w:r w:rsidR="00EE2460" w:rsidRPr="003A3DAC">
        <w:rPr>
          <w:rFonts w:cs="ArialMT"/>
          <w:lang w:val="it-IT"/>
        </w:rPr>
        <w:t>moderat. Spre sfâr</w:t>
      </w:r>
      <w:r w:rsidR="00EE2460" w:rsidRPr="003A3DAC">
        <w:rPr>
          <w:rFonts w:cs="LiberationSans"/>
          <w:lang w:val="it-IT"/>
        </w:rPr>
        <w:t>ș</w:t>
      </w:r>
      <w:r w:rsidR="00EE2460" w:rsidRPr="003A3DAC">
        <w:rPr>
          <w:rFonts w:cs="ArialMT"/>
          <w:lang w:val="it-IT"/>
        </w:rPr>
        <w:t>itul intervalului vor fi condi</w:t>
      </w:r>
      <w:r w:rsidR="00EE2460" w:rsidRPr="003A3DAC">
        <w:rPr>
          <w:rFonts w:cs="LiberationSans"/>
          <w:lang w:val="it-IT"/>
        </w:rPr>
        <w:t>ț</w:t>
      </w:r>
      <w:r w:rsidR="00EE2460" w:rsidRPr="003A3DAC">
        <w:rPr>
          <w:rFonts w:cs="ArialMT"/>
          <w:lang w:val="it-IT"/>
        </w:rPr>
        <w:t>ii de cea</w:t>
      </w:r>
      <w:r w:rsidR="00EE2460" w:rsidRPr="003A3DAC">
        <w:rPr>
          <w:rFonts w:cs="LiberationSans"/>
          <w:lang w:val="it-IT"/>
        </w:rPr>
        <w:t>ț</w:t>
      </w:r>
      <w:r w:rsidR="00EE2460" w:rsidRPr="003A3DAC">
        <w:rPr>
          <w:rFonts w:cs="ArialMT"/>
          <w:lang w:val="it-IT"/>
        </w:rPr>
        <w:t>ă.</w:t>
      </w:r>
    </w:p>
    <w:p w:rsidR="004F028C" w:rsidRDefault="004F028C" w:rsidP="00D4704C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lang w:val="ro-RO"/>
        </w:rPr>
      </w:pPr>
    </w:p>
    <w:p w:rsidR="004F028C" w:rsidRPr="00B16B79" w:rsidRDefault="004F028C" w:rsidP="004F028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u w:val="single"/>
          <w:lang w:val="it-IT"/>
        </w:rPr>
      </w:pPr>
      <w:r w:rsidRPr="00BD4966">
        <w:rPr>
          <w:b/>
          <w:bCs/>
          <w:color w:val="000000" w:themeColor="text1"/>
          <w:lang w:val="ro-RO"/>
        </w:rPr>
        <w:t xml:space="preserve">4. </w:t>
      </w:r>
      <w:r>
        <w:rPr>
          <w:rFonts w:cs="Arial-BoldMT"/>
          <w:b/>
          <w:bCs/>
          <w:color w:val="000000" w:themeColor="text1"/>
          <w:u w:val="single"/>
          <w:lang w:val="it-IT"/>
        </w:rPr>
        <w:t>Informare</w:t>
      </w:r>
      <w:r w:rsidRPr="00BD4966">
        <w:rPr>
          <w:rFonts w:cs="Arial-BoldMT"/>
          <w:b/>
          <w:bCs/>
          <w:color w:val="000000" w:themeColor="text1"/>
          <w:u w:val="single"/>
          <w:lang w:val="it-IT"/>
        </w:rPr>
        <w:t xml:space="preserve"> nivometeorologic</w:t>
      </w:r>
      <w:r w:rsidRPr="00315318">
        <w:rPr>
          <w:rFonts w:cs="ArialMT"/>
          <w:b/>
          <w:u w:val="single"/>
          <w:lang w:val="it-IT"/>
        </w:rPr>
        <w:t>ă</w:t>
      </w:r>
      <w:r w:rsidRPr="00BD4966">
        <w:rPr>
          <w:rFonts w:cs="Arial-BoldMT"/>
          <w:b/>
          <w:bCs/>
          <w:color w:val="000000" w:themeColor="text1"/>
          <w:u w:val="single"/>
          <w:lang w:val="it-IT"/>
        </w:rPr>
        <w:t xml:space="preserve"> pentru </w:t>
      </w:r>
      <w:r w:rsidRPr="003C7B17">
        <w:rPr>
          <w:rFonts w:cs="Arial-BoldMT"/>
          <w:b/>
          <w:bCs/>
          <w:u w:val="single"/>
          <w:lang w:val="it-IT"/>
        </w:rPr>
        <w:t xml:space="preserve">perioada </w:t>
      </w:r>
      <w:r w:rsidR="00B16B79" w:rsidRPr="00B16B79">
        <w:rPr>
          <w:rFonts w:cs="Arial-BoldMT"/>
          <w:b/>
          <w:bCs/>
          <w:color w:val="000000" w:themeColor="text1"/>
          <w:u w:val="single"/>
          <w:lang w:val="it-IT"/>
        </w:rPr>
        <w:t>05.01.2023, ora 20-0</w:t>
      </w:r>
      <w:r w:rsidRPr="00B16B79">
        <w:rPr>
          <w:rFonts w:cs="Arial-BoldMT"/>
          <w:b/>
          <w:bCs/>
          <w:color w:val="000000" w:themeColor="text1"/>
          <w:u w:val="single"/>
          <w:lang w:val="it-IT"/>
        </w:rPr>
        <w:t>7</w:t>
      </w:r>
      <w:r w:rsidR="00B16B79" w:rsidRPr="00B16B79">
        <w:rPr>
          <w:rFonts w:cs="Arial-BoldMT"/>
          <w:b/>
          <w:bCs/>
          <w:color w:val="000000" w:themeColor="text1"/>
          <w:u w:val="single"/>
          <w:lang w:val="it-IT"/>
        </w:rPr>
        <w:t>.01.2023, ora 20, la altitudini de pes</w:t>
      </w:r>
      <w:r w:rsidRPr="00B16B79">
        <w:rPr>
          <w:rFonts w:cs="Arial-BoldMT"/>
          <w:b/>
          <w:bCs/>
          <w:color w:val="000000" w:themeColor="text1"/>
          <w:u w:val="single"/>
          <w:lang w:val="it-IT"/>
        </w:rPr>
        <w:t>te 1800 m</w:t>
      </w:r>
    </w:p>
    <w:p w:rsidR="004F028C" w:rsidRPr="004F028C" w:rsidRDefault="004F028C" w:rsidP="004F028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444A13">
        <w:rPr>
          <w:rFonts w:cs="Arial-BoldMT"/>
          <w:b/>
          <w:bCs/>
          <w:color w:val="000000" w:themeColor="text1"/>
          <w:lang w:val="it-IT"/>
        </w:rPr>
        <w:t xml:space="preserve">Evoluția vremii în </w:t>
      </w:r>
      <w:r w:rsidRPr="002C5A0E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B16B79" w:rsidRPr="00B16B79">
        <w:rPr>
          <w:rFonts w:cs="Arial-BoldMT"/>
          <w:b/>
          <w:bCs/>
          <w:color w:val="000000" w:themeColor="text1"/>
          <w:lang w:val="it-IT"/>
        </w:rPr>
        <w:t>04-05.01.2023</w:t>
      </w:r>
    </w:p>
    <w:p w:rsidR="004F028C" w:rsidRPr="00B16B79" w:rsidRDefault="00B16B79" w:rsidP="00B16B7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B16B79">
        <w:rPr>
          <w:rFonts w:cs="ArialMT"/>
          <w:lang w:val="it-IT"/>
        </w:rPr>
        <w:t>Vremea s-a menținut mai caldă decât normalul termic al acestei perioade. Cerul a fost variabil, temporar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noros și pe arii relativ extinse s-au semnalat precipitații, ploi la altitudini joase și predominant ninsori la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altitudini de peste 1800 de metri, unde s-au depus până la 9 cm de zăpadă proaspătă. Vântul a prezentat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intensi</w:t>
      </w:r>
      <w:r>
        <w:rPr>
          <w:rFonts w:cs="ArialMT"/>
          <w:lang w:val="it-IT"/>
        </w:rPr>
        <w:t>ficări în cursul nopții</w:t>
      </w:r>
      <w:r w:rsidRPr="00B16B79">
        <w:rPr>
          <w:rFonts w:cs="ArialMT"/>
          <w:lang w:val="it-IT"/>
        </w:rPr>
        <w:t xml:space="preserve"> cu rafale de 60-80 km/h, în special în zonele înalte din Carpații Meridionali și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Orientali, viscolind sau spulb</w:t>
      </w:r>
      <w:r>
        <w:rPr>
          <w:rFonts w:cs="ArialMT"/>
          <w:lang w:val="it-IT"/>
        </w:rPr>
        <w:t>er</w:t>
      </w:r>
      <w:r w:rsidRPr="00B16B79">
        <w:rPr>
          <w:rFonts w:cs="ArialMT"/>
          <w:lang w:val="it-IT"/>
        </w:rPr>
        <w:t>ând temporar zăpada. Stratul de zăpadă a crescut cu până la 9 cm la Vf. Omu, în rest variațiile au fost nesemnificative. Local s-a semnalat ceață, asociată și cu depunere de chiciură.</w:t>
      </w:r>
    </w:p>
    <w:p w:rsidR="00B16B79" w:rsidRPr="002C5A0E" w:rsidRDefault="00B16B79" w:rsidP="00B16B7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FF0000"/>
          <w:sz w:val="16"/>
          <w:szCs w:val="16"/>
          <w:lang w:val="it-IT"/>
        </w:rPr>
      </w:pPr>
    </w:p>
    <w:p w:rsidR="004F028C" w:rsidRPr="00B16B79" w:rsidRDefault="004F028C" w:rsidP="00B16B7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B16B79">
        <w:rPr>
          <w:rFonts w:cs="Arial-BoldMT"/>
          <w:b/>
          <w:bCs/>
          <w:lang w:val="it-IT"/>
        </w:rPr>
        <w:t xml:space="preserve">În data </w:t>
      </w:r>
      <w:r w:rsidRPr="00B16B79">
        <w:rPr>
          <w:rFonts w:cs="Arial-BoldMT"/>
          <w:b/>
          <w:bCs/>
          <w:color w:val="000000" w:themeColor="text1"/>
          <w:lang w:val="it-IT"/>
        </w:rPr>
        <w:t xml:space="preserve">de </w:t>
      </w:r>
      <w:r w:rsidR="00B16B79" w:rsidRPr="00B16B79">
        <w:rPr>
          <w:rFonts w:cs="Arial-BoldMT"/>
          <w:b/>
          <w:bCs/>
          <w:color w:val="000000" w:themeColor="text1"/>
          <w:lang w:val="it-IT"/>
        </w:rPr>
        <w:t>05.01.2023</w:t>
      </w:r>
      <w:r w:rsidRPr="00B16B79">
        <w:rPr>
          <w:rFonts w:cs="Arial-BoldMT"/>
          <w:b/>
          <w:bCs/>
          <w:color w:val="000000" w:themeColor="text1"/>
          <w:lang w:val="it-IT"/>
        </w:rPr>
        <w:t xml:space="preserve">, la ora 14: </w:t>
      </w:r>
      <w:r w:rsidR="00B16B79" w:rsidRPr="00B16B79">
        <w:rPr>
          <w:rFonts w:cs="ArialMT"/>
          <w:lang w:val="it-IT"/>
        </w:rPr>
        <w:t>stratul de zăpadă de pe platformele stațiilor meteorologice măsura: 41 cm la</w:t>
      </w:r>
      <w:r w:rsidR="00B16B79">
        <w:rPr>
          <w:rFonts w:cs="ArialMT"/>
          <w:lang w:val="it-IT"/>
        </w:rPr>
        <w:t xml:space="preserve"> Vârful </w:t>
      </w:r>
      <w:r w:rsidR="00B16B79" w:rsidRPr="00B16B79">
        <w:rPr>
          <w:rFonts w:cs="ArialMT"/>
          <w:lang w:val="it-IT"/>
        </w:rPr>
        <w:t xml:space="preserve">Omu, 39 cm la Rețitiș-Călimani, </w:t>
      </w:r>
      <w:r w:rsidR="00B16B79">
        <w:rPr>
          <w:rFonts w:cs="ArialMT"/>
          <w:lang w:val="it-IT"/>
        </w:rPr>
        <w:t xml:space="preserve">34 cm la Bâlea-Lac, 10 cm la Vf. </w:t>
      </w:r>
      <w:r w:rsidR="00B16B79" w:rsidRPr="00B16B79">
        <w:rPr>
          <w:rFonts w:cs="ArialMT"/>
          <w:lang w:val="it-IT"/>
        </w:rPr>
        <w:t>Țarcu, la restul stațiilor meteorologice</w:t>
      </w:r>
      <w:r w:rsidR="00B16B79">
        <w:rPr>
          <w:rFonts w:cs="ArialMT"/>
          <w:lang w:val="it-IT"/>
        </w:rPr>
        <w:t xml:space="preserve"> </w:t>
      </w:r>
      <w:r w:rsidR="00B16B79" w:rsidRPr="00B16B79">
        <w:rPr>
          <w:rFonts w:cs="ArialMT"/>
        </w:rPr>
        <w:t xml:space="preserve">de </w:t>
      </w:r>
      <w:proofErr w:type="spellStart"/>
      <w:r w:rsidR="00B16B79" w:rsidRPr="00B16B79">
        <w:rPr>
          <w:rFonts w:cs="ArialMT"/>
        </w:rPr>
        <w:t>munte</w:t>
      </w:r>
      <w:proofErr w:type="spellEnd"/>
      <w:r w:rsidR="00B16B79" w:rsidRPr="00B16B79">
        <w:rPr>
          <w:rFonts w:cs="ArialMT"/>
        </w:rPr>
        <w:t xml:space="preserve"> </w:t>
      </w:r>
      <w:proofErr w:type="spellStart"/>
      <w:r w:rsidR="00B16B79">
        <w:rPr>
          <w:rFonts w:cs="ArialMT"/>
        </w:rPr>
        <w:t>fiind</w:t>
      </w:r>
      <w:proofErr w:type="spellEnd"/>
      <w:r w:rsidR="00B16B79" w:rsidRPr="00B16B79">
        <w:rPr>
          <w:rFonts w:cs="ArialMT"/>
        </w:rPr>
        <w:t xml:space="preserve"> sub 10 cm </w:t>
      </w:r>
      <w:proofErr w:type="spellStart"/>
      <w:r w:rsidR="00B16B79" w:rsidRPr="00B16B79">
        <w:rPr>
          <w:rFonts w:cs="ArialMT"/>
        </w:rPr>
        <w:t>sau</w:t>
      </w:r>
      <w:proofErr w:type="spellEnd"/>
      <w:r w:rsidR="00B16B79" w:rsidRPr="00B16B79">
        <w:rPr>
          <w:rFonts w:cs="ArialMT"/>
        </w:rPr>
        <w:t xml:space="preserve"> absent.</w:t>
      </w:r>
    </w:p>
    <w:p w:rsidR="004F028C" w:rsidRPr="00B16B79" w:rsidRDefault="004F028C" w:rsidP="004F028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FF0000"/>
          <w:sz w:val="16"/>
          <w:szCs w:val="16"/>
          <w:u w:val="single"/>
        </w:rPr>
      </w:pPr>
    </w:p>
    <w:p w:rsidR="004F028C" w:rsidRPr="004F028C" w:rsidRDefault="004F028C" w:rsidP="004F028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B378CE">
        <w:rPr>
          <w:rFonts w:cs="Arial-BoldMT"/>
          <w:b/>
          <w:bCs/>
          <w:color w:val="000000" w:themeColor="text1"/>
          <w:lang w:val="it-IT"/>
        </w:rPr>
        <w:t xml:space="preserve">Prognoza vremii în </w:t>
      </w:r>
      <w:r w:rsidRPr="002C5A0E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B16B79" w:rsidRPr="00B16B79">
        <w:rPr>
          <w:rFonts w:cs="Arial-BoldMT"/>
          <w:b/>
          <w:bCs/>
          <w:color w:val="000000" w:themeColor="text1"/>
          <w:lang w:val="it-IT"/>
        </w:rPr>
        <w:t>05.01.2023, ora 20:00-0</w:t>
      </w:r>
      <w:r w:rsidRPr="00B16B79">
        <w:rPr>
          <w:rFonts w:cs="Arial-BoldMT"/>
          <w:b/>
          <w:bCs/>
          <w:color w:val="000000" w:themeColor="text1"/>
          <w:lang w:val="it-IT"/>
        </w:rPr>
        <w:t>7</w:t>
      </w:r>
      <w:r w:rsidR="00B16B79" w:rsidRPr="00B16B79">
        <w:rPr>
          <w:rFonts w:cs="Arial-BoldMT"/>
          <w:b/>
          <w:bCs/>
          <w:color w:val="000000" w:themeColor="text1"/>
          <w:lang w:val="it-IT"/>
        </w:rPr>
        <w:t>.01.2023</w:t>
      </w:r>
      <w:r w:rsidRPr="00B16B79">
        <w:rPr>
          <w:rFonts w:cs="Arial-BoldMT"/>
          <w:b/>
          <w:bCs/>
          <w:color w:val="000000" w:themeColor="text1"/>
          <w:lang w:val="it-IT"/>
        </w:rPr>
        <w:t xml:space="preserve">, ora 20:00: </w:t>
      </w:r>
    </w:p>
    <w:p w:rsidR="004F028C" w:rsidRPr="00B16B79" w:rsidRDefault="00B16B79" w:rsidP="00B16B7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B16B79">
        <w:rPr>
          <w:rFonts w:cs="ArialMT"/>
          <w:lang w:val="it-IT"/>
        </w:rPr>
        <w:t>Vremea va fi în general vântoasă. Cerul va fi variabil, temporar noros. În prima parte a intervalului, local în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Carpații Orientali și estul Meridionalil</w:t>
      </w:r>
      <w:r>
        <w:rPr>
          <w:rFonts w:cs="ArialMT"/>
          <w:lang w:val="it-IT"/>
        </w:rPr>
        <w:t>or și pe arii restrânse în rest</w:t>
      </w:r>
      <w:r w:rsidRPr="00B16B79">
        <w:rPr>
          <w:rFonts w:cs="ArialMT"/>
          <w:lang w:val="it-IT"/>
        </w:rPr>
        <w:t xml:space="preserve"> se vor semnala precipitații predominant sub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formă de ninsoare.</w:t>
      </w:r>
      <w:r>
        <w:rPr>
          <w:rFonts w:cs="ArialMT"/>
          <w:lang w:val="it-IT"/>
        </w:rPr>
        <w:t xml:space="preserve"> În nordul Carpaților Orientali</w:t>
      </w:r>
      <w:r w:rsidRPr="00B16B79">
        <w:rPr>
          <w:rFonts w:cs="ArialMT"/>
          <w:lang w:val="it-IT"/>
        </w:rPr>
        <w:t xml:space="preserve"> cantitățile de precipitații vor fi mai </w:t>
      </w:r>
      <w:r w:rsidRPr="00B16B79">
        <w:rPr>
          <w:rFonts w:cs="ArialMT"/>
          <w:lang w:val="it-IT"/>
        </w:rPr>
        <w:lastRenderedPageBreak/>
        <w:t>însemnate, de peste 10-15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l/mp, iar stratul de zăpadă nou depus va fi pe alocuri mai însemnat. Vântul va sufla tare, cu intensificări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temporare de 70-90 km/h, iar pe creste de peste 100-110 km/h, viscolind puternic zăpada. Temporar se va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semnala ceaţă, asociată pe creste și cu depuneri de chiciură.</w:t>
      </w:r>
    </w:p>
    <w:p w:rsidR="00B16B79" w:rsidRPr="00B16B79" w:rsidRDefault="00B16B79" w:rsidP="00B16B7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:rsidR="004F028C" w:rsidRPr="00B16B79" w:rsidRDefault="004F028C" w:rsidP="004F028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lang w:val="it-IT"/>
        </w:rPr>
      </w:pPr>
      <w:r w:rsidRPr="00B16B79">
        <w:rPr>
          <w:rFonts w:cs="Arial-BoldMT"/>
          <w:b/>
          <w:bCs/>
          <w:color w:val="000000" w:themeColor="text1"/>
          <w:lang w:val="it-IT"/>
        </w:rPr>
        <w:t xml:space="preserve">Temperaturi prognozate în intervalul </w:t>
      </w:r>
      <w:r w:rsidR="00B16B79" w:rsidRPr="00B16B79">
        <w:rPr>
          <w:rFonts w:cs="Arial-BoldMT"/>
          <w:b/>
          <w:bCs/>
          <w:color w:val="000000" w:themeColor="text1"/>
          <w:lang w:val="it-IT"/>
        </w:rPr>
        <w:t>05-0</w:t>
      </w:r>
      <w:r w:rsidRPr="00B16B79">
        <w:rPr>
          <w:rFonts w:cs="Arial-BoldMT"/>
          <w:b/>
          <w:bCs/>
          <w:color w:val="000000" w:themeColor="text1"/>
          <w:lang w:val="it-IT"/>
        </w:rPr>
        <w:t>7</w:t>
      </w:r>
      <w:r w:rsidR="00B16B79" w:rsidRPr="00B16B79">
        <w:rPr>
          <w:rFonts w:cs="Arial-BoldMT"/>
          <w:b/>
          <w:bCs/>
          <w:color w:val="000000" w:themeColor="text1"/>
          <w:lang w:val="it-IT"/>
        </w:rPr>
        <w:t>.01.2023</w:t>
      </w:r>
      <w:r w:rsidRPr="00B16B79">
        <w:rPr>
          <w:rFonts w:cs="Arial-BoldMT"/>
          <w:b/>
          <w:bCs/>
          <w:color w:val="000000" w:themeColor="text1"/>
          <w:lang w:val="it-IT"/>
        </w:rPr>
        <w:t>, ora 20:00:</w:t>
      </w:r>
    </w:p>
    <w:p w:rsidR="00B16B79" w:rsidRPr="00B16B79" w:rsidRDefault="004F028C" w:rsidP="004F02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 w:themeColor="text1"/>
          <w:lang w:val="it-IT"/>
        </w:rPr>
      </w:pPr>
      <w:r w:rsidRPr="00B16B79">
        <w:rPr>
          <w:rFonts w:cs="Arial-BoldMT"/>
          <w:b/>
          <w:bCs/>
          <w:color w:val="000000" w:themeColor="text1"/>
          <w:lang w:val="it-IT"/>
        </w:rPr>
        <w:t xml:space="preserve">Peste 1800 m: </w:t>
      </w:r>
      <w:r w:rsidR="00B16B79" w:rsidRPr="00B16B79">
        <w:rPr>
          <w:rFonts w:cs="Arial-BoldMT"/>
          <w:b/>
          <w:bCs/>
          <w:color w:val="000000" w:themeColor="text1"/>
          <w:lang w:val="it-IT"/>
        </w:rPr>
        <w:t>temperaturi minime</w:t>
      </w:r>
      <w:r w:rsidR="00B16B79">
        <w:rPr>
          <w:rFonts w:cs="ArialMT"/>
          <w:color w:val="000000" w:themeColor="text1"/>
          <w:lang w:val="it-IT"/>
        </w:rPr>
        <w:t>: -11...</w:t>
      </w:r>
      <w:r w:rsidR="00B16B79" w:rsidRPr="00B16B79">
        <w:rPr>
          <w:rFonts w:cs="ArialMT"/>
          <w:color w:val="000000" w:themeColor="text1"/>
          <w:lang w:val="it-IT"/>
        </w:rPr>
        <w:t xml:space="preserve">-6 grade, </w:t>
      </w:r>
      <w:r w:rsidR="00B16B79" w:rsidRPr="00B16B79">
        <w:rPr>
          <w:rFonts w:cs="Arial-BoldMT"/>
          <w:b/>
          <w:bCs/>
          <w:color w:val="000000" w:themeColor="text1"/>
          <w:lang w:val="it-IT"/>
        </w:rPr>
        <w:t>temperaturi maxime</w:t>
      </w:r>
      <w:r w:rsidR="00B16B79">
        <w:rPr>
          <w:rFonts w:cs="ArialMT"/>
          <w:color w:val="000000" w:themeColor="text1"/>
          <w:lang w:val="it-IT"/>
        </w:rPr>
        <w:t>: -8...</w:t>
      </w:r>
      <w:r w:rsidR="00B16B79" w:rsidRPr="00B16B79">
        <w:rPr>
          <w:rFonts w:cs="ArialMT"/>
          <w:color w:val="000000" w:themeColor="text1"/>
          <w:lang w:val="it-IT"/>
        </w:rPr>
        <w:t>-4 grade</w:t>
      </w:r>
      <w:r w:rsidR="00B16B79">
        <w:rPr>
          <w:rFonts w:cs="ArialMT"/>
          <w:color w:val="000000" w:themeColor="text1"/>
          <w:lang w:val="it-IT"/>
        </w:rPr>
        <w:t>;</w:t>
      </w:r>
    </w:p>
    <w:p w:rsidR="004F028C" w:rsidRPr="00B16B79" w:rsidRDefault="004F028C" w:rsidP="004F02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 w:themeColor="text1"/>
          <w:lang w:val="it-IT"/>
        </w:rPr>
      </w:pPr>
      <w:r w:rsidRPr="00B16B79">
        <w:rPr>
          <w:rFonts w:cs="Arial-BoldMT"/>
          <w:b/>
          <w:bCs/>
          <w:color w:val="000000" w:themeColor="text1"/>
          <w:lang w:val="it-IT"/>
        </w:rPr>
        <w:t xml:space="preserve">Sub 1800 m: </w:t>
      </w:r>
      <w:r w:rsidR="00B16B79" w:rsidRPr="00B16B79">
        <w:rPr>
          <w:rFonts w:cs="Arial-BoldMT"/>
          <w:b/>
          <w:bCs/>
          <w:color w:val="000000" w:themeColor="text1"/>
          <w:lang w:val="it-IT"/>
        </w:rPr>
        <w:t>temperaturi minime</w:t>
      </w:r>
      <w:r w:rsidR="00B16B79">
        <w:rPr>
          <w:rFonts w:cs="ArialMT"/>
          <w:color w:val="000000" w:themeColor="text1"/>
          <w:lang w:val="it-IT"/>
        </w:rPr>
        <w:t>: -6...</w:t>
      </w:r>
      <w:r w:rsidR="00B16B79" w:rsidRPr="00B16B79">
        <w:rPr>
          <w:rFonts w:cs="ArialMT"/>
          <w:color w:val="000000" w:themeColor="text1"/>
          <w:lang w:val="it-IT"/>
        </w:rPr>
        <w:t xml:space="preserve">-2 grade, </w:t>
      </w:r>
      <w:r w:rsidR="00B16B79" w:rsidRPr="00B16B79">
        <w:rPr>
          <w:rFonts w:cs="Arial-BoldMT"/>
          <w:b/>
          <w:bCs/>
          <w:color w:val="000000" w:themeColor="text1"/>
          <w:lang w:val="it-IT"/>
        </w:rPr>
        <w:t>temperaturi maxime</w:t>
      </w:r>
      <w:r w:rsidR="00B16B79" w:rsidRPr="00B16B79">
        <w:rPr>
          <w:rFonts w:cs="ArialMT"/>
          <w:color w:val="000000" w:themeColor="text1"/>
          <w:lang w:val="it-IT"/>
        </w:rPr>
        <w:t>:</w:t>
      </w:r>
      <w:r w:rsidR="00B16B79">
        <w:rPr>
          <w:rFonts w:cs="ArialMT"/>
          <w:color w:val="000000" w:themeColor="text1"/>
          <w:lang w:val="it-IT"/>
        </w:rPr>
        <w:t xml:space="preserve"> -4...</w:t>
      </w:r>
      <w:r w:rsidR="00B16B79" w:rsidRPr="00B16B79">
        <w:rPr>
          <w:rFonts w:cs="ArialMT"/>
          <w:color w:val="000000" w:themeColor="text1"/>
          <w:lang w:val="it-IT"/>
        </w:rPr>
        <w:t>2 grade</w:t>
      </w:r>
      <w:r w:rsidR="00B16B79">
        <w:rPr>
          <w:rFonts w:cs="ArialMT"/>
          <w:color w:val="000000" w:themeColor="text1"/>
          <w:lang w:val="it-IT"/>
        </w:rPr>
        <w:t>.</w:t>
      </w:r>
    </w:p>
    <w:p w:rsidR="00B16B79" w:rsidRPr="00B16B79" w:rsidRDefault="00B16B79" w:rsidP="004F028C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FF0000"/>
          <w:lang w:val="it-IT"/>
        </w:rPr>
      </w:pPr>
    </w:p>
    <w:p w:rsidR="004F028C" w:rsidRPr="00B16B79" w:rsidRDefault="004F028C" w:rsidP="00B16B7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B16B79">
        <w:rPr>
          <w:rFonts w:cs="Arial-BoldMT"/>
          <w:b/>
          <w:bCs/>
          <w:lang w:val="it-IT"/>
        </w:rPr>
        <w:t xml:space="preserve">Vânt la peste 2000 m: </w:t>
      </w:r>
      <w:r w:rsidR="00B16B79" w:rsidRPr="00B16B79">
        <w:rPr>
          <w:rFonts w:cs="ArialMT"/>
          <w:lang w:val="it-IT"/>
        </w:rPr>
        <w:t>din sector nord-vestic, cu viteze în general de peste 80-100 km/h, cu cele mai mari</w:t>
      </w:r>
      <w:r w:rsidR="00B16B79">
        <w:rPr>
          <w:rFonts w:cs="ArialMT"/>
          <w:lang w:val="it-IT"/>
        </w:rPr>
        <w:t xml:space="preserve"> </w:t>
      </w:r>
      <w:r w:rsidR="00B16B79" w:rsidRPr="00B16B79">
        <w:rPr>
          <w:rFonts w:cs="ArialMT"/>
          <w:lang w:val="it-IT"/>
        </w:rPr>
        <w:t>valori în cursul nopții de 5-6 ianuarie și al zilei de 6 de ianuarie.</w:t>
      </w:r>
    </w:p>
    <w:p w:rsidR="00B16B79" w:rsidRPr="00B16B79" w:rsidRDefault="00B16B79" w:rsidP="00B16B7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</w:p>
    <w:p w:rsidR="004F028C" w:rsidRPr="00B16B79" w:rsidRDefault="004F028C" w:rsidP="00B16B7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B16B79">
        <w:rPr>
          <w:rFonts w:cs="Arial-BoldMT"/>
          <w:b/>
          <w:bCs/>
          <w:lang w:val="it-IT"/>
        </w:rPr>
        <w:t>Izoterma de 0 grade</w:t>
      </w:r>
      <w:r w:rsidRPr="00B16B79">
        <w:rPr>
          <w:rFonts w:cs="ArialMT"/>
          <w:lang w:val="it-IT"/>
        </w:rPr>
        <w:t xml:space="preserve">: </w:t>
      </w:r>
      <w:r w:rsidR="00B16B79" w:rsidRPr="00B16B79">
        <w:rPr>
          <w:rFonts w:cs="ArialMT"/>
          <w:lang w:val="it-IT"/>
        </w:rPr>
        <w:t>în scădere, de la cca. 2000 metri la cca. 1300 metri, în Carpații Meridionali și de la cca.</w:t>
      </w:r>
      <w:r w:rsidR="00B16B79">
        <w:rPr>
          <w:rFonts w:cs="ArialMT"/>
          <w:lang w:val="it-IT"/>
        </w:rPr>
        <w:t xml:space="preserve"> </w:t>
      </w:r>
      <w:r w:rsidR="00B16B79" w:rsidRPr="00B16B79">
        <w:rPr>
          <w:rFonts w:cs="ArialMT"/>
          <w:lang w:val="it-IT"/>
        </w:rPr>
        <w:t>1400 metri la cca. 700 m în nordul Carpaților Orientali.</w:t>
      </w:r>
    </w:p>
    <w:p w:rsidR="004F028C" w:rsidRPr="003816BD" w:rsidRDefault="004F028C" w:rsidP="004F028C">
      <w:pPr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sz w:val="16"/>
          <w:szCs w:val="16"/>
          <w:lang w:val="it-IT"/>
        </w:rPr>
      </w:pPr>
    </w:p>
    <w:p w:rsidR="004F028C" w:rsidRPr="00BC6FD3" w:rsidRDefault="004F028C" w:rsidP="004F028C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b/>
          <w:lang w:val="it-IT"/>
        </w:rPr>
      </w:pPr>
      <w:r w:rsidRPr="00BC6FD3">
        <w:rPr>
          <w:rFonts w:cs="ArialMT"/>
          <w:b/>
          <w:lang w:val="it-IT"/>
        </w:rPr>
        <w:t>Zona montană înaltă:</w:t>
      </w:r>
    </w:p>
    <w:p w:rsidR="004F028C" w:rsidRPr="00D4704C" w:rsidRDefault="00B16B79" w:rsidP="00B16B7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B16B79">
        <w:rPr>
          <w:rFonts w:cs="ArialMT"/>
          <w:lang w:val="it-IT"/>
        </w:rPr>
        <w:t>Stratul de zăpadă, scăzut pentru această perioadă, este prezent doar la altitudini mari, în general de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peste 1800 de metri. Zăpada este umezită și are grosimi variabile, de până la 40-50 cm, exceptând troienele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și zonele umbrite sau adăpostite din Carpații Orientali și estul Meridionalilor, unde sunt prezente acumulări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mai mari. Stratul este în general compact, iar la baza prezintă cruste mai vechi de gheață.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În următoarele 48 ore, local se vor semnala precipitații în general slabe cantitativ, predominant sub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formă de ninsoare noaptea, dar și ziua la altitudini de peste 1800 metri</w:t>
      </w:r>
      <w:r>
        <w:rPr>
          <w:rFonts w:cs="ArialMT"/>
          <w:lang w:val="it-IT"/>
        </w:rPr>
        <w:t xml:space="preserve">. Cu precădere în zonele înalte va </w:t>
      </w:r>
      <w:r w:rsidRPr="00B16B79">
        <w:rPr>
          <w:rFonts w:cs="ArialMT"/>
          <w:lang w:val="it-IT"/>
        </w:rPr>
        <w:t>ninge viscolit</w:t>
      </w:r>
      <w:r>
        <w:rPr>
          <w:rFonts w:cs="ArialMT"/>
          <w:lang w:val="it-IT"/>
        </w:rPr>
        <w:t>,</w:t>
      </w:r>
      <w:r w:rsidRPr="00B16B79">
        <w:rPr>
          <w:rFonts w:cs="ArialMT"/>
          <w:lang w:val="it-IT"/>
        </w:rPr>
        <w:t xml:space="preserve"> favorizând formarea plăcilor de vânt și noi troiene. În acest context, pe pantele suficient de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înclinate sau pe văile adăposti</w:t>
      </w:r>
      <w:r>
        <w:rPr>
          <w:rFonts w:cs="ArialMT"/>
          <w:lang w:val="it-IT"/>
        </w:rPr>
        <w:t xml:space="preserve">te cu acumulări mai importante </w:t>
      </w:r>
      <w:r w:rsidRPr="00B16B79">
        <w:rPr>
          <w:rFonts w:cs="ArialMT"/>
          <w:lang w:val="it-IT"/>
        </w:rPr>
        <w:t>se pot declanșa izolat curgeri și avalanşe de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mici dimensiuni prin alunecarea stratului de zăpadă de la suprafaţă peste straturile mai dure aflate dedesubt,</w:t>
      </w:r>
      <w:r>
        <w:rPr>
          <w:rFonts w:cs="ArialMT"/>
          <w:lang w:val="it-IT"/>
        </w:rPr>
        <w:t xml:space="preserve"> </w:t>
      </w:r>
      <w:r w:rsidRPr="00B16B79">
        <w:rPr>
          <w:rFonts w:cs="ArialMT"/>
          <w:lang w:val="it-IT"/>
        </w:rPr>
        <w:t>riscul fiind amplificat la supraîncărcări.</w:t>
      </w:r>
    </w:p>
    <w:p w:rsidR="003A3DAC" w:rsidRPr="003816BD" w:rsidRDefault="003A3DAC" w:rsidP="00D57319">
      <w:pPr>
        <w:autoSpaceDE w:val="0"/>
        <w:autoSpaceDN w:val="0"/>
        <w:adjustRightInd w:val="0"/>
        <w:spacing w:after="0" w:line="240" w:lineRule="auto"/>
        <w:ind w:left="0"/>
        <w:rPr>
          <w:rFonts w:cs="ArialMT"/>
          <w:sz w:val="16"/>
          <w:szCs w:val="16"/>
          <w:lang w:val="it-IT"/>
        </w:rPr>
      </w:pPr>
    </w:p>
    <w:p w:rsidR="00366AC2" w:rsidRPr="00486F77" w:rsidRDefault="00F9512C" w:rsidP="00486F77">
      <w:pPr>
        <w:spacing w:after="0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3A3DAC" w:rsidRPr="00853447" w:rsidRDefault="00334807" w:rsidP="00853447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N</w:t>
      </w:r>
      <w:r w:rsidR="00E63B6E" w:rsidRPr="00E3307F">
        <w:rPr>
          <w:rFonts w:cs="Tahoma"/>
          <w:color w:val="000000" w:themeColor="text1"/>
          <w:lang w:val="ro-RO"/>
        </w:rPr>
        <w:t xml:space="preserve">u au fost semnalate evenimente deosebite. </w:t>
      </w:r>
    </w:p>
    <w:p w:rsidR="003A3DAC" w:rsidRPr="001B0AF6" w:rsidRDefault="003A3DAC" w:rsidP="00D952BB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F9512C">
      <w:pPr>
        <w:spacing w:after="0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1D445B" w:rsidRPr="00A823D2" w:rsidRDefault="00F9512C" w:rsidP="00D477F1">
      <w:pPr>
        <w:pStyle w:val="Listparagraf"/>
        <w:numPr>
          <w:ilvl w:val="0"/>
          <w:numId w:val="9"/>
        </w:numPr>
        <w:spacing w:after="0" w:line="240" w:lineRule="auto"/>
        <w:contextualSpacing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:rsidR="00B56D8A" w:rsidRPr="0010301C" w:rsidRDefault="00B56D8A" w:rsidP="00B56D8A">
      <w:pPr>
        <w:spacing w:after="0" w:line="240" w:lineRule="auto"/>
        <w:ind w:left="1080"/>
        <w:rPr>
          <w:b/>
          <w:color w:val="FF0000"/>
          <w:lang w:val="ro-RO"/>
        </w:rPr>
      </w:pPr>
      <w:r w:rsidRPr="00EF438A">
        <w:rPr>
          <w:b/>
          <w:color w:val="000000" w:themeColor="text1"/>
          <w:lang w:val="ro-RO"/>
        </w:rPr>
        <w:t>Agenţia Naţională pentru Protecţia Mediului</w:t>
      </w:r>
      <w:r w:rsidRPr="00EF438A">
        <w:rPr>
          <w:color w:val="000000" w:themeColor="text1"/>
          <w:lang w:val="ro-RO"/>
        </w:rPr>
        <w:t xml:space="preserve"> informează că din rezultatele an</w:t>
      </w:r>
      <w:r>
        <w:rPr>
          <w:color w:val="000000" w:themeColor="text1"/>
          <w:lang w:val="ro-RO"/>
        </w:rPr>
        <w:t>alizelor efectuate în data de 04.01.2023</w:t>
      </w:r>
      <w:r w:rsidRPr="00EF438A">
        <w:rPr>
          <w:color w:val="000000" w:themeColor="text1"/>
          <w:lang w:val="ro-RO"/>
        </w:rPr>
        <w:t xml:space="preserve"> în cadrul Reţelei Naţionale de Monitorizare nu s-au constatat depăşiri ale pragurilor de alertă pentru NO</w:t>
      </w:r>
      <w:r w:rsidRPr="00EF438A">
        <w:rPr>
          <w:color w:val="000000" w:themeColor="text1"/>
          <w:vertAlign w:val="subscript"/>
          <w:lang w:val="ro-RO"/>
        </w:rPr>
        <w:t>2</w:t>
      </w:r>
      <w:r w:rsidRPr="00EF438A">
        <w:rPr>
          <w:color w:val="000000" w:themeColor="text1"/>
          <w:lang w:val="ro-RO"/>
        </w:rPr>
        <w:t xml:space="preserve"> (dioxid de azot), SO</w:t>
      </w:r>
      <w:r w:rsidRPr="00EF438A">
        <w:rPr>
          <w:color w:val="000000" w:themeColor="text1"/>
          <w:vertAlign w:val="subscript"/>
          <w:lang w:val="ro-RO"/>
        </w:rPr>
        <w:t>2</w:t>
      </w:r>
      <w:r w:rsidRPr="00EF438A">
        <w:rPr>
          <w:color w:val="000000" w:themeColor="text1"/>
          <w:lang w:val="ro-RO"/>
        </w:rPr>
        <w:t xml:space="preserve"> (dioxid de sulf), ale pragurilor de alertă și informare pentru O</w:t>
      </w:r>
      <w:r w:rsidRPr="00EF438A">
        <w:rPr>
          <w:color w:val="000000" w:themeColor="text1"/>
          <w:vertAlign w:val="subscript"/>
          <w:lang w:val="ro-RO"/>
        </w:rPr>
        <w:t>3</w:t>
      </w:r>
      <w:r w:rsidRPr="00EF438A">
        <w:rPr>
          <w:color w:val="000000" w:themeColor="text1"/>
          <w:lang w:val="ro-RO"/>
        </w:rPr>
        <w:t xml:space="preserve"> (ozon). </w:t>
      </w:r>
      <w:r w:rsidRPr="005E1814">
        <w:rPr>
          <w:b/>
          <w:color w:val="000000" w:themeColor="text1"/>
          <w:lang w:val="ro-RO"/>
        </w:rPr>
        <w:t>Media zilnică de 50 µg/</w:t>
      </w:r>
      <w:r w:rsidRPr="005E1814">
        <w:rPr>
          <w:rFonts w:cs="Arial"/>
          <w:b/>
          <w:color w:val="000000" w:themeColor="text1"/>
          <w:lang w:val="ro-RO"/>
        </w:rPr>
        <w:t>m</w:t>
      </w:r>
      <w:r w:rsidRPr="005E1814">
        <w:rPr>
          <w:rFonts w:cs="Arial"/>
          <w:b/>
          <w:color w:val="000000" w:themeColor="text1"/>
          <w:vertAlign w:val="superscript"/>
          <w:lang w:val="ro-RO"/>
        </w:rPr>
        <w:t xml:space="preserve">3 </w:t>
      </w:r>
      <w:r w:rsidRPr="005E1814">
        <w:rPr>
          <w:b/>
          <w:color w:val="000000" w:themeColor="text1"/>
          <w:lang w:val="ro-RO"/>
        </w:rPr>
        <w:t>pentru PM10 (pulberi în suspensie cu diametrul sub 10 microni) a fost depășită</w:t>
      </w:r>
      <w:r w:rsidRPr="005E1814">
        <w:rPr>
          <w:color w:val="000000" w:themeColor="text1"/>
          <w:lang w:val="ro-RO"/>
        </w:rPr>
        <w:t xml:space="preserve"> </w:t>
      </w:r>
      <w:r w:rsidRPr="005E1814">
        <w:rPr>
          <w:b/>
          <w:color w:val="000000" w:themeColor="text1"/>
          <w:lang w:val="ro-RO"/>
        </w:rPr>
        <w:t xml:space="preserve">la </w:t>
      </w:r>
      <w:proofErr w:type="spellStart"/>
      <w:r w:rsidRPr="005E1814">
        <w:rPr>
          <w:b/>
          <w:color w:val="000000" w:themeColor="text1"/>
          <w:lang w:val="ro-RO"/>
        </w:rPr>
        <w:t>staţiile</w:t>
      </w:r>
      <w:proofErr w:type="spellEnd"/>
      <w:r w:rsidRPr="005E1814">
        <w:rPr>
          <w:b/>
          <w:color w:val="000000" w:themeColor="text1"/>
          <w:lang w:val="ro-RO"/>
        </w:rPr>
        <w:t xml:space="preserve">: B-11 </w:t>
      </w:r>
      <w:r w:rsidRPr="005E1814">
        <w:rPr>
          <w:color w:val="000000" w:themeColor="text1"/>
          <w:lang w:val="ro-RO"/>
        </w:rPr>
        <w:t>(</w:t>
      </w:r>
      <w:r w:rsidRPr="005E1814">
        <w:rPr>
          <w:color w:val="000000" w:themeColor="text1"/>
          <w:lang w:val="fr-FR"/>
        </w:rPr>
        <w:t>ora</w:t>
      </w:r>
      <w:r w:rsidRPr="005E1814">
        <w:rPr>
          <w:color w:val="000000" w:themeColor="text1"/>
          <w:lang w:val="ro-RO"/>
        </w:rPr>
        <w:t>ș</w:t>
      </w:r>
      <w:r w:rsidRPr="005E1814">
        <w:rPr>
          <w:color w:val="000000" w:themeColor="text1"/>
          <w:lang w:val="fr-FR"/>
        </w:rPr>
        <w:t>ul Bragadiru, jud. Ilfov)</w:t>
      </w:r>
      <w:r w:rsidRPr="005E1814">
        <w:rPr>
          <w:b/>
          <w:color w:val="000000" w:themeColor="text1"/>
          <w:lang w:val="ro-RO"/>
        </w:rPr>
        <w:t xml:space="preserve">, B-27 </w:t>
      </w:r>
      <w:r w:rsidRPr="005E1814">
        <w:rPr>
          <w:color w:val="000000" w:themeColor="text1"/>
          <w:lang w:val="ro-RO"/>
        </w:rPr>
        <w:t>(</w:t>
      </w:r>
      <w:r w:rsidRPr="005E1814">
        <w:rPr>
          <w:color w:val="000000" w:themeColor="text1"/>
          <w:lang w:val="fr-FR"/>
        </w:rPr>
        <w:t>ora</w:t>
      </w:r>
      <w:r w:rsidRPr="005E1814">
        <w:rPr>
          <w:color w:val="000000" w:themeColor="text1"/>
          <w:lang w:val="ro-RO"/>
        </w:rPr>
        <w:t>ș</w:t>
      </w:r>
      <w:r w:rsidRPr="005E1814">
        <w:rPr>
          <w:color w:val="000000" w:themeColor="text1"/>
          <w:lang w:val="fr-FR"/>
        </w:rPr>
        <w:t xml:space="preserve">ul Voluntari, jud. Ilfov), </w:t>
      </w:r>
      <w:r w:rsidRPr="005E1814">
        <w:rPr>
          <w:b/>
          <w:color w:val="000000" w:themeColor="text1"/>
          <w:lang w:val="fr-FR"/>
        </w:rPr>
        <w:t>B-28</w:t>
      </w:r>
      <w:r w:rsidRPr="005E1814">
        <w:rPr>
          <w:color w:val="000000" w:themeColor="text1"/>
          <w:lang w:val="fr-FR"/>
        </w:rPr>
        <w:t xml:space="preserve"> (comuna Glina, jud. Ilfov), </w:t>
      </w:r>
      <w:r w:rsidRPr="005E1814">
        <w:rPr>
          <w:b/>
          <w:color w:val="000000" w:themeColor="text1"/>
          <w:lang w:val="fr-FR"/>
        </w:rPr>
        <w:t>B-30</w:t>
      </w:r>
      <w:r w:rsidRPr="005E1814">
        <w:rPr>
          <w:color w:val="000000" w:themeColor="text1"/>
          <w:lang w:val="fr-FR"/>
        </w:rPr>
        <w:t xml:space="preserve"> (comuna Mogo</w:t>
      </w:r>
      <w:r w:rsidRPr="005E1814">
        <w:rPr>
          <w:color w:val="000000" w:themeColor="text1"/>
          <w:lang w:val="ro-RO"/>
        </w:rPr>
        <w:t>ș</w:t>
      </w:r>
      <w:r w:rsidRPr="005E1814">
        <w:rPr>
          <w:color w:val="000000" w:themeColor="text1"/>
          <w:lang w:val="fr-FR"/>
        </w:rPr>
        <w:t xml:space="preserve">oaia, jud. Ilfov), </w:t>
      </w:r>
      <w:r w:rsidRPr="005E1814">
        <w:rPr>
          <w:b/>
          <w:color w:val="000000" w:themeColor="text1"/>
          <w:lang w:val="fr-FR"/>
        </w:rPr>
        <w:t>MS-1, MS-2</w:t>
      </w:r>
      <w:r w:rsidRPr="005E1814">
        <w:rPr>
          <w:color w:val="000000" w:themeColor="text1"/>
          <w:lang w:val="fr-FR"/>
        </w:rPr>
        <w:t xml:space="preserve"> (municipiul T</w:t>
      </w:r>
      <w:r w:rsidRPr="005E1814">
        <w:rPr>
          <w:color w:val="000000" w:themeColor="text1"/>
          <w:lang w:val="ro-RO"/>
        </w:rPr>
        <w:t>â</w:t>
      </w:r>
      <w:r w:rsidRPr="005E1814">
        <w:rPr>
          <w:color w:val="000000" w:themeColor="text1"/>
          <w:lang w:val="fr-FR"/>
        </w:rPr>
        <w:t>rgu Mure</w:t>
      </w:r>
      <w:r w:rsidRPr="005E1814">
        <w:rPr>
          <w:color w:val="000000" w:themeColor="text1"/>
          <w:lang w:val="ro-RO"/>
        </w:rPr>
        <w:t>ș),</w:t>
      </w:r>
      <w:r w:rsidRPr="0010301C">
        <w:rPr>
          <w:color w:val="FF0000"/>
          <w:lang w:val="ro-RO"/>
        </w:rPr>
        <w:t xml:space="preserve"> </w:t>
      </w:r>
      <w:r w:rsidRPr="005E1814">
        <w:rPr>
          <w:b/>
          <w:color w:val="000000" w:themeColor="text1"/>
          <w:lang w:val="fr-FR"/>
        </w:rPr>
        <w:t>CJ-3</w:t>
      </w:r>
      <w:r w:rsidRPr="005E1814">
        <w:rPr>
          <w:color w:val="000000" w:themeColor="text1"/>
          <w:lang w:val="fr-FR"/>
        </w:rPr>
        <w:t xml:space="preserve"> (municipiul Cluj-Napoca), </w:t>
      </w:r>
      <w:r w:rsidRPr="005E1814">
        <w:rPr>
          <w:b/>
          <w:color w:val="000000" w:themeColor="text1"/>
          <w:lang w:val="fr-FR"/>
        </w:rPr>
        <w:t>IS-2</w:t>
      </w:r>
      <w:r w:rsidRPr="005E1814">
        <w:rPr>
          <w:color w:val="000000" w:themeColor="text1"/>
          <w:lang w:val="fr-FR"/>
        </w:rPr>
        <w:t xml:space="preserve"> (municipiul Ia</w:t>
      </w:r>
      <w:r w:rsidRPr="005E1814">
        <w:rPr>
          <w:color w:val="000000" w:themeColor="text1"/>
          <w:lang w:val="ro-RO"/>
        </w:rPr>
        <w:t>ș</w:t>
      </w:r>
      <w:r w:rsidRPr="005E1814">
        <w:rPr>
          <w:color w:val="000000" w:themeColor="text1"/>
          <w:lang w:val="fr-FR"/>
        </w:rPr>
        <w:t xml:space="preserve">i), </w:t>
      </w:r>
      <w:r w:rsidRPr="005E1814">
        <w:rPr>
          <w:b/>
          <w:color w:val="000000" w:themeColor="text1"/>
          <w:lang w:val="fr-FR"/>
        </w:rPr>
        <w:t>CL-3</w:t>
      </w:r>
      <w:r>
        <w:rPr>
          <w:color w:val="000000" w:themeColor="text1"/>
          <w:lang w:val="fr-FR"/>
        </w:rPr>
        <w:t xml:space="preserve"> (comuna Modelu).</w:t>
      </w:r>
    </w:p>
    <w:p w:rsidR="00853447" w:rsidRPr="0010301C" w:rsidRDefault="00853447" w:rsidP="005E6156">
      <w:pPr>
        <w:spacing w:after="0" w:line="240" w:lineRule="auto"/>
        <w:ind w:left="0"/>
        <w:rPr>
          <w:b/>
          <w:color w:val="FF0000"/>
          <w:lang w:val="ro-RO"/>
        </w:rPr>
      </w:pPr>
    </w:p>
    <w:p w:rsidR="00920827" w:rsidRPr="0001659C" w:rsidRDefault="00F9512C" w:rsidP="00081468">
      <w:pPr>
        <w:pStyle w:val="Listparagraf"/>
        <w:numPr>
          <w:ilvl w:val="0"/>
          <w:numId w:val="9"/>
        </w:numPr>
        <w:spacing w:after="0" w:line="24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</w:p>
    <w:p w:rsidR="00A947E7" w:rsidRPr="00A947E7" w:rsidRDefault="00A947E7" w:rsidP="00A947E7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A947E7">
        <w:rPr>
          <w:rFonts w:cs="Tahoma"/>
          <w:color w:val="000000" w:themeColor="text1"/>
          <w:lang w:val="ro-RO"/>
        </w:rPr>
        <w:t xml:space="preserve">Nu au fost semnalate evenimente deosebite. </w:t>
      </w:r>
    </w:p>
    <w:p w:rsidR="00070CCB" w:rsidRPr="000D48D6" w:rsidRDefault="00070CCB" w:rsidP="00070CC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657788" w:rsidRDefault="00F9512C" w:rsidP="0039280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:rsidR="00E27D61" w:rsidRDefault="00F9512C" w:rsidP="00E27D61">
      <w:pPr>
        <w:spacing w:after="0" w:line="24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lastRenderedPageBreak/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 w:rsidR="00404513"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 w:rsidR="00900934">
        <w:rPr>
          <w:color w:val="000000" w:themeColor="text1"/>
          <w:lang w:val="ro-RO"/>
        </w:rPr>
        <w:t>e variație ale fondul</w:t>
      </w:r>
      <w:r w:rsidR="00992975">
        <w:rPr>
          <w:color w:val="000000" w:themeColor="text1"/>
          <w:lang w:val="ro-RO"/>
        </w:rPr>
        <w:t>ui natural.</w:t>
      </w:r>
    </w:p>
    <w:p w:rsidR="00DA1DC0" w:rsidRPr="00346169" w:rsidRDefault="00DA1DC0" w:rsidP="00346FF5">
      <w:pPr>
        <w:spacing w:after="0"/>
        <w:ind w:left="0"/>
        <w:rPr>
          <w:b/>
          <w:sz w:val="16"/>
          <w:szCs w:val="16"/>
          <w:lang w:val="ro-RO"/>
        </w:rPr>
      </w:pPr>
    </w:p>
    <w:p w:rsidR="00F9512C" w:rsidRDefault="00F9512C" w:rsidP="00F9512C">
      <w:pPr>
        <w:spacing w:after="0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:rsidR="003E1767" w:rsidRDefault="000D5367" w:rsidP="00A67712">
      <w:pPr>
        <w:spacing w:after="0" w:line="24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:rsidR="00CF4B0C" w:rsidRDefault="00CF4B0C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B16B79" w:rsidRDefault="00B16B79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B16B79" w:rsidRDefault="00B16B79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B16B79" w:rsidRDefault="00B16B79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3A3DAC" w:rsidRDefault="003A3DAC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3A3DAC" w:rsidRDefault="003A3DAC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3A3DAC" w:rsidRDefault="003A3DAC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853447" w:rsidRDefault="00853447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853447" w:rsidRDefault="00853447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3A3DAC" w:rsidRDefault="003A3DAC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3A3DAC" w:rsidRDefault="003A3DAC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B16B79" w:rsidRDefault="00B16B79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B16B79" w:rsidRDefault="00B16B79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B16B79" w:rsidRDefault="00B16B79" w:rsidP="003A6F8D">
      <w:pPr>
        <w:spacing w:after="0" w:line="240" w:lineRule="auto"/>
        <w:ind w:left="0"/>
        <w:rPr>
          <w:sz w:val="16"/>
          <w:szCs w:val="16"/>
          <w:lang w:val="ro-RO"/>
        </w:rPr>
      </w:pPr>
    </w:p>
    <w:p w:rsidR="00F9512C" w:rsidRPr="00A327C7" w:rsidRDefault="00F9512C" w:rsidP="005E6156">
      <w:pPr>
        <w:spacing w:after="0" w:line="240" w:lineRule="auto"/>
        <w:ind w:left="1699"/>
        <w:rPr>
          <w:b/>
          <w:bCs/>
          <w:lang w:val="da-DK"/>
        </w:rPr>
      </w:pPr>
    </w:p>
    <w:p w:rsidR="00CF4B0C" w:rsidRDefault="00CF4B0C" w:rsidP="005E6156">
      <w:pPr>
        <w:spacing w:after="0" w:line="240" w:lineRule="auto"/>
        <w:ind w:left="1699"/>
        <w:rPr>
          <w:b/>
          <w:bCs/>
          <w:lang w:val="da-DK"/>
        </w:rPr>
      </w:pPr>
    </w:p>
    <w:p w:rsidR="00B16B79" w:rsidRDefault="00B16B79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B16B79" w:rsidRDefault="00B16B79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3A3DAC" w:rsidRDefault="003A3DAC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3A3DAC" w:rsidRDefault="003A3DAC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3A3DAC" w:rsidRDefault="003A3DAC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3A3DAC" w:rsidRDefault="003A3DAC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3A3DAC" w:rsidRDefault="003A3DAC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853447" w:rsidRDefault="00853447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853447" w:rsidRDefault="00853447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853447" w:rsidRDefault="00853447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853447" w:rsidRDefault="00853447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853447" w:rsidRDefault="00853447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853447" w:rsidRDefault="00853447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853447" w:rsidRDefault="00853447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853447" w:rsidRDefault="00853447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853447" w:rsidRDefault="00853447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853447" w:rsidRDefault="00853447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853447" w:rsidRDefault="00853447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3A3DAC" w:rsidRPr="009B051A" w:rsidRDefault="003A3DAC" w:rsidP="000D48D6">
      <w:pPr>
        <w:spacing w:after="0" w:line="240" w:lineRule="auto"/>
        <w:ind w:left="1699"/>
        <w:jc w:val="center"/>
        <w:rPr>
          <w:b/>
          <w:bCs/>
          <w:lang w:val="da-DK"/>
        </w:rPr>
      </w:pPr>
    </w:p>
    <w:p w:rsidR="00CF4B0C" w:rsidRDefault="00CF4B0C" w:rsidP="005E6156">
      <w:pPr>
        <w:spacing w:after="0" w:line="240" w:lineRule="auto"/>
        <w:ind w:left="0"/>
        <w:jc w:val="left"/>
        <w:rPr>
          <w:bCs/>
          <w:sz w:val="20"/>
          <w:szCs w:val="20"/>
          <w:lang w:val="es-ES"/>
        </w:rPr>
      </w:pPr>
    </w:p>
    <w:p w:rsidR="00355445" w:rsidRPr="00355445" w:rsidRDefault="00355445" w:rsidP="009C100A">
      <w:pPr>
        <w:spacing w:after="0" w:line="240" w:lineRule="auto"/>
        <w:ind w:left="0"/>
        <w:jc w:val="left"/>
        <w:rPr>
          <w:bCs/>
          <w:sz w:val="20"/>
          <w:szCs w:val="20"/>
          <w:lang w:val="es-ES"/>
        </w:rPr>
      </w:pPr>
    </w:p>
    <w:sectPr w:rsidR="00355445" w:rsidRPr="00355445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695E" w:rsidRDefault="0033695E" w:rsidP="00CD5B3B">
      <w:r>
        <w:separator/>
      </w:r>
    </w:p>
  </w:endnote>
  <w:endnote w:type="continuationSeparator" w:id="0">
    <w:p w:rsidR="0033695E" w:rsidRDefault="0033695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Noto Sans CJK JP Regular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altName w:val="Arial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ED4" w:rsidRDefault="00301ED4" w:rsidP="00BC41AB">
    <w:pPr>
      <w:pStyle w:val="Subsol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301ED4" w:rsidRDefault="00301ED4" w:rsidP="00BC41AB">
    <w:pPr>
      <w:pStyle w:val="Subsol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301ED4" w:rsidRPr="00BC41AB" w:rsidRDefault="009C100A" w:rsidP="009C100A">
    <w:pPr>
      <w:pStyle w:val="Subsol"/>
      <w:spacing w:after="0" w:line="240" w:lineRule="auto"/>
      <w:rPr>
        <w:sz w:val="14"/>
        <w:szCs w:val="14"/>
        <w:lang w:val="fr-FR"/>
      </w:rPr>
    </w:pPr>
    <w:r>
      <w:rPr>
        <w:sz w:val="14"/>
        <w:szCs w:val="14"/>
        <w:lang w:val="fr-FR"/>
      </w:rPr>
      <w:t>comunicare@mmediu.ro</w:t>
    </w:r>
  </w:p>
  <w:p w:rsidR="00301ED4" w:rsidRPr="00BC41AB" w:rsidRDefault="00301ED4" w:rsidP="00BC41AB">
    <w:pPr>
      <w:pStyle w:val="Subsol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ED4" w:rsidRDefault="00301ED4" w:rsidP="008C7043">
    <w:pPr>
      <w:pStyle w:val="Subsol"/>
      <w:spacing w:after="0" w:line="240" w:lineRule="auto"/>
      <w:rPr>
        <w:sz w:val="14"/>
        <w:szCs w:val="14"/>
      </w:rPr>
    </w:pPr>
  </w:p>
  <w:p w:rsidR="00301ED4" w:rsidRDefault="00301ED4" w:rsidP="008C7043">
    <w:pPr>
      <w:pStyle w:val="Subsol"/>
      <w:spacing w:after="0" w:line="240" w:lineRule="auto"/>
      <w:rPr>
        <w:sz w:val="14"/>
        <w:szCs w:val="14"/>
      </w:rPr>
    </w:pPr>
  </w:p>
  <w:p w:rsidR="00301ED4" w:rsidRDefault="00301ED4" w:rsidP="008C7043">
    <w:pPr>
      <w:pStyle w:val="Subsol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301ED4" w:rsidRPr="0035000F" w:rsidRDefault="00301ED4" w:rsidP="0035000F">
    <w:pPr>
      <w:pStyle w:val="Subsol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301ED4" w:rsidRPr="0019631F" w:rsidRDefault="00301ED4" w:rsidP="002723D6">
    <w:pPr>
      <w:pStyle w:val="Subsol"/>
      <w:spacing w:after="0" w:line="240" w:lineRule="auto"/>
      <w:rPr>
        <w:sz w:val="14"/>
        <w:szCs w:val="14"/>
        <w:lang w:val="fr-FR"/>
      </w:rPr>
    </w:pPr>
    <w:r w:rsidRPr="0019631F">
      <w:rPr>
        <w:sz w:val="14"/>
        <w:szCs w:val="14"/>
        <w:lang w:val="fr-FR"/>
      </w:rPr>
      <w:t xml:space="preserve">e-mail: </w:t>
    </w:r>
    <w:r w:rsidR="002723D6">
      <w:rPr>
        <w:sz w:val="14"/>
        <w:szCs w:val="14"/>
        <w:lang w:val="fr-FR"/>
      </w:rPr>
      <w:t>comunicare@mmediu.ro</w:t>
    </w:r>
  </w:p>
  <w:p w:rsidR="00301ED4" w:rsidRPr="008C7043" w:rsidRDefault="00301ED4" w:rsidP="008C7043">
    <w:pPr>
      <w:pStyle w:val="Subsol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695E" w:rsidRDefault="0033695E" w:rsidP="00CD5B3B">
      <w:r>
        <w:separator/>
      </w:r>
    </w:p>
  </w:footnote>
  <w:footnote w:type="continuationSeparator" w:id="0">
    <w:p w:rsidR="0033695E" w:rsidRDefault="0033695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301ED4" w:rsidTr="00BC41AB">
      <w:tc>
        <w:tcPr>
          <w:tcW w:w="5103" w:type="dxa"/>
          <w:shd w:val="clear" w:color="auto" w:fill="auto"/>
        </w:tcPr>
        <w:p w:rsidR="00301ED4" w:rsidRPr="00CD5B3B" w:rsidRDefault="00301ED4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01ED4" w:rsidRDefault="00301ED4" w:rsidP="0035000F">
          <w:pPr>
            <w:pStyle w:val="MediumGrid21"/>
            <w:jc w:val="center"/>
          </w:pPr>
        </w:p>
      </w:tc>
    </w:tr>
  </w:tbl>
  <w:p w:rsidR="00301ED4" w:rsidRPr="00CD5B3B" w:rsidRDefault="00301ED4" w:rsidP="00CD5B3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301ED4" w:rsidTr="000A0EC5">
      <w:tc>
        <w:tcPr>
          <w:tcW w:w="6804" w:type="dxa"/>
          <w:shd w:val="clear" w:color="auto" w:fill="auto"/>
        </w:tcPr>
        <w:p w:rsidR="00301ED4" w:rsidRPr="00CD5B3B" w:rsidRDefault="00301ED4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01ED4" w:rsidRDefault="00301ED4" w:rsidP="00901B67">
          <w:pPr>
            <w:pStyle w:val="MediumGrid21"/>
            <w:jc w:val="right"/>
          </w:pPr>
        </w:p>
      </w:tc>
    </w:tr>
  </w:tbl>
  <w:p w:rsidR="00301ED4" w:rsidRPr="00901B67" w:rsidRDefault="00301ED4" w:rsidP="00F9512C">
    <w:pPr>
      <w:pStyle w:val="Antet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:rsidR="00301ED4" w:rsidRPr="00901B67" w:rsidRDefault="00301ED4" w:rsidP="00E6105F">
    <w:pPr>
      <w:pStyle w:val="Antet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5394F"/>
    <w:multiLevelType w:val="hybridMultilevel"/>
    <w:tmpl w:val="8EDAB5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38C0EA1"/>
    <w:multiLevelType w:val="hybridMultilevel"/>
    <w:tmpl w:val="C304E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4A91AF9"/>
    <w:multiLevelType w:val="hybridMultilevel"/>
    <w:tmpl w:val="FAD8B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13"/>
  </w:num>
  <w:num w:numId="5">
    <w:abstractNumId w:val="14"/>
  </w:num>
  <w:num w:numId="6">
    <w:abstractNumId w:val="23"/>
  </w:num>
  <w:num w:numId="7">
    <w:abstractNumId w:val="15"/>
  </w:num>
  <w:num w:numId="8">
    <w:abstractNumId w:val="18"/>
  </w:num>
  <w:num w:numId="9">
    <w:abstractNumId w:val="22"/>
  </w:num>
  <w:num w:numId="10">
    <w:abstractNumId w:val="3"/>
  </w:num>
  <w:num w:numId="11">
    <w:abstractNumId w:val="26"/>
  </w:num>
  <w:num w:numId="12">
    <w:abstractNumId w:val="25"/>
  </w:num>
  <w:num w:numId="13">
    <w:abstractNumId w:val="12"/>
  </w:num>
  <w:num w:numId="14">
    <w:abstractNumId w:val="17"/>
  </w:num>
  <w:num w:numId="15">
    <w:abstractNumId w:val="8"/>
  </w:num>
  <w:num w:numId="16">
    <w:abstractNumId w:val="10"/>
  </w:num>
  <w:num w:numId="17">
    <w:abstractNumId w:val="1"/>
  </w:num>
  <w:num w:numId="18">
    <w:abstractNumId w:val="4"/>
  </w:num>
  <w:num w:numId="19">
    <w:abstractNumId w:val="19"/>
  </w:num>
  <w:num w:numId="20">
    <w:abstractNumId w:val="6"/>
  </w:num>
  <w:num w:numId="21">
    <w:abstractNumId w:val="9"/>
  </w:num>
  <w:num w:numId="22">
    <w:abstractNumId w:val="0"/>
  </w:num>
  <w:num w:numId="23">
    <w:abstractNumId w:val="5"/>
  </w:num>
  <w:num w:numId="24">
    <w:abstractNumId w:val="11"/>
  </w:num>
  <w:num w:numId="25">
    <w:abstractNumId w:val="16"/>
  </w:num>
  <w:num w:numId="26">
    <w:abstractNumId w:val="2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hideSpelling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3F54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0F04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B51"/>
    <w:rsid w:val="00023C89"/>
    <w:rsid w:val="00023D46"/>
    <w:rsid w:val="00024704"/>
    <w:rsid w:val="00024A14"/>
    <w:rsid w:val="00024BB0"/>
    <w:rsid w:val="0002517B"/>
    <w:rsid w:val="0002536C"/>
    <w:rsid w:val="0002592B"/>
    <w:rsid w:val="0002599E"/>
    <w:rsid w:val="00025F18"/>
    <w:rsid w:val="000268CC"/>
    <w:rsid w:val="000268D4"/>
    <w:rsid w:val="000278EA"/>
    <w:rsid w:val="00030860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3691"/>
    <w:rsid w:val="000339DF"/>
    <w:rsid w:val="0003407B"/>
    <w:rsid w:val="000343B3"/>
    <w:rsid w:val="0003448A"/>
    <w:rsid w:val="000345E3"/>
    <w:rsid w:val="0003493D"/>
    <w:rsid w:val="00034ABA"/>
    <w:rsid w:val="00034E50"/>
    <w:rsid w:val="00035567"/>
    <w:rsid w:val="00035B5F"/>
    <w:rsid w:val="00035E96"/>
    <w:rsid w:val="000360BF"/>
    <w:rsid w:val="00036B31"/>
    <w:rsid w:val="00037545"/>
    <w:rsid w:val="000375FA"/>
    <w:rsid w:val="00037657"/>
    <w:rsid w:val="000376B2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53B"/>
    <w:rsid w:val="0005064D"/>
    <w:rsid w:val="00050840"/>
    <w:rsid w:val="00050E44"/>
    <w:rsid w:val="000513AE"/>
    <w:rsid w:val="00052308"/>
    <w:rsid w:val="00052DA1"/>
    <w:rsid w:val="00052FFF"/>
    <w:rsid w:val="00053068"/>
    <w:rsid w:val="00053766"/>
    <w:rsid w:val="00053D9A"/>
    <w:rsid w:val="000545DF"/>
    <w:rsid w:val="000548DE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17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CD6"/>
    <w:rsid w:val="00066F6A"/>
    <w:rsid w:val="00067A60"/>
    <w:rsid w:val="00067CC3"/>
    <w:rsid w:val="00070135"/>
    <w:rsid w:val="0007059C"/>
    <w:rsid w:val="000705AF"/>
    <w:rsid w:val="00070BE2"/>
    <w:rsid w:val="00070CCB"/>
    <w:rsid w:val="00071366"/>
    <w:rsid w:val="000713A4"/>
    <w:rsid w:val="000717EB"/>
    <w:rsid w:val="0007205D"/>
    <w:rsid w:val="00072151"/>
    <w:rsid w:val="000724C2"/>
    <w:rsid w:val="00072A1E"/>
    <w:rsid w:val="00072C17"/>
    <w:rsid w:val="00072CC3"/>
    <w:rsid w:val="00073499"/>
    <w:rsid w:val="00073523"/>
    <w:rsid w:val="00073A16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468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6E98"/>
    <w:rsid w:val="0008732B"/>
    <w:rsid w:val="000874F3"/>
    <w:rsid w:val="000908BA"/>
    <w:rsid w:val="000913CC"/>
    <w:rsid w:val="00091610"/>
    <w:rsid w:val="00091654"/>
    <w:rsid w:val="000917A4"/>
    <w:rsid w:val="00092138"/>
    <w:rsid w:val="000921CA"/>
    <w:rsid w:val="00092FD6"/>
    <w:rsid w:val="000930BB"/>
    <w:rsid w:val="00094465"/>
    <w:rsid w:val="000945B2"/>
    <w:rsid w:val="0009470B"/>
    <w:rsid w:val="000959BE"/>
    <w:rsid w:val="00095A88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D8D"/>
    <w:rsid w:val="000A1E3B"/>
    <w:rsid w:val="000A2855"/>
    <w:rsid w:val="000A2DE4"/>
    <w:rsid w:val="000A3069"/>
    <w:rsid w:val="000A361F"/>
    <w:rsid w:val="000A44F0"/>
    <w:rsid w:val="000A5B45"/>
    <w:rsid w:val="000A638B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987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8D6"/>
    <w:rsid w:val="000D4F20"/>
    <w:rsid w:val="000D4F5E"/>
    <w:rsid w:val="000D5046"/>
    <w:rsid w:val="000D5367"/>
    <w:rsid w:val="000D56F8"/>
    <w:rsid w:val="000D5BB7"/>
    <w:rsid w:val="000D5CA5"/>
    <w:rsid w:val="000D67AB"/>
    <w:rsid w:val="000D698C"/>
    <w:rsid w:val="000D71FA"/>
    <w:rsid w:val="000D77E5"/>
    <w:rsid w:val="000D7A67"/>
    <w:rsid w:val="000D7DF8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72"/>
    <w:rsid w:val="000E30A7"/>
    <w:rsid w:val="000E337F"/>
    <w:rsid w:val="000E33B1"/>
    <w:rsid w:val="000E348D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3C"/>
    <w:rsid w:val="000E60FA"/>
    <w:rsid w:val="000E62D1"/>
    <w:rsid w:val="000E62D7"/>
    <w:rsid w:val="000E63CC"/>
    <w:rsid w:val="000E6F5E"/>
    <w:rsid w:val="000E751E"/>
    <w:rsid w:val="000F0031"/>
    <w:rsid w:val="000F0F13"/>
    <w:rsid w:val="000F11DC"/>
    <w:rsid w:val="000F16E8"/>
    <w:rsid w:val="000F1DE1"/>
    <w:rsid w:val="000F2B75"/>
    <w:rsid w:val="000F2E95"/>
    <w:rsid w:val="000F39F3"/>
    <w:rsid w:val="000F3D2B"/>
    <w:rsid w:val="000F3D70"/>
    <w:rsid w:val="000F3DE0"/>
    <w:rsid w:val="000F4A7B"/>
    <w:rsid w:val="000F4B4B"/>
    <w:rsid w:val="000F4BAA"/>
    <w:rsid w:val="000F4CEA"/>
    <w:rsid w:val="000F4D5D"/>
    <w:rsid w:val="000F4EF2"/>
    <w:rsid w:val="000F4F8E"/>
    <w:rsid w:val="000F56E1"/>
    <w:rsid w:val="000F584D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14D"/>
    <w:rsid w:val="00101343"/>
    <w:rsid w:val="00101402"/>
    <w:rsid w:val="0010162E"/>
    <w:rsid w:val="00102188"/>
    <w:rsid w:val="0010284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6B2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3CE"/>
    <w:rsid w:val="00115660"/>
    <w:rsid w:val="001156F9"/>
    <w:rsid w:val="0011572A"/>
    <w:rsid w:val="00115D34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59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A6D"/>
    <w:rsid w:val="00130C0F"/>
    <w:rsid w:val="00131766"/>
    <w:rsid w:val="00131989"/>
    <w:rsid w:val="00132A34"/>
    <w:rsid w:val="00133F34"/>
    <w:rsid w:val="00134080"/>
    <w:rsid w:val="001345B7"/>
    <w:rsid w:val="00134A3C"/>
    <w:rsid w:val="0013585A"/>
    <w:rsid w:val="00135A7E"/>
    <w:rsid w:val="00135DAA"/>
    <w:rsid w:val="001362D6"/>
    <w:rsid w:val="001366ED"/>
    <w:rsid w:val="0013691D"/>
    <w:rsid w:val="00136C06"/>
    <w:rsid w:val="001372C0"/>
    <w:rsid w:val="0013752F"/>
    <w:rsid w:val="00140412"/>
    <w:rsid w:val="0014084E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3F99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7EA"/>
    <w:rsid w:val="00173B39"/>
    <w:rsid w:val="00173E17"/>
    <w:rsid w:val="00174DE6"/>
    <w:rsid w:val="00175311"/>
    <w:rsid w:val="00175427"/>
    <w:rsid w:val="00176321"/>
    <w:rsid w:val="00176738"/>
    <w:rsid w:val="001769B4"/>
    <w:rsid w:val="00176CCE"/>
    <w:rsid w:val="00176F39"/>
    <w:rsid w:val="00177048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C67"/>
    <w:rsid w:val="00182D63"/>
    <w:rsid w:val="00182D7A"/>
    <w:rsid w:val="00183559"/>
    <w:rsid w:val="001848BC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2B28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9B4"/>
    <w:rsid w:val="00197C49"/>
    <w:rsid w:val="001A0DDC"/>
    <w:rsid w:val="001A18D8"/>
    <w:rsid w:val="001A197B"/>
    <w:rsid w:val="001A1B1A"/>
    <w:rsid w:val="001A1C0C"/>
    <w:rsid w:val="001A24A2"/>
    <w:rsid w:val="001A2800"/>
    <w:rsid w:val="001A2CD1"/>
    <w:rsid w:val="001A31AE"/>
    <w:rsid w:val="001A3384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A7D99"/>
    <w:rsid w:val="001B026E"/>
    <w:rsid w:val="001B0AF6"/>
    <w:rsid w:val="001B12C3"/>
    <w:rsid w:val="001B13B6"/>
    <w:rsid w:val="001B152A"/>
    <w:rsid w:val="001B1633"/>
    <w:rsid w:val="001B24F3"/>
    <w:rsid w:val="001B2A19"/>
    <w:rsid w:val="001B2F2F"/>
    <w:rsid w:val="001B353C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816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76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2B3"/>
    <w:rsid w:val="001E0AF7"/>
    <w:rsid w:val="001E1151"/>
    <w:rsid w:val="001E18F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199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2A0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1C1B"/>
    <w:rsid w:val="00212712"/>
    <w:rsid w:val="002127AF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2A"/>
    <w:rsid w:val="00216E35"/>
    <w:rsid w:val="00216F96"/>
    <w:rsid w:val="0021731A"/>
    <w:rsid w:val="002173D8"/>
    <w:rsid w:val="00220571"/>
    <w:rsid w:val="002212C6"/>
    <w:rsid w:val="00221340"/>
    <w:rsid w:val="00221891"/>
    <w:rsid w:val="00221F42"/>
    <w:rsid w:val="0022218D"/>
    <w:rsid w:val="00222DE3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5EEB"/>
    <w:rsid w:val="00226220"/>
    <w:rsid w:val="00226276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66A2"/>
    <w:rsid w:val="00237441"/>
    <w:rsid w:val="0023748B"/>
    <w:rsid w:val="002375A1"/>
    <w:rsid w:val="002378AC"/>
    <w:rsid w:val="0024061F"/>
    <w:rsid w:val="00240681"/>
    <w:rsid w:val="00240E66"/>
    <w:rsid w:val="0024102B"/>
    <w:rsid w:val="00241847"/>
    <w:rsid w:val="00241913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15"/>
    <w:rsid w:val="002444EB"/>
    <w:rsid w:val="00244746"/>
    <w:rsid w:val="00244A27"/>
    <w:rsid w:val="00244EA2"/>
    <w:rsid w:val="00244FCC"/>
    <w:rsid w:val="0024513E"/>
    <w:rsid w:val="002453CD"/>
    <w:rsid w:val="00246265"/>
    <w:rsid w:val="002462B7"/>
    <w:rsid w:val="002463AE"/>
    <w:rsid w:val="0024662C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318B"/>
    <w:rsid w:val="00253D54"/>
    <w:rsid w:val="002542D2"/>
    <w:rsid w:val="00255F28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4819"/>
    <w:rsid w:val="00264FBB"/>
    <w:rsid w:val="002653D6"/>
    <w:rsid w:val="00265AE7"/>
    <w:rsid w:val="00265EF4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3D6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2525"/>
    <w:rsid w:val="00283A22"/>
    <w:rsid w:val="00284302"/>
    <w:rsid w:val="00284789"/>
    <w:rsid w:val="00284979"/>
    <w:rsid w:val="00284BE2"/>
    <w:rsid w:val="00284D9B"/>
    <w:rsid w:val="00286041"/>
    <w:rsid w:val="00286B40"/>
    <w:rsid w:val="00286C59"/>
    <w:rsid w:val="00286E77"/>
    <w:rsid w:val="00287077"/>
    <w:rsid w:val="0028711D"/>
    <w:rsid w:val="00287554"/>
    <w:rsid w:val="00287B10"/>
    <w:rsid w:val="0029013F"/>
    <w:rsid w:val="002905B4"/>
    <w:rsid w:val="00290CEC"/>
    <w:rsid w:val="00290D41"/>
    <w:rsid w:val="00291BE4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6EAE"/>
    <w:rsid w:val="00297213"/>
    <w:rsid w:val="00297285"/>
    <w:rsid w:val="002A0733"/>
    <w:rsid w:val="002A0E2D"/>
    <w:rsid w:val="002A0F01"/>
    <w:rsid w:val="002A108B"/>
    <w:rsid w:val="002A1145"/>
    <w:rsid w:val="002A15CB"/>
    <w:rsid w:val="002A261C"/>
    <w:rsid w:val="002A3702"/>
    <w:rsid w:val="002A3DA9"/>
    <w:rsid w:val="002A3ED9"/>
    <w:rsid w:val="002A3EDE"/>
    <w:rsid w:val="002A4A22"/>
    <w:rsid w:val="002A4D65"/>
    <w:rsid w:val="002A4D75"/>
    <w:rsid w:val="002A5029"/>
    <w:rsid w:val="002A5742"/>
    <w:rsid w:val="002A5DF2"/>
    <w:rsid w:val="002A604A"/>
    <w:rsid w:val="002A6238"/>
    <w:rsid w:val="002A6A29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021B"/>
    <w:rsid w:val="002C187A"/>
    <w:rsid w:val="002C1952"/>
    <w:rsid w:val="002C207E"/>
    <w:rsid w:val="002C20AA"/>
    <w:rsid w:val="002C2971"/>
    <w:rsid w:val="002C2A99"/>
    <w:rsid w:val="002C3623"/>
    <w:rsid w:val="002C39B2"/>
    <w:rsid w:val="002C3AD5"/>
    <w:rsid w:val="002C3B4D"/>
    <w:rsid w:val="002C3C7E"/>
    <w:rsid w:val="002C40AF"/>
    <w:rsid w:val="002C41AA"/>
    <w:rsid w:val="002C4980"/>
    <w:rsid w:val="002C4E77"/>
    <w:rsid w:val="002C507F"/>
    <w:rsid w:val="002C5996"/>
    <w:rsid w:val="002C5A0E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3571"/>
    <w:rsid w:val="002D4E0C"/>
    <w:rsid w:val="002D565C"/>
    <w:rsid w:val="002D58B2"/>
    <w:rsid w:val="002D5A66"/>
    <w:rsid w:val="002D5CC3"/>
    <w:rsid w:val="002D5EE4"/>
    <w:rsid w:val="002D6208"/>
    <w:rsid w:val="002D62BA"/>
    <w:rsid w:val="002D6A9D"/>
    <w:rsid w:val="002D73BD"/>
    <w:rsid w:val="002D752F"/>
    <w:rsid w:val="002D7569"/>
    <w:rsid w:val="002D7A30"/>
    <w:rsid w:val="002D7BF6"/>
    <w:rsid w:val="002D7E61"/>
    <w:rsid w:val="002E02F2"/>
    <w:rsid w:val="002E0D92"/>
    <w:rsid w:val="002E1106"/>
    <w:rsid w:val="002E1135"/>
    <w:rsid w:val="002E185D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577B"/>
    <w:rsid w:val="002E6114"/>
    <w:rsid w:val="002E63C8"/>
    <w:rsid w:val="002E65E1"/>
    <w:rsid w:val="002E6B90"/>
    <w:rsid w:val="002E6FE9"/>
    <w:rsid w:val="002E721C"/>
    <w:rsid w:val="002E756E"/>
    <w:rsid w:val="002E75C1"/>
    <w:rsid w:val="002E7718"/>
    <w:rsid w:val="002E775A"/>
    <w:rsid w:val="002F07D7"/>
    <w:rsid w:val="002F1429"/>
    <w:rsid w:val="002F166A"/>
    <w:rsid w:val="002F2005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4926"/>
    <w:rsid w:val="002F57F5"/>
    <w:rsid w:val="002F58F4"/>
    <w:rsid w:val="002F62D2"/>
    <w:rsid w:val="002F65B3"/>
    <w:rsid w:val="002F65F6"/>
    <w:rsid w:val="002F6A28"/>
    <w:rsid w:val="002F6B5B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1ED4"/>
    <w:rsid w:val="0030218C"/>
    <w:rsid w:val="00302B4D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245"/>
    <w:rsid w:val="00305790"/>
    <w:rsid w:val="003061C2"/>
    <w:rsid w:val="00306877"/>
    <w:rsid w:val="003070E3"/>
    <w:rsid w:val="003072A5"/>
    <w:rsid w:val="003072BD"/>
    <w:rsid w:val="003075CA"/>
    <w:rsid w:val="00307ADF"/>
    <w:rsid w:val="00310B89"/>
    <w:rsid w:val="00310E56"/>
    <w:rsid w:val="0031144C"/>
    <w:rsid w:val="00311BDE"/>
    <w:rsid w:val="0031368E"/>
    <w:rsid w:val="00313962"/>
    <w:rsid w:val="00313E9D"/>
    <w:rsid w:val="00314340"/>
    <w:rsid w:val="00314A6F"/>
    <w:rsid w:val="00314AEA"/>
    <w:rsid w:val="00314DE3"/>
    <w:rsid w:val="003151B9"/>
    <w:rsid w:val="00315318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311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807"/>
    <w:rsid w:val="00334B5E"/>
    <w:rsid w:val="00335288"/>
    <w:rsid w:val="00335303"/>
    <w:rsid w:val="00335987"/>
    <w:rsid w:val="00335ABF"/>
    <w:rsid w:val="00335C7F"/>
    <w:rsid w:val="003360F7"/>
    <w:rsid w:val="00336361"/>
    <w:rsid w:val="0033658C"/>
    <w:rsid w:val="003368BB"/>
    <w:rsid w:val="0033695E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097"/>
    <w:rsid w:val="00347167"/>
    <w:rsid w:val="003476B7"/>
    <w:rsid w:val="003476B8"/>
    <w:rsid w:val="003478B7"/>
    <w:rsid w:val="0035000F"/>
    <w:rsid w:val="003505E9"/>
    <w:rsid w:val="003507DD"/>
    <w:rsid w:val="0035094A"/>
    <w:rsid w:val="00350AC0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C0C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20B"/>
    <w:rsid w:val="00361267"/>
    <w:rsid w:val="00361595"/>
    <w:rsid w:val="0036186D"/>
    <w:rsid w:val="00363897"/>
    <w:rsid w:val="00363AE6"/>
    <w:rsid w:val="003647E2"/>
    <w:rsid w:val="003648F8"/>
    <w:rsid w:val="00364A49"/>
    <w:rsid w:val="00364A50"/>
    <w:rsid w:val="00364B69"/>
    <w:rsid w:val="00365DCE"/>
    <w:rsid w:val="00366AC2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BD"/>
    <w:rsid w:val="003816F8"/>
    <w:rsid w:val="0038190C"/>
    <w:rsid w:val="00381FBE"/>
    <w:rsid w:val="00381FE6"/>
    <w:rsid w:val="00382250"/>
    <w:rsid w:val="0038251B"/>
    <w:rsid w:val="00382B85"/>
    <w:rsid w:val="00383925"/>
    <w:rsid w:val="00383EAD"/>
    <w:rsid w:val="00384231"/>
    <w:rsid w:val="00384525"/>
    <w:rsid w:val="003847EE"/>
    <w:rsid w:val="00384BEF"/>
    <w:rsid w:val="00384D9E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2C1"/>
    <w:rsid w:val="003914F5"/>
    <w:rsid w:val="00391824"/>
    <w:rsid w:val="00391B06"/>
    <w:rsid w:val="00391C34"/>
    <w:rsid w:val="00391CB5"/>
    <w:rsid w:val="00392048"/>
    <w:rsid w:val="0039280F"/>
    <w:rsid w:val="0039297C"/>
    <w:rsid w:val="00392F29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3DAC"/>
    <w:rsid w:val="003A44F3"/>
    <w:rsid w:val="003A4764"/>
    <w:rsid w:val="003A4C9B"/>
    <w:rsid w:val="003A5586"/>
    <w:rsid w:val="003A5723"/>
    <w:rsid w:val="003A5CDC"/>
    <w:rsid w:val="003A6178"/>
    <w:rsid w:val="003A6520"/>
    <w:rsid w:val="003A6762"/>
    <w:rsid w:val="003A6A04"/>
    <w:rsid w:val="003A6F8D"/>
    <w:rsid w:val="003A7423"/>
    <w:rsid w:val="003A7845"/>
    <w:rsid w:val="003A7BEF"/>
    <w:rsid w:val="003B02DB"/>
    <w:rsid w:val="003B0784"/>
    <w:rsid w:val="003B0C56"/>
    <w:rsid w:val="003B1086"/>
    <w:rsid w:val="003B1D6E"/>
    <w:rsid w:val="003B23E2"/>
    <w:rsid w:val="003B255F"/>
    <w:rsid w:val="003B29E8"/>
    <w:rsid w:val="003B34E1"/>
    <w:rsid w:val="003B3D6D"/>
    <w:rsid w:val="003B3EDE"/>
    <w:rsid w:val="003B4584"/>
    <w:rsid w:val="003B4A91"/>
    <w:rsid w:val="003B55E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10D9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73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0251"/>
    <w:rsid w:val="003E10FB"/>
    <w:rsid w:val="003E130A"/>
    <w:rsid w:val="003E1460"/>
    <w:rsid w:val="003E1767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1C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E74D8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486"/>
    <w:rsid w:val="00410B36"/>
    <w:rsid w:val="0041115D"/>
    <w:rsid w:val="0041200A"/>
    <w:rsid w:val="00412770"/>
    <w:rsid w:val="00412F83"/>
    <w:rsid w:val="00413B94"/>
    <w:rsid w:val="00413C64"/>
    <w:rsid w:val="00413EDF"/>
    <w:rsid w:val="0041423D"/>
    <w:rsid w:val="00414404"/>
    <w:rsid w:val="00414A9F"/>
    <w:rsid w:val="00414FF8"/>
    <w:rsid w:val="004153CE"/>
    <w:rsid w:val="0041556D"/>
    <w:rsid w:val="00415B05"/>
    <w:rsid w:val="00415D6D"/>
    <w:rsid w:val="00415E3E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1EBD"/>
    <w:rsid w:val="0042266D"/>
    <w:rsid w:val="00422691"/>
    <w:rsid w:val="00422747"/>
    <w:rsid w:val="00422853"/>
    <w:rsid w:val="004233B9"/>
    <w:rsid w:val="004237EC"/>
    <w:rsid w:val="00423C8A"/>
    <w:rsid w:val="00424733"/>
    <w:rsid w:val="00424EFB"/>
    <w:rsid w:val="00424F19"/>
    <w:rsid w:val="0042512D"/>
    <w:rsid w:val="00425867"/>
    <w:rsid w:val="004266C1"/>
    <w:rsid w:val="00426DB7"/>
    <w:rsid w:val="00427617"/>
    <w:rsid w:val="00427710"/>
    <w:rsid w:val="00427B80"/>
    <w:rsid w:val="00430082"/>
    <w:rsid w:val="00430A58"/>
    <w:rsid w:val="00430C2B"/>
    <w:rsid w:val="00430C83"/>
    <w:rsid w:val="004314AA"/>
    <w:rsid w:val="00431ADA"/>
    <w:rsid w:val="00432A35"/>
    <w:rsid w:val="0043316F"/>
    <w:rsid w:val="00433257"/>
    <w:rsid w:val="00433480"/>
    <w:rsid w:val="004349CD"/>
    <w:rsid w:val="00434FD2"/>
    <w:rsid w:val="004351F9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AFF"/>
    <w:rsid w:val="00446E25"/>
    <w:rsid w:val="00446F2F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0FA"/>
    <w:rsid w:val="00455548"/>
    <w:rsid w:val="00455745"/>
    <w:rsid w:val="00456074"/>
    <w:rsid w:val="00456FCE"/>
    <w:rsid w:val="00457611"/>
    <w:rsid w:val="00457777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4E5D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6F77"/>
    <w:rsid w:val="00486FEE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5ECD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A53"/>
    <w:rsid w:val="004A40B7"/>
    <w:rsid w:val="004A4B70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394D"/>
    <w:rsid w:val="004B5036"/>
    <w:rsid w:val="004B505E"/>
    <w:rsid w:val="004B561C"/>
    <w:rsid w:val="004B59E4"/>
    <w:rsid w:val="004B62B9"/>
    <w:rsid w:val="004B6826"/>
    <w:rsid w:val="004B6AEB"/>
    <w:rsid w:val="004B6F8A"/>
    <w:rsid w:val="004B7791"/>
    <w:rsid w:val="004B779B"/>
    <w:rsid w:val="004B78CC"/>
    <w:rsid w:val="004B7F0A"/>
    <w:rsid w:val="004C0114"/>
    <w:rsid w:val="004C05D7"/>
    <w:rsid w:val="004C0A95"/>
    <w:rsid w:val="004C1167"/>
    <w:rsid w:val="004C1A3B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0C9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293"/>
    <w:rsid w:val="004E28C0"/>
    <w:rsid w:val="004E32F4"/>
    <w:rsid w:val="004E4748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28C"/>
    <w:rsid w:val="004F032C"/>
    <w:rsid w:val="004F05DE"/>
    <w:rsid w:val="004F1697"/>
    <w:rsid w:val="004F1A7B"/>
    <w:rsid w:val="004F1DC3"/>
    <w:rsid w:val="004F2711"/>
    <w:rsid w:val="004F2B6A"/>
    <w:rsid w:val="004F373B"/>
    <w:rsid w:val="004F3B02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47C"/>
    <w:rsid w:val="0050172B"/>
    <w:rsid w:val="0050196D"/>
    <w:rsid w:val="00501E78"/>
    <w:rsid w:val="00501F46"/>
    <w:rsid w:val="00501F72"/>
    <w:rsid w:val="00502677"/>
    <w:rsid w:val="00502BB9"/>
    <w:rsid w:val="00503088"/>
    <w:rsid w:val="005031C8"/>
    <w:rsid w:val="00503226"/>
    <w:rsid w:val="0050324B"/>
    <w:rsid w:val="00503EED"/>
    <w:rsid w:val="00504193"/>
    <w:rsid w:val="00505400"/>
    <w:rsid w:val="00505F1B"/>
    <w:rsid w:val="005064BE"/>
    <w:rsid w:val="00506786"/>
    <w:rsid w:val="00506E2C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9F0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2483"/>
    <w:rsid w:val="00532618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2709"/>
    <w:rsid w:val="00542716"/>
    <w:rsid w:val="005439F6"/>
    <w:rsid w:val="00543BC8"/>
    <w:rsid w:val="00544147"/>
    <w:rsid w:val="0054428E"/>
    <w:rsid w:val="005444CF"/>
    <w:rsid w:val="005446A4"/>
    <w:rsid w:val="00544D85"/>
    <w:rsid w:val="00545152"/>
    <w:rsid w:val="00545E7B"/>
    <w:rsid w:val="0054748E"/>
    <w:rsid w:val="00550E53"/>
    <w:rsid w:val="00551308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471"/>
    <w:rsid w:val="005559E1"/>
    <w:rsid w:val="00555CC5"/>
    <w:rsid w:val="00555FBD"/>
    <w:rsid w:val="0055673D"/>
    <w:rsid w:val="00556CE4"/>
    <w:rsid w:val="00556E99"/>
    <w:rsid w:val="00557035"/>
    <w:rsid w:val="00557898"/>
    <w:rsid w:val="00557DA9"/>
    <w:rsid w:val="0056008D"/>
    <w:rsid w:val="005601BA"/>
    <w:rsid w:val="00560831"/>
    <w:rsid w:val="005619A5"/>
    <w:rsid w:val="00561D52"/>
    <w:rsid w:val="00562750"/>
    <w:rsid w:val="00562834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682A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212"/>
    <w:rsid w:val="00573469"/>
    <w:rsid w:val="00573B95"/>
    <w:rsid w:val="00573DF0"/>
    <w:rsid w:val="00574126"/>
    <w:rsid w:val="00574ADD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824"/>
    <w:rsid w:val="00586FB4"/>
    <w:rsid w:val="005876B5"/>
    <w:rsid w:val="0058799C"/>
    <w:rsid w:val="00587C01"/>
    <w:rsid w:val="00587E16"/>
    <w:rsid w:val="00587F84"/>
    <w:rsid w:val="005900B0"/>
    <w:rsid w:val="005900C1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3FD4"/>
    <w:rsid w:val="005B4476"/>
    <w:rsid w:val="005B4F0D"/>
    <w:rsid w:val="005B53BF"/>
    <w:rsid w:val="005B590D"/>
    <w:rsid w:val="005B6306"/>
    <w:rsid w:val="005B68D7"/>
    <w:rsid w:val="005B6A9C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220"/>
    <w:rsid w:val="005D056F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3544"/>
    <w:rsid w:val="005E3B4C"/>
    <w:rsid w:val="005E4106"/>
    <w:rsid w:val="005E425B"/>
    <w:rsid w:val="005E4A0D"/>
    <w:rsid w:val="005E5CDC"/>
    <w:rsid w:val="005E6156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41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5EE4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05B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BD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764"/>
    <w:rsid w:val="00630AF7"/>
    <w:rsid w:val="00630C2E"/>
    <w:rsid w:val="00630DFB"/>
    <w:rsid w:val="00631897"/>
    <w:rsid w:val="006318E4"/>
    <w:rsid w:val="00631E16"/>
    <w:rsid w:val="0063213E"/>
    <w:rsid w:val="006323B2"/>
    <w:rsid w:val="00632685"/>
    <w:rsid w:val="00632864"/>
    <w:rsid w:val="00632E7E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378A9"/>
    <w:rsid w:val="00637E70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4ECC"/>
    <w:rsid w:val="0064504C"/>
    <w:rsid w:val="0064539F"/>
    <w:rsid w:val="0064579F"/>
    <w:rsid w:val="006457F9"/>
    <w:rsid w:val="00645966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4BCA"/>
    <w:rsid w:val="006553B8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6AA"/>
    <w:rsid w:val="00676EE9"/>
    <w:rsid w:val="00676F64"/>
    <w:rsid w:val="00677F62"/>
    <w:rsid w:val="00680074"/>
    <w:rsid w:val="00680E21"/>
    <w:rsid w:val="00680E22"/>
    <w:rsid w:val="0068112A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16B"/>
    <w:rsid w:val="0068440C"/>
    <w:rsid w:val="00684C8A"/>
    <w:rsid w:val="0068527E"/>
    <w:rsid w:val="0068644C"/>
    <w:rsid w:val="0068649F"/>
    <w:rsid w:val="006864D6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808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5B39"/>
    <w:rsid w:val="00696364"/>
    <w:rsid w:val="006963A9"/>
    <w:rsid w:val="00696D86"/>
    <w:rsid w:val="00696DA3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3F2"/>
    <w:rsid w:val="006A57EF"/>
    <w:rsid w:val="006A5AC8"/>
    <w:rsid w:val="006A6531"/>
    <w:rsid w:val="006A6CE3"/>
    <w:rsid w:val="006A7234"/>
    <w:rsid w:val="006A73C4"/>
    <w:rsid w:val="006A761C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5CF2"/>
    <w:rsid w:val="006B64F9"/>
    <w:rsid w:val="006B68DA"/>
    <w:rsid w:val="006B6DDE"/>
    <w:rsid w:val="006B73EC"/>
    <w:rsid w:val="006B753A"/>
    <w:rsid w:val="006C03A7"/>
    <w:rsid w:val="006C03F3"/>
    <w:rsid w:val="006C0615"/>
    <w:rsid w:val="006C0754"/>
    <w:rsid w:val="006C0A12"/>
    <w:rsid w:val="006C136E"/>
    <w:rsid w:val="006C2424"/>
    <w:rsid w:val="006C2DA3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C7FAF"/>
    <w:rsid w:val="006D01AB"/>
    <w:rsid w:val="006D0266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047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682C"/>
    <w:rsid w:val="006D6BEA"/>
    <w:rsid w:val="006D7FA3"/>
    <w:rsid w:val="006E0530"/>
    <w:rsid w:val="006E07F1"/>
    <w:rsid w:val="006E0E45"/>
    <w:rsid w:val="006E1972"/>
    <w:rsid w:val="006E3298"/>
    <w:rsid w:val="006E3779"/>
    <w:rsid w:val="006E3851"/>
    <w:rsid w:val="006E415A"/>
    <w:rsid w:val="006E43D8"/>
    <w:rsid w:val="006E4500"/>
    <w:rsid w:val="006E4ABF"/>
    <w:rsid w:val="006E4C1D"/>
    <w:rsid w:val="006E627E"/>
    <w:rsid w:val="006E6659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0BE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6F762A"/>
    <w:rsid w:val="00700B99"/>
    <w:rsid w:val="00701106"/>
    <w:rsid w:val="00701C32"/>
    <w:rsid w:val="00702115"/>
    <w:rsid w:val="007023E1"/>
    <w:rsid w:val="00702645"/>
    <w:rsid w:val="007029A3"/>
    <w:rsid w:val="00702CD7"/>
    <w:rsid w:val="00702E02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1BA"/>
    <w:rsid w:val="00717847"/>
    <w:rsid w:val="00717B0A"/>
    <w:rsid w:val="007201B3"/>
    <w:rsid w:val="0072049C"/>
    <w:rsid w:val="007207F4"/>
    <w:rsid w:val="007216FA"/>
    <w:rsid w:val="00721A11"/>
    <w:rsid w:val="00721C2E"/>
    <w:rsid w:val="00722BEC"/>
    <w:rsid w:val="0072306A"/>
    <w:rsid w:val="00723773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20E2"/>
    <w:rsid w:val="007334A5"/>
    <w:rsid w:val="00733763"/>
    <w:rsid w:val="00733A01"/>
    <w:rsid w:val="0073429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0F8"/>
    <w:rsid w:val="00741E6E"/>
    <w:rsid w:val="00741F14"/>
    <w:rsid w:val="0074217C"/>
    <w:rsid w:val="00743C02"/>
    <w:rsid w:val="0074450E"/>
    <w:rsid w:val="007445B8"/>
    <w:rsid w:val="00744A32"/>
    <w:rsid w:val="00744AE0"/>
    <w:rsid w:val="007450A6"/>
    <w:rsid w:val="00745737"/>
    <w:rsid w:val="00745770"/>
    <w:rsid w:val="007457D3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57D"/>
    <w:rsid w:val="00756AC9"/>
    <w:rsid w:val="00756CA9"/>
    <w:rsid w:val="00757DC8"/>
    <w:rsid w:val="00760105"/>
    <w:rsid w:val="007609A8"/>
    <w:rsid w:val="00760E32"/>
    <w:rsid w:val="00760F0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1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4CF"/>
    <w:rsid w:val="00776509"/>
    <w:rsid w:val="0077729D"/>
    <w:rsid w:val="00777E5E"/>
    <w:rsid w:val="00777E8E"/>
    <w:rsid w:val="00777F71"/>
    <w:rsid w:val="00781121"/>
    <w:rsid w:val="007813F3"/>
    <w:rsid w:val="00781572"/>
    <w:rsid w:val="00781BE3"/>
    <w:rsid w:val="00781E39"/>
    <w:rsid w:val="007821C9"/>
    <w:rsid w:val="007832B3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6E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00A"/>
    <w:rsid w:val="007A0320"/>
    <w:rsid w:val="007A0A78"/>
    <w:rsid w:val="007A1F80"/>
    <w:rsid w:val="007A2942"/>
    <w:rsid w:val="007A30B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7D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B74"/>
    <w:rsid w:val="007B3D79"/>
    <w:rsid w:val="007B4067"/>
    <w:rsid w:val="007B48E1"/>
    <w:rsid w:val="007B4A08"/>
    <w:rsid w:val="007B52F5"/>
    <w:rsid w:val="007B5BE7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564C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260B"/>
    <w:rsid w:val="007D31C0"/>
    <w:rsid w:val="007D384C"/>
    <w:rsid w:val="007D397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0E6"/>
    <w:rsid w:val="007E3235"/>
    <w:rsid w:val="007E3BB5"/>
    <w:rsid w:val="007E3D99"/>
    <w:rsid w:val="007E3DF1"/>
    <w:rsid w:val="007E40DD"/>
    <w:rsid w:val="007E4389"/>
    <w:rsid w:val="007E4540"/>
    <w:rsid w:val="007E4B67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AA6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7F7F0C"/>
    <w:rsid w:val="008005AA"/>
    <w:rsid w:val="00800883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289"/>
    <w:rsid w:val="00807664"/>
    <w:rsid w:val="00807B51"/>
    <w:rsid w:val="0081022A"/>
    <w:rsid w:val="0081081C"/>
    <w:rsid w:val="00810BA5"/>
    <w:rsid w:val="0081142E"/>
    <w:rsid w:val="008115F1"/>
    <w:rsid w:val="00811760"/>
    <w:rsid w:val="008118FF"/>
    <w:rsid w:val="00811ACF"/>
    <w:rsid w:val="00811BA5"/>
    <w:rsid w:val="00812318"/>
    <w:rsid w:val="008125E1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4CAE"/>
    <w:rsid w:val="008152EF"/>
    <w:rsid w:val="008152F5"/>
    <w:rsid w:val="00815E95"/>
    <w:rsid w:val="00815F2C"/>
    <w:rsid w:val="0081640A"/>
    <w:rsid w:val="00816683"/>
    <w:rsid w:val="00816F6E"/>
    <w:rsid w:val="0081741E"/>
    <w:rsid w:val="00817474"/>
    <w:rsid w:val="00817B71"/>
    <w:rsid w:val="00820F91"/>
    <w:rsid w:val="008214D5"/>
    <w:rsid w:val="008215B7"/>
    <w:rsid w:val="00822CFA"/>
    <w:rsid w:val="00822DF8"/>
    <w:rsid w:val="008231F6"/>
    <w:rsid w:val="00823774"/>
    <w:rsid w:val="008243E2"/>
    <w:rsid w:val="008244A1"/>
    <w:rsid w:val="00824DC7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0CF7"/>
    <w:rsid w:val="0083173C"/>
    <w:rsid w:val="00831DD0"/>
    <w:rsid w:val="00832204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63E8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447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57C2A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409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4AAB"/>
    <w:rsid w:val="00875127"/>
    <w:rsid w:val="0087522C"/>
    <w:rsid w:val="00875657"/>
    <w:rsid w:val="00875694"/>
    <w:rsid w:val="00875AB8"/>
    <w:rsid w:val="00875E73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264"/>
    <w:rsid w:val="00882A38"/>
    <w:rsid w:val="00882D35"/>
    <w:rsid w:val="00882E62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0EE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257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A7C53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4A60"/>
    <w:rsid w:val="008B560E"/>
    <w:rsid w:val="008B5DD6"/>
    <w:rsid w:val="008B6175"/>
    <w:rsid w:val="008B63E7"/>
    <w:rsid w:val="008B65C9"/>
    <w:rsid w:val="008B6A39"/>
    <w:rsid w:val="008B6BE3"/>
    <w:rsid w:val="008B6F38"/>
    <w:rsid w:val="008B7688"/>
    <w:rsid w:val="008B78AC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108"/>
    <w:rsid w:val="008C7486"/>
    <w:rsid w:val="008C7540"/>
    <w:rsid w:val="008C7645"/>
    <w:rsid w:val="008C7AFE"/>
    <w:rsid w:val="008C7EFB"/>
    <w:rsid w:val="008D0141"/>
    <w:rsid w:val="008D0229"/>
    <w:rsid w:val="008D0FE7"/>
    <w:rsid w:val="008D151E"/>
    <w:rsid w:val="008D1C45"/>
    <w:rsid w:val="008D1E3E"/>
    <w:rsid w:val="008D2A2A"/>
    <w:rsid w:val="008D2AB6"/>
    <w:rsid w:val="008D2BAD"/>
    <w:rsid w:val="008D37A8"/>
    <w:rsid w:val="008D3D34"/>
    <w:rsid w:val="008D5312"/>
    <w:rsid w:val="008D5EC3"/>
    <w:rsid w:val="008D6142"/>
    <w:rsid w:val="008D6206"/>
    <w:rsid w:val="008D62DE"/>
    <w:rsid w:val="008D68C8"/>
    <w:rsid w:val="008D73CA"/>
    <w:rsid w:val="008E0081"/>
    <w:rsid w:val="008E0457"/>
    <w:rsid w:val="008E0B24"/>
    <w:rsid w:val="008E0ED8"/>
    <w:rsid w:val="008E1640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006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33DB"/>
    <w:rsid w:val="008F4244"/>
    <w:rsid w:val="008F4901"/>
    <w:rsid w:val="008F5679"/>
    <w:rsid w:val="008F57DD"/>
    <w:rsid w:val="008F6316"/>
    <w:rsid w:val="008F7081"/>
    <w:rsid w:val="008F7855"/>
    <w:rsid w:val="008F7BE0"/>
    <w:rsid w:val="00900832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109"/>
    <w:rsid w:val="0090516C"/>
    <w:rsid w:val="00905375"/>
    <w:rsid w:val="0090632F"/>
    <w:rsid w:val="00906409"/>
    <w:rsid w:val="009064A4"/>
    <w:rsid w:val="00906518"/>
    <w:rsid w:val="00906AAE"/>
    <w:rsid w:val="00906C7B"/>
    <w:rsid w:val="00906CF7"/>
    <w:rsid w:val="00906FD7"/>
    <w:rsid w:val="0090744E"/>
    <w:rsid w:val="00907B6B"/>
    <w:rsid w:val="00907D20"/>
    <w:rsid w:val="009118A2"/>
    <w:rsid w:val="00911CDD"/>
    <w:rsid w:val="009129C8"/>
    <w:rsid w:val="009137FB"/>
    <w:rsid w:val="00914B7C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A20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C77"/>
    <w:rsid w:val="00927F62"/>
    <w:rsid w:val="009303B0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57E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45BC"/>
    <w:rsid w:val="00955065"/>
    <w:rsid w:val="0095534E"/>
    <w:rsid w:val="00955E29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4D8D"/>
    <w:rsid w:val="00965C4D"/>
    <w:rsid w:val="00965D09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6DC3"/>
    <w:rsid w:val="00977B85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975"/>
    <w:rsid w:val="00992EB8"/>
    <w:rsid w:val="009934F7"/>
    <w:rsid w:val="009939B1"/>
    <w:rsid w:val="00993E33"/>
    <w:rsid w:val="00993E84"/>
    <w:rsid w:val="009945A1"/>
    <w:rsid w:val="009953DC"/>
    <w:rsid w:val="00995992"/>
    <w:rsid w:val="00995E5C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3B0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3F21"/>
    <w:rsid w:val="009A44F3"/>
    <w:rsid w:val="009A4C64"/>
    <w:rsid w:val="009A4C65"/>
    <w:rsid w:val="009A5722"/>
    <w:rsid w:val="009A572A"/>
    <w:rsid w:val="009A5A74"/>
    <w:rsid w:val="009A6016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548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622"/>
    <w:rsid w:val="009B671D"/>
    <w:rsid w:val="009B6F2A"/>
    <w:rsid w:val="009B7869"/>
    <w:rsid w:val="009C0027"/>
    <w:rsid w:val="009C07B9"/>
    <w:rsid w:val="009C0F2B"/>
    <w:rsid w:val="009C100A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C9E"/>
    <w:rsid w:val="009D2E60"/>
    <w:rsid w:val="009D3BA4"/>
    <w:rsid w:val="009D44B7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4B7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38DA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C1"/>
    <w:rsid w:val="00A067E1"/>
    <w:rsid w:val="00A06B9D"/>
    <w:rsid w:val="00A06F2F"/>
    <w:rsid w:val="00A07323"/>
    <w:rsid w:val="00A0784F"/>
    <w:rsid w:val="00A07919"/>
    <w:rsid w:val="00A10350"/>
    <w:rsid w:val="00A103DE"/>
    <w:rsid w:val="00A10949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3C2"/>
    <w:rsid w:val="00A23C7D"/>
    <w:rsid w:val="00A23E26"/>
    <w:rsid w:val="00A24330"/>
    <w:rsid w:val="00A25010"/>
    <w:rsid w:val="00A25554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28F"/>
    <w:rsid w:val="00A34C8B"/>
    <w:rsid w:val="00A34F2A"/>
    <w:rsid w:val="00A35303"/>
    <w:rsid w:val="00A35494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5FA"/>
    <w:rsid w:val="00A559DC"/>
    <w:rsid w:val="00A56239"/>
    <w:rsid w:val="00A56650"/>
    <w:rsid w:val="00A5681E"/>
    <w:rsid w:val="00A569AD"/>
    <w:rsid w:val="00A573A0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6D9"/>
    <w:rsid w:val="00A63851"/>
    <w:rsid w:val="00A63B12"/>
    <w:rsid w:val="00A63D98"/>
    <w:rsid w:val="00A63D99"/>
    <w:rsid w:val="00A649EA"/>
    <w:rsid w:val="00A64C23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712"/>
    <w:rsid w:val="00A67AB3"/>
    <w:rsid w:val="00A67B09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3D2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7E7"/>
    <w:rsid w:val="00A94A9A"/>
    <w:rsid w:val="00A94C5D"/>
    <w:rsid w:val="00A9502C"/>
    <w:rsid w:val="00A95050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0F1"/>
    <w:rsid w:val="00AA6179"/>
    <w:rsid w:val="00AA6667"/>
    <w:rsid w:val="00AA6733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31D"/>
    <w:rsid w:val="00AB5C79"/>
    <w:rsid w:val="00AB5D9A"/>
    <w:rsid w:val="00AB5F0A"/>
    <w:rsid w:val="00AB62C4"/>
    <w:rsid w:val="00AB62FF"/>
    <w:rsid w:val="00AB6C0C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2F3E"/>
    <w:rsid w:val="00AC3115"/>
    <w:rsid w:val="00AC3A52"/>
    <w:rsid w:val="00AC3FD4"/>
    <w:rsid w:val="00AC50D8"/>
    <w:rsid w:val="00AC54A0"/>
    <w:rsid w:val="00AC6067"/>
    <w:rsid w:val="00AC6DFE"/>
    <w:rsid w:val="00AC6ED2"/>
    <w:rsid w:val="00AC6F7D"/>
    <w:rsid w:val="00AC7165"/>
    <w:rsid w:val="00AC7A33"/>
    <w:rsid w:val="00AC7CB9"/>
    <w:rsid w:val="00AD0058"/>
    <w:rsid w:val="00AD0283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A33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5F8B"/>
    <w:rsid w:val="00AE7915"/>
    <w:rsid w:val="00AE7D06"/>
    <w:rsid w:val="00AF00CA"/>
    <w:rsid w:val="00AF0455"/>
    <w:rsid w:val="00AF1064"/>
    <w:rsid w:val="00AF204F"/>
    <w:rsid w:val="00AF2188"/>
    <w:rsid w:val="00AF239B"/>
    <w:rsid w:val="00AF2931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9D6"/>
    <w:rsid w:val="00AF5EF2"/>
    <w:rsid w:val="00AF72DD"/>
    <w:rsid w:val="00AF7304"/>
    <w:rsid w:val="00B007EB"/>
    <w:rsid w:val="00B00B79"/>
    <w:rsid w:val="00B01772"/>
    <w:rsid w:val="00B01DC9"/>
    <w:rsid w:val="00B01DDD"/>
    <w:rsid w:val="00B0206E"/>
    <w:rsid w:val="00B02927"/>
    <w:rsid w:val="00B0354F"/>
    <w:rsid w:val="00B03786"/>
    <w:rsid w:val="00B03DBA"/>
    <w:rsid w:val="00B05B7A"/>
    <w:rsid w:val="00B05E71"/>
    <w:rsid w:val="00B061E5"/>
    <w:rsid w:val="00B06545"/>
    <w:rsid w:val="00B06AD6"/>
    <w:rsid w:val="00B06FA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4B1"/>
    <w:rsid w:val="00B1348F"/>
    <w:rsid w:val="00B1353D"/>
    <w:rsid w:val="00B13635"/>
    <w:rsid w:val="00B13BB4"/>
    <w:rsid w:val="00B13EDA"/>
    <w:rsid w:val="00B143D6"/>
    <w:rsid w:val="00B144EA"/>
    <w:rsid w:val="00B1489A"/>
    <w:rsid w:val="00B1548A"/>
    <w:rsid w:val="00B154FC"/>
    <w:rsid w:val="00B1575A"/>
    <w:rsid w:val="00B15BD6"/>
    <w:rsid w:val="00B15E03"/>
    <w:rsid w:val="00B166B2"/>
    <w:rsid w:val="00B16B79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5E6"/>
    <w:rsid w:val="00B256DB"/>
    <w:rsid w:val="00B26169"/>
    <w:rsid w:val="00B26201"/>
    <w:rsid w:val="00B26A75"/>
    <w:rsid w:val="00B26A7B"/>
    <w:rsid w:val="00B26EE4"/>
    <w:rsid w:val="00B2777F"/>
    <w:rsid w:val="00B30500"/>
    <w:rsid w:val="00B30535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572"/>
    <w:rsid w:val="00B3591A"/>
    <w:rsid w:val="00B3648F"/>
    <w:rsid w:val="00B367BC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A29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DC5"/>
    <w:rsid w:val="00B54EB3"/>
    <w:rsid w:val="00B5500F"/>
    <w:rsid w:val="00B55034"/>
    <w:rsid w:val="00B553B5"/>
    <w:rsid w:val="00B55C40"/>
    <w:rsid w:val="00B56912"/>
    <w:rsid w:val="00B56B3C"/>
    <w:rsid w:val="00B56D8A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1EF"/>
    <w:rsid w:val="00B6266C"/>
    <w:rsid w:val="00B63225"/>
    <w:rsid w:val="00B63945"/>
    <w:rsid w:val="00B63947"/>
    <w:rsid w:val="00B63CC2"/>
    <w:rsid w:val="00B63E46"/>
    <w:rsid w:val="00B6471B"/>
    <w:rsid w:val="00B64755"/>
    <w:rsid w:val="00B64963"/>
    <w:rsid w:val="00B65181"/>
    <w:rsid w:val="00B65E2A"/>
    <w:rsid w:val="00B668D2"/>
    <w:rsid w:val="00B66B65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05"/>
    <w:rsid w:val="00B73D55"/>
    <w:rsid w:val="00B7413E"/>
    <w:rsid w:val="00B74408"/>
    <w:rsid w:val="00B7446C"/>
    <w:rsid w:val="00B74A51"/>
    <w:rsid w:val="00B7505F"/>
    <w:rsid w:val="00B754D0"/>
    <w:rsid w:val="00B7557B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2AE"/>
    <w:rsid w:val="00B84B56"/>
    <w:rsid w:val="00B84EB6"/>
    <w:rsid w:val="00B84F5C"/>
    <w:rsid w:val="00B851A6"/>
    <w:rsid w:val="00B85378"/>
    <w:rsid w:val="00B8554C"/>
    <w:rsid w:val="00B85620"/>
    <w:rsid w:val="00B85A9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9798F"/>
    <w:rsid w:val="00BA028F"/>
    <w:rsid w:val="00BA0475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B5F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6FD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526"/>
    <w:rsid w:val="00BC682F"/>
    <w:rsid w:val="00BC6DEF"/>
    <w:rsid w:val="00BC6FD3"/>
    <w:rsid w:val="00BC72E9"/>
    <w:rsid w:val="00BC77AF"/>
    <w:rsid w:val="00BC7B23"/>
    <w:rsid w:val="00BD0024"/>
    <w:rsid w:val="00BD008C"/>
    <w:rsid w:val="00BD02FE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6AAE"/>
    <w:rsid w:val="00BD6D7D"/>
    <w:rsid w:val="00BD7394"/>
    <w:rsid w:val="00BD7482"/>
    <w:rsid w:val="00BE016B"/>
    <w:rsid w:val="00BE021B"/>
    <w:rsid w:val="00BE0C11"/>
    <w:rsid w:val="00BE104F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12E"/>
    <w:rsid w:val="00BF250E"/>
    <w:rsid w:val="00BF292B"/>
    <w:rsid w:val="00BF309C"/>
    <w:rsid w:val="00BF3916"/>
    <w:rsid w:val="00BF3A07"/>
    <w:rsid w:val="00BF4265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9B9"/>
    <w:rsid w:val="00C15DEB"/>
    <w:rsid w:val="00C16C1E"/>
    <w:rsid w:val="00C16C74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047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519"/>
    <w:rsid w:val="00C44924"/>
    <w:rsid w:val="00C44C19"/>
    <w:rsid w:val="00C44C45"/>
    <w:rsid w:val="00C44DE8"/>
    <w:rsid w:val="00C44E51"/>
    <w:rsid w:val="00C4506E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C1D"/>
    <w:rsid w:val="00C52DE1"/>
    <w:rsid w:val="00C538D5"/>
    <w:rsid w:val="00C53F7D"/>
    <w:rsid w:val="00C540B2"/>
    <w:rsid w:val="00C5468F"/>
    <w:rsid w:val="00C54828"/>
    <w:rsid w:val="00C54B9F"/>
    <w:rsid w:val="00C54F9E"/>
    <w:rsid w:val="00C559A7"/>
    <w:rsid w:val="00C55CD9"/>
    <w:rsid w:val="00C566A1"/>
    <w:rsid w:val="00C568C6"/>
    <w:rsid w:val="00C6049C"/>
    <w:rsid w:val="00C6055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B03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555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953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4EDE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C1A"/>
    <w:rsid w:val="00C93E3C"/>
    <w:rsid w:val="00C940B6"/>
    <w:rsid w:val="00C9459A"/>
    <w:rsid w:val="00C94A7C"/>
    <w:rsid w:val="00C94AD9"/>
    <w:rsid w:val="00C95B25"/>
    <w:rsid w:val="00C97496"/>
    <w:rsid w:val="00C9779F"/>
    <w:rsid w:val="00C97AC9"/>
    <w:rsid w:val="00C97B26"/>
    <w:rsid w:val="00CA026D"/>
    <w:rsid w:val="00CA0442"/>
    <w:rsid w:val="00CA0765"/>
    <w:rsid w:val="00CA0DA9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CBB"/>
    <w:rsid w:val="00CA6E53"/>
    <w:rsid w:val="00CA6FBF"/>
    <w:rsid w:val="00CA70EA"/>
    <w:rsid w:val="00CA78A0"/>
    <w:rsid w:val="00CA7AEC"/>
    <w:rsid w:val="00CB0249"/>
    <w:rsid w:val="00CB0D23"/>
    <w:rsid w:val="00CB1A0E"/>
    <w:rsid w:val="00CB257D"/>
    <w:rsid w:val="00CB286C"/>
    <w:rsid w:val="00CB299F"/>
    <w:rsid w:val="00CB2BF2"/>
    <w:rsid w:val="00CB2C43"/>
    <w:rsid w:val="00CB320B"/>
    <w:rsid w:val="00CB3AA0"/>
    <w:rsid w:val="00CB3EEC"/>
    <w:rsid w:val="00CB408D"/>
    <w:rsid w:val="00CB4142"/>
    <w:rsid w:val="00CB48AA"/>
    <w:rsid w:val="00CB48B5"/>
    <w:rsid w:val="00CB497E"/>
    <w:rsid w:val="00CB4AD0"/>
    <w:rsid w:val="00CB4CB1"/>
    <w:rsid w:val="00CB5272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4825"/>
    <w:rsid w:val="00CC5439"/>
    <w:rsid w:val="00CC5E89"/>
    <w:rsid w:val="00CC6394"/>
    <w:rsid w:val="00CC6992"/>
    <w:rsid w:val="00CC6C02"/>
    <w:rsid w:val="00CC707F"/>
    <w:rsid w:val="00CC7229"/>
    <w:rsid w:val="00CC7F44"/>
    <w:rsid w:val="00CD060E"/>
    <w:rsid w:val="00CD0A8C"/>
    <w:rsid w:val="00CD0AF2"/>
    <w:rsid w:val="00CD0C08"/>
    <w:rsid w:val="00CD0C6C"/>
    <w:rsid w:val="00CD0F06"/>
    <w:rsid w:val="00CD2290"/>
    <w:rsid w:val="00CD266B"/>
    <w:rsid w:val="00CD2714"/>
    <w:rsid w:val="00CD2726"/>
    <w:rsid w:val="00CD2971"/>
    <w:rsid w:val="00CD3548"/>
    <w:rsid w:val="00CD367D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BDA"/>
    <w:rsid w:val="00CE3CB0"/>
    <w:rsid w:val="00CE3D02"/>
    <w:rsid w:val="00CE4945"/>
    <w:rsid w:val="00CE4A9D"/>
    <w:rsid w:val="00CE4B7A"/>
    <w:rsid w:val="00CE4EE0"/>
    <w:rsid w:val="00CE555D"/>
    <w:rsid w:val="00CE56A1"/>
    <w:rsid w:val="00CE5941"/>
    <w:rsid w:val="00CE5B0C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2995"/>
    <w:rsid w:val="00CF385F"/>
    <w:rsid w:val="00CF3E7E"/>
    <w:rsid w:val="00CF4200"/>
    <w:rsid w:val="00CF4B0C"/>
    <w:rsid w:val="00CF5395"/>
    <w:rsid w:val="00CF5755"/>
    <w:rsid w:val="00CF6000"/>
    <w:rsid w:val="00CF60BA"/>
    <w:rsid w:val="00CF69B5"/>
    <w:rsid w:val="00CF6B43"/>
    <w:rsid w:val="00CF71B9"/>
    <w:rsid w:val="00CF7676"/>
    <w:rsid w:val="00CF78C3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2F44"/>
    <w:rsid w:val="00D030B9"/>
    <w:rsid w:val="00D0317C"/>
    <w:rsid w:val="00D034B2"/>
    <w:rsid w:val="00D03EEB"/>
    <w:rsid w:val="00D0405E"/>
    <w:rsid w:val="00D047E9"/>
    <w:rsid w:val="00D051B5"/>
    <w:rsid w:val="00D05D40"/>
    <w:rsid w:val="00D064BE"/>
    <w:rsid w:val="00D06A72"/>
    <w:rsid w:val="00D06B27"/>
    <w:rsid w:val="00D06E9C"/>
    <w:rsid w:val="00D07C40"/>
    <w:rsid w:val="00D07C9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0E6"/>
    <w:rsid w:val="00D165C6"/>
    <w:rsid w:val="00D1696B"/>
    <w:rsid w:val="00D16B43"/>
    <w:rsid w:val="00D16E6C"/>
    <w:rsid w:val="00D179BA"/>
    <w:rsid w:val="00D17A52"/>
    <w:rsid w:val="00D17D46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16EB"/>
    <w:rsid w:val="00D32033"/>
    <w:rsid w:val="00D326EC"/>
    <w:rsid w:val="00D32951"/>
    <w:rsid w:val="00D34262"/>
    <w:rsid w:val="00D34539"/>
    <w:rsid w:val="00D34C67"/>
    <w:rsid w:val="00D358B7"/>
    <w:rsid w:val="00D35A00"/>
    <w:rsid w:val="00D35EED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279D"/>
    <w:rsid w:val="00D4325F"/>
    <w:rsid w:val="00D4376B"/>
    <w:rsid w:val="00D43958"/>
    <w:rsid w:val="00D44C5F"/>
    <w:rsid w:val="00D44F7D"/>
    <w:rsid w:val="00D45136"/>
    <w:rsid w:val="00D452E0"/>
    <w:rsid w:val="00D45475"/>
    <w:rsid w:val="00D45629"/>
    <w:rsid w:val="00D45AF7"/>
    <w:rsid w:val="00D4606B"/>
    <w:rsid w:val="00D467BA"/>
    <w:rsid w:val="00D4704C"/>
    <w:rsid w:val="00D477F1"/>
    <w:rsid w:val="00D479BE"/>
    <w:rsid w:val="00D479DD"/>
    <w:rsid w:val="00D47F44"/>
    <w:rsid w:val="00D502B1"/>
    <w:rsid w:val="00D50B09"/>
    <w:rsid w:val="00D50DF9"/>
    <w:rsid w:val="00D51C15"/>
    <w:rsid w:val="00D51C19"/>
    <w:rsid w:val="00D51E97"/>
    <w:rsid w:val="00D524F5"/>
    <w:rsid w:val="00D52C35"/>
    <w:rsid w:val="00D53A4F"/>
    <w:rsid w:val="00D5417E"/>
    <w:rsid w:val="00D5437B"/>
    <w:rsid w:val="00D54A14"/>
    <w:rsid w:val="00D54BC6"/>
    <w:rsid w:val="00D5501F"/>
    <w:rsid w:val="00D55137"/>
    <w:rsid w:val="00D5524E"/>
    <w:rsid w:val="00D56120"/>
    <w:rsid w:val="00D56697"/>
    <w:rsid w:val="00D5684B"/>
    <w:rsid w:val="00D56CCF"/>
    <w:rsid w:val="00D57133"/>
    <w:rsid w:val="00D57319"/>
    <w:rsid w:val="00D5768F"/>
    <w:rsid w:val="00D57A2D"/>
    <w:rsid w:val="00D60888"/>
    <w:rsid w:val="00D608D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6C9D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1CE4"/>
    <w:rsid w:val="00D72016"/>
    <w:rsid w:val="00D721B6"/>
    <w:rsid w:val="00D7221C"/>
    <w:rsid w:val="00D7251A"/>
    <w:rsid w:val="00D72953"/>
    <w:rsid w:val="00D72C73"/>
    <w:rsid w:val="00D72D26"/>
    <w:rsid w:val="00D72DC7"/>
    <w:rsid w:val="00D7332C"/>
    <w:rsid w:val="00D73482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A28"/>
    <w:rsid w:val="00D76B45"/>
    <w:rsid w:val="00D76CCE"/>
    <w:rsid w:val="00D779D1"/>
    <w:rsid w:val="00D77D80"/>
    <w:rsid w:val="00D80032"/>
    <w:rsid w:val="00D80227"/>
    <w:rsid w:val="00D80607"/>
    <w:rsid w:val="00D81650"/>
    <w:rsid w:val="00D81725"/>
    <w:rsid w:val="00D81A44"/>
    <w:rsid w:val="00D8232E"/>
    <w:rsid w:val="00D82CB8"/>
    <w:rsid w:val="00D82EA8"/>
    <w:rsid w:val="00D834E1"/>
    <w:rsid w:val="00D83BC0"/>
    <w:rsid w:val="00D844DC"/>
    <w:rsid w:val="00D84952"/>
    <w:rsid w:val="00D84EED"/>
    <w:rsid w:val="00D84EFB"/>
    <w:rsid w:val="00D851EB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129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2BB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324"/>
    <w:rsid w:val="00DA061C"/>
    <w:rsid w:val="00DA08CA"/>
    <w:rsid w:val="00DA125B"/>
    <w:rsid w:val="00DA1613"/>
    <w:rsid w:val="00DA1835"/>
    <w:rsid w:val="00DA1DC0"/>
    <w:rsid w:val="00DA1E68"/>
    <w:rsid w:val="00DA218C"/>
    <w:rsid w:val="00DA21D6"/>
    <w:rsid w:val="00DA2615"/>
    <w:rsid w:val="00DA2978"/>
    <w:rsid w:val="00DA2B6A"/>
    <w:rsid w:val="00DA2D6E"/>
    <w:rsid w:val="00DA303D"/>
    <w:rsid w:val="00DA431B"/>
    <w:rsid w:val="00DA464D"/>
    <w:rsid w:val="00DA47F3"/>
    <w:rsid w:val="00DA4B7E"/>
    <w:rsid w:val="00DA4CFD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1E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025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38BC"/>
    <w:rsid w:val="00DC5952"/>
    <w:rsid w:val="00DC5B58"/>
    <w:rsid w:val="00DC5BAD"/>
    <w:rsid w:val="00DC5DE0"/>
    <w:rsid w:val="00DC6CC1"/>
    <w:rsid w:val="00DC6D39"/>
    <w:rsid w:val="00DC727E"/>
    <w:rsid w:val="00DC762A"/>
    <w:rsid w:val="00DC78AE"/>
    <w:rsid w:val="00DC7E61"/>
    <w:rsid w:val="00DC7ED6"/>
    <w:rsid w:val="00DD0303"/>
    <w:rsid w:val="00DD0346"/>
    <w:rsid w:val="00DD098C"/>
    <w:rsid w:val="00DD158E"/>
    <w:rsid w:val="00DD16AC"/>
    <w:rsid w:val="00DD1CD2"/>
    <w:rsid w:val="00DD1D43"/>
    <w:rsid w:val="00DD1DDC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5A8"/>
    <w:rsid w:val="00DD7CC8"/>
    <w:rsid w:val="00DE03D8"/>
    <w:rsid w:val="00DE0819"/>
    <w:rsid w:val="00DE0987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22D"/>
    <w:rsid w:val="00DE534E"/>
    <w:rsid w:val="00DE5993"/>
    <w:rsid w:val="00DE5BF9"/>
    <w:rsid w:val="00DE64BD"/>
    <w:rsid w:val="00DE6F22"/>
    <w:rsid w:val="00DE7F13"/>
    <w:rsid w:val="00DF047B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2C62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7FB"/>
    <w:rsid w:val="00DF7BAD"/>
    <w:rsid w:val="00E00A62"/>
    <w:rsid w:val="00E013D3"/>
    <w:rsid w:val="00E01514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9AD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27D61"/>
    <w:rsid w:val="00E302DC"/>
    <w:rsid w:val="00E3045D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141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705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166"/>
    <w:rsid w:val="00E63333"/>
    <w:rsid w:val="00E63576"/>
    <w:rsid w:val="00E63633"/>
    <w:rsid w:val="00E6392F"/>
    <w:rsid w:val="00E63B6E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0E93"/>
    <w:rsid w:val="00E710FD"/>
    <w:rsid w:val="00E720C1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6EE"/>
    <w:rsid w:val="00E87A57"/>
    <w:rsid w:val="00E901F5"/>
    <w:rsid w:val="00E90BA7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6D40"/>
    <w:rsid w:val="00E971DA"/>
    <w:rsid w:val="00E97288"/>
    <w:rsid w:val="00E97657"/>
    <w:rsid w:val="00E976B5"/>
    <w:rsid w:val="00E97AA9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1E5"/>
    <w:rsid w:val="00EA2349"/>
    <w:rsid w:val="00EA363A"/>
    <w:rsid w:val="00EA370B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0D66"/>
    <w:rsid w:val="00EB1276"/>
    <w:rsid w:val="00EB1978"/>
    <w:rsid w:val="00EB1C81"/>
    <w:rsid w:val="00EB1D7D"/>
    <w:rsid w:val="00EB2139"/>
    <w:rsid w:val="00EB22E6"/>
    <w:rsid w:val="00EB23DA"/>
    <w:rsid w:val="00EB2A2F"/>
    <w:rsid w:val="00EB2CF3"/>
    <w:rsid w:val="00EB32C5"/>
    <w:rsid w:val="00EB3441"/>
    <w:rsid w:val="00EB3BDA"/>
    <w:rsid w:val="00EB443C"/>
    <w:rsid w:val="00EB49DD"/>
    <w:rsid w:val="00EB5357"/>
    <w:rsid w:val="00EB6103"/>
    <w:rsid w:val="00EB6205"/>
    <w:rsid w:val="00EB660D"/>
    <w:rsid w:val="00EB73C6"/>
    <w:rsid w:val="00EB79B1"/>
    <w:rsid w:val="00EB7B46"/>
    <w:rsid w:val="00EB7DFA"/>
    <w:rsid w:val="00EC137E"/>
    <w:rsid w:val="00EC1874"/>
    <w:rsid w:val="00EC1A3A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4E0C"/>
    <w:rsid w:val="00EC53F5"/>
    <w:rsid w:val="00EC54C0"/>
    <w:rsid w:val="00EC5FFD"/>
    <w:rsid w:val="00EC662F"/>
    <w:rsid w:val="00EC6D86"/>
    <w:rsid w:val="00EC6EB9"/>
    <w:rsid w:val="00EC73FC"/>
    <w:rsid w:val="00EC7B71"/>
    <w:rsid w:val="00EC7CA6"/>
    <w:rsid w:val="00ED01D6"/>
    <w:rsid w:val="00ED0D1A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5E8"/>
    <w:rsid w:val="00ED5ADE"/>
    <w:rsid w:val="00ED5E8A"/>
    <w:rsid w:val="00ED61FA"/>
    <w:rsid w:val="00ED62F4"/>
    <w:rsid w:val="00ED6531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2460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38A"/>
    <w:rsid w:val="00EF43B3"/>
    <w:rsid w:val="00EF4817"/>
    <w:rsid w:val="00EF48CF"/>
    <w:rsid w:val="00EF4B66"/>
    <w:rsid w:val="00EF516F"/>
    <w:rsid w:val="00EF5AD5"/>
    <w:rsid w:val="00EF65E7"/>
    <w:rsid w:val="00EF6B0C"/>
    <w:rsid w:val="00EF6C7C"/>
    <w:rsid w:val="00EF70BE"/>
    <w:rsid w:val="00EF7312"/>
    <w:rsid w:val="00EF77A5"/>
    <w:rsid w:val="00EF7857"/>
    <w:rsid w:val="00EF7E85"/>
    <w:rsid w:val="00F003B5"/>
    <w:rsid w:val="00F0085D"/>
    <w:rsid w:val="00F0184D"/>
    <w:rsid w:val="00F01B51"/>
    <w:rsid w:val="00F01C3D"/>
    <w:rsid w:val="00F0206D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359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9C9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7A"/>
    <w:rsid w:val="00F35C02"/>
    <w:rsid w:val="00F35F92"/>
    <w:rsid w:val="00F36C7D"/>
    <w:rsid w:val="00F37737"/>
    <w:rsid w:val="00F378BC"/>
    <w:rsid w:val="00F37F0F"/>
    <w:rsid w:val="00F40062"/>
    <w:rsid w:val="00F40CD0"/>
    <w:rsid w:val="00F412CE"/>
    <w:rsid w:val="00F414C4"/>
    <w:rsid w:val="00F41C8E"/>
    <w:rsid w:val="00F41D10"/>
    <w:rsid w:val="00F41DB3"/>
    <w:rsid w:val="00F4200F"/>
    <w:rsid w:val="00F42147"/>
    <w:rsid w:val="00F42A6F"/>
    <w:rsid w:val="00F42DEF"/>
    <w:rsid w:val="00F42F99"/>
    <w:rsid w:val="00F43819"/>
    <w:rsid w:val="00F43A90"/>
    <w:rsid w:val="00F43C00"/>
    <w:rsid w:val="00F43CAB"/>
    <w:rsid w:val="00F442DC"/>
    <w:rsid w:val="00F44375"/>
    <w:rsid w:val="00F446F0"/>
    <w:rsid w:val="00F45264"/>
    <w:rsid w:val="00F45323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97A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48AC"/>
    <w:rsid w:val="00F553E0"/>
    <w:rsid w:val="00F55896"/>
    <w:rsid w:val="00F55B12"/>
    <w:rsid w:val="00F560F0"/>
    <w:rsid w:val="00F56B8F"/>
    <w:rsid w:val="00F56E1A"/>
    <w:rsid w:val="00F57D8E"/>
    <w:rsid w:val="00F60248"/>
    <w:rsid w:val="00F60846"/>
    <w:rsid w:val="00F60AF9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776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1DD9"/>
    <w:rsid w:val="00F72240"/>
    <w:rsid w:val="00F72D0A"/>
    <w:rsid w:val="00F7341A"/>
    <w:rsid w:val="00F734A7"/>
    <w:rsid w:val="00F73CA6"/>
    <w:rsid w:val="00F73D90"/>
    <w:rsid w:val="00F73F8C"/>
    <w:rsid w:val="00F74DAE"/>
    <w:rsid w:val="00F75B96"/>
    <w:rsid w:val="00F75F85"/>
    <w:rsid w:val="00F76C23"/>
    <w:rsid w:val="00F76DB6"/>
    <w:rsid w:val="00F76FE0"/>
    <w:rsid w:val="00F77A16"/>
    <w:rsid w:val="00F77F3F"/>
    <w:rsid w:val="00F804C3"/>
    <w:rsid w:val="00F80577"/>
    <w:rsid w:val="00F80F48"/>
    <w:rsid w:val="00F811E6"/>
    <w:rsid w:val="00F8155D"/>
    <w:rsid w:val="00F819AE"/>
    <w:rsid w:val="00F81EE4"/>
    <w:rsid w:val="00F8208E"/>
    <w:rsid w:val="00F824D5"/>
    <w:rsid w:val="00F828F0"/>
    <w:rsid w:val="00F82E08"/>
    <w:rsid w:val="00F82ECB"/>
    <w:rsid w:val="00F8358F"/>
    <w:rsid w:val="00F83A60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5B2"/>
    <w:rsid w:val="00F9160D"/>
    <w:rsid w:val="00F920F2"/>
    <w:rsid w:val="00F922D4"/>
    <w:rsid w:val="00F92471"/>
    <w:rsid w:val="00F92E2A"/>
    <w:rsid w:val="00F934ED"/>
    <w:rsid w:val="00F935E6"/>
    <w:rsid w:val="00F93B7B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0D6"/>
    <w:rsid w:val="00F97956"/>
    <w:rsid w:val="00F97C46"/>
    <w:rsid w:val="00F97DCB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298C"/>
    <w:rsid w:val="00FB32BC"/>
    <w:rsid w:val="00FB357B"/>
    <w:rsid w:val="00FB36A7"/>
    <w:rsid w:val="00FB3915"/>
    <w:rsid w:val="00FB39E6"/>
    <w:rsid w:val="00FB4109"/>
    <w:rsid w:val="00FB4681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B768D"/>
    <w:rsid w:val="00FC0558"/>
    <w:rsid w:val="00FC07AC"/>
    <w:rsid w:val="00FC11C1"/>
    <w:rsid w:val="00FC1B82"/>
    <w:rsid w:val="00FC1D94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5FB7"/>
    <w:rsid w:val="00FC625B"/>
    <w:rsid w:val="00FC6508"/>
    <w:rsid w:val="00FC6CA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843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1D92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0B5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DEEE0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729D2"/>
    <w:pPr>
      <w:ind w:left="720"/>
    </w:pPr>
  </w:style>
  <w:style w:type="paragraph" w:styleId="Textsimplu">
    <w:name w:val="Plain Text"/>
    <w:aliases w:val="Char1, Char1"/>
    <w:basedOn w:val="Normal"/>
    <w:link w:val="TextsimpluCaracte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TextsimpluCaracter">
    <w:name w:val="Text simplu Caracter"/>
    <w:aliases w:val="Char1 Caracter, Char1 Caracter"/>
    <w:basedOn w:val="Fontdeparagrafimplicit"/>
    <w:link w:val="Textsimplu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Textsimplu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Titlu6Caracter">
    <w:name w:val="Titlu 6 Caracter"/>
    <w:basedOn w:val="Fontdeparagrafimplicit"/>
    <w:link w:val="Titlu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Corptext">
    <w:name w:val="Body Text"/>
    <w:basedOn w:val="Normal"/>
    <w:link w:val="CorptextCaracte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Textbloc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Frspaiere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Fontdeparagrafimplicit"/>
    <w:rsid w:val="00DD16AC"/>
  </w:style>
  <w:style w:type="paragraph" w:customStyle="1" w:styleId="yiv7356016755msonormal">
    <w:name w:val="yiv7356016755msonormal"/>
    <w:basedOn w:val="Normal"/>
    <w:rsid w:val="00911CD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CC76-EAF0-4249-A74E-BEB12B7E82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600</TotalTime>
  <Pages>5</Pages>
  <Words>1986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Adriana Anghel</cp:lastModifiedBy>
  <cp:revision>25</cp:revision>
  <cp:lastPrinted>2022-11-07T05:54:00Z</cp:lastPrinted>
  <dcterms:created xsi:type="dcterms:W3CDTF">2023-01-05T11:29:00Z</dcterms:created>
  <dcterms:modified xsi:type="dcterms:W3CDTF">2023-01-06T07:04:00Z</dcterms:modified>
</cp:coreProperties>
</file>