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3EE917A" w14:textId="77777777" w:rsidR="00A83F50" w:rsidRPr="000A6EE5" w:rsidRDefault="00A83F50" w:rsidP="00F606F0">
      <w:pPr>
        <w:spacing w:after="0pt" w:line="18pt" w:lineRule="auto"/>
        <w:ind w:start="0pt"/>
        <w:rPr>
          <w:b/>
          <w:lang w:val="ro-RO"/>
        </w:rPr>
      </w:pPr>
    </w:p>
    <w:p w14:paraId="624FD47A" w14:textId="77777777" w:rsidR="0013338B" w:rsidRPr="000A6EE5" w:rsidRDefault="0013338B" w:rsidP="00F606F0">
      <w:pPr>
        <w:spacing w:after="0pt" w:line="18pt" w:lineRule="auto"/>
        <w:ind w:start="0pt"/>
        <w:rPr>
          <w:b/>
          <w:lang w:val="ro-RO"/>
        </w:rPr>
      </w:pPr>
    </w:p>
    <w:p w14:paraId="2B974063" w14:textId="77777777" w:rsidR="00B13A96" w:rsidRPr="00C44332" w:rsidRDefault="00B13A96" w:rsidP="00F606F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48DD74D" w14:textId="77777777" w:rsidR="009210EA" w:rsidRPr="008349EA" w:rsidRDefault="00B13A96" w:rsidP="00F606F0">
      <w:pPr>
        <w:spacing w:line="18pt" w:lineRule="auto"/>
        <w:ind w:start="54pt"/>
        <w:jc w:val="center"/>
        <w:rPr>
          <w:b/>
          <w:noProof/>
          <w:sz w:val="24"/>
          <w:szCs w:val="24"/>
          <w:lang w:val="ro-RO"/>
        </w:rPr>
      </w:pPr>
      <w:r w:rsidRPr="00C44332">
        <w:rPr>
          <w:b/>
          <w:noProof/>
          <w:sz w:val="24"/>
          <w:szCs w:val="24"/>
          <w:lang w:val="ro-RO"/>
        </w:rPr>
        <w:t xml:space="preserve">în intervalul </w:t>
      </w:r>
      <w:r w:rsidR="00B572FA">
        <w:rPr>
          <w:b/>
          <w:noProof/>
          <w:sz w:val="24"/>
          <w:szCs w:val="24"/>
          <w:lang w:val="ro-RO"/>
        </w:rPr>
        <w:t>16</w:t>
      </w:r>
      <w:r w:rsidR="00653C98" w:rsidRPr="00C44332">
        <w:rPr>
          <w:b/>
          <w:noProof/>
          <w:sz w:val="24"/>
          <w:szCs w:val="24"/>
          <w:lang w:val="ro-RO"/>
        </w:rPr>
        <w:t>.</w:t>
      </w:r>
      <w:r w:rsidR="00FC0ABC">
        <w:rPr>
          <w:b/>
          <w:noProof/>
          <w:sz w:val="24"/>
          <w:szCs w:val="24"/>
          <w:lang w:val="ro-RO"/>
        </w:rPr>
        <w:t>06</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B572FA">
        <w:rPr>
          <w:b/>
          <w:noProof/>
          <w:sz w:val="24"/>
          <w:szCs w:val="24"/>
          <w:lang w:val="ro-RO"/>
        </w:rPr>
        <w:t>17</w:t>
      </w:r>
      <w:r w:rsidR="00146753" w:rsidRPr="00C44332">
        <w:rPr>
          <w:b/>
          <w:noProof/>
          <w:sz w:val="24"/>
          <w:szCs w:val="24"/>
          <w:lang w:val="ro-RO"/>
        </w:rPr>
        <w:t>.</w:t>
      </w:r>
      <w:r w:rsidR="00FC0ABC">
        <w:rPr>
          <w:b/>
          <w:noProof/>
          <w:sz w:val="24"/>
          <w:szCs w:val="24"/>
          <w:lang w:val="ro-RO"/>
        </w:rPr>
        <w:t>06</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30898DCC" w14:textId="77777777" w:rsidR="002E3B43" w:rsidRPr="000A6EE5" w:rsidRDefault="002E3B43" w:rsidP="00F606F0">
      <w:pPr>
        <w:spacing w:after="0pt" w:line="18pt" w:lineRule="auto"/>
        <w:ind w:start="0pt"/>
        <w:rPr>
          <w:b/>
          <w:noProof/>
          <w:lang w:val="ro-RO"/>
        </w:rPr>
      </w:pPr>
    </w:p>
    <w:p w14:paraId="2811A95F" w14:textId="77777777" w:rsidR="0013338B" w:rsidRPr="000A6EE5" w:rsidRDefault="0013338B" w:rsidP="00F606F0">
      <w:pPr>
        <w:spacing w:after="0pt" w:line="18pt" w:lineRule="auto"/>
        <w:ind w:start="0pt"/>
        <w:rPr>
          <w:b/>
          <w:noProof/>
          <w:lang w:val="ro-RO"/>
        </w:rPr>
      </w:pPr>
    </w:p>
    <w:p w14:paraId="489B6852" w14:textId="77777777" w:rsidR="00B13A96" w:rsidRPr="00AA0DA4" w:rsidRDefault="00B13A96" w:rsidP="00F606F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CFDDE38" w14:textId="77777777" w:rsidR="005E4040" w:rsidRDefault="002E1EE5" w:rsidP="00F606F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572FA">
        <w:rPr>
          <w:b/>
          <w:u w:val="single"/>
          <w:lang w:val="ro-RO"/>
        </w:rPr>
        <w:t>17</w:t>
      </w:r>
      <w:r w:rsidR="00653C98" w:rsidRPr="001028E2">
        <w:rPr>
          <w:b/>
          <w:u w:val="single"/>
          <w:lang w:val="ro-RO"/>
        </w:rPr>
        <w:t>.</w:t>
      </w:r>
      <w:r w:rsidR="00FC0ABC">
        <w:rPr>
          <w:b/>
          <w:u w:val="single"/>
          <w:lang w:val="ro-RO"/>
        </w:rPr>
        <w:t>06</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0242C850" w14:textId="17A9362C" w:rsidR="000A6EE5" w:rsidRPr="0008541C" w:rsidRDefault="000A6EE5" w:rsidP="00F606F0">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w:t>
      </w:r>
      <w:r w:rsidR="00F606F0">
        <w:rPr>
          <w:lang w:val="ro-RO"/>
        </w:rPr>
        <w:t>la</w:t>
      </w:r>
      <w:r w:rsidRPr="0008541C">
        <w:rPr>
          <w:lang w:val="ro-RO"/>
        </w:rPr>
        <w:t xml:space="preserve"> data de </w:t>
      </w:r>
      <w:r w:rsidR="00B572FA">
        <w:rPr>
          <w:lang w:val="ro-RO"/>
        </w:rPr>
        <w:t>16</w:t>
      </w:r>
      <w:r>
        <w:rPr>
          <w:lang w:val="ro-RO"/>
        </w:rPr>
        <w:t>.06.2020</w:t>
      </w:r>
      <w:r w:rsidRPr="0008541C">
        <w:rPr>
          <w:lang w:val="ro-RO"/>
        </w:rPr>
        <w:t xml:space="preserve">, la ora </w:t>
      </w:r>
      <w:r w:rsidR="00B572FA">
        <w:rPr>
          <w:lang w:val="ro-RO"/>
        </w:rPr>
        <w:t>10:4</w:t>
      </w:r>
      <w:r>
        <w:rPr>
          <w:lang w:val="ro-RO"/>
        </w:rPr>
        <w:t>5</w:t>
      </w:r>
      <w:r w:rsidRPr="0008541C">
        <w:rPr>
          <w:lang w:val="ro-RO"/>
        </w:rPr>
        <w:t xml:space="preserve">, </w:t>
      </w:r>
      <w:r w:rsidR="00B572FA">
        <w:rPr>
          <w:b/>
          <w:lang w:val="ro-RO"/>
        </w:rPr>
        <w:t>Avertizarea Hidrologică nr. 14</w:t>
      </w:r>
      <w:r w:rsidRPr="0008541C">
        <w:rPr>
          <w:b/>
          <w:lang w:val="ro-RO"/>
        </w:rPr>
        <w:t xml:space="preserve"> – COD GALBEN</w:t>
      </w:r>
      <w:r w:rsidR="00B572FA">
        <w:rPr>
          <w:b/>
          <w:lang w:val="ro-RO"/>
        </w:rPr>
        <w:t xml:space="preserve"> / COD PORTOCALIU</w:t>
      </w:r>
      <w:r w:rsidRPr="0008541C">
        <w:rPr>
          <w:lang w:val="ro-RO"/>
        </w:rPr>
        <w:t xml:space="preserve">, valabilă în intervalul </w:t>
      </w:r>
      <w:r w:rsidR="00B572FA" w:rsidRPr="00B572FA">
        <w:rPr>
          <w:i/>
          <w:lang w:val="ro-RO"/>
        </w:rPr>
        <w:t>16.06.2020 ora 12:00 – 17.06.2020 ora 20:00</w:t>
      </w:r>
      <w:r w:rsidRPr="0008541C">
        <w:rPr>
          <w:lang w:val="ro-RO"/>
        </w:rPr>
        <w:t xml:space="preserve">, vizând </w:t>
      </w:r>
      <w:r w:rsidRPr="000A6EE5">
        <w:rPr>
          <w:lang w:val="ro-RO"/>
        </w:rPr>
        <w:t>scurgeri importante pe versanţi, torenţi şi pâraie, viituri rapide pe râurile mici cu posibile efecte de inundaţii locale şi creşteri de debite ş</w:t>
      </w:r>
      <w:r>
        <w:rPr>
          <w:lang w:val="ro-RO"/>
        </w:rPr>
        <w:t>i niveluri,</w:t>
      </w:r>
      <w:r w:rsidRPr="0008541C">
        <w:rPr>
          <w:lang w:val="ro-RO"/>
        </w:rPr>
        <w:t xml:space="preserve"> pe unele râuri din bazinele hidrografice: </w:t>
      </w:r>
      <w:r w:rsidR="00B572FA" w:rsidRPr="00B572FA">
        <w:rPr>
          <w:i/>
          <w:lang w:val="ro-RO"/>
        </w:rPr>
        <w:t>Tisa, Vişeu, Iza, Tur, Someş, Crasna, Barcău, Crişul Repede, Crişul Negru, Crişul Alb, Mureş, Bega Veche, Bega, Timiş, Bârzava, Moraviţa, Caraş, Nera, Cerna, Drincea, Desnăţui, Jiu, Olt, Călmăţui, Vedea, Argeş, Ialomiţa, Siret, Prut superior, Jijia şi râurile din Dobrogea</w:t>
      </w:r>
      <w:r>
        <w:rPr>
          <w:lang w:val="ro-RO"/>
        </w:rPr>
        <w:t xml:space="preserve">, cu </w:t>
      </w:r>
      <w:r w:rsidRPr="000A6EE5">
        <w:rPr>
          <w:lang w:val="ro-RO"/>
        </w:rPr>
        <w:t>posibile depăşiri</w:t>
      </w:r>
      <w:r w:rsidRPr="0008541C">
        <w:rPr>
          <w:lang w:val="ro-RO"/>
        </w:rPr>
        <w:t xml:space="preserve"> ale </w:t>
      </w:r>
      <w:r w:rsidR="00B572FA" w:rsidRPr="00B572FA">
        <w:rPr>
          <w:b/>
          <w:lang w:val="ro-RO"/>
        </w:rPr>
        <w:t>COTELOR DE APĂRARE</w:t>
      </w:r>
      <w:r w:rsidRPr="0008541C">
        <w:rPr>
          <w:b/>
          <w:lang w:val="ro-RO"/>
        </w:rPr>
        <w:t>.</w:t>
      </w:r>
      <w:r w:rsidRPr="0008541C">
        <w:rPr>
          <w:lang w:val="ro-RO"/>
        </w:rPr>
        <w:t xml:space="preserve"> </w:t>
      </w:r>
    </w:p>
    <w:p w14:paraId="570B60DB" w14:textId="187D0264" w:rsidR="000A6EE5" w:rsidRPr="0008541C" w:rsidRDefault="000A6EE5" w:rsidP="00F606F0">
      <w:pPr>
        <w:spacing w:after="0pt" w:line="18pt" w:lineRule="auto"/>
        <w:ind w:start="54pt"/>
        <w:rPr>
          <w:lang w:val="ro-RO"/>
        </w:rPr>
      </w:pPr>
      <w:r w:rsidRPr="0008541C">
        <w:rPr>
          <w:lang w:val="ro-RO"/>
        </w:rPr>
        <w:t xml:space="preserve">Această </w:t>
      </w:r>
      <w:r w:rsidR="00B572FA">
        <w:rPr>
          <w:b/>
          <w:lang w:val="ro-RO"/>
        </w:rPr>
        <w:t>Avertizare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6A8F8973" w14:textId="77777777" w:rsidR="000A6EE5" w:rsidRDefault="000A6EE5" w:rsidP="00F606F0">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B572FA" w:rsidRPr="00B572FA">
        <w:rPr>
          <w:i/>
          <w:lang w:val="ro-RO"/>
        </w:rPr>
        <w:t xml:space="preserve">ALBA, ARAD, ARGEŞ, BACĂU, BIHOR, BISTRIŢA-NĂSĂUD, BOTOŞANI, BRAŞOV, BUZĂU, CARAŞ-SEVERIN, CLUJ, CONSTANŢA, COVASNA, DÂMBOVIŢA, DOLJ, GIURGIU, GORJ, HARGHITA, HUNEDOARA, IALOMIŢA, IAŞI, ILFOV, MARAMUREŞ, MEHEDINŢI, MUREŞ, NEAMŢ, OLT, PRAHOVA, SĂLAJ, SATU MARE, SIBIU, SUCEAVA, TELEORMAN, TIMIŞ, TULCEA, VÂLCEA și VRANCEA (37 prefecturi) - </w:t>
      </w:r>
      <w:r w:rsidR="00B572FA" w:rsidRPr="000A228D">
        <w:rPr>
          <w:i/>
          <w:lang w:val="ro-RO"/>
        </w:rPr>
        <w:t>COD GALBEN</w:t>
      </w:r>
      <w:r w:rsidR="00B572FA">
        <w:rPr>
          <w:lang w:val="ro-RO"/>
        </w:rPr>
        <w:t>;</w:t>
      </w:r>
    </w:p>
    <w:p w14:paraId="1F98F418" w14:textId="77777777" w:rsidR="00B572FA" w:rsidRPr="00B572FA" w:rsidRDefault="00B572FA" w:rsidP="00F606F0">
      <w:pPr>
        <w:spacing w:after="0pt" w:line="18pt" w:lineRule="auto"/>
        <w:ind w:start="54pt"/>
        <w:rPr>
          <w:b/>
          <w:u w:val="single"/>
          <w:lang w:val="ro-RO"/>
        </w:rPr>
      </w:pPr>
      <w:r w:rsidRPr="000A6EE5">
        <w:rPr>
          <w:lang w:val="ro-RO"/>
        </w:rPr>
        <w:lastRenderedPageBreak/>
        <w:t>-</w:t>
      </w:r>
      <w:r>
        <w:rPr>
          <w:lang w:val="ro-RO"/>
        </w:rPr>
        <w:t xml:space="preserve"> </w:t>
      </w:r>
      <w:r w:rsidRPr="000A6EE5">
        <w:rPr>
          <w:lang w:val="ro-RO"/>
        </w:rPr>
        <w:t>către prefecturile județelor:</w:t>
      </w:r>
      <w:r w:rsidRPr="0008541C">
        <w:rPr>
          <w:i/>
          <w:lang w:val="ro-RO"/>
        </w:rPr>
        <w:t xml:space="preserve"> </w:t>
      </w:r>
      <w:r w:rsidRPr="00B572FA">
        <w:rPr>
          <w:i/>
          <w:lang w:val="ro-RO"/>
        </w:rPr>
        <w:t xml:space="preserve">ALBA, ARAD, ARGEŞ,  BIHOR, BRAŞOV, CARAŞ-SEVERIN, CLUJ, DÂMBOVIŢA, DOLJ, GIURGIU, GORJ, HUNEDOARA, ILFOV, MARAMUREŞ, MEHEDINŢI, OLT, SĂLAJ, SATU MARE, SIBIU, TELEORMAN, TIMIŞ și VÂLCEA (22 prefecturi) - </w:t>
      </w:r>
      <w:r w:rsidRPr="000A228D">
        <w:rPr>
          <w:i/>
          <w:lang w:val="ro-RO"/>
        </w:rPr>
        <w:t>COD PORTOCALIU.</w:t>
      </w:r>
    </w:p>
    <w:p w14:paraId="49D90519" w14:textId="77777777" w:rsidR="000A6EE5" w:rsidRDefault="000A6EE5" w:rsidP="00F606F0">
      <w:pPr>
        <w:spacing w:after="0pt" w:line="18pt" w:lineRule="auto"/>
        <w:ind w:start="54pt"/>
        <w:rPr>
          <w:b/>
          <w:u w:val="single"/>
          <w:lang w:val="ro-RO"/>
        </w:rPr>
      </w:pPr>
    </w:p>
    <w:p w14:paraId="25A57BC2" w14:textId="77777777" w:rsidR="00B13A96" w:rsidRPr="001028E2" w:rsidRDefault="00B13A96" w:rsidP="00F606F0">
      <w:pPr>
        <w:spacing w:after="0pt" w:line="18pt" w:lineRule="auto"/>
        <w:ind w:start="54pt"/>
        <w:rPr>
          <w:b/>
          <w:u w:val="single"/>
          <w:lang w:val="ro-RO"/>
        </w:rPr>
      </w:pPr>
      <w:r w:rsidRPr="001028E2">
        <w:rPr>
          <w:b/>
          <w:u w:val="single"/>
          <w:lang w:val="ro-RO"/>
        </w:rPr>
        <w:t>RÂURI</w:t>
      </w:r>
    </w:p>
    <w:p w14:paraId="588975A0" w14:textId="67F9F6B1" w:rsidR="00621852" w:rsidRPr="00621852" w:rsidRDefault="00621852" w:rsidP="00F606F0">
      <w:pPr>
        <w:spacing w:after="0pt" w:line="18pt" w:lineRule="auto"/>
        <w:ind w:start="54pt" w:end="0.65pt"/>
        <w:rPr>
          <w:lang w:val="ro-RO"/>
        </w:rPr>
      </w:pPr>
      <w:r w:rsidRPr="00621852">
        <w:rPr>
          <w:b/>
          <w:lang w:val="ro-RO"/>
        </w:rPr>
        <w:t>Debitele au fost</w:t>
      </w:r>
      <w:r w:rsidR="00F606F0">
        <w:rPr>
          <w:b/>
          <w:lang w:val="ro-RO"/>
        </w:rPr>
        <w:t>,</w:t>
      </w:r>
      <w:r w:rsidRPr="00621852">
        <w:rPr>
          <w:b/>
          <w:lang w:val="ro-RO"/>
        </w:rPr>
        <w:t xml:space="preserve"> în general</w:t>
      </w:r>
      <w:r w:rsidR="00F606F0">
        <w:rPr>
          <w:b/>
          <w:lang w:val="ro-RO"/>
        </w:rPr>
        <w:t>,</w:t>
      </w:r>
      <w:r w:rsidRPr="00621852">
        <w:rPr>
          <w:b/>
          <w:lang w:val="ro-RO"/>
        </w:rPr>
        <w:t xml:space="preserve"> în creștere</w:t>
      </w:r>
      <w:r w:rsidR="00F606F0">
        <w:rPr>
          <w:b/>
          <w:lang w:val="ro-RO"/>
        </w:rPr>
        <w:t>, ca urmare a</w:t>
      </w:r>
      <w:r w:rsidRPr="00621852">
        <w:rPr>
          <w:lang w:val="ro-RO"/>
        </w:rPr>
        <w:t xml:space="preserve"> precipitaţiilor prognozate şi propagării, exceptând râurile din bazinele hidrografice: Vedea, Bârlad, bazinele inferioare ale Argeșului și Ialomiței, afluenții Prutului și cele din Dobrogea</w:t>
      </w:r>
      <w:r w:rsidR="00F606F0">
        <w:rPr>
          <w:lang w:val="ro-RO"/>
        </w:rPr>
        <w:t>,</w:t>
      </w:r>
      <w:r w:rsidRPr="00621852">
        <w:rPr>
          <w:lang w:val="ro-RO"/>
        </w:rPr>
        <w:t xml:space="preserve"> unde au fost staționare.</w:t>
      </w:r>
    </w:p>
    <w:p w14:paraId="2C726526" w14:textId="77777777" w:rsidR="00621852" w:rsidRPr="00621852" w:rsidRDefault="00621852" w:rsidP="00F606F0">
      <w:pPr>
        <w:spacing w:after="0pt" w:line="18pt" w:lineRule="auto"/>
        <w:ind w:start="54pt" w:end="0.65pt"/>
        <w:rPr>
          <w:lang w:val="ro-RO"/>
        </w:rPr>
      </w:pPr>
      <w:r w:rsidRPr="00621852">
        <w:rPr>
          <w:lang w:val="ro-RO"/>
        </w:rPr>
        <w:t xml:space="preserve">Scurgeri importante pe versanţi, torenţi şi pâraie, viituri rapide cu efecte de inundații locale și creșteri semnificative de niveluri și debite cu depășirea </w:t>
      </w:r>
      <w:r w:rsidRPr="00621852">
        <w:rPr>
          <w:b/>
          <w:lang w:val="ro-RO"/>
        </w:rPr>
        <w:t>COTELOR DE APĂRARE</w:t>
      </w:r>
      <w:r w:rsidRPr="00621852">
        <w:rPr>
          <w:lang w:val="ro-RO"/>
        </w:rPr>
        <w:t xml:space="preserve"> s-au produs pe unele râuri mici din zonele de deal și munte în special din sud – vestul, vestul, centrul și nordul țării.</w:t>
      </w:r>
    </w:p>
    <w:p w14:paraId="3B9F3D78" w14:textId="0AD621DB" w:rsidR="00621852" w:rsidRPr="00621852" w:rsidRDefault="00621852" w:rsidP="00F606F0">
      <w:pPr>
        <w:spacing w:line="18pt" w:lineRule="auto"/>
        <w:ind w:start="54pt" w:end="0.65pt"/>
        <w:rPr>
          <w:lang w:val="ro-RO"/>
        </w:rPr>
      </w:pPr>
      <w:r w:rsidRPr="00621852">
        <w:rPr>
          <w:lang w:val="ro-RO"/>
        </w:rPr>
        <w:t>Debitele se situează</w:t>
      </w:r>
      <w:r w:rsidR="00F606F0">
        <w:rPr>
          <w:lang w:val="ro-RO"/>
        </w:rPr>
        <w:t>,</w:t>
      </w:r>
      <w:r w:rsidRPr="00621852">
        <w:rPr>
          <w:lang w:val="ro-RO"/>
        </w:rPr>
        <w:t xml:space="preserve"> în general</w:t>
      </w:r>
      <w:r w:rsidR="00F606F0">
        <w:rPr>
          <w:lang w:val="ro-RO"/>
        </w:rPr>
        <w:t>,</w:t>
      </w:r>
      <w:r w:rsidRPr="00621852">
        <w:rPr>
          <w:lang w:val="ro-RO"/>
        </w:rPr>
        <w:t xml:space="preserve"> la valori în jurul și peste normalele lunare, i</w:t>
      </w:r>
      <w:r>
        <w:rPr>
          <w:lang w:val="ro-RO"/>
        </w:rPr>
        <w:t>ar la valori cuprinse între (30–</w:t>
      </w:r>
      <w:r w:rsidRPr="00621852">
        <w:rPr>
          <w:lang w:val="ro-RO"/>
        </w:rPr>
        <w:t>80%) pe râ</w:t>
      </w:r>
      <w:r>
        <w:rPr>
          <w:lang w:val="ro-RO"/>
        </w:rPr>
        <w:t>u</w:t>
      </w:r>
      <w:r w:rsidRPr="00621852">
        <w:rPr>
          <w:lang w:val="ro-RO"/>
        </w:rPr>
        <w:t xml:space="preserve">rile din bazinele hidrografice: Caraș, Bârzava, Timiș superior, Arieș, Someșul Mic, Putna, bazinele mijlocii și inferioare ale Buzăului și Prutului, bazinul inferior al Ialomiței și cele din Dobrogea și mai mici (sub 30%)  pe Rm. </w:t>
      </w:r>
      <w:r>
        <w:rPr>
          <w:lang w:val="ro-RO"/>
        </w:rPr>
        <w:t>Sărat şi în bazinul Bârladului.</w:t>
      </w:r>
    </w:p>
    <w:p w14:paraId="6705F630" w14:textId="77777777" w:rsidR="00621852" w:rsidRPr="00621852" w:rsidRDefault="00621852" w:rsidP="00F606F0">
      <w:pPr>
        <w:spacing w:line="18pt" w:lineRule="auto"/>
        <w:ind w:start="54pt" w:end="0.65pt"/>
        <w:rPr>
          <w:lang w:val="ro-RO"/>
        </w:rPr>
      </w:pPr>
      <w:r w:rsidRPr="00621852">
        <w:rPr>
          <w:lang w:val="ro-RO"/>
        </w:rPr>
        <w:t xml:space="preserve">Se situează peste </w:t>
      </w:r>
      <w:r w:rsidRPr="00621852">
        <w:rPr>
          <w:b/>
          <w:lang w:val="ro-RO"/>
        </w:rPr>
        <w:t>COTELE DE ATENȚIE</w:t>
      </w:r>
      <w:r w:rsidRPr="00621852">
        <w:rPr>
          <w:lang w:val="ro-RO"/>
        </w:rPr>
        <w:t xml:space="preserve"> râurile la stațiile hidrometrice Chechet – Ghilești (250+24) – jud. SM, Noul – Noul Român (400+20) – jud. SB și Tec</w:t>
      </w:r>
      <w:r>
        <w:rPr>
          <w:lang w:val="ro-RO"/>
        </w:rPr>
        <w:t>ucel – Tecuci (360+4) – jud. GL.</w:t>
      </w:r>
    </w:p>
    <w:p w14:paraId="6AC28838" w14:textId="77777777" w:rsidR="00621852" w:rsidRPr="00621852" w:rsidRDefault="00621852" w:rsidP="00F606F0">
      <w:pPr>
        <w:spacing w:after="0pt" w:line="18pt" w:lineRule="auto"/>
        <w:ind w:start="54pt" w:end="0.65pt"/>
        <w:rPr>
          <w:lang w:val="ro-RO"/>
        </w:rPr>
      </w:pPr>
      <w:r w:rsidRPr="00621852">
        <w:rPr>
          <w:lang w:val="ro-RO"/>
        </w:rPr>
        <w:t>În interval s-au situat peste:</w:t>
      </w:r>
    </w:p>
    <w:p w14:paraId="43F0C50E" w14:textId="77777777" w:rsidR="00621852" w:rsidRPr="00621852" w:rsidRDefault="00621852" w:rsidP="00F606F0">
      <w:pPr>
        <w:spacing w:after="0pt" w:line="18pt" w:lineRule="auto"/>
        <w:ind w:start="54pt" w:end="0.65pt"/>
        <w:rPr>
          <w:lang w:val="ro-RO"/>
        </w:rPr>
      </w:pPr>
      <w:r>
        <w:rPr>
          <w:lang w:val="ro-RO"/>
        </w:rPr>
        <w:t xml:space="preserve">- </w:t>
      </w:r>
      <w:r w:rsidRPr="00621852">
        <w:rPr>
          <w:b/>
          <w:lang w:val="ro-RO"/>
        </w:rPr>
        <w:t>COTELE DE INUNDAȚIE</w:t>
      </w:r>
      <w:r w:rsidRPr="00621852">
        <w:rPr>
          <w:lang w:val="ro-RO"/>
        </w:rPr>
        <w:t xml:space="preserve">  râurile la stațiile hidrometrice: Maia – Olpret (450+36), Bughea – Bughea</w:t>
      </w:r>
      <w:r>
        <w:rPr>
          <w:lang w:val="ro-RO"/>
        </w:rPr>
        <w:t xml:space="preserve"> de Jos (200) – jud. AG</w:t>
      </w:r>
      <w:r w:rsidRPr="00621852">
        <w:rPr>
          <w:lang w:val="ro-RO"/>
        </w:rPr>
        <w:t xml:space="preserve">; </w:t>
      </w:r>
    </w:p>
    <w:p w14:paraId="06C47578" w14:textId="77777777" w:rsidR="00621852" w:rsidRPr="00621852" w:rsidRDefault="00621852" w:rsidP="00F606F0">
      <w:pPr>
        <w:spacing w:line="18pt" w:lineRule="auto"/>
        <w:ind w:start="54pt" w:end="0.65pt"/>
        <w:rPr>
          <w:lang w:val="ro-RO"/>
        </w:rPr>
      </w:pPr>
      <w:r>
        <w:rPr>
          <w:lang w:val="ro-RO"/>
        </w:rPr>
        <w:t xml:space="preserve">- </w:t>
      </w:r>
      <w:r w:rsidRPr="00621852">
        <w:rPr>
          <w:b/>
          <w:lang w:val="ro-RO"/>
        </w:rPr>
        <w:t>COTELE DE ATENȚIE</w:t>
      </w:r>
      <w:r w:rsidRPr="00621852">
        <w:rPr>
          <w:lang w:val="ro-RO"/>
        </w:rPr>
        <w:t xml:space="preserve"> râurile la stațiile hidrometrice:   Iza – Săcel (80+16) – jud. MM, Tur – Negrești Oaș (170+10) – jud. SM, Sălăuța – Romuli (80+30) – jud. BN, Firiza – Firiza (110+5) – jud. MM, Morlaca – Henț (125 + 7) – jud. CJ, Cușmed – Crișeni (170+5) – jud. HR, Sibișel – Sibișel (80+10) – jud. HD, Sasa Poieni (50+4) – jud. TM, Topolog – Saraiu (300+80) – jud. CT</w:t>
      </w:r>
      <w:r>
        <w:rPr>
          <w:lang w:val="ro-RO"/>
        </w:rPr>
        <w:t>.</w:t>
      </w:r>
    </w:p>
    <w:p w14:paraId="39DB25BB" w14:textId="77777777" w:rsidR="00621852" w:rsidRPr="00621852" w:rsidRDefault="00621852" w:rsidP="00F606F0">
      <w:pPr>
        <w:spacing w:after="0pt" w:line="18pt" w:lineRule="auto"/>
        <w:ind w:start="54pt" w:end="0.65pt"/>
        <w:rPr>
          <w:lang w:val="ro-RO"/>
        </w:rPr>
      </w:pPr>
      <w:r w:rsidRPr="00621852">
        <w:rPr>
          <w:lang w:val="ro-RO"/>
        </w:rPr>
        <w:t xml:space="preserve">Este în vigoare </w:t>
      </w:r>
      <w:r w:rsidRPr="00621852">
        <w:rPr>
          <w:b/>
          <w:lang w:val="ro-RO"/>
        </w:rPr>
        <w:t>AVERTIZAREA HIDROLOGICĂ nr. 14</w:t>
      </w:r>
      <w:r w:rsidRPr="00621852">
        <w:rPr>
          <w:lang w:val="ro-RO"/>
        </w:rPr>
        <w:t xml:space="preserve"> din 16.06.2020.</w:t>
      </w:r>
    </w:p>
    <w:p w14:paraId="2743460F" w14:textId="77777777" w:rsidR="00495F84" w:rsidRDefault="00621852" w:rsidP="00F606F0">
      <w:pPr>
        <w:spacing w:line="18pt" w:lineRule="auto"/>
        <w:ind w:start="54pt" w:end="0.65pt"/>
        <w:rPr>
          <w:lang w:val="ro-RO"/>
        </w:rPr>
      </w:pPr>
      <w:r w:rsidRPr="00621852">
        <w:rPr>
          <w:lang w:val="ro-RO"/>
        </w:rPr>
        <w:t xml:space="preserve">În interval au fost emise doisprezece </w:t>
      </w:r>
      <w:r w:rsidRPr="00621852">
        <w:rPr>
          <w:b/>
          <w:lang w:val="ro-RO"/>
        </w:rPr>
        <w:t>AVERTIZĂRI HIDROLOGICE</w:t>
      </w:r>
      <w:r w:rsidRPr="00621852">
        <w:rPr>
          <w:lang w:val="ro-RO"/>
        </w:rPr>
        <w:t xml:space="preserve"> pentru fenomene imediate şi patru </w:t>
      </w:r>
      <w:r w:rsidRPr="00621852">
        <w:rPr>
          <w:b/>
          <w:lang w:val="ro-RO"/>
        </w:rPr>
        <w:t>ATENȚIONĂRI HIDROLOGICE</w:t>
      </w:r>
      <w:r w:rsidRPr="00621852">
        <w:rPr>
          <w:lang w:val="ro-RO"/>
        </w:rPr>
        <w:t xml:space="preserve"> pentru fenomene imediate.</w:t>
      </w:r>
    </w:p>
    <w:p w14:paraId="5AE38018" w14:textId="77777777" w:rsidR="00621852" w:rsidRPr="00621852" w:rsidRDefault="00621852" w:rsidP="00F606F0">
      <w:pPr>
        <w:spacing w:after="0pt" w:line="18pt" w:lineRule="auto"/>
        <w:ind w:start="54pt" w:end="0.65pt"/>
        <w:rPr>
          <w:lang w:val="ro-RO"/>
        </w:rPr>
      </w:pPr>
      <w:r w:rsidRPr="00621852">
        <w:rPr>
          <w:b/>
          <w:lang w:val="ro-RO"/>
        </w:rPr>
        <w:t>Debitele vor fi în general în creştere</w:t>
      </w:r>
      <w:r w:rsidRPr="00621852">
        <w:rPr>
          <w:lang w:val="ro-RO"/>
        </w:rPr>
        <w:t xml:space="preserve"> datorită  precipitaţiilor prognozate şi propagării.</w:t>
      </w:r>
    </w:p>
    <w:p w14:paraId="64B5FFF8" w14:textId="77777777" w:rsidR="00621852" w:rsidRPr="00621852" w:rsidRDefault="00621852" w:rsidP="00F606F0">
      <w:pPr>
        <w:spacing w:after="0pt" w:line="18pt" w:lineRule="auto"/>
        <w:ind w:start="54pt" w:end="0.65pt"/>
        <w:rPr>
          <w:lang w:val="ro-RO"/>
        </w:rPr>
      </w:pPr>
      <w:r w:rsidRPr="00621852">
        <w:rPr>
          <w:lang w:val="ro-RO"/>
        </w:rPr>
        <w:lastRenderedPageBreak/>
        <w:t xml:space="preserve">Sunt posibile scurgeri importante pe versanți, torenți, pâraie, viituri rapide pe râurile mici cu posibile efecte de inundaţii locale și creșteri mai însemnate de niveluri și debite cu posibile depășiri ale </w:t>
      </w:r>
      <w:r w:rsidRPr="00621852">
        <w:rPr>
          <w:b/>
          <w:lang w:val="ro-RO"/>
        </w:rPr>
        <w:t>COTELOR DE APĂRARE</w:t>
      </w:r>
      <w:r w:rsidRPr="00621852">
        <w:rPr>
          <w:lang w:val="ro-RO"/>
        </w:rPr>
        <w:t xml:space="preserve"> pe unele râuri din zonele de deal și de munte, datorită precipitaţiilor torențiale sub formă de aversă, de scurtă durată, însemnate cantitativ prognozate. </w:t>
      </w:r>
    </w:p>
    <w:p w14:paraId="3529B279" w14:textId="77777777" w:rsidR="00621852" w:rsidRPr="00495F84" w:rsidRDefault="00621852" w:rsidP="00F606F0">
      <w:pPr>
        <w:spacing w:after="0pt" w:line="18pt" w:lineRule="auto"/>
        <w:ind w:start="54pt" w:end="0.65pt"/>
        <w:rPr>
          <w:lang w:val="ro-RO"/>
        </w:rPr>
      </w:pPr>
      <w:r w:rsidRPr="00621852">
        <w:rPr>
          <w:lang w:val="ro-RO"/>
        </w:rPr>
        <w:t xml:space="preserve">Se menține în vigoare </w:t>
      </w:r>
      <w:r w:rsidRPr="00621852">
        <w:rPr>
          <w:b/>
          <w:lang w:val="ro-RO"/>
        </w:rPr>
        <w:t>AVERTIZAREA HIDROLOGICĂ nr. 14</w:t>
      </w:r>
      <w:r w:rsidRPr="00621852">
        <w:rPr>
          <w:lang w:val="ro-RO"/>
        </w:rPr>
        <w:t xml:space="preserve"> din 16.06.2020.</w:t>
      </w:r>
    </w:p>
    <w:p w14:paraId="1BB09C95" w14:textId="77777777" w:rsidR="00495F84" w:rsidRPr="00495F84" w:rsidRDefault="00495F84" w:rsidP="00F606F0">
      <w:pPr>
        <w:spacing w:after="0pt" w:line="18pt" w:lineRule="auto"/>
        <w:ind w:start="54pt" w:end="0.65pt"/>
        <w:rPr>
          <w:b/>
          <w:u w:val="single"/>
          <w:lang w:val="ro-RO"/>
        </w:rPr>
      </w:pPr>
    </w:p>
    <w:p w14:paraId="6173C4B0" w14:textId="77777777" w:rsidR="00074D70" w:rsidRDefault="00074D70" w:rsidP="00F606F0">
      <w:pPr>
        <w:spacing w:after="0pt" w:line="18pt" w:lineRule="auto"/>
        <w:ind w:start="54pt" w:end="0.65pt"/>
        <w:rPr>
          <w:b/>
          <w:u w:val="single"/>
          <w:lang w:val="ro-RO"/>
        </w:rPr>
      </w:pPr>
      <w:r w:rsidRPr="001028E2">
        <w:rPr>
          <w:b/>
          <w:u w:val="single"/>
          <w:lang w:val="ro-RO"/>
        </w:rPr>
        <w:t>DUNĂRE</w:t>
      </w:r>
    </w:p>
    <w:p w14:paraId="314D757F" w14:textId="77777777" w:rsidR="007B4DE3" w:rsidRPr="007B4DE3" w:rsidRDefault="007B4DE3" w:rsidP="00F606F0">
      <w:pPr>
        <w:spacing w:after="0pt" w:line="18pt" w:lineRule="auto"/>
        <w:ind w:start="54pt" w:end="0.65pt"/>
        <w:rPr>
          <w:bCs/>
          <w:lang w:val="ro-RO"/>
        </w:rPr>
      </w:pPr>
      <w:r w:rsidRPr="007B4DE3">
        <w:rPr>
          <w:b/>
          <w:bCs/>
          <w:lang w:val="ro-RO"/>
        </w:rPr>
        <w:t>Debitul la intrarea în ţară (secţiunea Baziaş) în intervalul 16.06 – 17.06.2020 a fost în creștere, având valoarea de 5000 m</w:t>
      </w:r>
      <w:r w:rsidRPr="007B4DE3">
        <w:rPr>
          <w:b/>
          <w:bCs/>
          <w:vertAlign w:val="superscript"/>
          <w:lang w:val="ro-RO"/>
        </w:rPr>
        <w:t>3</w:t>
      </w:r>
      <w:r w:rsidRPr="007B4DE3">
        <w:rPr>
          <w:b/>
          <w:bCs/>
          <w:lang w:val="ro-RO"/>
        </w:rPr>
        <w:t>/s</w:t>
      </w:r>
      <w:r w:rsidRPr="007B4DE3">
        <w:rPr>
          <w:bCs/>
          <w:lang w:val="ro-RO"/>
        </w:rPr>
        <w:t>, sub media multianuală a lunii iunie (6400 m</w:t>
      </w:r>
      <w:r w:rsidRPr="007B4DE3">
        <w:rPr>
          <w:bCs/>
          <w:vertAlign w:val="superscript"/>
          <w:lang w:val="ro-RO"/>
        </w:rPr>
        <w:t>3</w:t>
      </w:r>
      <w:r w:rsidRPr="007B4DE3">
        <w:rPr>
          <w:bCs/>
          <w:lang w:val="ro-RO"/>
        </w:rPr>
        <w:t xml:space="preserve">/s).   </w:t>
      </w:r>
    </w:p>
    <w:p w14:paraId="03A14FA6" w14:textId="77777777" w:rsidR="00495F84" w:rsidRDefault="007B4DE3" w:rsidP="00F606F0">
      <w:pPr>
        <w:spacing w:line="18pt" w:lineRule="auto"/>
        <w:ind w:start="54pt" w:end="0.65pt"/>
        <w:rPr>
          <w:bCs/>
          <w:lang w:val="ro-RO"/>
        </w:rPr>
      </w:pPr>
      <w:r w:rsidRPr="007B4DE3">
        <w:rPr>
          <w:bCs/>
          <w:lang w:val="ro-RO"/>
        </w:rPr>
        <w:t>În aval de Porţile de Fier debitele au fost în creștere.</w:t>
      </w:r>
    </w:p>
    <w:p w14:paraId="5E7943DB" w14:textId="77777777" w:rsidR="007B4DE3" w:rsidRPr="007B4DE3" w:rsidRDefault="007B4DE3" w:rsidP="00F606F0">
      <w:pPr>
        <w:spacing w:after="0pt" w:line="18pt" w:lineRule="auto"/>
        <w:ind w:start="54pt" w:end="0.65pt"/>
        <w:rPr>
          <w:b/>
          <w:bCs/>
          <w:lang w:val="ro-RO"/>
        </w:rPr>
      </w:pPr>
      <w:r w:rsidRPr="007B4DE3">
        <w:rPr>
          <w:b/>
          <w:bCs/>
          <w:lang w:val="ro-RO"/>
        </w:rPr>
        <w:t>Debitul la intrarea în ţară (secţiunea Baziaş) va fi în creştere (5100 m</w:t>
      </w:r>
      <w:r w:rsidRPr="007B4DE3">
        <w:rPr>
          <w:b/>
          <w:bCs/>
          <w:vertAlign w:val="superscript"/>
          <w:lang w:val="ro-RO"/>
        </w:rPr>
        <w:t>3</w:t>
      </w:r>
      <w:r w:rsidRPr="007B4DE3">
        <w:rPr>
          <w:b/>
          <w:bCs/>
          <w:lang w:val="ro-RO"/>
        </w:rPr>
        <w:t>/s).</w:t>
      </w:r>
    </w:p>
    <w:p w14:paraId="6D2D1D5F" w14:textId="77777777" w:rsidR="007B4DE3" w:rsidRDefault="007B4DE3" w:rsidP="00F606F0">
      <w:pPr>
        <w:spacing w:after="0pt" w:line="18pt" w:lineRule="auto"/>
        <w:ind w:start="54pt" w:end="0.65pt"/>
        <w:rPr>
          <w:bCs/>
          <w:lang w:val="ro-RO"/>
        </w:rPr>
      </w:pPr>
      <w:r w:rsidRPr="007B4DE3">
        <w:rPr>
          <w:bCs/>
          <w:lang w:val="ro-RO"/>
        </w:rPr>
        <w:t>Pe tot sectorul, în aval de Porţile de Fier, debitele vor fi în creştere.</w:t>
      </w:r>
    </w:p>
    <w:p w14:paraId="76CCA62B" w14:textId="77777777" w:rsidR="00205204" w:rsidRPr="00006AC5" w:rsidRDefault="00205204" w:rsidP="00F606F0">
      <w:pPr>
        <w:spacing w:after="0pt" w:line="18pt" w:lineRule="auto"/>
        <w:ind w:start="54pt" w:end="0.65pt"/>
        <w:rPr>
          <w:bCs/>
          <w:sz w:val="16"/>
          <w:szCs w:val="16"/>
          <w:lang w:val="ro-RO"/>
        </w:rPr>
      </w:pPr>
    </w:p>
    <w:p w14:paraId="240FA5C0" w14:textId="77777777" w:rsidR="00495F84" w:rsidRPr="00006AC5" w:rsidRDefault="00495F84" w:rsidP="00F606F0">
      <w:pPr>
        <w:spacing w:after="0pt" w:line="18pt" w:lineRule="auto"/>
        <w:ind w:start="54pt" w:end="0.65pt"/>
        <w:rPr>
          <w:bCs/>
          <w:sz w:val="16"/>
          <w:szCs w:val="16"/>
          <w:lang w:val="ro-RO"/>
        </w:rPr>
      </w:pPr>
    </w:p>
    <w:p w14:paraId="07568069" w14:textId="77777777" w:rsidR="00AA0975" w:rsidRPr="00EF552D" w:rsidRDefault="00B13A96" w:rsidP="00F606F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572FA">
        <w:rPr>
          <w:b/>
          <w:spacing w:val="-2"/>
          <w:u w:val="single"/>
          <w:lang w:val="ro-RO"/>
        </w:rPr>
        <w:t>16</w:t>
      </w:r>
      <w:r w:rsidR="00653C98" w:rsidRPr="001028E2">
        <w:rPr>
          <w:b/>
          <w:spacing w:val="-2"/>
          <w:u w:val="single"/>
          <w:lang w:val="ro-RO"/>
        </w:rPr>
        <w:t>.</w:t>
      </w:r>
      <w:r w:rsidR="00FC0ABC">
        <w:rPr>
          <w:b/>
          <w:spacing w:val="-2"/>
          <w:u w:val="single"/>
          <w:lang w:val="ro-RO"/>
        </w:rPr>
        <w:t>06</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B572FA">
        <w:rPr>
          <w:b/>
          <w:spacing w:val="-2"/>
          <w:u w:val="single"/>
          <w:lang w:val="ro-RO"/>
        </w:rPr>
        <w:t>17</w:t>
      </w:r>
      <w:r w:rsidR="00FC0ABC">
        <w:rPr>
          <w:b/>
          <w:spacing w:val="-2"/>
          <w:u w:val="single"/>
          <w:lang w:val="ro-RO"/>
        </w:rPr>
        <w:t>.06</w:t>
      </w:r>
      <w:r w:rsidR="00981037">
        <w:rPr>
          <w:b/>
          <w:spacing w:val="-2"/>
          <w:u w:val="single"/>
          <w:lang w:val="ro-RO"/>
        </w:rPr>
        <w:t>.2020</w:t>
      </w:r>
      <w:r w:rsidR="00364DFA" w:rsidRPr="001028E2">
        <w:rPr>
          <w:b/>
          <w:spacing w:val="-2"/>
          <w:u w:val="single"/>
          <w:lang w:val="ro-RO"/>
        </w:rPr>
        <w:t>, ora 06.00</w:t>
      </w:r>
    </w:p>
    <w:p w14:paraId="1C88DE77" w14:textId="097E3F87" w:rsidR="00CA459C" w:rsidRDefault="00CA459C" w:rsidP="00F606F0">
      <w:pPr>
        <w:spacing w:after="0pt" w:line="18pt" w:lineRule="auto"/>
        <w:ind w:start="54pt" w:end="0.65pt"/>
        <w:rPr>
          <w:spacing w:val="-2"/>
          <w:lang w:val="ro-RO"/>
        </w:rPr>
      </w:pPr>
      <w:r w:rsidRPr="0047145C">
        <w:rPr>
          <w:b/>
          <w:spacing w:val="-2"/>
          <w:lang w:val="ro-RO"/>
        </w:rPr>
        <w:t>Administraţia Naţională de Meteorologie</w:t>
      </w:r>
      <w:r w:rsidR="00B572FA">
        <w:rPr>
          <w:spacing w:val="-2"/>
          <w:lang w:val="ro-RO"/>
        </w:rPr>
        <w:t xml:space="preserve"> (A.N.M.) a emis</w:t>
      </w:r>
      <w:r w:rsidR="00F606F0">
        <w:rPr>
          <w:spacing w:val="-2"/>
          <w:lang w:val="ro-RO"/>
        </w:rPr>
        <w:t>, la</w:t>
      </w:r>
      <w:r w:rsidR="00B572FA">
        <w:rPr>
          <w:spacing w:val="-2"/>
          <w:lang w:val="ro-RO"/>
        </w:rPr>
        <w:t xml:space="preserve"> data de 16</w:t>
      </w:r>
      <w:r w:rsidR="00EA5888">
        <w:rPr>
          <w:spacing w:val="-2"/>
          <w:lang w:val="ro-RO"/>
        </w:rPr>
        <w:t>.06</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B572FA">
        <w:rPr>
          <w:b/>
          <w:spacing w:val="-2"/>
          <w:lang w:val="ro-RO"/>
        </w:rPr>
        <w:t>vertizarea</w:t>
      </w:r>
      <w:r w:rsidR="00FC0ABC">
        <w:rPr>
          <w:b/>
          <w:spacing w:val="-2"/>
          <w:lang w:val="ro-RO"/>
        </w:rPr>
        <w:t xml:space="preserve"> Meteorologică </w:t>
      </w:r>
      <w:r w:rsidR="00B572FA">
        <w:rPr>
          <w:b/>
          <w:spacing w:val="-2"/>
          <w:lang w:val="ro-RO"/>
        </w:rPr>
        <w:t>nr. 60</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49CB360D" w14:textId="092825A8" w:rsidR="00CA459C" w:rsidRDefault="00C50397" w:rsidP="00F606F0">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F606F0">
        <w:rPr>
          <w:spacing w:val="-2"/>
          <w:lang w:val="ro-RO"/>
        </w:rPr>
        <w:t>„</w:t>
      </w:r>
      <w:r w:rsidR="00205204" w:rsidRPr="00205204">
        <w:rPr>
          <w:i/>
          <w:spacing w:val="-2"/>
          <w:lang w:val="ro-RO"/>
        </w:rPr>
        <w:t xml:space="preserve">În </w:t>
      </w:r>
      <w:r w:rsidR="00205204">
        <w:rPr>
          <w:i/>
          <w:spacing w:val="-2"/>
          <w:lang w:val="ro-RO"/>
        </w:rPr>
        <w:t xml:space="preserve">intervalul </w:t>
      </w:r>
      <w:r w:rsidR="00B572FA" w:rsidRPr="00B572FA">
        <w:rPr>
          <w:i/>
          <w:spacing w:val="-2"/>
          <w:lang w:val="ro-RO"/>
        </w:rPr>
        <w:t>16 iunie, ora 10:00 – 18 iunie, ora 10:00</w:t>
      </w:r>
      <w:r w:rsidR="00205204">
        <w:rPr>
          <w:i/>
          <w:spacing w:val="-2"/>
          <w:lang w:val="ro-RO"/>
        </w:rPr>
        <w:t xml:space="preserve">, </w:t>
      </w:r>
      <w:r w:rsidR="00B572FA" w:rsidRPr="00B572FA">
        <w:rPr>
          <w:i/>
          <w:spacing w:val="-2"/>
          <w:lang w:val="ro-RO"/>
        </w:rPr>
        <w:t>în cea mai mare parte a țării vor fi perioade cu instabilitate atmosferică accentuată, ce se va manifesta prin frecvente descărcări electrice, averse torențiale, grindină și vijelii. Cantitățile de apă vor depăși 25...30 l/mp și pe arii restrânse 40</w:t>
      </w:r>
      <w:r w:rsidR="00B572FA">
        <w:rPr>
          <w:i/>
          <w:spacing w:val="-2"/>
          <w:lang w:val="ro-RO"/>
        </w:rPr>
        <w:t xml:space="preserve">...60 l/mp. </w:t>
      </w:r>
      <w:r w:rsidR="00B572FA" w:rsidRPr="00B572FA">
        <w:rPr>
          <w:i/>
          <w:spacing w:val="-2"/>
          <w:lang w:val="ro-RO"/>
        </w:rPr>
        <w:t>Notă: gradul de instabilitate atmosferică se va menține accentuat în cea mai mare parte a țăr</w:t>
      </w:r>
      <w:r w:rsidR="00B572FA">
        <w:rPr>
          <w:i/>
          <w:spacing w:val="-2"/>
          <w:lang w:val="ro-RO"/>
        </w:rPr>
        <w:t>ii, pe tot parcursul săptămânii</w:t>
      </w:r>
      <w:r w:rsidR="00205204" w:rsidRPr="00205204">
        <w:rPr>
          <w:i/>
          <w:spacing w:val="-2"/>
          <w:lang w:val="ro-RO"/>
        </w:rPr>
        <w:t>.</w:t>
      </w:r>
      <w:r w:rsidR="00CA459C" w:rsidRPr="0047145C">
        <w:rPr>
          <w:i/>
          <w:spacing w:val="-2"/>
          <w:lang w:val="ro-RO"/>
        </w:rPr>
        <w:t>”</w:t>
      </w:r>
    </w:p>
    <w:p w14:paraId="13E55AC1" w14:textId="4804589C" w:rsidR="00B572FA" w:rsidRDefault="00B572FA" w:rsidP="00F606F0">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F606F0">
        <w:rPr>
          <w:spacing w:val="-2"/>
          <w:lang w:val="ro-RO"/>
        </w:rPr>
        <w:t>„</w:t>
      </w:r>
      <w:r w:rsidRPr="00B572FA">
        <w:rPr>
          <w:i/>
          <w:spacing w:val="-2"/>
          <w:lang w:val="ro-RO"/>
        </w:rPr>
        <w:t>În după-amiaza zilei de marți (16 iunie) și la începutul nopții de marți spre miercuri (16/17 iunie), în Oltenia, Banat, Crișana, Maramureș, Transilvania, Moldova și local în Muntenia vor fi perioade cu averse torențiale și se vor acumula cantități de apă de peste 40 l/mp și pe arii restrânse 50...80 l/mp. Vor fi intensificări puternice ale vântului (rafale de peste 70...80 km/h), vijelii, grindină și frecvente descărcări electrice.</w:t>
      </w:r>
      <w:r w:rsidRPr="0047145C">
        <w:rPr>
          <w:i/>
          <w:spacing w:val="-2"/>
          <w:lang w:val="ro-RO"/>
        </w:rPr>
        <w:t>”</w:t>
      </w:r>
    </w:p>
    <w:p w14:paraId="60D76345" w14:textId="6A790F64" w:rsidR="00CA459C" w:rsidRPr="00EA5888" w:rsidRDefault="00CA459C" w:rsidP="00F606F0">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0A228D">
        <w:rPr>
          <w:b/>
          <w:spacing w:val="-2"/>
          <w:lang w:val="ro-RO"/>
        </w:rPr>
        <w:t>vertizare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D35AED">
        <w:rPr>
          <w:spacing w:val="-2"/>
          <w:lang w:val="ro-RO"/>
        </w:rPr>
        <w:lastRenderedPageBreak/>
        <w:t>Serviciul de Telecomunicaţii Speciale, S.C. Hidroelectrica S.A., Agenţia Naţională de Îmbunătăţiri Funciare, precum și către Comitetele Judeţene pentru Situaţii de Urgenţă, astfel:</w:t>
      </w:r>
    </w:p>
    <w:p w14:paraId="42084102" w14:textId="77777777" w:rsidR="00205204" w:rsidRDefault="00CA459C" w:rsidP="00F606F0">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D40E0F" w:rsidRPr="00D40E0F">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sidR="00302A1B" w:rsidRPr="00302A1B">
        <w:rPr>
          <w:i/>
          <w:spacing w:val="-2"/>
          <w:lang w:val="ro-RO"/>
        </w:rPr>
        <w:t xml:space="preserve"> </w:t>
      </w:r>
      <w:r w:rsidR="00D40E0F">
        <w:rPr>
          <w:i/>
          <w:spacing w:val="-2"/>
          <w:lang w:val="ro-RO"/>
        </w:rPr>
        <w:t xml:space="preserve"> - COD GALBEN</w:t>
      </w:r>
      <w:r w:rsidR="000A228D">
        <w:rPr>
          <w:i/>
          <w:spacing w:val="-2"/>
          <w:lang w:val="ro-RO"/>
        </w:rPr>
        <w:t>;</w:t>
      </w:r>
    </w:p>
    <w:p w14:paraId="51B2B5A1" w14:textId="77777777" w:rsidR="000A228D" w:rsidRPr="00205204" w:rsidRDefault="000A228D" w:rsidP="00F606F0">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0A228D">
        <w:rPr>
          <w:i/>
          <w:spacing w:val="-2"/>
          <w:lang w:val="ro-RO"/>
        </w:rPr>
        <w:t>ALBA, ARAD, ARGEŞ, BACĂU, BIHOR, BISTRIŢA-NĂSĂUD, BOTOŞANI, BRAŞOV, BUZĂU, CARAŞ-SEVERIN,  CLUJ, COVASNA, DÂMBOVIŢA, DOLJ, GALAŢI, GORJ, HARGHITA, HUNEDOARA, IAŞI, MARAMUREŞ, MEHEDINŢI, MUREŞ, NEAMŢ, OLT, PRAHOVA, SĂLAJ, SATU MARE, SIBIU, SUCEAVA, TIMIŞ, VASLUI, VÂLCEA și VRANCEA (33 prefecturi)</w:t>
      </w:r>
      <w:r w:rsidRPr="00302A1B">
        <w:rPr>
          <w:i/>
          <w:spacing w:val="-2"/>
          <w:lang w:val="ro-RO"/>
        </w:rPr>
        <w:t xml:space="preserve"> </w:t>
      </w:r>
      <w:r>
        <w:rPr>
          <w:i/>
          <w:spacing w:val="-2"/>
          <w:lang w:val="ro-RO"/>
        </w:rPr>
        <w:t xml:space="preserve"> - COD PORTOCALIU.</w:t>
      </w:r>
    </w:p>
    <w:p w14:paraId="4FEEBB67" w14:textId="77777777" w:rsidR="00CA459C" w:rsidRPr="00006AC5" w:rsidRDefault="00CA459C" w:rsidP="00F606F0">
      <w:pPr>
        <w:tabs>
          <w:tab w:val="start" w:pos="36pt"/>
        </w:tabs>
        <w:spacing w:after="0pt" w:line="18pt" w:lineRule="auto"/>
        <w:ind w:start="54pt" w:end="0.65pt"/>
        <w:rPr>
          <w:rFonts w:eastAsia="Times New Roman"/>
          <w:b/>
          <w:bCs/>
          <w:u w:val="single"/>
          <w:lang w:val="ro-RO"/>
        </w:rPr>
      </w:pPr>
    </w:p>
    <w:p w14:paraId="14983710" w14:textId="77777777" w:rsidR="008C57E1" w:rsidRDefault="00ED568B" w:rsidP="00F606F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2E850FB8" w14:textId="4D15B2EA" w:rsidR="00874D3F" w:rsidRPr="00874D3F" w:rsidRDefault="00874D3F" w:rsidP="00F606F0">
      <w:pPr>
        <w:tabs>
          <w:tab w:val="start" w:pos="36pt"/>
        </w:tabs>
        <w:spacing w:line="18pt" w:lineRule="auto"/>
        <w:ind w:start="54pt" w:end="0.65pt"/>
        <w:rPr>
          <w:rFonts w:eastAsia="Times New Roman" w:cs="Arial"/>
          <w:bCs/>
          <w:color w:val="000000"/>
          <w:lang w:val="ro-RO"/>
        </w:rPr>
      </w:pPr>
      <w:r w:rsidRPr="00874D3F">
        <w:rPr>
          <w:rFonts w:eastAsia="Times New Roman" w:cs="Arial"/>
          <w:bCs/>
          <w:color w:val="000000"/>
          <w:lang w:val="ro-RO"/>
        </w:rPr>
        <w:t>Gradul de instabilitate atmosferică s-a menținut accentuat</w:t>
      </w:r>
      <w:r w:rsidR="00F606F0">
        <w:rPr>
          <w:rFonts w:eastAsia="Times New Roman" w:cs="Arial"/>
          <w:bCs/>
          <w:color w:val="000000"/>
          <w:lang w:val="ro-RO"/>
        </w:rPr>
        <w:t>,</w:t>
      </w:r>
      <w:r w:rsidRPr="00874D3F">
        <w:rPr>
          <w:rFonts w:eastAsia="Times New Roman" w:cs="Arial"/>
          <w:bCs/>
          <w:color w:val="000000"/>
          <w:lang w:val="ro-RO"/>
        </w:rPr>
        <w:t xml:space="preserve"> îndeosebi după-amiaza și la în</w:t>
      </w:r>
      <w:r>
        <w:rPr>
          <w:rFonts w:eastAsia="Times New Roman" w:cs="Arial"/>
          <w:bCs/>
          <w:color w:val="000000"/>
          <w:lang w:val="ro-RO"/>
        </w:rPr>
        <w:t xml:space="preserve">ceputul nopții. Pe arii extinse </w:t>
      </w:r>
      <w:r w:rsidRPr="00874D3F">
        <w:rPr>
          <w:rFonts w:eastAsia="Times New Roman" w:cs="Arial"/>
          <w:bCs/>
          <w:color w:val="000000"/>
          <w:lang w:val="ro-RO"/>
        </w:rPr>
        <w:t>au fost averse însoțite de descărcări electrice. Ploile au avut și caracter torențial, iar în in</w:t>
      </w:r>
      <w:r>
        <w:rPr>
          <w:rFonts w:eastAsia="Times New Roman" w:cs="Arial"/>
          <w:bCs/>
          <w:color w:val="000000"/>
          <w:lang w:val="ro-RO"/>
        </w:rPr>
        <w:t xml:space="preserve">tervale scurte de timp sau prin </w:t>
      </w:r>
      <w:r w:rsidRPr="00874D3F">
        <w:rPr>
          <w:rFonts w:eastAsia="Times New Roman" w:cs="Arial"/>
          <w:bCs/>
          <w:color w:val="000000"/>
          <w:lang w:val="ro-RO"/>
        </w:rPr>
        <w:t xml:space="preserve">acumulare, cantitățile de apă au depășit local 20...25 l/mp și izolat 55...60 l/mp. S-au </w:t>
      </w:r>
      <w:r>
        <w:rPr>
          <w:rFonts w:eastAsia="Times New Roman" w:cs="Arial"/>
          <w:bCs/>
          <w:color w:val="000000"/>
          <w:lang w:val="ro-RO"/>
        </w:rPr>
        <w:t xml:space="preserve">consemnat căderi de grindină de </w:t>
      </w:r>
      <w:r w:rsidRPr="00874D3F">
        <w:rPr>
          <w:rFonts w:eastAsia="Times New Roman" w:cs="Arial"/>
          <w:bCs/>
          <w:color w:val="000000"/>
          <w:lang w:val="ro-RO"/>
        </w:rPr>
        <w:t>mici dimensiuni, pe raza județelor Alba și Bistrița-Năsăud și din surse externe în ju</w:t>
      </w:r>
      <w:r>
        <w:rPr>
          <w:rFonts w:eastAsia="Times New Roman" w:cs="Arial"/>
          <w:bCs/>
          <w:color w:val="000000"/>
          <w:lang w:val="ro-RO"/>
        </w:rPr>
        <w:t xml:space="preserve">dețele Mureș, Brăila și Galați. </w:t>
      </w:r>
      <w:r w:rsidRPr="00874D3F">
        <w:rPr>
          <w:rFonts w:eastAsia="Times New Roman" w:cs="Arial"/>
          <w:bCs/>
          <w:color w:val="000000"/>
          <w:lang w:val="ro-RO"/>
        </w:rPr>
        <w:t>Vântul a suflat slab și moderat, cu intensificări de scurtă durată în timpul ploilor, când izol</w:t>
      </w:r>
      <w:r>
        <w:rPr>
          <w:rFonts w:eastAsia="Times New Roman" w:cs="Arial"/>
          <w:bCs/>
          <w:color w:val="000000"/>
          <w:lang w:val="ro-RO"/>
        </w:rPr>
        <w:t xml:space="preserve">at s-au atins viteze de până la </w:t>
      </w:r>
      <w:r w:rsidRPr="00874D3F">
        <w:rPr>
          <w:rFonts w:eastAsia="Times New Roman" w:cs="Arial"/>
          <w:bCs/>
          <w:color w:val="000000"/>
          <w:lang w:val="ro-RO"/>
        </w:rPr>
        <w:t xml:space="preserve">68 km/h (Darabani - județul Botoșani). Temperaturi maxime au fost cuprinse între 21 </w:t>
      </w:r>
      <w:r>
        <w:rPr>
          <w:rFonts w:eastAsia="Times New Roman" w:cs="Arial"/>
          <w:bCs/>
          <w:color w:val="000000"/>
          <w:lang w:val="ro-RO"/>
        </w:rPr>
        <w:t xml:space="preserve">de grade la Dumbrăvița de Codru </w:t>
      </w:r>
      <w:r w:rsidRPr="00874D3F">
        <w:rPr>
          <w:rFonts w:eastAsia="Times New Roman" w:cs="Arial"/>
          <w:bCs/>
          <w:color w:val="000000"/>
          <w:lang w:val="ro-RO"/>
        </w:rPr>
        <w:t>și 29 de grade la Sighetul Marmației și București-Filaret. La or</w:t>
      </w:r>
      <w:r>
        <w:rPr>
          <w:rFonts w:eastAsia="Times New Roman" w:cs="Arial"/>
          <w:bCs/>
          <w:color w:val="000000"/>
          <w:lang w:val="ro-RO"/>
        </w:rPr>
        <w:t>a 06</w:t>
      </w:r>
      <w:r w:rsidR="00F606F0">
        <w:rPr>
          <w:rFonts w:eastAsia="Times New Roman" w:cs="Arial"/>
          <w:bCs/>
          <w:color w:val="000000"/>
          <w:lang w:val="ro-RO"/>
        </w:rPr>
        <w:t>.00</w:t>
      </w:r>
      <w:r>
        <w:rPr>
          <w:rFonts w:eastAsia="Times New Roman" w:cs="Arial"/>
          <w:bCs/>
          <w:color w:val="000000"/>
          <w:lang w:val="ro-RO"/>
        </w:rPr>
        <w:t xml:space="preserve">, valorile de temperatură erau cuprinse între 12 </w:t>
      </w:r>
      <w:r w:rsidRPr="00874D3F">
        <w:rPr>
          <w:rFonts w:eastAsia="Times New Roman" w:cs="Arial"/>
          <w:bCs/>
          <w:color w:val="000000"/>
          <w:lang w:val="ro-RO"/>
        </w:rPr>
        <w:t>grade la Întorsura Buzăului și Miercurea Ciuc și 20 de grade la Sulina și Constanța-DIG. La</w:t>
      </w:r>
      <w:r>
        <w:rPr>
          <w:rFonts w:eastAsia="Times New Roman" w:cs="Arial"/>
          <w:bCs/>
          <w:color w:val="000000"/>
          <w:lang w:val="ro-RO"/>
        </w:rPr>
        <w:t xml:space="preserve"> începutul intervalului, izolat </w:t>
      </w:r>
      <w:r w:rsidRPr="00874D3F">
        <w:rPr>
          <w:rFonts w:eastAsia="Times New Roman" w:cs="Arial"/>
          <w:bCs/>
          <w:color w:val="000000"/>
          <w:lang w:val="ro-RO"/>
        </w:rPr>
        <w:t>în centru, sud și est s-a semnalat ceață.</w:t>
      </w:r>
    </w:p>
    <w:p w14:paraId="41B8D472" w14:textId="1CC5F703" w:rsidR="00874D3F" w:rsidRPr="00874D3F" w:rsidRDefault="00874D3F" w:rsidP="00F606F0">
      <w:pPr>
        <w:tabs>
          <w:tab w:val="start" w:pos="36pt"/>
        </w:tabs>
        <w:spacing w:after="0pt" w:line="18pt" w:lineRule="auto"/>
        <w:ind w:start="54pt" w:end="0.65pt"/>
        <w:rPr>
          <w:rFonts w:eastAsia="Times New Roman" w:cs="Arial"/>
          <w:bCs/>
          <w:i/>
          <w:color w:val="000000"/>
          <w:lang w:val="ro-RO"/>
        </w:rPr>
      </w:pPr>
      <w:r w:rsidRPr="00874D3F">
        <w:rPr>
          <w:rFonts w:eastAsia="Times New Roman" w:cs="Arial"/>
          <w:b/>
          <w:bCs/>
          <w:i/>
          <w:color w:val="000000"/>
          <w:lang w:val="ro-RO"/>
        </w:rPr>
        <w:t>Observații:</w:t>
      </w:r>
      <w:r w:rsidRPr="00874D3F">
        <w:rPr>
          <w:rFonts w:eastAsia="Times New Roman" w:cs="Arial"/>
          <w:bCs/>
          <w:i/>
          <w:color w:val="000000"/>
          <w:lang w:val="ro-RO"/>
        </w:rPr>
        <w:t xml:space="preserve"> începând de ieri</w:t>
      </w:r>
      <w:r w:rsidR="00F606F0">
        <w:rPr>
          <w:rFonts w:eastAsia="Times New Roman" w:cs="Arial"/>
          <w:bCs/>
          <w:i/>
          <w:color w:val="000000"/>
          <w:lang w:val="ro-RO"/>
        </w:rPr>
        <w:t>,</w:t>
      </w:r>
      <w:r w:rsidRPr="00874D3F">
        <w:rPr>
          <w:rFonts w:eastAsia="Times New Roman" w:cs="Arial"/>
          <w:bCs/>
          <w:i/>
          <w:color w:val="000000"/>
          <w:lang w:val="ro-RO"/>
        </w:rPr>
        <w:t xml:space="preserve"> de la ora 06</w:t>
      </w:r>
      <w:r w:rsidR="00F606F0">
        <w:rPr>
          <w:rFonts w:eastAsia="Times New Roman" w:cs="Arial"/>
          <w:bCs/>
          <w:i/>
          <w:color w:val="000000"/>
          <w:lang w:val="ro-RO"/>
        </w:rPr>
        <w:t>.00,</w:t>
      </w:r>
      <w:r w:rsidRPr="00874D3F">
        <w:rPr>
          <w:rFonts w:eastAsia="Times New Roman" w:cs="Arial"/>
          <w:bCs/>
          <w:i/>
          <w:color w:val="000000"/>
          <w:lang w:val="ro-RO"/>
        </w:rPr>
        <w:t xml:space="preserve"> au fost în vigoare 17 avertizări pentru fenomene meteorologice imediate:</w:t>
      </w:r>
    </w:p>
    <w:p w14:paraId="6ABAE1A5" w14:textId="1B2CF060" w:rsidR="00874D3F" w:rsidRPr="00874D3F" w:rsidRDefault="00874D3F" w:rsidP="00F606F0">
      <w:pPr>
        <w:tabs>
          <w:tab w:val="start" w:pos="36pt"/>
        </w:tabs>
        <w:spacing w:after="0pt" w:line="18pt" w:lineRule="auto"/>
        <w:ind w:start="54pt" w:end="0.65pt"/>
        <w:rPr>
          <w:rFonts w:eastAsia="Times New Roman" w:cs="Arial"/>
          <w:bCs/>
          <w:i/>
          <w:color w:val="000000"/>
          <w:lang w:val="ro-RO"/>
        </w:rPr>
      </w:pPr>
      <w:r w:rsidRPr="00874D3F">
        <w:rPr>
          <w:rFonts w:eastAsia="Times New Roman" w:cs="Arial"/>
          <w:bCs/>
          <w:i/>
          <w:color w:val="000000"/>
          <w:lang w:val="ro-RO"/>
        </w:rPr>
        <w:t>- 3 cod roșu emise după cum urmează: 2 de SRPV Bacău și 1 emisă de SRPV Cluj-Napoca;</w:t>
      </w:r>
    </w:p>
    <w:p w14:paraId="1E6F54AE" w14:textId="0F300D41" w:rsidR="00874D3F" w:rsidRPr="00874D3F" w:rsidRDefault="00874D3F" w:rsidP="00F606F0">
      <w:pPr>
        <w:tabs>
          <w:tab w:val="start" w:pos="36pt"/>
        </w:tabs>
        <w:spacing w:after="0pt" w:line="18pt" w:lineRule="auto"/>
        <w:ind w:start="54pt" w:end="0.65pt"/>
        <w:rPr>
          <w:rFonts w:eastAsia="Times New Roman" w:cs="Arial"/>
          <w:bCs/>
          <w:i/>
          <w:color w:val="000000"/>
          <w:lang w:val="ro-RO"/>
        </w:rPr>
      </w:pPr>
      <w:r w:rsidRPr="00874D3F">
        <w:rPr>
          <w:rFonts w:eastAsia="Times New Roman" w:cs="Arial"/>
          <w:bCs/>
          <w:i/>
          <w:color w:val="000000"/>
          <w:lang w:val="ro-RO"/>
        </w:rPr>
        <w:t>-12 cod portocaliu emise după cum urmează: 5 de CNPM pentru Muntenia, 4 de SRPV Constanța, 2 de SRPV Craiova și 1 de SRPV Sibiu;</w:t>
      </w:r>
    </w:p>
    <w:p w14:paraId="3010539B" w14:textId="3C063180" w:rsidR="00E738D8" w:rsidRPr="00874D3F" w:rsidRDefault="00874D3F" w:rsidP="00F606F0">
      <w:pPr>
        <w:tabs>
          <w:tab w:val="start" w:pos="36pt"/>
        </w:tabs>
        <w:spacing w:after="0pt" w:line="18pt" w:lineRule="auto"/>
        <w:ind w:start="54pt" w:end="0.65pt"/>
        <w:rPr>
          <w:rFonts w:eastAsia="Times New Roman" w:cs="Arial"/>
          <w:bCs/>
          <w:i/>
          <w:color w:val="000000"/>
          <w:lang w:val="ro-RO"/>
        </w:rPr>
      </w:pPr>
      <w:r w:rsidRPr="00874D3F">
        <w:rPr>
          <w:rFonts w:eastAsia="Times New Roman" w:cs="Arial"/>
          <w:bCs/>
          <w:i/>
          <w:color w:val="000000"/>
          <w:lang w:val="ro-RO"/>
        </w:rPr>
        <w:t>-2 cod galben emise după cum urmează: 1 de CNPM pentru Muntenia și 1 de</w:t>
      </w:r>
      <w:r w:rsidR="00F606F0">
        <w:rPr>
          <w:rFonts w:eastAsia="Times New Roman" w:cs="Arial"/>
          <w:bCs/>
          <w:i/>
          <w:color w:val="000000"/>
          <w:lang w:val="ro-RO"/>
        </w:rPr>
        <w:t xml:space="preserve"> </w:t>
      </w:r>
      <w:r w:rsidRPr="00874D3F">
        <w:rPr>
          <w:rFonts w:eastAsia="Times New Roman" w:cs="Arial"/>
          <w:bCs/>
          <w:i/>
          <w:color w:val="000000"/>
          <w:lang w:val="ro-RO"/>
        </w:rPr>
        <w:t>SRPV Cluj-Napoca.</w:t>
      </w:r>
    </w:p>
    <w:p w14:paraId="7D642437" w14:textId="77777777" w:rsidR="00955BA4" w:rsidRPr="00006AC5" w:rsidRDefault="00955BA4" w:rsidP="00F606F0">
      <w:pPr>
        <w:tabs>
          <w:tab w:val="start" w:pos="36pt"/>
        </w:tabs>
        <w:spacing w:after="0pt" w:line="18pt" w:lineRule="auto"/>
        <w:ind w:start="54pt" w:end="0.65pt"/>
        <w:rPr>
          <w:rFonts w:eastAsia="Times New Roman" w:cs="Arial"/>
          <w:bCs/>
          <w:color w:val="000000"/>
          <w:lang w:val="ro-RO"/>
        </w:rPr>
      </w:pPr>
    </w:p>
    <w:p w14:paraId="05CE5A0E" w14:textId="77777777" w:rsidR="00976228" w:rsidRDefault="00976228" w:rsidP="00F606F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861792A" w14:textId="7EA46E98" w:rsidR="00D547B1" w:rsidRDefault="00874D3F" w:rsidP="00F606F0">
      <w:pPr>
        <w:tabs>
          <w:tab w:val="start" w:pos="31.50pt"/>
          <w:tab w:val="start" w:pos="36pt"/>
        </w:tabs>
        <w:spacing w:after="0pt" w:line="18pt" w:lineRule="auto"/>
        <w:ind w:start="54pt" w:end="0.65pt"/>
        <w:rPr>
          <w:lang w:val="ro-RO"/>
        </w:rPr>
      </w:pPr>
      <w:r w:rsidRPr="00874D3F">
        <w:rPr>
          <w:lang w:val="ro-RO"/>
        </w:rPr>
        <w:t xml:space="preserve">Valorile termice au fost apropiate de cele normale la această dată. Cerul a fost variabil, </w:t>
      </w:r>
      <w:r>
        <w:rPr>
          <w:lang w:val="ro-RO"/>
        </w:rPr>
        <w:t xml:space="preserve">cu înnorări accentuate în orele </w:t>
      </w:r>
      <w:r w:rsidRPr="00874D3F">
        <w:rPr>
          <w:lang w:val="ro-RO"/>
        </w:rPr>
        <w:t>serii și noaptea, când s-au semnalat averse ce au avut și caracter torențial, însoțite de de</w:t>
      </w:r>
      <w:r>
        <w:rPr>
          <w:lang w:val="ro-RO"/>
        </w:rPr>
        <w:t xml:space="preserve">scărcări electrice. Cantitățile </w:t>
      </w:r>
      <w:r w:rsidRPr="00874D3F">
        <w:rPr>
          <w:lang w:val="ro-RO"/>
        </w:rPr>
        <w:t>de apă au fost mai însemnate în sudul și în vestul extrem al Capitalei, zone unde, conform</w:t>
      </w:r>
      <w:r>
        <w:rPr>
          <w:lang w:val="ro-RO"/>
        </w:rPr>
        <w:t xml:space="preserve"> datelor de la la pluviometrele </w:t>
      </w:r>
      <w:r w:rsidRPr="00874D3F">
        <w:rPr>
          <w:lang w:val="ro-RO"/>
        </w:rPr>
        <w:t xml:space="preserve">din rețeaua Apa Nova, au depășit 30...35 l/mp. Vântul a suflat slab și moderat. </w:t>
      </w:r>
      <w:r>
        <w:rPr>
          <w:lang w:val="ro-RO"/>
        </w:rPr>
        <w:t xml:space="preserve">Temperatura maximă a fost 28 de </w:t>
      </w:r>
      <w:r w:rsidRPr="00874D3F">
        <w:rPr>
          <w:lang w:val="ro-RO"/>
        </w:rPr>
        <w:t>grade la Băneasa și Afumați și 29 de grade la Filaret. La ora 06</w:t>
      </w:r>
      <w:r w:rsidR="00F606F0">
        <w:rPr>
          <w:lang w:val="ro-RO"/>
        </w:rPr>
        <w:t>.00,</w:t>
      </w:r>
      <w:r w:rsidRPr="00874D3F">
        <w:rPr>
          <w:lang w:val="ro-RO"/>
        </w:rPr>
        <w:t xml:space="preserve"> se înregistrau 17 </w:t>
      </w:r>
      <w:r>
        <w:rPr>
          <w:lang w:val="ro-RO"/>
        </w:rPr>
        <w:t xml:space="preserve">grade la Băneasa și 18 grade la </w:t>
      </w:r>
      <w:r w:rsidRPr="00874D3F">
        <w:rPr>
          <w:lang w:val="ro-RO"/>
        </w:rPr>
        <w:t>Afumați și Filaret.</w:t>
      </w:r>
    </w:p>
    <w:p w14:paraId="2E72354C" w14:textId="77777777" w:rsidR="007E4424" w:rsidRPr="007E4424" w:rsidRDefault="007E4424" w:rsidP="00F606F0">
      <w:pPr>
        <w:tabs>
          <w:tab w:val="start" w:pos="31.50pt"/>
          <w:tab w:val="start" w:pos="36pt"/>
        </w:tabs>
        <w:spacing w:after="0pt" w:line="18pt" w:lineRule="auto"/>
        <w:ind w:start="54pt" w:end="0.65pt"/>
        <w:rPr>
          <w:sz w:val="16"/>
          <w:szCs w:val="16"/>
          <w:lang w:val="ro-RO"/>
        </w:rPr>
      </w:pPr>
    </w:p>
    <w:p w14:paraId="6E7373CE" w14:textId="77777777" w:rsidR="00A05315" w:rsidRPr="007E4424" w:rsidRDefault="00A05315" w:rsidP="00F606F0">
      <w:pPr>
        <w:tabs>
          <w:tab w:val="start" w:pos="31.50pt"/>
          <w:tab w:val="start" w:pos="36pt"/>
        </w:tabs>
        <w:spacing w:after="0pt" w:line="18pt" w:lineRule="auto"/>
        <w:ind w:start="54pt" w:end="0.65pt"/>
        <w:rPr>
          <w:sz w:val="16"/>
          <w:szCs w:val="16"/>
          <w:lang w:val="ro-RO"/>
        </w:rPr>
      </w:pPr>
    </w:p>
    <w:p w14:paraId="5E2EA5D0" w14:textId="77777777" w:rsidR="0052628E" w:rsidRPr="001028E2" w:rsidRDefault="00B13A96" w:rsidP="00F606F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E1BAB">
        <w:rPr>
          <w:b/>
          <w:u w:val="single"/>
          <w:lang w:val="ro-RO"/>
        </w:rPr>
        <w:t>17</w:t>
      </w:r>
      <w:r w:rsidR="00D0334F">
        <w:rPr>
          <w:b/>
          <w:u w:val="single"/>
          <w:lang w:val="ro-RO"/>
        </w:rPr>
        <w:t>.</w:t>
      </w:r>
      <w:r w:rsidR="00C50397">
        <w:rPr>
          <w:b/>
          <w:u w:val="single"/>
          <w:lang w:val="ro-RO"/>
        </w:rPr>
        <w:t>06</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1E1BAB">
        <w:rPr>
          <w:b/>
          <w:u w:val="single"/>
          <w:lang w:val="ro-RO"/>
        </w:rPr>
        <w:t>18</w:t>
      </w:r>
      <w:r w:rsidR="00653C98" w:rsidRPr="001028E2">
        <w:rPr>
          <w:b/>
          <w:u w:val="single"/>
          <w:lang w:val="ro-RO"/>
        </w:rPr>
        <w:t>.</w:t>
      </w:r>
      <w:r w:rsidR="00C50397">
        <w:rPr>
          <w:b/>
          <w:u w:val="single"/>
          <w:lang w:val="ro-RO"/>
        </w:rPr>
        <w:t>06</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3E9BFFB1" w14:textId="77777777" w:rsidR="00FC7EF8" w:rsidRDefault="00FE4ABD" w:rsidP="00F606F0">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1AD0F0F" w14:textId="77777777" w:rsidR="00015EE8" w:rsidRDefault="00766AF6" w:rsidP="00F606F0">
      <w:pPr>
        <w:tabs>
          <w:tab w:val="start" w:pos="31.50pt"/>
          <w:tab w:val="start" w:pos="36pt"/>
        </w:tabs>
        <w:spacing w:after="0pt" w:line="18pt" w:lineRule="auto"/>
        <w:ind w:start="54pt" w:end="0.65pt"/>
        <w:rPr>
          <w:lang w:val="ro-RO"/>
        </w:rPr>
      </w:pPr>
      <w:r w:rsidRPr="00766AF6">
        <w:rPr>
          <w:u w:val="single"/>
          <w:lang w:val="ro-RO"/>
        </w:rPr>
        <w:t>Instabilitatea atmosferică va fi temporar accentuată în toate regiunile și se va manifesta mai ales după-amiaza și în prima parte a nopții prin înnorări, averse ce vor avea și caracter torențial, descărcări electrice, intensificări de scurtă durată ale vântului și pe alocuri vijelii și grindină. În intervale scurte de timp sau prin acumulare, se vor înregistra cantități de apă însemnate ce vor depăși 20...30 l/mp și pe arii restrânse 40...60 l/mp.</w:t>
      </w:r>
      <w:r>
        <w:rPr>
          <w:lang w:val="ro-RO"/>
        </w:rPr>
        <w:t xml:space="preserve"> Temperaturile maxime se vor </w:t>
      </w:r>
      <w:r w:rsidRPr="00766AF6">
        <w:rPr>
          <w:lang w:val="ro-RO"/>
        </w:rPr>
        <w:t>încadra între 20 și 27 de grade, iar cele minime vor fi cuprinse între 10 și 19 grade.</w:t>
      </w:r>
    </w:p>
    <w:p w14:paraId="6727592F" w14:textId="77777777" w:rsidR="00A05315" w:rsidRPr="00006AC5" w:rsidRDefault="00A05315" w:rsidP="00F606F0">
      <w:pPr>
        <w:tabs>
          <w:tab w:val="start" w:pos="31.50pt"/>
          <w:tab w:val="start" w:pos="36pt"/>
        </w:tabs>
        <w:spacing w:after="0pt" w:line="18pt" w:lineRule="auto"/>
        <w:ind w:start="54pt" w:end="0.65pt"/>
        <w:rPr>
          <w:lang w:val="ro-RO"/>
        </w:rPr>
      </w:pPr>
    </w:p>
    <w:p w14:paraId="6B955CC1" w14:textId="77777777" w:rsidR="00D846F1" w:rsidRDefault="00B13A96" w:rsidP="00F606F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5C14528B" w14:textId="77777777" w:rsidR="0025312A" w:rsidRDefault="00766AF6" w:rsidP="00F606F0">
      <w:pPr>
        <w:tabs>
          <w:tab w:val="start" w:pos="36pt"/>
        </w:tabs>
        <w:spacing w:after="0pt" w:line="18pt" w:lineRule="auto"/>
        <w:ind w:start="54pt" w:end="0.65pt"/>
        <w:rPr>
          <w:rFonts w:eastAsia="Times New Roman"/>
          <w:bCs/>
          <w:lang w:val="ro-RO"/>
        </w:rPr>
      </w:pPr>
      <w:r w:rsidRPr="00766AF6">
        <w:rPr>
          <w:rFonts w:eastAsia="Times New Roman"/>
          <w:bCs/>
          <w:u w:val="single"/>
          <w:lang w:val="ro-RO"/>
        </w:rPr>
        <w:t>Vremea va fi instabilă. Cerul va avea înnorări temporar accentuate și vor fi perioade în care se vor semnala averse, posibil cu caracter torențial, descărcări electrice și intensificări de scurtă durată ale vântului. În intervale scurte de timp sau prin acumulare, cantitățile de apă vor putea fi însemnate.</w:t>
      </w:r>
      <w:r w:rsidRPr="00766AF6">
        <w:rPr>
          <w:rFonts w:eastAsia="Times New Roman"/>
          <w:bCs/>
          <w:lang w:val="ro-RO"/>
        </w:rPr>
        <w:t xml:space="preserve"> Temperatura maximă se va </w:t>
      </w:r>
      <w:r>
        <w:rPr>
          <w:rFonts w:eastAsia="Times New Roman"/>
          <w:bCs/>
          <w:lang w:val="ro-RO"/>
        </w:rPr>
        <w:t xml:space="preserve">situa în jurul valorii de 24 de </w:t>
      </w:r>
      <w:r w:rsidRPr="00766AF6">
        <w:rPr>
          <w:rFonts w:eastAsia="Times New Roman"/>
          <w:bCs/>
          <w:lang w:val="ro-RO"/>
        </w:rPr>
        <w:t>grade, iar cea minimă va fi de 15...16 grade.</w:t>
      </w:r>
    </w:p>
    <w:p w14:paraId="7CEDF159" w14:textId="77777777" w:rsidR="00C3418B" w:rsidRPr="00AA0DA4" w:rsidRDefault="00B13A96" w:rsidP="00F606F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4F50D8E5" w14:textId="77777777" w:rsidR="006D48CC" w:rsidRPr="00A00DFD" w:rsidRDefault="006D48CC" w:rsidP="00F606F0">
      <w:pPr>
        <w:spacing w:after="0pt" w:line="18pt" w:lineRule="auto"/>
        <w:ind w:start="54pt"/>
        <w:rPr>
          <w:b/>
          <w:lang w:val="ro-RO"/>
        </w:rPr>
      </w:pPr>
      <w:r w:rsidRPr="00A00DFD">
        <w:rPr>
          <w:b/>
          <w:lang w:val="ro-RO"/>
        </w:rPr>
        <w:t>2.1. Pe fluviul Dunărea</w:t>
      </w:r>
    </w:p>
    <w:p w14:paraId="6B9DA2E1" w14:textId="0E6767C3" w:rsidR="00AD3CE9" w:rsidRDefault="001E1BAB" w:rsidP="00F606F0">
      <w:pPr>
        <w:spacing w:after="0pt" w:line="18pt" w:lineRule="auto"/>
        <w:ind w:start="54pt" w:end="0.65pt"/>
        <w:outlineLvl w:val="5"/>
        <w:rPr>
          <w:color w:val="000000"/>
          <w:lang w:val="ro-RO"/>
        </w:rPr>
      </w:pPr>
      <w:r w:rsidRPr="001E1BAB">
        <w:rPr>
          <w:b/>
          <w:i/>
          <w:color w:val="000000"/>
          <w:lang w:val="ro-RO"/>
        </w:rPr>
        <w:t>Administrația Națională Apele Române</w:t>
      </w:r>
      <w:r w:rsidRPr="001E1BAB">
        <w:rPr>
          <w:color w:val="000000"/>
          <w:lang w:val="ro-RO"/>
        </w:rPr>
        <w:t xml:space="preserve"> informează că </w:t>
      </w:r>
      <w:r w:rsidR="00F606F0">
        <w:rPr>
          <w:color w:val="000000"/>
          <w:lang w:val="ro-RO"/>
        </w:rPr>
        <w:t>la</w:t>
      </w:r>
      <w:r w:rsidRPr="001E1BAB">
        <w:rPr>
          <w:color w:val="000000"/>
          <w:lang w:val="ro-RO"/>
        </w:rPr>
        <w:t xml:space="preserve"> data de 16.06.2020, la ora 12:15, a fost semnalată o poluare cu produs petrolier a apei fluviului Dunărea (pată de petrol</w:t>
      </w:r>
      <w:r w:rsidR="00682498">
        <w:rPr>
          <w:color w:val="000000"/>
          <w:lang w:val="ro-RO"/>
        </w:rPr>
        <w:t xml:space="preserve"> pe suprafața apei, pe circa</w:t>
      </w:r>
      <w:r w:rsidRPr="001E1BAB">
        <w:rPr>
          <w:color w:val="000000"/>
          <w:lang w:val="ro-RO"/>
        </w:rPr>
        <w:t xml:space="preserve"> 200</w:t>
      </w:r>
      <w:r w:rsidR="00552D6B">
        <w:rPr>
          <w:color w:val="000000"/>
          <w:lang w:val="ro-RO"/>
        </w:rPr>
        <w:t xml:space="preserve"> m), </w:t>
      </w:r>
      <w:r w:rsidRPr="001E1BAB">
        <w:rPr>
          <w:color w:val="000000"/>
          <w:lang w:val="ro-RO"/>
        </w:rPr>
        <w:t xml:space="preserve">în zona localității Cetate, județul Dolj. Echipa de intervenție din cadrul S.G.A. Dolj s-a deplasat </w:t>
      </w:r>
      <w:r w:rsidR="00682498">
        <w:rPr>
          <w:color w:val="000000"/>
          <w:lang w:val="ro-RO"/>
        </w:rPr>
        <w:t xml:space="preserve">la fața locului și </w:t>
      </w:r>
      <w:r w:rsidR="00973575">
        <w:rPr>
          <w:color w:val="000000"/>
          <w:lang w:val="ro-RO"/>
        </w:rPr>
        <w:t>acț</w:t>
      </w:r>
      <w:r w:rsidR="00AD3CE9">
        <w:rPr>
          <w:color w:val="000000"/>
          <w:lang w:val="ro-RO"/>
        </w:rPr>
        <w:t>ionează cu substanțe absorbante biodegradabile</w:t>
      </w:r>
      <w:r w:rsidR="00973575">
        <w:rPr>
          <w:color w:val="000000"/>
          <w:lang w:val="ro-RO"/>
        </w:rPr>
        <w:t>,</w:t>
      </w:r>
      <w:r w:rsidR="00AD3CE9">
        <w:rPr>
          <w:color w:val="000000"/>
          <w:lang w:val="ro-RO"/>
        </w:rPr>
        <w:t xml:space="preserve"> î</w:t>
      </w:r>
      <w:r w:rsidR="00A64D67">
        <w:rPr>
          <w:color w:val="000000"/>
          <w:lang w:val="ro-RO"/>
        </w:rPr>
        <w:t>n dreptul</w:t>
      </w:r>
      <w:r w:rsidR="00AD3CE9" w:rsidRPr="00AD3CE9">
        <w:rPr>
          <w:color w:val="000000"/>
          <w:lang w:val="ro-RO"/>
        </w:rPr>
        <w:t xml:space="preserve"> </w:t>
      </w:r>
      <w:r w:rsidR="009E290D">
        <w:rPr>
          <w:color w:val="000000"/>
          <w:lang w:val="ro-RO"/>
        </w:rPr>
        <w:t>km</w:t>
      </w:r>
      <w:r w:rsidR="00AD3CE9" w:rsidRPr="00AD3CE9">
        <w:rPr>
          <w:color w:val="000000"/>
          <w:lang w:val="ro-RO"/>
        </w:rPr>
        <w:t xml:space="preserve"> fluviali 801-803</w:t>
      </w:r>
      <w:r w:rsidR="00AD3CE9">
        <w:rPr>
          <w:color w:val="000000"/>
          <w:lang w:val="ro-RO"/>
        </w:rPr>
        <w:t>, î</w:t>
      </w:r>
      <w:r w:rsidR="00AD3CE9" w:rsidRPr="00AD3CE9">
        <w:rPr>
          <w:color w:val="000000"/>
          <w:lang w:val="ro-RO"/>
        </w:rPr>
        <w:t>n vederea</w:t>
      </w:r>
      <w:r w:rsidR="00AD3CE9">
        <w:rPr>
          <w:color w:val="000000"/>
          <w:lang w:val="ro-RO"/>
        </w:rPr>
        <w:t xml:space="preserve"> neutralizării substanței poluante cantonată în zona malului româ</w:t>
      </w:r>
      <w:r w:rsidR="00AD3CE9" w:rsidRPr="00AD3CE9">
        <w:rPr>
          <w:color w:val="000000"/>
          <w:lang w:val="ro-RO"/>
        </w:rPr>
        <w:t>nesc.</w:t>
      </w:r>
    </w:p>
    <w:p w14:paraId="197E7BD7" w14:textId="77777777" w:rsidR="00AD3CE9" w:rsidRPr="00AD3CE9" w:rsidRDefault="00AD3CE9" w:rsidP="00F606F0">
      <w:pPr>
        <w:spacing w:after="0pt" w:line="18pt" w:lineRule="auto"/>
        <w:ind w:start="54pt" w:end="0.65pt"/>
        <w:outlineLvl w:val="5"/>
        <w:rPr>
          <w:color w:val="000000"/>
          <w:lang w:val="ro-RO"/>
        </w:rPr>
      </w:pPr>
      <w:r w:rsidRPr="00AD3CE9">
        <w:rPr>
          <w:color w:val="000000"/>
          <w:lang w:val="ro-RO"/>
        </w:rPr>
        <w:lastRenderedPageBreak/>
        <w:t>Administrarea materialului absorb</w:t>
      </w:r>
      <w:r>
        <w:rPr>
          <w:color w:val="000000"/>
          <w:lang w:val="ro-RO"/>
        </w:rPr>
        <w:t>ant se face cu ajutorul ambarcațiunilor ș</w:t>
      </w:r>
      <w:r w:rsidRPr="00AD3CE9">
        <w:rPr>
          <w:color w:val="000000"/>
          <w:lang w:val="ro-RO"/>
        </w:rPr>
        <w:t xml:space="preserve">i </w:t>
      </w:r>
      <w:r>
        <w:rPr>
          <w:color w:val="000000"/>
          <w:lang w:val="ro-RO"/>
        </w:rPr>
        <w:t>împreună</w:t>
      </w:r>
      <w:r w:rsidRPr="00AD3CE9">
        <w:rPr>
          <w:color w:val="000000"/>
          <w:lang w:val="ro-RO"/>
        </w:rPr>
        <w:t xml:space="preserve"> cu </w:t>
      </w:r>
      <w:r>
        <w:rPr>
          <w:color w:val="000000"/>
          <w:lang w:val="ro-RO"/>
        </w:rPr>
        <w:t>reprezentanții Poliției de frontieră Calafat ș</w:t>
      </w:r>
      <w:r w:rsidRPr="00AD3CE9">
        <w:rPr>
          <w:color w:val="000000"/>
          <w:lang w:val="ro-RO"/>
        </w:rPr>
        <w:t>i ai I</w:t>
      </w:r>
      <w:r>
        <w:rPr>
          <w:color w:val="000000"/>
          <w:lang w:val="ro-RO"/>
        </w:rPr>
        <w:t>.</w:t>
      </w:r>
      <w:r w:rsidRPr="00AD3CE9">
        <w:rPr>
          <w:color w:val="000000"/>
          <w:lang w:val="ro-RO"/>
        </w:rPr>
        <w:t>S</w:t>
      </w:r>
      <w:r>
        <w:rPr>
          <w:color w:val="000000"/>
          <w:lang w:val="ro-RO"/>
        </w:rPr>
        <w:t>.</w:t>
      </w:r>
      <w:r w:rsidRPr="00AD3CE9">
        <w:rPr>
          <w:color w:val="000000"/>
          <w:lang w:val="ro-RO"/>
        </w:rPr>
        <w:t>U</w:t>
      </w:r>
      <w:r>
        <w:rPr>
          <w:color w:val="000000"/>
          <w:lang w:val="ro-RO"/>
        </w:rPr>
        <w:t>.</w:t>
      </w:r>
      <w:r w:rsidRPr="00AD3CE9">
        <w:rPr>
          <w:color w:val="000000"/>
          <w:lang w:val="ro-RO"/>
        </w:rPr>
        <w:t xml:space="preserve"> Calafat.</w:t>
      </w:r>
    </w:p>
    <w:p w14:paraId="2461A260" w14:textId="77777777" w:rsidR="008674C0" w:rsidRDefault="00AD3CE9" w:rsidP="00F606F0">
      <w:pPr>
        <w:spacing w:after="0pt" w:line="18pt" w:lineRule="auto"/>
        <w:ind w:start="54pt" w:end="0.65pt"/>
        <w:outlineLvl w:val="5"/>
        <w:rPr>
          <w:color w:val="000000"/>
          <w:lang w:val="ro-RO"/>
        </w:rPr>
      </w:pPr>
      <w:r>
        <w:rPr>
          <w:color w:val="000000"/>
          <w:lang w:val="ro-RO"/>
        </w:rPr>
        <w:t>Evenimentul ramâne sub supravegherea angajați</w:t>
      </w:r>
      <w:r w:rsidRPr="00AD3CE9">
        <w:rPr>
          <w:color w:val="000000"/>
          <w:lang w:val="ro-RO"/>
        </w:rPr>
        <w:t>lor S</w:t>
      </w:r>
      <w:r>
        <w:rPr>
          <w:color w:val="000000"/>
          <w:lang w:val="ro-RO"/>
        </w:rPr>
        <w:t>.</w:t>
      </w:r>
      <w:r w:rsidRPr="00AD3CE9">
        <w:rPr>
          <w:color w:val="000000"/>
          <w:lang w:val="ro-RO"/>
        </w:rPr>
        <w:t>G</w:t>
      </w:r>
      <w:r>
        <w:rPr>
          <w:color w:val="000000"/>
          <w:lang w:val="ro-RO"/>
        </w:rPr>
        <w:t>.</w:t>
      </w:r>
      <w:r w:rsidRPr="00AD3CE9">
        <w:rPr>
          <w:color w:val="000000"/>
          <w:lang w:val="ro-RO"/>
        </w:rPr>
        <w:t>A</w:t>
      </w:r>
      <w:r>
        <w:rPr>
          <w:color w:val="000000"/>
          <w:lang w:val="ro-RO"/>
        </w:rPr>
        <w:t>.</w:t>
      </w:r>
      <w:r w:rsidRPr="00AD3CE9">
        <w:rPr>
          <w:color w:val="000000"/>
          <w:lang w:val="ro-RO"/>
        </w:rPr>
        <w:t xml:space="preserve"> Dolj.</w:t>
      </w:r>
      <w:r w:rsidR="00552D6B">
        <w:rPr>
          <w:color w:val="000000"/>
          <w:lang w:val="ro-RO"/>
        </w:rPr>
        <w:t xml:space="preserve"> </w:t>
      </w:r>
      <w:r w:rsidR="001E1BAB" w:rsidRPr="001E1BAB">
        <w:rPr>
          <w:color w:val="000000"/>
          <w:lang w:val="ro-RO"/>
        </w:rPr>
        <w:t>Se va reveni cu informații suplimentare.</w:t>
      </w:r>
    </w:p>
    <w:p w14:paraId="509F0A5A" w14:textId="77777777" w:rsidR="001E1BAB" w:rsidRPr="008D5C7F" w:rsidRDefault="001E1BAB" w:rsidP="00F606F0">
      <w:pPr>
        <w:spacing w:after="0pt" w:line="18pt" w:lineRule="auto"/>
        <w:ind w:start="54pt" w:end="0.65pt"/>
        <w:outlineLvl w:val="5"/>
        <w:rPr>
          <w:color w:val="000000"/>
          <w:lang w:val="ro-RO"/>
        </w:rPr>
      </w:pPr>
    </w:p>
    <w:p w14:paraId="005CF17F" w14:textId="77777777" w:rsidR="008D21EE" w:rsidRPr="002D6886" w:rsidRDefault="006D48CC" w:rsidP="00F606F0">
      <w:pPr>
        <w:spacing w:after="0pt" w:line="18pt" w:lineRule="auto"/>
        <w:ind w:start="54pt" w:end="0.65pt"/>
        <w:outlineLvl w:val="5"/>
        <w:rPr>
          <w:b/>
          <w:color w:val="000000"/>
          <w:lang w:val="ro-RO"/>
        </w:rPr>
      </w:pPr>
      <w:r w:rsidRPr="001028E2">
        <w:rPr>
          <w:b/>
          <w:color w:val="000000"/>
          <w:lang w:val="ro-RO"/>
        </w:rPr>
        <w:t>2.2. Pe râurile interioare</w:t>
      </w:r>
    </w:p>
    <w:p w14:paraId="08A93D9A" w14:textId="4B0AFD1B" w:rsidR="00F43DAC" w:rsidRDefault="00A23744" w:rsidP="00F606F0">
      <w:pPr>
        <w:spacing w:after="0pt" w:line="18pt" w:lineRule="auto"/>
        <w:ind w:start="54pt"/>
        <w:rPr>
          <w:lang w:val="ro-RO"/>
        </w:rPr>
      </w:pPr>
      <w:r w:rsidRPr="009355AD">
        <w:rPr>
          <w:b/>
          <w:i/>
          <w:color w:val="000000"/>
          <w:lang w:val="ro-RO"/>
        </w:rPr>
        <w:t>Administrația Națională Apele Române</w:t>
      </w:r>
      <w:r w:rsidRPr="009355AD">
        <w:rPr>
          <w:lang w:val="ro-RO"/>
        </w:rPr>
        <w:t xml:space="preserve"> informează </w:t>
      </w:r>
      <w:r>
        <w:rPr>
          <w:lang w:val="ro-RO"/>
        </w:rPr>
        <w:t xml:space="preserve">despre producerea, </w:t>
      </w:r>
      <w:r w:rsidR="00F606F0">
        <w:rPr>
          <w:lang w:val="ro-RO"/>
        </w:rPr>
        <w:t>la</w:t>
      </w:r>
      <w:r>
        <w:rPr>
          <w:lang w:val="ro-RO"/>
        </w:rPr>
        <w:t xml:space="preserve"> data de 16.06.2020, la ora 21</w:t>
      </w:r>
      <w:r w:rsidRPr="00B86AB9">
        <w:rPr>
          <w:lang w:val="ro-RO"/>
        </w:rPr>
        <w:t>:32, unei poluări accidentale</w:t>
      </w:r>
      <w:r w:rsidRPr="009355AD">
        <w:rPr>
          <w:lang w:val="ro-RO"/>
        </w:rPr>
        <w:t xml:space="preserve"> cu</w:t>
      </w:r>
      <w:r>
        <w:rPr>
          <w:lang w:val="ro-RO"/>
        </w:rPr>
        <w:t xml:space="preserve"> produs uleios </w:t>
      </w:r>
      <w:r w:rsidRPr="009355AD">
        <w:rPr>
          <w:lang w:val="ro-RO"/>
        </w:rPr>
        <w:t>a apei lacului de acumulare Băneasa</w:t>
      </w:r>
      <w:r>
        <w:rPr>
          <w:lang w:val="ro-RO"/>
        </w:rPr>
        <w:t xml:space="preserve"> (</w:t>
      </w:r>
      <w:r w:rsidRPr="00A23744">
        <w:rPr>
          <w:lang w:val="ro-RO"/>
        </w:rPr>
        <w:t xml:space="preserve">irizații </w:t>
      </w:r>
      <w:r>
        <w:rPr>
          <w:lang w:val="ro-RO"/>
        </w:rPr>
        <w:t>uleioase</w:t>
      </w:r>
      <w:r w:rsidRPr="00A23744">
        <w:rPr>
          <w:lang w:val="ro-RO"/>
        </w:rPr>
        <w:t xml:space="preserve"> pe suprafața apei</w:t>
      </w:r>
      <w:r>
        <w:rPr>
          <w:lang w:val="ro-RO"/>
        </w:rPr>
        <w:t>)</w:t>
      </w:r>
      <w:r w:rsidRPr="009355AD">
        <w:rPr>
          <w:lang w:val="ro-RO"/>
        </w:rPr>
        <w:t xml:space="preserve">, </w:t>
      </w:r>
      <w:r>
        <w:rPr>
          <w:lang w:val="ro-RO"/>
        </w:rPr>
        <w:t>în zona străzii Madrigalului nr. 6</w:t>
      </w:r>
      <w:r w:rsidRPr="009355AD">
        <w:rPr>
          <w:lang w:val="ro-RO"/>
        </w:rPr>
        <w:t xml:space="preserve">0, sector 1, municipiul București. </w:t>
      </w:r>
      <w:r w:rsidR="00F43DAC">
        <w:rPr>
          <w:lang w:val="ro-RO"/>
        </w:rPr>
        <w:t>Personalul A.L.P.A.B</w:t>
      </w:r>
      <w:r w:rsidR="006A7E1C">
        <w:rPr>
          <w:lang w:val="ro-RO"/>
        </w:rPr>
        <w:t>.</w:t>
      </w:r>
      <w:r w:rsidR="00F43DAC">
        <w:rPr>
          <w:lang w:val="ro-RO"/>
        </w:rPr>
        <w:t xml:space="preserve"> acționează</w:t>
      </w:r>
      <w:r w:rsidR="00F43DAC" w:rsidRPr="00F43DAC">
        <w:rPr>
          <w:lang w:val="ro-RO"/>
        </w:rPr>
        <w:t xml:space="preserve"> pentru limitarea efectelor polu</w:t>
      </w:r>
      <w:r w:rsidR="00F43DAC">
        <w:rPr>
          <w:lang w:val="ro-RO"/>
        </w:rPr>
        <w:t>ă</w:t>
      </w:r>
      <w:r w:rsidR="00F43DAC" w:rsidRPr="00F43DAC">
        <w:rPr>
          <w:lang w:val="ro-RO"/>
        </w:rPr>
        <w:t>rii cu baraje absorb</w:t>
      </w:r>
      <w:r w:rsidR="00F43DAC">
        <w:rPr>
          <w:lang w:val="ro-RO"/>
        </w:rPr>
        <w:t>ante. S-au recoltat probe de apă</w:t>
      </w:r>
      <w:r>
        <w:rPr>
          <w:lang w:val="ro-RO"/>
        </w:rPr>
        <w:t>.</w:t>
      </w:r>
      <w:r w:rsidR="00F43DAC" w:rsidRPr="00F43DAC">
        <w:rPr>
          <w:lang w:val="ro-RO"/>
        </w:rPr>
        <w:t xml:space="preserve"> </w:t>
      </w:r>
    </w:p>
    <w:p w14:paraId="5FACF3B8" w14:textId="77777777" w:rsidR="001636DC" w:rsidRDefault="00F43DAC" w:rsidP="00F606F0">
      <w:pPr>
        <w:spacing w:after="0pt" w:line="18pt" w:lineRule="auto"/>
        <w:ind w:start="54pt"/>
        <w:rPr>
          <w:lang w:val="ro-RO"/>
        </w:rPr>
      </w:pPr>
      <w:r>
        <w:rPr>
          <w:lang w:val="ro-RO"/>
        </w:rPr>
        <w:t>Î</w:t>
      </w:r>
      <w:r w:rsidRPr="00F43DAC">
        <w:rPr>
          <w:lang w:val="ro-RO"/>
        </w:rPr>
        <w:t>n cursul zilei de 17.06.2020</w:t>
      </w:r>
      <w:r>
        <w:rPr>
          <w:lang w:val="ro-RO"/>
        </w:rPr>
        <w:t>, reprezentanț</w:t>
      </w:r>
      <w:r w:rsidRPr="00F43DAC">
        <w:rPr>
          <w:lang w:val="ro-RO"/>
        </w:rPr>
        <w:t>ii S</w:t>
      </w:r>
      <w:r>
        <w:rPr>
          <w:lang w:val="ro-RO"/>
        </w:rPr>
        <w:t>.G.A Ilfov-Bucuresti, G.N.M–</w:t>
      </w:r>
      <w:r w:rsidRPr="00F43DAC">
        <w:rPr>
          <w:lang w:val="ro-RO"/>
        </w:rPr>
        <w:t>C.M.B, A.L.P.A.B</w:t>
      </w:r>
      <w:r w:rsidR="006A7E1C">
        <w:rPr>
          <w:lang w:val="ro-RO"/>
        </w:rPr>
        <w:t>.</w:t>
      </w:r>
      <w:r>
        <w:rPr>
          <w:lang w:val="ro-RO"/>
        </w:rPr>
        <w:t xml:space="preserve"> vor continua investigaț</w:t>
      </w:r>
      <w:r w:rsidRPr="00F43DAC">
        <w:rPr>
          <w:lang w:val="ro-RO"/>
        </w:rPr>
        <w:t>iile</w:t>
      </w:r>
      <w:r>
        <w:rPr>
          <w:lang w:val="ro-RO"/>
        </w:rPr>
        <w:t xml:space="preserve"> pentru depistarea </w:t>
      </w:r>
      <w:r w:rsidRPr="00F43DAC">
        <w:rPr>
          <w:lang w:val="ro-RO"/>
        </w:rPr>
        <w:t>sursei de poluare</w:t>
      </w:r>
      <w:r>
        <w:rPr>
          <w:lang w:val="ro-RO"/>
        </w:rPr>
        <w:t>.</w:t>
      </w:r>
    </w:p>
    <w:p w14:paraId="090EB999" w14:textId="77777777" w:rsidR="00A23744" w:rsidRPr="001636DC" w:rsidRDefault="00A23744" w:rsidP="00F606F0">
      <w:pPr>
        <w:spacing w:after="0pt" w:line="18pt" w:lineRule="auto"/>
        <w:ind w:start="54pt"/>
        <w:rPr>
          <w:color w:val="000000"/>
          <w:lang w:val="ro-RO"/>
        </w:rPr>
      </w:pPr>
    </w:p>
    <w:p w14:paraId="14F2CC05" w14:textId="77777777" w:rsidR="006D48CC" w:rsidRPr="00877D84" w:rsidRDefault="006D48CC" w:rsidP="00F606F0">
      <w:pPr>
        <w:spacing w:after="0pt" w:line="18pt" w:lineRule="auto"/>
        <w:ind w:start="54pt" w:end="0.65pt"/>
        <w:outlineLvl w:val="5"/>
        <w:rPr>
          <w:b/>
          <w:color w:val="000000"/>
          <w:lang w:val="ro-RO"/>
        </w:rPr>
      </w:pPr>
      <w:r w:rsidRPr="001028E2">
        <w:rPr>
          <w:b/>
          <w:color w:val="000000"/>
          <w:lang w:val="ro-RO"/>
        </w:rPr>
        <w:t>2.3. Pe Marea Neagră</w:t>
      </w:r>
    </w:p>
    <w:p w14:paraId="4189A073" w14:textId="0CB3D784" w:rsidR="00451D70" w:rsidRDefault="009E290D" w:rsidP="00F606F0">
      <w:pPr>
        <w:spacing w:after="0pt" w:line="18pt" w:lineRule="auto"/>
        <w:ind w:start="54pt" w:end="0.65pt"/>
        <w:outlineLvl w:val="5"/>
        <w:rPr>
          <w:color w:val="000000"/>
          <w:lang w:val="ro-RO"/>
        </w:rPr>
      </w:pPr>
      <w:r w:rsidRPr="001E1BAB">
        <w:rPr>
          <w:b/>
          <w:i/>
          <w:color w:val="000000"/>
          <w:lang w:val="ro-RO"/>
        </w:rPr>
        <w:t>Administrația Națională Apele Române</w:t>
      </w:r>
      <w:r>
        <w:rPr>
          <w:color w:val="000000"/>
          <w:lang w:val="ro-RO"/>
        </w:rPr>
        <w:t xml:space="preserve"> revine cu informații </w:t>
      </w:r>
      <w:r w:rsidR="0074477E">
        <w:rPr>
          <w:color w:val="000000"/>
          <w:lang w:val="ro-RO"/>
        </w:rPr>
        <w:t xml:space="preserve">privind poluarea accidentală </w:t>
      </w:r>
      <w:r>
        <w:rPr>
          <w:color w:val="000000"/>
          <w:lang w:val="ro-RO"/>
        </w:rPr>
        <w:t>cu produs petrolier</w:t>
      </w:r>
      <w:r w:rsidR="0074477E">
        <w:rPr>
          <w:color w:val="000000"/>
          <w:lang w:val="ro-RO"/>
        </w:rPr>
        <w:t xml:space="preserve"> a apei Mării Negre</w:t>
      </w:r>
      <w:r w:rsidR="00A64D67">
        <w:rPr>
          <w:color w:val="000000"/>
          <w:lang w:val="ro-RO"/>
        </w:rPr>
        <w:t>,</w:t>
      </w:r>
      <w:r>
        <w:rPr>
          <w:color w:val="000000"/>
          <w:lang w:val="ro-RO"/>
        </w:rPr>
        <w:t xml:space="preserve"> </w:t>
      </w:r>
      <w:r w:rsidR="0074477E">
        <w:rPr>
          <w:color w:val="000000"/>
          <w:lang w:val="ro-RO"/>
        </w:rPr>
        <w:t xml:space="preserve">semnalată </w:t>
      </w:r>
      <w:r w:rsidR="00F606F0">
        <w:rPr>
          <w:color w:val="000000"/>
          <w:lang w:val="ro-RO"/>
        </w:rPr>
        <w:t>la</w:t>
      </w:r>
      <w:r w:rsidR="0074477E">
        <w:rPr>
          <w:color w:val="000000"/>
          <w:lang w:val="ro-RO"/>
        </w:rPr>
        <w:t xml:space="preserve"> data de</w:t>
      </w:r>
      <w:r>
        <w:rPr>
          <w:color w:val="000000"/>
          <w:lang w:val="ro-RO"/>
        </w:rPr>
        <w:t xml:space="preserve"> 14.06.2020,</w:t>
      </w:r>
      <w:r w:rsidR="0074477E">
        <w:rPr>
          <w:color w:val="000000"/>
          <w:lang w:val="ro-RO"/>
        </w:rPr>
        <w:t xml:space="preserve"> la</w:t>
      </w:r>
      <w:r>
        <w:rPr>
          <w:color w:val="000000"/>
          <w:lang w:val="ro-RO"/>
        </w:rPr>
        <w:t xml:space="preserve"> </w:t>
      </w:r>
      <w:r w:rsidRPr="009E290D">
        <w:rPr>
          <w:color w:val="000000"/>
          <w:lang w:val="ro-RO"/>
        </w:rPr>
        <w:t>ora 10</w:t>
      </w:r>
      <w:r w:rsidR="00A64D67" w:rsidRPr="00A64D67">
        <w:rPr>
          <w:color w:val="000000"/>
          <w:lang w:val="ro-RO"/>
        </w:rPr>
        <w:t>:</w:t>
      </w:r>
      <w:r w:rsidR="0074477E">
        <w:rPr>
          <w:color w:val="000000"/>
          <w:lang w:val="ro-RO"/>
        </w:rPr>
        <w:t xml:space="preserve">39, în zona </w:t>
      </w:r>
      <w:r w:rsidR="008E578C">
        <w:rPr>
          <w:color w:val="000000"/>
          <w:lang w:val="ro-RO"/>
        </w:rPr>
        <w:t xml:space="preserve">plajei </w:t>
      </w:r>
      <w:r w:rsidR="00451D70">
        <w:rPr>
          <w:color w:val="000000"/>
          <w:lang w:val="ro-RO"/>
        </w:rPr>
        <w:t>Corbu</w:t>
      </w:r>
      <w:r w:rsidR="0074477E">
        <w:rPr>
          <w:color w:val="000000"/>
          <w:lang w:val="ro-RO"/>
        </w:rPr>
        <w:t>, județul Constanța.</w:t>
      </w:r>
    </w:p>
    <w:p w14:paraId="57DD444D" w14:textId="77777777" w:rsidR="00A64D67" w:rsidRPr="00A64D67" w:rsidRDefault="00451D70" w:rsidP="00F606F0">
      <w:pPr>
        <w:spacing w:after="0pt" w:line="18pt" w:lineRule="auto"/>
        <w:ind w:start="54pt" w:end="0.65pt"/>
        <w:outlineLvl w:val="5"/>
        <w:rPr>
          <w:color w:val="000000"/>
          <w:lang w:val="ro-RO"/>
        </w:rPr>
      </w:pPr>
      <w:r>
        <w:rPr>
          <w:color w:val="000000"/>
          <w:lang w:val="ro-RO"/>
        </w:rPr>
        <w:t>I</w:t>
      </w:r>
      <w:r w:rsidR="00A64D67" w:rsidRPr="00A64D67">
        <w:rPr>
          <w:color w:val="000000"/>
          <w:lang w:val="ro-RO"/>
        </w:rPr>
        <w:t>nspectorii de cadrul A</w:t>
      </w:r>
      <w:r>
        <w:rPr>
          <w:color w:val="000000"/>
          <w:lang w:val="ro-RO"/>
        </w:rPr>
        <w:t>.</w:t>
      </w:r>
      <w:r w:rsidR="00A64D67" w:rsidRPr="00A64D67">
        <w:rPr>
          <w:color w:val="000000"/>
          <w:lang w:val="ro-RO"/>
        </w:rPr>
        <w:t>B</w:t>
      </w:r>
      <w:r>
        <w:rPr>
          <w:color w:val="000000"/>
          <w:lang w:val="ro-RO"/>
        </w:rPr>
        <w:t>.</w:t>
      </w:r>
      <w:r w:rsidR="00A64D67" w:rsidRPr="00A64D67">
        <w:rPr>
          <w:color w:val="000000"/>
          <w:lang w:val="ro-RO"/>
        </w:rPr>
        <w:t>A</w:t>
      </w:r>
      <w:r>
        <w:rPr>
          <w:color w:val="000000"/>
          <w:lang w:val="ro-RO"/>
        </w:rPr>
        <w:t xml:space="preserve">. </w:t>
      </w:r>
      <w:r w:rsidR="00A64D67" w:rsidRPr="00A64D67">
        <w:rPr>
          <w:color w:val="000000"/>
          <w:lang w:val="ro-RO"/>
        </w:rPr>
        <w:t>D</w:t>
      </w:r>
      <w:r>
        <w:rPr>
          <w:color w:val="000000"/>
          <w:lang w:val="ro-RO"/>
        </w:rPr>
        <w:t>.</w:t>
      </w:r>
      <w:r w:rsidR="00A64D67" w:rsidRPr="00A64D67">
        <w:rPr>
          <w:color w:val="000000"/>
          <w:lang w:val="ro-RO"/>
        </w:rPr>
        <w:t>L</w:t>
      </w:r>
      <w:r>
        <w:rPr>
          <w:color w:val="000000"/>
          <w:lang w:val="ro-RO"/>
        </w:rPr>
        <w:t>. și reprezentanț</w:t>
      </w:r>
      <w:r w:rsidR="00A64D67" w:rsidRPr="00A64D67">
        <w:rPr>
          <w:color w:val="000000"/>
          <w:lang w:val="ro-RO"/>
        </w:rPr>
        <w:t>ii A</w:t>
      </w:r>
      <w:r>
        <w:rPr>
          <w:color w:val="000000"/>
          <w:lang w:val="ro-RO"/>
        </w:rPr>
        <w:t>.</w:t>
      </w:r>
      <w:r w:rsidR="00A64D67" w:rsidRPr="00A64D67">
        <w:rPr>
          <w:color w:val="000000"/>
          <w:lang w:val="ro-RO"/>
        </w:rPr>
        <w:t>N</w:t>
      </w:r>
      <w:r>
        <w:rPr>
          <w:color w:val="000000"/>
          <w:lang w:val="ro-RO"/>
        </w:rPr>
        <w:t>.</w:t>
      </w:r>
      <w:r w:rsidR="00A64D67" w:rsidRPr="00A64D67">
        <w:rPr>
          <w:color w:val="000000"/>
          <w:lang w:val="ro-RO"/>
        </w:rPr>
        <w:t>R</w:t>
      </w:r>
      <w:r>
        <w:rPr>
          <w:color w:val="000000"/>
          <w:lang w:val="ro-RO"/>
        </w:rPr>
        <w:t>.</w:t>
      </w:r>
      <w:r w:rsidR="00A64D67" w:rsidRPr="00A64D67">
        <w:rPr>
          <w:color w:val="000000"/>
          <w:lang w:val="ro-RO"/>
        </w:rPr>
        <w:t xml:space="preserve"> </w:t>
      </w:r>
      <w:r w:rsidRPr="00A64D67">
        <w:rPr>
          <w:color w:val="000000"/>
          <w:lang w:val="ro-RO"/>
        </w:rPr>
        <w:t>s-au deplasat</w:t>
      </w:r>
      <w:r>
        <w:rPr>
          <w:color w:val="000000"/>
          <w:lang w:val="ro-RO"/>
        </w:rPr>
        <w:t>,</w:t>
      </w:r>
      <w:r w:rsidRPr="00A64D67">
        <w:rPr>
          <w:color w:val="000000"/>
          <w:lang w:val="ro-RO"/>
        </w:rPr>
        <w:t xml:space="preserve"> </w:t>
      </w:r>
      <w:r>
        <w:rPr>
          <w:color w:val="000000"/>
          <w:lang w:val="ro-RO"/>
        </w:rPr>
        <w:t>î</w:t>
      </w:r>
      <w:r w:rsidR="00A64D67" w:rsidRPr="00A64D67">
        <w:rPr>
          <w:color w:val="000000"/>
          <w:lang w:val="ro-RO"/>
        </w:rPr>
        <w:t>n jurul orei 10:00</w:t>
      </w:r>
      <w:r>
        <w:rPr>
          <w:color w:val="000000"/>
          <w:lang w:val="ro-RO"/>
        </w:rPr>
        <w:t>, cu nava SAR APOLO (navă ce aparține ARSVOM) că</w:t>
      </w:r>
      <w:r w:rsidR="00A64D67" w:rsidRPr="00A64D67">
        <w:rPr>
          <w:color w:val="000000"/>
          <w:lang w:val="ro-RO"/>
        </w:rPr>
        <w:t>t</w:t>
      </w:r>
      <w:r>
        <w:rPr>
          <w:color w:val="000000"/>
          <w:lang w:val="ro-RO"/>
        </w:rPr>
        <w:t>re zona unde a fost identificată</w:t>
      </w:r>
      <w:r w:rsidR="00A64D67" w:rsidRPr="00A64D67">
        <w:rPr>
          <w:color w:val="000000"/>
          <w:lang w:val="ro-RO"/>
        </w:rPr>
        <w:t xml:space="preserve"> </w:t>
      </w:r>
      <w:r>
        <w:rPr>
          <w:color w:val="000000"/>
          <w:lang w:val="ro-RO"/>
        </w:rPr>
        <w:t>pelicula de irizații în data de 15.06.</w:t>
      </w:r>
      <w:r w:rsidR="00A64D67" w:rsidRPr="00A64D67">
        <w:rPr>
          <w:color w:val="000000"/>
          <w:lang w:val="ro-RO"/>
        </w:rPr>
        <w:t>2020</w:t>
      </w:r>
      <w:r>
        <w:rPr>
          <w:color w:val="000000"/>
          <w:lang w:val="ro-RO"/>
        </w:rPr>
        <w:t xml:space="preserve"> </w:t>
      </w:r>
      <w:r w:rsidR="00A64D67" w:rsidRPr="00A64D67">
        <w:rPr>
          <w:color w:val="000000"/>
          <w:lang w:val="ro-RO"/>
        </w:rPr>
        <w:t>(1.8 mile marine)</w:t>
      </w:r>
      <w:r w:rsidR="0074477E">
        <w:rPr>
          <w:color w:val="000000"/>
          <w:lang w:val="ro-RO"/>
        </w:rPr>
        <w:t>,</w:t>
      </w:r>
      <w:r w:rsidR="00A64D67" w:rsidRPr="00A64D67">
        <w:rPr>
          <w:color w:val="000000"/>
          <w:lang w:val="ro-RO"/>
        </w:rPr>
        <w:t xml:space="preserve"> zona Hotel Malibu-Cazinou</w:t>
      </w:r>
      <w:r>
        <w:rPr>
          <w:color w:val="000000"/>
          <w:lang w:val="ro-RO"/>
        </w:rPr>
        <w:t>l Mamaia. La faț</w:t>
      </w:r>
      <w:r w:rsidR="00A64D67" w:rsidRPr="00A64D67">
        <w:rPr>
          <w:color w:val="000000"/>
          <w:lang w:val="ro-RO"/>
        </w:rPr>
        <w:t xml:space="preserve">a </w:t>
      </w:r>
      <w:r>
        <w:rPr>
          <w:color w:val="000000"/>
          <w:lang w:val="ro-RO"/>
        </w:rPr>
        <w:t xml:space="preserve">locului nu s-a constatat prezența peliculei de irizații pe suprafața apei. </w:t>
      </w:r>
    </w:p>
    <w:p w14:paraId="5E9226B9" w14:textId="77777777" w:rsidR="00C733B5" w:rsidRPr="008D5C7F" w:rsidRDefault="00973575" w:rsidP="00F606F0">
      <w:pPr>
        <w:spacing w:after="0pt" w:line="18pt" w:lineRule="auto"/>
        <w:ind w:start="54pt" w:end="0.65pt"/>
        <w:outlineLvl w:val="5"/>
        <w:rPr>
          <w:color w:val="000000"/>
          <w:lang w:val="ro-RO"/>
        </w:rPr>
      </w:pPr>
      <w:r>
        <w:rPr>
          <w:color w:val="000000"/>
          <w:lang w:val="ro-RO"/>
        </w:rPr>
        <w:t>Zona va rămâ</w:t>
      </w:r>
      <w:r w:rsidR="00A64D67" w:rsidRPr="00A64D67">
        <w:rPr>
          <w:color w:val="000000"/>
          <w:lang w:val="ro-RO"/>
        </w:rPr>
        <w:t>n</w:t>
      </w:r>
      <w:r w:rsidR="0074477E">
        <w:rPr>
          <w:color w:val="000000"/>
          <w:lang w:val="ro-RO"/>
        </w:rPr>
        <w:t>e sub monitorizarea reprezentanț</w:t>
      </w:r>
      <w:r w:rsidR="00A64D67" w:rsidRPr="00A64D67">
        <w:rPr>
          <w:color w:val="000000"/>
          <w:lang w:val="ro-RO"/>
        </w:rPr>
        <w:t>ilor A</w:t>
      </w:r>
      <w:r w:rsidR="0074477E">
        <w:rPr>
          <w:color w:val="000000"/>
          <w:lang w:val="ro-RO"/>
        </w:rPr>
        <w:t>.</w:t>
      </w:r>
      <w:r w:rsidR="00A64D67" w:rsidRPr="00A64D67">
        <w:rPr>
          <w:color w:val="000000"/>
          <w:lang w:val="ro-RO"/>
        </w:rPr>
        <w:t>N</w:t>
      </w:r>
      <w:r w:rsidR="0074477E">
        <w:rPr>
          <w:color w:val="000000"/>
          <w:lang w:val="ro-RO"/>
        </w:rPr>
        <w:t>.</w:t>
      </w:r>
      <w:r w:rsidR="00A64D67" w:rsidRPr="00A64D67">
        <w:rPr>
          <w:color w:val="000000"/>
          <w:lang w:val="ro-RO"/>
        </w:rPr>
        <w:t>R</w:t>
      </w:r>
      <w:r w:rsidR="0074477E">
        <w:rPr>
          <w:color w:val="000000"/>
          <w:lang w:val="ro-RO"/>
        </w:rPr>
        <w:t>. ș</w:t>
      </w:r>
      <w:r w:rsidR="00A64D67" w:rsidRPr="00A64D67">
        <w:rPr>
          <w:color w:val="000000"/>
          <w:lang w:val="ro-RO"/>
        </w:rPr>
        <w:t>i A</w:t>
      </w:r>
      <w:r w:rsidR="0074477E">
        <w:rPr>
          <w:color w:val="000000"/>
          <w:lang w:val="ro-RO"/>
        </w:rPr>
        <w:t>.</w:t>
      </w:r>
      <w:r w:rsidR="00A64D67" w:rsidRPr="00A64D67">
        <w:rPr>
          <w:color w:val="000000"/>
          <w:lang w:val="ro-RO"/>
        </w:rPr>
        <w:t>B</w:t>
      </w:r>
      <w:r w:rsidR="0074477E">
        <w:rPr>
          <w:color w:val="000000"/>
          <w:lang w:val="ro-RO"/>
        </w:rPr>
        <w:t>.</w:t>
      </w:r>
      <w:r w:rsidR="00A64D67" w:rsidRPr="00A64D67">
        <w:rPr>
          <w:color w:val="000000"/>
          <w:lang w:val="ro-RO"/>
        </w:rPr>
        <w:t>A</w:t>
      </w:r>
      <w:r w:rsidR="0074477E">
        <w:rPr>
          <w:color w:val="000000"/>
          <w:lang w:val="ro-RO"/>
        </w:rPr>
        <w:t xml:space="preserve">. </w:t>
      </w:r>
      <w:r w:rsidR="00A64D67" w:rsidRPr="00A64D67">
        <w:rPr>
          <w:color w:val="000000"/>
          <w:lang w:val="ro-RO"/>
        </w:rPr>
        <w:t>D</w:t>
      </w:r>
      <w:r w:rsidR="0074477E">
        <w:rPr>
          <w:color w:val="000000"/>
          <w:lang w:val="ro-RO"/>
        </w:rPr>
        <w:t>.</w:t>
      </w:r>
      <w:r w:rsidR="00A64D67" w:rsidRPr="00A64D67">
        <w:rPr>
          <w:color w:val="000000"/>
          <w:lang w:val="ro-RO"/>
        </w:rPr>
        <w:t>L.</w:t>
      </w:r>
      <w:r w:rsidR="0074477E">
        <w:rPr>
          <w:color w:val="000000"/>
          <w:lang w:val="ro-RO"/>
        </w:rPr>
        <w:t xml:space="preserve"> Se va reveni cu </w:t>
      </w:r>
      <w:r w:rsidR="00901622">
        <w:rPr>
          <w:color w:val="000000"/>
          <w:lang w:val="ro-RO"/>
        </w:rPr>
        <w:t>informații</w:t>
      </w:r>
      <w:r w:rsidR="0074477E">
        <w:rPr>
          <w:color w:val="000000"/>
          <w:lang w:val="ro-RO"/>
        </w:rPr>
        <w:t>, î</w:t>
      </w:r>
      <w:r w:rsidR="00A64D67" w:rsidRPr="00A64D67">
        <w:rPr>
          <w:color w:val="000000"/>
          <w:lang w:val="ro-RO"/>
        </w:rPr>
        <w:t>n cazul reapari</w:t>
      </w:r>
      <w:r w:rsidR="0074477E">
        <w:rPr>
          <w:color w:val="000000"/>
          <w:lang w:val="ro-RO"/>
        </w:rPr>
        <w:t>ț</w:t>
      </w:r>
      <w:r w:rsidR="00A64D67" w:rsidRPr="00A64D67">
        <w:rPr>
          <w:color w:val="000000"/>
          <w:lang w:val="ro-RO"/>
        </w:rPr>
        <w:t>iei fenomenului.</w:t>
      </w:r>
    </w:p>
    <w:p w14:paraId="7F0A1F6D" w14:textId="77777777" w:rsidR="00901622" w:rsidRPr="008D5C7F" w:rsidRDefault="00901622" w:rsidP="00F606F0">
      <w:pPr>
        <w:spacing w:after="0pt" w:line="18pt" w:lineRule="auto"/>
        <w:ind w:start="54pt" w:end="0.65pt"/>
        <w:outlineLvl w:val="5"/>
        <w:rPr>
          <w:color w:val="000000"/>
          <w:lang w:val="ro-RO"/>
        </w:rPr>
      </w:pPr>
    </w:p>
    <w:p w14:paraId="42648B03" w14:textId="77777777" w:rsidR="006D18DA" w:rsidRPr="006D18DA" w:rsidRDefault="00B13A96" w:rsidP="00F606F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635DA04" w14:textId="77777777" w:rsidR="00701711" w:rsidRPr="00701711" w:rsidRDefault="00B13A96" w:rsidP="00F606F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7AF9A2D1" w14:textId="77777777" w:rsidR="002C1E26" w:rsidRDefault="002A6876" w:rsidP="00F606F0">
      <w:pPr>
        <w:spacing w:line="18pt" w:lineRule="auto"/>
        <w:ind w:start="54pt"/>
        <w:rPr>
          <w:color w:val="000000"/>
          <w:lang w:val="ro-RO"/>
        </w:rPr>
      </w:pPr>
      <w:r w:rsidRPr="002A6876">
        <w:rPr>
          <w:b/>
          <w:i/>
          <w:color w:val="000000"/>
          <w:lang w:val="ro-RO"/>
        </w:rPr>
        <w:t>Agenţia Naţională pentru Protecţia Mediului</w:t>
      </w:r>
      <w:r w:rsidRPr="002A6876">
        <w:rPr>
          <w:color w:val="000000"/>
          <w:lang w:val="ro-RO"/>
        </w:rPr>
        <w:t xml:space="preserve"> informează că, din rezultatele analiz</w:t>
      </w:r>
      <w:r w:rsidR="001E1BAB">
        <w:rPr>
          <w:color w:val="000000"/>
          <w:lang w:val="ro-RO"/>
        </w:rPr>
        <w:t>elor efectuate pentru data de 15</w:t>
      </w:r>
      <w:r w:rsidRPr="002A6876">
        <w:rPr>
          <w:color w:val="000000"/>
          <w:lang w:val="ro-RO"/>
        </w:rPr>
        <w:t>.06.2020, în cadrul Reţelei Naţionale de Monitorizare, nu s-au constatat depăşiri ale pragurilor de alertă pentru NO</w:t>
      </w:r>
      <w:r w:rsidRPr="002A6876">
        <w:rPr>
          <w:color w:val="000000"/>
          <w:vertAlign w:val="subscript"/>
          <w:lang w:val="ro-RO"/>
        </w:rPr>
        <w:t>2</w:t>
      </w:r>
      <w:r w:rsidRPr="002A6876">
        <w:rPr>
          <w:color w:val="000000"/>
          <w:lang w:val="ro-RO"/>
        </w:rPr>
        <w:t xml:space="preserve"> (dioxid de azot), SO</w:t>
      </w:r>
      <w:r w:rsidRPr="002A6876">
        <w:rPr>
          <w:color w:val="000000"/>
          <w:vertAlign w:val="subscript"/>
          <w:lang w:val="ro-RO"/>
        </w:rPr>
        <w:t>2</w:t>
      </w:r>
      <w:r w:rsidRPr="002A6876">
        <w:rPr>
          <w:color w:val="000000"/>
          <w:lang w:val="ro-RO"/>
        </w:rPr>
        <w:t xml:space="preserve"> (dioxid de sulf), ale pragurilor de alertă și informare pentru O</w:t>
      </w:r>
      <w:r w:rsidRPr="002A6876">
        <w:rPr>
          <w:color w:val="000000"/>
          <w:vertAlign w:val="subscript"/>
          <w:lang w:val="ro-RO"/>
        </w:rPr>
        <w:t>3</w:t>
      </w:r>
      <w:r w:rsidRPr="002A6876">
        <w:rPr>
          <w:color w:val="000000"/>
          <w:lang w:val="ro-RO"/>
        </w:rPr>
        <w:t xml:space="preserve"> (ozon). Mediile zilnice pentru PM</w:t>
      </w:r>
      <w:r w:rsidRPr="002A6876">
        <w:rPr>
          <w:color w:val="000000"/>
          <w:vertAlign w:val="subscript"/>
          <w:lang w:val="ro-RO"/>
        </w:rPr>
        <w:t>10</w:t>
      </w:r>
      <w:r w:rsidRPr="002A6876">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55E8242F" w14:textId="52B11556" w:rsidR="00B44C9C" w:rsidRDefault="00B44C9C" w:rsidP="00F606F0">
      <w:pPr>
        <w:spacing w:after="0pt" w:line="18pt" w:lineRule="auto"/>
        <w:ind w:start="54pt"/>
        <w:rPr>
          <w:color w:val="000000"/>
          <w:lang w:val="ro-RO"/>
        </w:rPr>
      </w:pPr>
      <w:r>
        <w:rPr>
          <w:b/>
          <w:i/>
          <w:color w:val="000000"/>
          <w:lang w:val="ro-RO"/>
        </w:rPr>
        <w:lastRenderedPageBreak/>
        <w:t xml:space="preserve">Agenţia </w:t>
      </w:r>
      <w:r w:rsidRPr="002A6876">
        <w:rPr>
          <w:b/>
          <w:i/>
          <w:color w:val="000000"/>
          <w:lang w:val="ro-RO"/>
        </w:rPr>
        <w:t>pentru Protecţia Mediului</w:t>
      </w:r>
      <w:r>
        <w:rPr>
          <w:b/>
          <w:i/>
          <w:color w:val="000000"/>
          <w:lang w:val="ro-RO"/>
        </w:rPr>
        <w:t xml:space="preserve"> Prahova</w:t>
      </w:r>
      <w:r w:rsidRPr="002A6876">
        <w:rPr>
          <w:color w:val="000000"/>
          <w:lang w:val="ro-RO"/>
        </w:rPr>
        <w:t xml:space="preserve"> informează</w:t>
      </w:r>
      <w:r w:rsidR="00A23744">
        <w:rPr>
          <w:color w:val="000000"/>
          <w:lang w:val="ro-RO"/>
        </w:rPr>
        <w:t xml:space="preserve"> despre producerea, </w:t>
      </w:r>
      <w:r w:rsidR="00F606F0">
        <w:rPr>
          <w:color w:val="000000"/>
          <w:lang w:val="ro-RO"/>
        </w:rPr>
        <w:t>la</w:t>
      </w:r>
      <w:r w:rsidR="00A23744">
        <w:rPr>
          <w:color w:val="000000"/>
          <w:lang w:val="ro-RO"/>
        </w:rPr>
        <w:t xml:space="preserve"> data de 15.06.2020, la ora 17</w:t>
      </w:r>
      <w:r w:rsidR="00A23744" w:rsidRPr="00A64D67">
        <w:rPr>
          <w:color w:val="000000"/>
          <w:lang w:val="ro-RO"/>
        </w:rPr>
        <w:t>:</w:t>
      </w:r>
      <w:r w:rsidR="00A23744">
        <w:rPr>
          <w:color w:val="000000"/>
          <w:lang w:val="ro-RO"/>
        </w:rPr>
        <w:t xml:space="preserve">30, unui incendiu </w:t>
      </w:r>
      <w:r w:rsidR="00B86AB9" w:rsidRPr="00B86AB9">
        <w:rPr>
          <w:color w:val="000000"/>
          <w:lang w:val="ro-RO"/>
        </w:rPr>
        <w:t>la filtrul cuptorului de polimerizare</w:t>
      </w:r>
      <w:r w:rsidR="00624E93">
        <w:rPr>
          <w:lang w:val="it-IT"/>
        </w:rPr>
        <w:t xml:space="preserve"> </w:t>
      </w:r>
      <w:r w:rsidR="00B86AB9">
        <w:rPr>
          <w:lang w:val="it-IT"/>
        </w:rPr>
        <w:t xml:space="preserve">de la </w:t>
      </w:r>
      <w:r w:rsidR="00B86AB9">
        <w:rPr>
          <w:color w:val="000000"/>
          <w:lang w:val="ro-RO"/>
        </w:rPr>
        <w:t>fabrica</w:t>
      </w:r>
      <w:r w:rsidR="00B86AB9" w:rsidRPr="00B86AB9">
        <w:rPr>
          <w:color w:val="000000"/>
          <w:lang w:val="ro-RO"/>
        </w:rPr>
        <w:t xml:space="preserve"> de vată minerală bazaltică</w:t>
      </w:r>
      <w:r w:rsidR="00B86AB9">
        <w:rPr>
          <w:color w:val="000000"/>
          <w:lang w:val="ro-RO"/>
        </w:rPr>
        <w:t xml:space="preserve">, ce aparține </w:t>
      </w:r>
      <w:r w:rsidR="00B86AB9" w:rsidRPr="00B86AB9">
        <w:rPr>
          <w:color w:val="000000"/>
          <w:lang w:val="ro-RO"/>
        </w:rPr>
        <w:t>ROCKWOOL Romania SRL</w:t>
      </w:r>
      <w:r w:rsidR="00B86AB9">
        <w:rPr>
          <w:color w:val="000000"/>
          <w:lang w:val="ro-RO"/>
        </w:rPr>
        <w:t xml:space="preserve">, din localitatea </w:t>
      </w:r>
      <w:r w:rsidR="00B86AB9" w:rsidRPr="00B86AB9">
        <w:rPr>
          <w:color w:val="000000"/>
          <w:lang w:val="ro-RO"/>
        </w:rPr>
        <w:t>Ariceștii Rahtivani</w:t>
      </w:r>
      <w:r w:rsidR="00B86AB9">
        <w:rPr>
          <w:color w:val="000000"/>
          <w:lang w:val="ro-RO"/>
        </w:rPr>
        <w:t>, județul Prahova.</w:t>
      </w:r>
      <w:r w:rsidR="00624E93">
        <w:rPr>
          <w:color w:val="000000"/>
          <w:lang w:val="ro-RO"/>
        </w:rPr>
        <w:t xml:space="preserve"> Incendiul a fost localizat și stins în aproximativ 20 de minute, de angajații fabricii care au acționat sistemul de stingere al utilajului. Nu se cunoaște cauza producerii incendiului. </w:t>
      </w:r>
      <w:r w:rsidR="008D7F35">
        <w:rPr>
          <w:color w:val="000000"/>
          <w:lang w:val="ro-RO"/>
        </w:rPr>
        <w:t>Stația de automonitorizare a calității aerului a înregistrat valori sub limitele maxime admise pentru parametrii prevăzuți în acordul de mediu, pentru intervalul 17:00-21:00.</w:t>
      </w:r>
    </w:p>
    <w:p w14:paraId="45C10D72" w14:textId="77777777" w:rsidR="00D0334F" w:rsidRPr="00FE1BD1" w:rsidRDefault="00D0334F" w:rsidP="00F606F0">
      <w:pPr>
        <w:spacing w:after="0pt" w:line="18pt" w:lineRule="auto"/>
        <w:ind w:start="54pt"/>
        <w:rPr>
          <w:color w:val="000000"/>
          <w:lang w:val="ro-RO"/>
        </w:rPr>
      </w:pPr>
    </w:p>
    <w:p w14:paraId="1A2D973F" w14:textId="77777777" w:rsidR="002C7A69" w:rsidRDefault="00B13A96" w:rsidP="00F606F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621014A4" w14:textId="77777777" w:rsidR="001E1BAB" w:rsidRPr="001E014A" w:rsidRDefault="001E1BAB" w:rsidP="00F606F0">
      <w:pPr>
        <w:spacing w:after="0pt" w:line="18pt" w:lineRule="auto"/>
        <w:ind w:start="54pt" w:end="0.65pt"/>
        <w:outlineLvl w:val="5"/>
        <w:rPr>
          <w:color w:val="000000"/>
          <w:lang w:val="ro-RO"/>
        </w:rPr>
      </w:pPr>
      <w:r w:rsidRPr="00FE1BD1">
        <w:rPr>
          <w:lang w:val="ro-RO"/>
        </w:rPr>
        <w:t>Nu au fost semnalate evenimente deosebite.</w:t>
      </w:r>
    </w:p>
    <w:p w14:paraId="1DF4BFBB" w14:textId="77777777" w:rsidR="00E2105A" w:rsidRPr="00875E67" w:rsidRDefault="00E2105A" w:rsidP="00F606F0">
      <w:pPr>
        <w:spacing w:after="0pt" w:line="18pt" w:lineRule="auto"/>
        <w:ind w:start="54pt"/>
        <w:rPr>
          <w:lang w:val="ro-RO"/>
        </w:rPr>
      </w:pPr>
    </w:p>
    <w:p w14:paraId="516C2ED7" w14:textId="77777777" w:rsidR="00B13A96" w:rsidRPr="002C7A69" w:rsidRDefault="00B13A96" w:rsidP="00F606F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3E4DDA01" w14:textId="18950DBA" w:rsidR="002A6876" w:rsidRDefault="001E1BAB" w:rsidP="00F606F0">
      <w:pPr>
        <w:spacing w:after="0pt" w:line="18pt" w:lineRule="auto"/>
        <w:ind w:start="54pt"/>
        <w:rPr>
          <w:lang w:val="it-IT"/>
        </w:rPr>
      </w:pPr>
      <w:r w:rsidRPr="001E1BAB">
        <w:rPr>
          <w:lang w:val="ro-RO"/>
        </w:rPr>
        <w:t>Menţionăm că pentru factorii de mediu urmăriţi nu s-au înregistrat depăşiri ale limitelor de avertizare/alarmare în intervalul</w:t>
      </w:r>
      <w:r w:rsidR="00F606F0">
        <w:rPr>
          <w:lang w:val="ro-RO"/>
        </w:rPr>
        <w:t xml:space="preserve"> </w:t>
      </w:r>
      <w:r w:rsidRPr="001E1BAB">
        <w:rPr>
          <w:lang w:val="ro-RO"/>
        </w:rPr>
        <w:t xml:space="preserve">15.06.2020-16.06.2020 şi nu s-au semnalat evenimente deosebite. </w:t>
      </w:r>
      <w:r w:rsidRPr="001E1BAB">
        <w:rPr>
          <w:lang w:val="it-IT"/>
        </w:rPr>
        <w:t>Parametrii constataţi la staţiile de pe teritoriul României s-au situat în limitele fondului natural.</w:t>
      </w:r>
    </w:p>
    <w:p w14:paraId="4BB1216B" w14:textId="77777777" w:rsidR="006C61F6" w:rsidRPr="002A6876" w:rsidRDefault="006C61F6" w:rsidP="00F606F0">
      <w:pPr>
        <w:widowControl w:val="0"/>
        <w:tabs>
          <w:tab w:val="start" w:pos="13.50pt"/>
        </w:tabs>
        <w:autoSpaceDE w:val="0"/>
        <w:autoSpaceDN w:val="0"/>
        <w:adjustRightInd w:val="0"/>
        <w:spacing w:after="0pt" w:line="18pt" w:lineRule="auto"/>
        <w:ind w:start="54pt" w:end="0.65pt"/>
        <w:rPr>
          <w:lang w:val="it-IT"/>
        </w:rPr>
      </w:pPr>
    </w:p>
    <w:p w14:paraId="655BE388" w14:textId="77777777" w:rsidR="00B13A96" w:rsidRPr="002C7A69" w:rsidRDefault="00B13A96" w:rsidP="00F606F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1134B432" w14:textId="77777777" w:rsidR="00C50397" w:rsidRDefault="00C50397" w:rsidP="00F606F0">
      <w:pPr>
        <w:spacing w:after="0pt" w:line="18pt" w:lineRule="auto"/>
        <w:ind w:start="54pt"/>
        <w:rPr>
          <w:lang w:val="ro-RO"/>
        </w:rPr>
      </w:pPr>
      <w:r w:rsidRPr="0006089F">
        <w:rPr>
          <w:lang w:val="ro-RO"/>
        </w:rPr>
        <w:t>Nu au fost semnalate evenimente deosebite.</w:t>
      </w:r>
    </w:p>
    <w:p w14:paraId="2DF1A933" w14:textId="77777777" w:rsidR="002C1E26" w:rsidRDefault="002C1E26" w:rsidP="00F606F0">
      <w:pPr>
        <w:spacing w:line="18pt" w:lineRule="auto"/>
        <w:ind w:start="54pt"/>
        <w:rPr>
          <w:color w:val="000000"/>
          <w:lang w:val="ro-RO"/>
        </w:rPr>
      </w:pPr>
    </w:p>
    <w:p w14:paraId="2AF4C47F" w14:textId="77777777" w:rsidR="00E31506" w:rsidRDefault="00E31506" w:rsidP="00F606F0">
      <w:pPr>
        <w:tabs>
          <w:tab w:val="num" w:pos="35.45pt"/>
        </w:tabs>
        <w:spacing w:after="0pt" w:line="18pt" w:lineRule="auto"/>
        <w:ind w:start="54pt" w:end="0.65pt"/>
        <w:rPr>
          <w:noProof/>
          <w:lang w:val="ro-RO"/>
        </w:rPr>
      </w:pPr>
    </w:p>
    <w:p w14:paraId="0B23141B" w14:textId="77777777" w:rsidR="005C4737" w:rsidRDefault="005C4737" w:rsidP="00F606F0">
      <w:pPr>
        <w:tabs>
          <w:tab w:val="num" w:pos="35.45pt"/>
        </w:tabs>
        <w:spacing w:after="0pt" w:line="18pt" w:lineRule="auto"/>
        <w:ind w:start="54pt" w:end="0.65pt"/>
        <w:rPr>
          <w:noProof/>
          <w:lang w:val="ro-RO"/>
        </w:rPr>
      </w:pPr>
    </w:p>
    <w:p w14:paraId="5BC70CB9" w14:textId="77777777" w:rsidR="005C4737" w:rsidRDefault="005C4737" w:rsidP="00F606F0">
      <w:pPr>
        <w:tabs>
          <w:tab w:val="num" w:pos="35.45pt"/>
        </w:tabs>
        <w:spacing w:after="0pt" w:line="18pt" w:lineRule="auto"/>
        <w:ind w:start="54pt" w:end="0.65pt"/>
        <w:rPr>
          <w:noProof/>
          <w:lang w:val="ro-RO"/>
        </w:rPr>
      </w:pPr>
    </w:p>
    <w:p w14:paraId="7E4008E5" w14:textId="3B66E7D1" w:rsidR="001448A9" w:rsidRDefault="00F606F0" w:rsidP="00F606F0">
      <w:pPr>
        <w:tabs>
          <w:tab w:val="num" w:pos="35.45pt"/>
        </w:tabs>
        <w:spacing w:after="0pt" w:line="18pt" w:lineRule="auto"/>
        <w:ind w:start="54pt" w:end="0.65pt"/>
        <w:rPr>
          <w:noProof/>
          <w:lang w:val="ro-RO"/>
        </w:rPr>
      </w:pPr>
      <w:r>
        <w:rPr>
          <w:noProof/>
          <w:lang w:val="ro-RO"/>
        </w:rPr>
        <w:t>DIRECȚIA DE COMUNICARE, TRANSPARENȚĂ ȘI IT</w:t>
      </w:r>
    </w:p>
    <w:sectPr w:rsidR="001448A9"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90E381F" w14:textId="77777777" w:rsidR="00982C7D" w:rsidRDefault="00982C7D" w:rsidP="00CD5B3B">
      <w:r>
        <w:separator/>
      </w:r>
    </w:p>
  </w:endnote>
  <w:endnote w:type="continuationSeparator" w:id="0">
    <w:p w14:paraId="699D3696" w14:textId="77777777" w:rsidR="00982C7D" w:rsidRDefault="00982C7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EC759C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0CB46B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16488DD"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8E34A8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2AFA28B"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0C2B2C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485146D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117C268"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789F15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1FC5D43"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A03B8C9" w14:textId="77777777" w:rsidR="00982C7D" w:rsidRDefault="00982C7D" w:rsidP="00CD5B3B">
      <w:r>
        <w:separator/>
      </w:r>
    </w:p>
  </w:footnote>
  <w:footnote w:type="continuationSeparator" w:id="0">
    <w:p w14:paraId="2422D71F" w14:textId="77777777" w:rsidR="00982C7D" w:rsidRDefault="00982C7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2940B16" w14:textId="77777777" w:rsidR="00766E0E" w:rsidRDefault="00766E0E" w:rsidP="00B8129D">
    <w:pPr>
      <w:pStyle w:val="Header"/>
      <w:spacing w:after="0pt"/>
      <w:ind w:start="0pt"/>
      <w:rPr>
        <w:rFonts w:ascii="Trebuchet MS" w:hAnsi="Trebuchet MS"/>
        <w:sz w:val="22"/>
        <w:szCs w:val="22"/>
      </w:rPr>
    </w:pPr>
  </w:p>
  <w:p w14:paraId="247A1134"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55282D93" w14:textId="77777777" w:rsidTr="007953E7">
      <w:trPr>
        <w:trHeight w:val="392"/>
      </w:trPr>
      <w:tc>
        <w:tcPr>
          <w:tcW w:w="401.95pt" w:type="dxa"/>
          <w:shd w:val="clear" w:color="auto" w:fill="auto"/>
        </w:tcPr>
        <w:p w14:paraId="6A3CE1D3" w14:textId="77777777" w:rsidR="004C4180" w:rsidRPr="00CD5B3B" w:rsidRDefault="007953E7" w:rsidP="002E737D">
          <w:pPr>
            <w:pStyle w:val="MediumGrid21"/>
            <w:ind w:start="-9pt" w:firstLine="9pt"/>
          </w:pPr>
          <w:r w:rsidRPr="007953E7">
            <w:rPr>
              <w:noProof/>
              <w:sz w:val="22"/>
              <w:szCs w:val="22"/>
            </w:rPr>
            <w:drawing>
              <wp:inline distT="0" distB="0" distL="0" distR="0" wp14:anchorId="119A49EC" wp14:editId="67129B4E">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CB05E8D" w14:textId="77777777" w:rsidR="004C4180" w:rsidRPr="00524D28" w:rsidRDefault="00583CB9" w:rsidP="00017CF5">
          <w:pPr>
            <w:pStyle w:val="MediumGrid21"/>
            <w:rPr>
              <w:lang w:val="ro-RO"/>
            </w:rPr>
          </w:pPr>
          <w:r>
            <w:rPr>
              <w:noProof/>
            </w:rPr>
            <w:t xml:space="preserve"> </w:t>
          </w:r>
        </w:p>
      </w:tc>
    </w:tr>
  </w:tbl>
  <w:p w14:paraId="01693EE4"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2C7D"/>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6F0"/>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07BD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2F62BFB-C8B5-4914-B29D-1FBE3490CD2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15512</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2278</cp:revision>
  <cp:lastPrinted>2020-05-20T05:10:00Z</cp:lastPrinted>
  <dcterms:created xsi:type="dcterms:W3CDTF">2017-07-18T07:50:00Z</dcterms:created>
  <dcterms:modified xsi:type="dcterms:W3CDTF">2020-06-17T05:35:00Z</dcterms:modified>
</cp:coreProperties>
</file>