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91375" w14:textId="77777777" w:rsidR="00BF375A" w:rsidRDefault="00BF375A" w:rsidP="00E0563C">
      <w:pPr>
        <w:spacing w:before="0" w:after="0" w:line="360" w:lineRule="auto"/>
      </w:pPr>
    </w:p>
    <w:p w14:paraId="2D5C68E4" w14:textId="77777777" w:rsidR="007473FE" w:rsidRDefault="007473FE" w:rsidP="00E0563C">
      <w:pPr>
        <w:spacing w:before="0" w:after="0" w:line="360" w:lineRule="auto"/>
      </w:pPr>
    </w:p>
    <w:p w14:paraId="4D30B032" w14:textId="77777777" w:rsidR="00996191" w:rsidRPr="00996191" w:rsidRDefault="00996191" w:rsidP="00E0563C">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14:paraId="5FE43EEF" w14:textId="77777777" w:rsidR="00996191" w:rsidRPr="00996191" w:rsidRDefault="00996191" w:rsidP="00E0563C">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642B22">
        <w:rPr>
          <w:rFonts w:eastAsia="MS Mincho" w:cs="Times New Roman"/>
          <w:b/>
          <w:noProof/>
          <w:color w:val="auto"/>
          <w:sz w:val="24"/>
          <w:szCs w:val="24"/>
        </w:rPr>
        <w:t>15</w:t>
      </w:r>
      <w:r w:rsidR="00B8516C">
        <w:rPr>
          <w:rFonts w:eastAsia="MS Mincho" w:cs="Times New Roman"/>
          <w:b/>
          <w:noProof/>
          <w:color w:val="auto"/>
          <w:sz w:val="24"/>
          <w:szCs w:val="24"/>
        </w:rPr>
        <w:t>.06</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642B22">
        <w:rPr>
          <w:rFonts w:eastAsia="MS Mincho" w:cs="Times New Roman"/>
          <w:b/>
          <w:noProof/>
          <w:color w:val="auto"/>
          <w:sz w:val="24"/>
          <w:szCs w:val="24"/>
        </w:rPr>
        <w:t>16</w:t>
      </w:r>
      <w:r w:rsidR="00C5191A">
        <w:rPr>
          <w:rFonts w:eastAsia="MS Mincho" w:cs="Times New Roman"/>
          <w:b/>
          <w:noProof/>
          <w:color w:val="auto"/>
          <w:sz w:val="24"/>
          <w:szCs w:val="24"/>
        </w:rPr>
        <w:t>.06</w:t>
      </w:r>
      <w:r w:rsidR="00733543">
        <w:rPr>
          <w:rFonts w:eastAsia="MS Mincho" w:cs="Times New Roman"/>
          <w:b/>
          <w:noProof/>
          <w:color w:val="auto"/>
          <w:sz w:val="24"/>
          <w:szCs w:val="24"/>
        </w:rPr>
        <w:t>.</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524F4FAF" w14:textId="77777777" w:rsidR="007473FE" w:rsidRPr="00082B9C" w:rsidRDefault="007473FE" w:rsidP="00E0563C">
      <w:pPr>
        <w:tabs>
          <w:tab w:val="left" w:pos="6885"/>
        </w:tabs>
        <w:spacing w:before="0" w:after="120" w:line="360" w:lineRule="auto"/>
        <w:rPr>
          <w:rFonts w:eastAsia="MS Mincho" w:cs="Times New Roman"/>
          <w:b/>
          <w:color w:val="auto"/>
          <w:lang w:val="it-IT"/>
        </w:rPr>
      </w:pPr>
    </w:p>
    <w:p w14:paraId="47B0C5E3" w14:textId="77777777" w:rsidR="00996191" w:rsidRPr="00996191" w:rsidRDefault="00996191" w:rsidP="00E0563C">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14:paraId="63A48315" w14:textId="77777777" w:rsidR="00996191" w:rsidRPr="00996191" w:rsidRDefault="00996191" w:rsidP="00E0563C">
      <w:pPr>
        <w:spacing w:before="0" w:after="120" w:line="360" w:lineRule="auto"/>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sidR="00642B22">
        <w:rPr>
          <w:rFonts w:eastAsia="MS Mincho" w:cs="Times New Roman"/>
          <w:b/>
          <w:color w:val="auto"/>
          <w:u w:val="single"/>
        </w:rPr>
        <w:t>16</w:t>
      </w:r>
      <w:r w:rsidR="00C5191A">
        <w:rPr>
          <w:rFonts w:eastAsia="MS Mincho" w:cs="Times New Roman"/>
          <w:b/>
          <w:color w:val="auto"/>
          <w:u w:val="single"/>
        </w:rPr>
        <w:t>.06</w:t>
      </w:r>
      <w:r w:rsidR="00CD3CFF">
        <w:rPr>
          <w:rFonts w:eastAsia="MS Mincho" w:cs="Times New Roman"/>
          <w:b/>
          <w:color w:val="auto"/>
          <w:u w:val="single"/>
        </w:rPr>
        <w:t>.2020</w:t>
      </w:r>
      <w:r w:rsidRPr="00996191">
        <w:rPr>
          <w:rFonts w:eastAsia="MS Mincho" w:cs="Times New Roman"/>
          <w:b/>
          <w:color w:val="auto"/>
          <w:u w:val="single"/>
        </w:rPr>
        <w:t>, ora 07.</w:t>
      </w:r>
      <w:r w:rsidRPr="00996191">
        <w:rPr>
          <w:rFonts w:eastAsia="MS Mincho" w:cs="Times New Roman"/>
          <w:b/>
          <w:color w:val="auto"/>
          <w:u w:val="single"/>
          <w:vertAlign w:val="superscript"/>
        </w:rPr>
        <w:t>00</w:t>
      </w:r>
    </w:p>
    <w:p w14:paraId="3945B2DE" w14:textId="77777777" w:rsidR="00996191" w:rsidRPr="00996191" w:rsidRDefault="00996191" w:rsidP="00E0563C">
      <w:pPr>
        <w:spacing w:before="0" w:after="0" w:line="360" w:lineRule="auto"/>
        <w:rPr>
          <w:rFonts w:eastAsia="MS Mincho" w:cs="Times New Roman"/>
          <w:b/>
          <w:color w:val="auto"/>
          <w:u w:val="single"/>
        </w:rPr>
      </w:pPr>
      <w:r w:rsidRPr="00996191">
        <w:rPr>
          <w:rFonts w:eastAsia="MS Mincho" w:cs="Times New Roman"/>
          <w:b/>
          <w:color w:val="auto"/>
          <w:u w:val="single"/>
        </w:rPr>
        <w:t>RÂURI</w:t>
      </w:r>
    </w:p>
    <w:p w14:paraId="41EBBA40" w14:textId="01492D2B" w:rsidR="008B12E3" w:rsidRPr="008B12E3" w:rsidRDefault="008B12E3" w:rsidP="00E0563C">
      <w:pPr>
        <w:spacing w:before="0" w:after="0" w:line="360" w:lineRule="auto"/>
        <w:ind w:right="13"/>
        <w:rPr>
          <w:rFonts w:eastAsia="Times New Roman" w:cs="Arial"/>
          <w:color w:val="auto"/>
          <w:lang w:eastAsia="zh-CN"/>
        </w:rPr>
      </w:pPr>
      <w:r w:rsidRPr="008B12E3">
        <w:rPr>
          <w:rFonts w:eastAsia="Times New Roman" w:cs="Arial"/>
          <w:color w:val="auto"/>
          <w:lang w:eastAsia="zh-CN"/>
        </w:rPr>
        <w:t>Debitele au fost</w:t>
      </w:r>
      <w:r w:rsidR="00E0563C">
        <w:rPr>
          <w:rFonts w:eastAsia="Times New Roman" w:cs="Arial"/>
          <w:color w:val="auto"/>
          <w:lang w:eastAsia="zh-CN"/>
        </w:rPr>
        <w:t>,</w:t>
      </w:r>
      <w:r w:rsidRPr="008B12E3">
        <w:rPr>
          <w:rFonts w:eastAsia="Times New Roman" w:cs="Arial"/>
          <w:color w:val="auto"/>
          <w:lang w:eastAsia="zh-CN"/>
        </w:rPr>
        <w:t xml:space="preserve"> în general</w:t>
      </w:r>
      <w:r w:rsidR="00E0563C">
        <w:rPr>
          <w:rFonts w:eastAsia="Times New Roman" w:cs="Arial"/>
          <w:color w:val="auto"/>
          <w:lang w:eastAsia="zh-CN"/>
        </w:rPr>
        <w:t>,</w:t>
      </w:r>
      <w:r w:rsidRPr="008B12E3">
        <w:rPr>
          <w:rFonts w:eastAsia="Times New Roman" w:cs="Arial"/>
          <w:color w:val="auto"/>
          <w:lang w:eastAsia="zh-CN"/>
        </w:rPr>
        <w:t xml:space="preserve"> în creştere</w:t>
      </w:r>
      <w:r w:rsidR="00E0563C">
        <w:rPr>
          <w:rFonts w:eastAsia="Times New Roman" w:cs="Arial"/>
          <w:color w:val="auto"/>
          <w:lang w:eastAsia="zh-CN"/>
        </w:rPr>
        <w:t>, ca urmare a</w:t>
      </w:r>
      <w:r w:rsidRPr="008B12E3">
        <w:rPr>
          <w:rFonts w:eastAsia="Times New Roman" w:cs="Arial"/>
          <w:color w:val="auto"/>
          <w:lang w:eastAsia="zh-CN"/>
        </w:rPr>
        <w:t xml:space="preserve"> precipitaţiilor căzute în interval şi propagării.</w:t>
      </w:r>
    </w:p>
    <w:p w14:paraId="0B550DA8" w14:textId="77777777" w:rsidR="008B12E3" w:rsidRPr="008B12E3" w:rsidRDefault="008B12E3" w:rsidP="00E0563C">
      <w:pPr>
        <w:spacing w:before="0" w:after="0" w:line="360" w:lineRule="auto"/>
        <w:ind w:right="13"/>
        <w:rPr>
          <w:rFonts w:eastAsia="Times New Roman" w:cs="Arial"/>
          <w:color w:val="auto"/>
          <w:lang w:eastAsia="zh-CN"/>
        </w:rPr>
      </w:pPr>
      <w:r w:rsidRPr="008B12E3">
        <w:rPr>
          <w:rFonts w:eastAsia="Times New Roman" w:cs="Arial"/>
          <w:color w:val="auto"/>
          <w:lang w:eastAsia="zh-CN"/>
        </w:rPr>
        <w:t xml:space="preserve">Scurgeri importante pe versanţi, torenţi şi pâraie, viituri rapide cu efecte de inundații locale și creșteri semnificative de niveluri și debite cu depășirea </w:t>
      </w:r>
      <w:r w:rsidRPr="008B12E3">
        <w:rPr>
          <w:rFonts w:eastAsia="Times New Roman" w:cs="Arial"/>
          <w:b/>
          <w:color w:val="auto"/>
          <w:lang w:eastAsia="zh-CN"/>
        </w:rPr>
        <w:t xml:space="preserve">COTELOR DE APĂRARE </w:t>
      </w:r>
      <w:r w:rsidRPr="008B12E3">
        <w:rPr>
          <w:rFonts w:eastAsia="Times New Roman" w:cs="Arial"/>
          <w:color w:val="auto"/>
          <w:lang w:eastAsia="zh-CN"/>
        </w:rPr>
        <w:t>s-au produs pe unele râuri mici din zonele de deal și munte din majoritatea țării datorită precipitațiilor de scurtă durată cu caracter torențial cazute în interval.</w:t>
      </w:r>
    </w:p>
    <w:p w14:paraId="58F9A8CB" w14:textId="77777777" w:rsidR="008B12E3" w:rsidRPr="008B12E3" w:rsidRDefault="008B12E3" w:rsidP="00E0563C">
      <w:pPr>
        <w:spacing w:before="0" w:after="0" w:line="360" w:lineRule="auto"/>
        <w:ind w:right="13"/>
        <w:rPr>
          <w:rFonts w:eastAsia="Times New Roman" w:cs="Arial"/>
          <w:color w:val="auto"/>
          <w:lang w:eastAsia="zh-CN"/>
        </w:rPr>
      </w:pPr>
      <w:r w:rsidRPr="008B12E3">
        <w:rPr>
          <w:rFonts w:eastAsia="Times New Roman" w:cs="Arial"/>
          <w:color w:val="auto"/>
          <w:lang w:eastAsia="zh-CN"/>
        </w:rPr>
        <w:t xml:space="preserve">Se situează peste </w:t>
      </w:r>
      <w:r w:rsidRPr="008B12E3">
        <w:rPr>
          <w:rFonts w:eastAsia="Times New Roman" w:cs="Arial"/>
          <w:b/>
          <w:color w:val="auto"/>
          <w:lang w:eastAsia="zh-CN"/>
        </w:rPr>
        <w:t>COTELE DE ATENȚIE</w:t>
      </w:r>
      <w:r w:rsidRPr="008B12E3">
        <w:rPr>
          <w:rFonts w:eastAsia="Times New Roman" w:cs="Arial"/>
          <w:color w:val="auto"/>
          <w:lang w:eastAsia="zh-CN"/>
        </w:rPr>
        <w:t xml:space="preserve"> râurile la stațiile hidrometrice: Niraj – Cinta (370+4)-Jud. MS, Felmer – Felmer (200+15)-Jud. Brașov, Prut – Oroftiana (370+60), Radauti Prut – Prut (290+118)</w:t>
      </w:r>
    </w:p>
    <w:p w14:paraId="7CCD4783" w14:textId="77777777" w:rsidR="008B12E3" w:rsidRPr="008B12E3" w:rsidRDefault="008B12E3" w:rsidP="00E0563C">
      <w:pPr>
        <w:spacing w:before="0" w:after="0" w:line="360" w:lineRule="auto"/>
        <w:ind w:right="13"/>
        <w:rPr>
          <w:rFonts w:eastAsia="Times New Roman" w:cs="Arial"/>
          <w:color w:val="auto"/>
          <w:lang w:eastAsia="zh-CN"/>
        </w:rPr>
      </w:pPr>
      <w:r w:rsidRPr="008B12E3">
        <w:rPr>
          <w:rFonts w:eastAsia="Times New Roman" w:cs="Arial"/>
          <w:color w:val="auto"/>
          <w:lang w:eastAsia="zh-CN"/>
        </w:rPr>
        <w:t xml:space="preserve">În interval s-au situat peste </w:t>
      </w:r>
      <w:r w:rsidRPr="008B12E3">
        <w:rPr>
          <w:rFonts w:eastAsia="Times New Roman" w:cs="Arial"/>
          <w:b/>
          <w:color w:val="auto"/>
          <w:lang w:eastAsia="zh-CN"/>
        </w:rPr>
        <w:t xml:space="preserve">COTELE DE ATENȚIE </w:t>
      </w:r>
      <w:r w:rsidRPr="008B12E3">
        <w:rPr>
          <w:rFonts w:eastAsia="Times New Roman" w:cs="Arial"/>
          <w:color w:val="auto"/>
          <w:lang w:eastAsia="zh-CN"/>
        </w:rPr>
        <w:t>râurile la stațiile hidrometrice: Sălăuța – Romuli (80+10)-Jud. Valea Albă – Boinești Sud (250+24)–Jud. SM, Sașa – Poieni (50+24)-jud.TM, Niraj – Miercurea Nirajului (175+93), Târnava Mică – Târnăveni (250+17)–Jud. MS, Teslui – Teslui (250+56), Brătia – Bălilești (120+2), Bughia – Bughia de Jos (154+4)–Jud.AG, Homorodu –Sânpaul (250+8), Hodoș – Nicolești (220+10)–Jud.HR.</w:t>
      </w:r>
    </w:p>
    <w:p w14:paraId="6A3D6FA3" w14:textId="77777777" w:rsidR="008B12E3" w:rsidRPr="008B12E3" w:rsidRDefault="008B12E3" w:rsidP="00E0563C">
      <w:pPr>
        <w:spacing w:before="0" w:after="0" w:line="360" w:lineRule="auto"/>
        <w:ind w:right="13"/>
        <w:rPr>
          <w:rFonts w:eastAsia="Times New Roman" w:cs="Arial"/>
          <w:color w:val="auto"/>
          <w:lang w:eastAsia="zh-CN"/>
        </w:rPr>
      </w:pPr>
      <w:r w:rsidRPr="008B12E3">
        <w:rPr>
          <w:rFonts w:eastAsia="Times New Roman" w:cs="Arial"/>
          <w:color w:val="auto"/>
          <w:lang w:eastAsia="zh-CN"/>
        </w:rPr>
        <w:t>Debitele se situează, în general, la valori în jurul si peste 100% din normalele lunare.</w:t>
      </w:r>
    </w:p>
    <w:p w14:paraId="51F0B494" w14:textId="77777777" w:rsidR="008B12E3" w:rsidRPr="008B12E3" w:rsidRDefault="008B12E3" w:rsidP="00E0563C">
      <w:pPr>
        <w:spacing w:before="0" w:after="0" w:line="360" w:lineRule="auto"/>
        <w:ind w:right="13"/>
        <w:rPr>
          <w:rFonts w:eastAsia="Times New Roman" w:cs="Arial"/>
          <w:color w:val="auto"/>
          <w:lang w:eastAsia="zh-CN"/>
        </w:rPr>
      </w:pPr>
      <w:r w:rsidRPr="008B12E3">
        <w:rPr>
          <w:rFonts w:eastAsia="Times New Roman" w:cs="Arial"/>
          <w:color w:val="auto"/>
          <w:lang w:eastAsia="zh-CN"/>
        </w:rPr>
        <w:t xml:space="preserve">Este în vigoare </w:t>
      </w:r>
      <w:r w:rsidRPr="008B12E3">
        <w:rPr>
          <w:rFonts w:eastAsia="Times New Roman" w:cs="Arial"/>
          <w:b/>
          <w:color w:val="auto"/>
          <w:lang w:eastAsia="zh-CN"/>
        </w:rPr>
        <w:t>AVERTIZAREA HIDROLOGICĂ</w:t>
      </w:r>
      <w:r w:rsidRPr="008B12E3">
        <w:rPr>
          <w:rFonts w:eastAsia="Times New Roman" w:cs="Arial"/>
          <w:color w:val="auto"/>
          <w:lang w:eastAsia="zh-CN"/>
        </w:rPr>
        <w:t xml:space="preserve"> nr. 13 din 15.06.2020.</w:t>
      </w:r>
    </w:p>
    <w:p w14:paraId="1A4C6EFB" w14:textId="6F566DAF" w:rsidR="00B31EA4" w:rsidRDefault="008B12E3" w:rsidP="00E0563C">
      <w:pPr>
        <w:spacing w:before="0" w:after="0" w:line="360" w:lineRule="auto"/>
        <w:ind w:right="13"/>
        <w:rPr>
          <w:rFonts w:eastAsia="Times New Roman" w:cs="Arial"/>
          <w:color w:val="auto"/>
          <w:lang w:eastAsia="zh-CN"/>
        </w:rPr>
      </w:pPr>
      <w:r w:rsidRPr="008B12E3">
        <w:rPr>
          <w:rFonts w:eastAsia="Times New Roman" w:cs="Arial"/>
          <w:color w:val="auto"/>
          <w:lang w:eastAsia="zh-CN"/>
        </w:rPr>
        <w:t>În interval</w:t>
      </w:r>
      <w:r w:rsidR="00E0563C">
        <w:rPr>
          <w:rFonts w:eastAsia="Times New Roman" w:cs="Arial"/>
          <w:color w:val="auto"/>
          <w:lang w:eastAsia="zh-CN"/>
        </w:rPr>
        <w:t>,</w:t>
      </w:r>
      <w:r w:rsidRPr="008B12E3">
        <w:rPr>
          <w:rFonts w:eastAsia="Times New Roman" w:cs="Arial"/>
          <w:color w:val="auto"/>
          <w:lang w:eastAsia="zh-CN"/>
        </w:rPr>
        <w:t xml:space="preserve"> au fost emise două </w:t>
      </w:r>
      <w:r w:rsidRPr="008B12E3">
        <w:rPr>
          <w:rFonts w:eastAsia="Times New Roman" w:cs="Arial"/>
          <w:b/>
          <w:color w:val="auto"/>
          <w:lang w:eastAsia="zh-CN"/>
        </w:rPr>
        <w:t xml:space="preserve">ATENȚIONĂRI HIDROLOGICE </w:t>
      </w:r>
      <w:r w:rsidRPr="008B12E3">
        <w:rPr>
          <w:rFonts w:eastAsia="Times New Roman" w:cs="Arial"/>
          <w:color w:val="auto"/>
          <w:lang w:eastAsia="zh-CN"/>
        </w:rPr>
        <w:t>pentru fenomene imediate.</w:t>
      </w:r>
    </w:p>
    <w:p w14:paraId="014A452A" w14:textId="5740790F" w:rsidR="008B12E3" w:rsidRPr="008B12E3" w:rsidRDefault="008B12E3" w:rsidP="00E0563C">
      <w:pPr>
        <w:spacing w:before="0" w:after="0" w:line="360" w:lineRule="auto"/>
        <w:ind w:right="13"/>
        <w:rPr>
          <w:rFonts w:eastAsia="Times New Roman" w:cs="Arial"/>
          <w:color w:val="auto"/>
          <w:lang w:eastAsia="zh-CN"/>
        </w:rPr>
      </w:pPr>
      <w:r w:rsidRPr="008B12E3">
        <w:rPr>
          <w:rFonts w:eastAsia="Times New Roman" w:cs="Arial"/>
          <w:color w:val="auto"/>
          <w:lang w:eastAsia="zh-CN"/>
        </w:rPr>
        <w:t>Debitele vor fi</w:t>
      </w:r>
      <w:r w:rsidR="00E0563C">
        <w:rPr>
          <w:rFonts w:eastAsia="Times New Roman" w:cs="Arial"/>
          <w:color w:val="auto"/>
          <w:lang w:eastAsia="zh-CN"/>
        </w:rPr>
        <w:t>,</w:t>
      </w:r>
      <w:r w:rsidRPr="008B12E3">
        <w:rPr>
          <w:rFonts w:eastAsia="Times New Roman" w:cs="Arial"/>
          <w:color w:val="auto"/>
          <w:lang w:eastAsia="zh-CN"/>
        </w:rPr>
        <w:t xml:space="preserve"> în general</w:t>
      </w:r>
      <w:r w:rsidR="00E0563C">
        <w:rPr>
          <w:rFonts w:eastAsia="Times New Roman" w:cs="Arial"/>
          <w:color w:val="auto"/>
          <w:lang w:eastAsia="zh-CN"/>
        </w:rPr>
        <w:t>,</w:t>
      </w:r>
      <w:r w:rsidRPr="008B12E3">
        <w:rPr>
          <w:rFonts w:eastAsia="Times New Roman" w:cs="Arial"/>
          <w:color w:val="auto"/>
          <w:lang w:eastAsia="zh-CN"/>
        </w:rPr>
        <w:t xml:space="preserve"> în creştere datorită precipitaţiilor prognozate şi propagării.</w:t>
      </w:r>
    </w:p>
    <w:p w14:paraId="194C15A8" w14:textId="77777777" w:rsidR="008B12E3" w:rsidRPr="008B12E3" w:rsidRDefault="008B12E3" w:rsidP="00E0563C">
      <w:pPr>
        <w:spacing w:before="0" w:after="0" w:line="360" w:lineRule="auto"/>
        <w:ind w:right="13"/>
        <w:rPr>
          <w:rFonts w:eastAsia="Times New Roman" w:cs="Arial"/>
          <w:color w:val="auto"/>
          <w:lang w:eastAsia="zh-CN"/>
        </w:rPr>
      </w:pPr>
      <w:r w:rsidRPr="008B12E3">
        <w:rPr>
          <w:rFonts w:eastAsia="Times New Roman" w:cs="Arial"/>
          <w:color w:val="auto"/>
          <w:lang w:eastAsia="zh-CN"/>
        </w:rPr>
        <w:t xml:space="preserve">Sunt posibile scurgeri importante pe versanți, torenți, pâraie, viituri rapide pe râurile mici cu posibile efecte de inundaţii locale și creșteri mai însemnate de niveluri și debite cu posibile depășiri ale </w:t>
      </w:r>
      <w:r w:rsidRPr="008B12E3">
        <w:rPr>
          <w:rFonts w:eastAsia="Times New Roman" w:cs="Arial"/>
          <w:b/>
          <w:color w:val="auto"/>
          <w:lang w:eastAsia="zh-CN"/>
        </w:rPr>
        <w:t>COTELOR DE APĂRARE</w:t>
      </w:r>
      <w:r w:rsidRPr="008B12E3">
        <w:rPr>
          <w:rFonts w:eastAsia="Times New Roman" w:cs="Arial"/>
          <w:color w:val="auto"/>
          <w:lang w:eastAsia="zh-CN"/>
        </w:rPr>
        <w:t xml:space="preserve"> pe unele râuri din zonele de deal și de munte, datorită precipitaţiilor torențiale sub formă de aversă, de scurtă durată, însemnate cantitativ prognozate. </w:t>
      </w:r>
    </w:p>
    <w:p w14:paraId="16E786C2" w14:textId="77777777" w:rsidR="008B12E3" w:rsidRDefault="008B12E3" w:rsidP="00E0563C">
      <w:pPr>
        <w:spacing w:before="0" w:after="0" w:line="360" w:lineRule="auto"/>
        <w:ind w:right="13"/>
        <w:rPr>
          <w:rFonts w:eastAsia="Times New Roman" w:cs="Arial"/>
          <w:color w:val="auto"/>
          <w:lang w:eastAsia="zh-CN"/>
        </w:rPr>
      </w:pPr>
      <w:r w:rsidRPr="008B12E3">
        <w:rPr>
          <w:rFonts w:eastAsia="Times New Roman" w:cs="Arial"/>
          <w:color w:val="auto"/>
          <w:lang w:eastAsia="zh-CN"/>
        </w:rPr>
        <w:t xml:space="preserve">Se menține în vigoare </w:t>
      </w:r>
      <w:r w:rsidRPr="008B12E3">
        <w:rPr>
          <w:rFonts w:eastAsia="Times New Roman" w:cs="Arial"/>
          <w:b/>
          <w:color w:val="auto"/>
          <w:lang w:eastAsia="zh-CN"/>
        </w:rPr>
        <w:t>AVERTIZAREA HIDROLOGICĂ</w:t>
      </w:r>
      <w:r w:rsidRPr="008B12E3">
        <w:rPr>
          <w:rFonts w:eastAsia="Times New Roman" w:cs="Arial"/>
          <w:color w:val="auto"/>
          <w:lang w:eastAsia="zh-CN"/>
        </w:rPr>
        <w:t xml:space="preserve"> nr. 13 din 15.06.2020.</w:t>
      </w:r>
    </w:p>
    <w:p w14:paraId="4B296C59" w14:textId="77777777" w:rsidR="00C71CA8" w:rsidRPr="00365E79" w:rsidRDefault="00C71CA8" w:rsidP="00E0563C">
      <w:pPr>
        <w:spacing w:before="0" w:after="0" w:line="360" w:lineRule="auto"/>
        <w:ind w:right="13"/>
        <w:rPr>
          <w:rFonts w:eastAsia="MS Mincho" w:cs="Times New Roman"/>
          <w:color w:val="auto"/>
        </w:rPr>
      </w:pPr>
    </w:p>
    <w:p w14:paraId="0F2E6671" w14:textId="77777777" w:rsidR="00996191" w:rsidRPr="00513AD8" w:rsidRDefault="00996191" w:rsidP="00E0563C">
      <w:pPr>
        <w:spacing w:before="0" w:after="0" w:line="360" w:lineRule="auto"/>
        <w:ind w:right="13"/>
        <w:rPr>
          <w:rFonts w:eastAsia="MS Mincho" w:cs="Times New Roman"/>
          <w:b/>
          <w:color w:val="auto"/>
          <w:u w:val="single"/>
        </w:rPr>
      </w:pPr>
      <w:r w:rsidRPr="00513AD8">
        <w:rPr>
          <w:rFonts w:eastAsia="MS Mincho" w:cs="Times New Roman"/>
          <w:b/>
          <w:color w:val="auto"/>
          <w:u w:val="single"/>
        </w:rPr>
        <w:lastRenderedPageBreak/>
        <w:t>DUNĂRE</w:t>
      </w:r>
    </w:p>
    <w:p w14:paraId="021CBF97" w14:textId="77777777" w:rsidR="008B12E3" w:rsidRPr="008B12E3" w:rsidRDefault="008B12E3" w:rsidP="00E0563C">
      <w:pPr>
        <w:spacing w:before="0" w:after="0" w:line="360" w:lineRule="auto"/>
        <w:ind w:right="13"/>
        <w:rPr>
          <w:rFonts w:eastAsia="Times New Roman" w:cs="Arial"/>
          <w:color w:val="auto"/>
          <w:lang w:eastAsia="ar-SA"/>
        </w:rPr>
      </w:pPr>
      <w:r w:rsidRPr="008B12E3">
        <w:rPr>
          <w:rFonts w:eastAsia="Times New Roman" w:cs="Arial"/>
          <w:color w:val="auto"/>
          <w:lang w:eastAsia="ar-SA"/>
        </w:rPr>
        <w:t>Debitul la intrarea în ţară (secţiunea Baziaş) în intervalul 15.06 – 16.06.2020 a fost în creștere, având valoarea de 4700 m</w:t>
      </w:r>
      <w:r w:rsidRPr="008B12E3">
        <w:rPr>
          <w:rFonts w:eastAsia="Times New Roman" w:cs="Arial"/>
          <w:color w:val="auto"/>
          <w:vertAlign w:val="superscript"/>
          <w:lang w:eastAsia="ar-SA"/>
        </w:rPr>
        <w:t>3</w:t>
      </w:r>
      <w:r w:rsidRPr="008B12E3">
        <w:rPr>
          <w:rFonts w:eastAsia="Times New Roman" w:cs="Arial"/>
          <w:color w:val="auto"/>
          <w:lang w:eastAsia="ar-SA"/>
        </w:rPr>
        <w:t>/s, sub media multianuală a lunii iunie (6400 m</w:t>
      </w:r>
      <w:r w:rsidRPr="008B12E3">
        <w:rPr>
          <w:rFonts w:eastAsia="Times New Roman" w:cs="Arial"/>
          <w:color w:val="auto"/>
          <w:vertAlign w:val="superscript"/>
          <w:lang w:eastAsia="ar-SA"/>
        </w:rPr>
        <w:t>3</w:t>
      </w:r>
      <w:r w:rsidRPr="008B12E3">
        <w:rPr>
          <w:rFonts w:eastAsia="Times New Roman" w:cs="Arial"/>
          <w:color w:val="auto"/>
          <w:lang w:eastAsia="ar-SA"/>
        </w:rPr>
        <w:t xml:space="preserve">/s).   </w:t>
      </w:r>
    </w:p>
    <w:p w14:paraId="23EEC2B9" w14:textId="77777777" w:rsidR="00B31EA4" w:rsidRDefault="008B12E3" w:rsidP="00E0563C">
      <w:pPr>
        <w:spacing w:before="0" w:after="0" w:line="360" w:lineRule="auto"/>
        <w:ind w:right="13"/>
        <w:rPr>
          <w:rFonts w:eastAsia="Times New Roman" w:cs="Arial"/>
          <w:b/>
          <w:color w:val="auto"/>
          <w:lang w:eastAsia="ar-SA"/>
        </w:rPr>
      </w:pPr>
      <w:r w:rsidRPr="008B12E3">
        <w:rPr>
          <w:rFonts w:eastAsia="Times New Roman" w:cs="Arial"/>
          <w:b/>
          <w:color w:val="auto"/>
          <w:lang w:eastAsia="ar-SA"/>
        </w:rPr>
        <w:t>În aval de Porţile de Fier debitele vor fi în creștere pe sectoarele Gruia – Calafat și Corabia– Tulcea și în scădere la Bechet.</w:t>
      </w:r>
    </w:p>
    <w:p w14:paraId="19B0F5E6" w14:textId="77777777" w:rsidR="008B12E3" w:rsidRPr="008B12E3" w:rsidRDefault="008B12E3" w:rsidP="00E0563C">
      <w:pPr>
        <w:spacing w:before="0" w:after="0" w:line="360" w:lineRule="auto"/>
        <w:ind w:right="13"/>
        <w:rPr>
          <w:rFonts w:eastAsia="MS Mincho" w:cs="Times New Roman"/>
          <w:bCs/>
          <w:color w:val="auto"/>
        </w:rPr>
      </w:pPr>
      <w:r w:rsidRPr="008B12E3">
        <w:rPr>
          <w:rFonts w:eastAsia="MS Mincho" w:cs="Times New Roman"/>
          <w:bCs/>
          <w:color w:val="auto"/>
        </w:rPr>
        <w:t>Debitul la intrarea în ţară (secţiunea Baziaş) va fi în creştere (4900 m</w:t>
      </w:r>
      <w:r w:rsidRPr="008B12E3">
        <w:rPr>
          <w:rFonts w:eastAsia="MS Mincho" w:cs="Times New Roman"/>
          <w:bCs/>
          <w:color w:val="auto"/>
          <w:vertAlign w:val="superscript"/>
        </w:rPr>
        <w:t>3</w:t>
      </w:r>
      <w:r w:rsidRPr="008B12E3">
        <w:rPr>
          <w:rFonts w:eastAsia="MS Mincho" w:cs="Times New Roman"/>
          <w:bCs/>
          <w:color w:val="auto"/>
        </w:rPr>
        <w:t>/s).</w:t>
      </w:r>
    </w:p>
    <w:p w14:paraId="34D635FF" w14:textId="77777777" w:rsidR="008B12E3" w:rsidRPr="00B31EA4" w:rsidRDefault="008B12E3" w:rsidP="00E0563C">
      <w:pPr>
        <w:spacing w:before="0" w:after="0" w:line="360" w:lineRule="auto"/>
        <w:ind w:right="13"/>
        <w:rPr>
          <w:rFonts w:eastAsia="MS Mincho" w:cs="Times New Roman"/>
          <w:bCs/>
          <w:color w:val="auto"/>
        </w:rPr>
      </w:pPr>
      <w:r w:rsidRPr="008B12E3">
        <w:rPr>
          <w:rFonts w:eastAsia="MS Mincho" w:cs="Times New Roman"/>
          <w:bCs/>
          <w:color w:val="auto"/>
        </w:rPr>
        <w:t>Pe tot sectorul, în aval de Porţile de Fier, debitele vor fi în creştere.</w:t>
      </w:r>
    </w:p>
    <w:p w14:paraId="18E24F61" w14:textId="77777777" w:rsidR="00996191" w:rsidRPr="00513AD8" w:rsidRDefault="00996191" w:rsidP="00E0563C">
      <w:pPr>
        <w:spacing w:before="0" w:after="120" w:line="360" w:lineRule="auto"/>
        <w:ind w:right="13"/>
        <w:rPr>
          <w:rFonts w:eastAsia="MS Mincho" w:cs="Times New Roman"/>
          <w:b/>
          <w:color w:val="auto"/>
          <w:spacing w:val="-2"/>
          <w:u w:val="single"/>
        </w:rPr>
      </w:pPr>
      <w:r w:rsidRPr="00513AD8">
        <w:rPr>
          <w:rFonts w:eastAsia="MS Mincho" w:cs="Times New Roman"/>
          <w:b/>
          <w:color w:val="auto"/>
          <w:spacing w:val="-2"/>
        </w:rPr>
        <w:t>2.</w:t>
      </w:r>
      <w:r w:rsidRPr="00513AD8">
        <w:rPr>
          <w:rFonts w:eastAsia="MS Mincho" w:cs="Times New Roman"/>
          <w:bCs/>
          <w:color w:val="auto"/>
          <w:spacing w:val="-2"/>
        </w:rPr>
        <w:t xml:space="preserve"> </w:t>
      </w:r>
      <w:r w:rsidRPr="00513AD8">
        <w:rPr>
          <w:rFonts w:eastAsia="MS Mincho" w:cs="Times New Roman"/>
          <w:b/>
          <w:color w:val="auto"/>
          <w:spacing w:val="-2"/>
          <w:u w:val="single"/>
        </w:rPr>
        <w:t xml:space="preserve">Situația meteorologică în intervalul </w:t>
      </w:r>
      <w:r w:rsidR="00642B22">
        <w:rPr>
          <w:rFonts w:eastAsia="MS Mincho" w:cs="Times New Roman"/>
          <w:b/>
          <w:color w:val="auto"/>
          <w:spacing w:val="-2"/>
          <w:u w:val="single"/>
        </w:rPr>
        <w:t>15</w:t>
      </w:r>
      <w:r w:rsidR="00B8516C">
        <w:rPr>
          <w:rFonts w:eastAsia="MS Mincho" w:cs="Times New Roman"/>
          <w:b/>
          <w:color w:val="auto"/>
          <w:spacing w:val="-2"/>
          <w:u w:val="single"/>
        </w:rPr>
        <w:t>.06</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w:t>
      </w:r>
      <w:r w:rsidR="0063147D">
        <w:rPr>
          <w:rFonts w:eastAsia="MS Mincho" w:cs="Times New Roman"/>
          <w:b/>
          <w:color w:val="auto"/>
          <w:spacing w:val="-2"/>
          <w:u w:val="single"/>
        </w:rPr>
        <w:t>9</w:t>
      </w:r>
      <w:r w:rsidRPr="00513AD8">
        <w:rPr>
          <w:rFonts w:eastAsia="MS Mincho" w:cs="Times New Roman"/>
          <w:b/>
          <w:color w:val="auto"/>
          <w:spacing w:val="-2"/>
          <w:u w:val="single"/>
        </w:rPr>
        <w:t>.</w:t>
      </w:r>
      <w:r w:rsidRPr="00513AD8">
        <w:rPr>
          <w:rFonts w:eastAsia="MS Mincho" w:cs="Times New Roman"/>
          <w:b/>
          <w:color w:val="auto"/>
          <w:spacing w:val="-2"/>
          <w:u w:val="single"/>
          <w:vertAlign w:val="superscript"/>
        </w:rPr>
        <w:t>00</w:t>
      </w:r>
      <w:r w:rsidRPr="00513AD8">
        <w:rPr>
          <w:rFonts w:eastAsia="MS Mincho" w:cs="Times New Roman"/>
          <w:b/>
          <w:color w:val="auto"/>
          <w:spacing w:val="-2"/>
          <w:u w:val="single"/>
        </w:rPr>
        <w:t xml:space="preserve"> – </w:t>
      </w:r>
      <w:r w:rsidR="00DB1051">
        <w:rPr>
          <w:rFonts w:eastAsia="MS Mincho" w:cs="Times New Roman"/>
          <w:b/>
          <w:color w:val="auto"/>
          <w:spacing w:val="-2"/>
          <w:u w:val="single"/>
        </w:rPr>
        <w:t>1</w:t>
      </w:r>
      <w:r w:rsidR="00642B22">
        <w:rPr>
          <w:rFonts w:eastAsia="MS Mincho" w:cs="Times New Roman"/>
          <w:b/>
          <w:color w:val="auto"/>
          <w:spacing w:val="-2"/>
          <w:u w:val="single"/>
        </w:rPr>
        <w:t>6</w:t>
      </w:r>
      <w:r w:rsidR="00C5191A">
        <w:rPr>
          <w:rFonts w:eastAsia="MS Mincho" w:cs="Times New Roman"/>
          <w:b/>
          <w:color w:val="auto"/>
          <w:spacing w:val="-2"/>
          <w:u w:val="single"/>
        </w:rPr>
        <w:t>.06</w:t>
      </w:r>
      <w:r w:rsidR="00733543" w:rsidRPr="00513AD8">
        <w:rPr>
          <w:rFonts w:eastAsia="MS Mincho" w:cs="Times New Roman"/>
          <w:b/>
          <w:color w:val="auto"/>
          <w:spacing w:val="-2"/>
          <w:u w:val="single"/>
        </w:rPr>
        <w:t>.</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06.</w:t>
      </w:r>
      <w:r w:rsidRPr="00513AD8">
        <w:rPr>
          <w:rFonts w:eastAsia="MS Mincho" w:cs="Times New Roman"/>
          <w:b/>
          <w:color w:val="auto"/>
          <w:spacing w:val="-2"/>
          <w:u w:val="single"/>
          <w:vertAlign w:val="superscript"/>
        </w:rPr>
        <w:t>00</w:t>
      </w:r>
    </w:p>
    <w:p w14:paraId="3D0C0A9D" w14:textId="77777777" w:rsidR="00996191" w:rsidRPr="00513AD8" w:rsidRDefault="00996191" w:rsidP="00E0563C">
      <w:pPr>
        <w:tabs>
          <w:tab w:val="left" w:pos="720"/>
        </w:tabs>
        <w:spacing w:before="0" w:after="0" w:line="360" w:lineRule="auto"/>
        <w:ind w:right="13"/>
        <w:rPr>
          <w:rFonts w:eastAsia="Times New Roman" w:cs="Times New Roman"/>
          <w:b/>
          <w:bCs/>
          <w:color w:val="auto"/>
          <w:u w:val="single"/>
        </w:rPr>
      </w:pPr>
      <w:r w:rsidRPr="00513AD8">
        <w:rPr>
          <w:rFonts w:eastAsia="Times New Roman" w:cs="Times New Roman"/>
          <w:b/>
          <w:bCs/>
          <w:color w:val="auto"/>
          <w:u w:val="single"/>
        </w:rPr>
        <w:t>ÎN ŢARĂ</w:t>
      </w:r>
    </w:p>
    <w:p w14:paraId="120002BA" w14:textId="77777777" w:rsidR="00940095" w:rsidRPr="00940095" w:rsidRDefault="00940095" w:rsidP="00E0563C">
      <w:pPr>
        <w:tabs>
          <w:tab w:val="left" w:pos="720"/>
        </w:tabs>
        <w:spacing w:before="0" w:after="0" w:line="360" w:lineRule="auto"/>
        <w:ind w:right="13"/>
        <w:rPr>
          <w:rFonts w:eastAsia="Times New Roman" w:cs="Arial"/>
          <w:bCs/>
          <w:iCs/>
          <w:color w:val="auto"/>
          <w:lang w:val="en-US"/>
        </w:rPr>
      </w:pPr>
      <w:r w:rsidRPr="00940095">
        <w:rPr>
          <w:rFonts w:eastAsia="Times New Roman" w:cs="Arial"/>
          <w:bCs/>
          <w:iCs/>
          <w:color w:val="auto"/>
          <w:lang w:val="en-US"/>
        </w:rPr>
        <w:t>Instabilitatea atmosferică s-a menținut temporar accentuată în cea mai mare parte a țării și s-a manifestat pe parcursul</w:t>
      </w:r>
      <w:r>
        <w:rPr>
          <w:rFonts w:eastAsia="Times New Roman" w:cs="Arial"/>
          <w:bCs/>
          <w:iCs/>
          <w:color w:val="auto"/>
          <w:lang w:val="en-US"/>
        </w:rPr>
        <w:t xml:space="preserve"> </w:t>
      </w:r>
      <w:r w:rsidRPr="00940095">
        <w:rPr>
          <w:rFonts w:eastAsia="Times New Roman" w:cs="Arial"/>
          <w:bCs/>
          <w:iCs/>
          <w:color w:val="auto"/>
          <w:lang w:val="en-US"/>
        </w:rPr>
        <w:t>zilei și în primele ore ale nopții prin perioade în care s-au semnalat averse, frecvente descărcări electrice și</w:t>
      </w:r>
      <w:r>
        <w:rPr>
          <w:rFonts w:eastAsia="Times New Roman" w:cs="Arial"/>
          <w:bCs/>
          <w:iCs/>
          <w:color w:val="auto"/>
          <w:lang w:val="en-US"/>
        </w:rPr>
        <w:t xml:space="preserve"> </w:t>
      </w:r>
      <w:r w:rsidRPr="00940095">
        <w:rPr>
          <w:rFonts w:eastAsia="Times New Roman" w:cs="Arial"/>
          <w:bCs/>
          <w:iCs/>
          <w:color w:val="auto"/>
          <w:lang w:val="en-US"/>
        </w:rPr>
        <w:t>intensificări de scurtă durată ale vântului. Ploile au avut mai ales caracter torențial, iar cantitățile de apă înregistrate în</w:t>
      </w:r>
    </w:p>
    <w:p w14:paraId="25755D4F" w14:textId="7958AD0D" w:rsidR="00940095" w:rsidRPr="00940095" w:rsidRDefault="00940095" w:rsidP="00E0563C">
      <w:pPr>
        <w:tabs>
          <w:tab w:val="left" w:pos="720"/>
        </w:tabs>
        <w:spacing w:before="0" w:after="0" w:line="360" w:lineRule="auto"/>
        <w:ind w:right="13"/>
        <w:rPr>
          <w:rFonts w:eastAsia="Times New Roman" w:cs="Arial"/>
          <w:bCs/>
          <w:iCs/>
          <w:color w:val="auto"/>
          <w:lang w:val="en-US"/>
        </w:rPr>
      </w:pPr>
      <w:r w:rsidRPr="00940095">
        <w:rPr>
          <w:rFonts w:eastAsia="Times New Roman" w:cs="Arial"/>
          <w:bCs/>
          <w:iCs/>
          <w:color w:val="auto"/>
          <w:lang w:val="en-US"/>
        </w:rPr>
        <w:t>intervale scurte de timp sau prin acumulare, până la transmiterea acestui raport, au depășit local 20...25 l/mp și pe</w:t>
      </w:r>
      <w:r>
        <w:rPr>
          <w:rFonts w:eastAsia="Times New Roman" w:cs="Arial"/>
          <w:bCs/>
          <w:iCs/>
          <w:color w:val="auto"/>
          <w:lang w:val="en-US"/>
        </w:rPr>
        <w:t xml:space="preserve"> </w:t>
      </w:r>
      <w:r w:rsidRPr="00940095">
        <w:rPr>
          <w:rFonts w:eastAsia="Times New Roman" w:cs="Arial"/>
          <w:bCs/>
          <w:iCs/>
          <w:color w:val="auto"/>
          <w:lang w:val="en-US"/>
        </w:rPr>
        <w:t>suprafețe mici 40...50 l/mp. Temperaturile maxime s-au încadrat între 18 grade la Dedulești și 30 de grade la Adjud,</w:t>
      </w:r>
      <w:r>
        <w:rPr>
          <w:rFonts w:eastAsia="Times New Roman" w:cs="Arial"/>
          <w:bCs/>
          <w:iCs/>
          <w:color w:val="auto"/>
          <w:lang w:val="en-US"/>
        </w:rPr>
        <w:t xml:space="preserve"> </w:t>
      </w:r>
      <w:r w:rsidRPr="00940095">
        <w:rPr>
          <w:rFonts w:eastAsia="Times New Roman" w:cs="Arial"/>
          <w:bCs/>
          <w:iCs/>
          <w:color w:val="auto"/>
          <w:lang w:val="en-US"/>
        </w:rPr>
        <w:t>iar la ora 06</w:t>
      </w:r>
      <w:r w:rsidR="00E0563C">
        <w:rPr>
          <w:rFonts w:eastAsia="Times New Roman" w:cs="Arial"/>
          <w:bCs/>
          <w:iCs/>
          <w:color w:val="auto"/>
          <w:lang w:val="en-US"/>
        </w:rPr>
        <w:t>.00,</w:t>
      </w:r>
      <w:r w:rsidRPr="00940095">
        <w:rPr>
          <w:rFonts w:eastAsia="Times New Roman" w:cs="Arial"/>
          <w:bCs/>
          <w:iCs/>
          <w:color w:val="auto"/>
          <w:lang w:val="en-US"/>
        </w:rPr>
        <w:t xml:space="preserve"> se înregistrau valori termice cuprinse între 13 grade la Întorsura Buzăului și 20 de grade la Sulina. Spre</w:t>
      </w:r>
      <w:r>
        <w:rPr>
          <w:rFonts w:eastAsia="Times New Roman" w:cs="Arial"/>
          <w:bCs/>
          <w:iCs/>
          <w:color w:val="auto"/>
          <w:lang w:val="en-US"/>
        </w:rPr>
        <w:t xml:space="preserve"> </w:t>
      </w:r>
      <w:r w:rsidRPr="00940095">
        <w:rPr>
          <w:rFonts w:eastAsia="Times New Roman" w:cs="Arial"/>
          <w:bCs/>
          <w:iCs/>
          <w:color w:val="auto"/>
          <w:lang w:val="en-US"/>
        </w:rPr>
        <w:t>sfârșitul intervalului, pe arii restrânse în zonele joase de relief din sud-estul teritoriului a fost ceață.</w:t>
      </w:r>
    </w:p>
    <w:p w14:paraId="22895AF8" w14:textId="15A29459" w:rsidR="00B92AB8" w:rsidRPr="008950B6" w:rsidRDefault="00940095" w:rsidP="00E0563C">
      <w:pPr>
        <w:tabs>
          <w:tab w:val="left" w:pos="720"/>
        </w:tabs>
        <w:spacing w:before="0" w:after="0" w:line="360" w:lineRule="auto"/>
        <w:ind w:right="13"/>
        <w:rPr>
          <w:rFonts w:eastAsia="Times New Roman" w:cs="Arial"/>
          <w:bCs/>
          <w:iCs/>
          <w:color w:val="auto"/>
        </w:rPr>
      </w:pPr>
      <w:r w:rsidRPr="00940095">
        <w:rPr>
          <w:rFonts w:eastAsia="Times New Roman" w:cs="Arial"/>
          <w:bCs/>
          <w:iCs/>
          <w:color w:val="auto"/>
          <w:lang w:val="en-US"/>
        </w:rPr>
        <w:t>Observații: începând de ieri</w:t>
      </w:r>
      <w:r w:rsidR="00E0563C">
        <w:rPr>
          <w:rFonts w:eastAsia="Times New Roman" w:cs="Arial"/>
          <w:bCs/>
          <w:iCs/>
          <w:color w:val="auto"/>
          <w:lang w:val="en-US"/>
        </w:rPr>
        <w:t>,</w:t>
      </w:r>
      <w:r w:rsidRPr="00940095">
        <w:rPr>
          <w:rFonts w:eastAsia="Times New Roman" w:cs="Arial"/>
          <w:bCs/>
          <w:iCs/>
          <w:color w:val="auto"/>
          <w:lang w:val="en-US"/>
        </w:rPr>
        <w:t xml:space="preserve"> de la ora 06</w:t>
      </w:r>
      <w:r w:rsidR="00E0563C">
        <w:rPr>
          <w:rFonts w:eastAsia="Times New Roman" w:cs="Arial"/>
          <w:bCs/>
          <w:iCs/>
          <w:color w:val="auto"/>
          <w:lang w:val="en-US"/>
        </w:rPr>
        <w:t>.00,</w:t>
      </w:r>
      <w:r w:rsidRPr="00940095">
        <w:rPr>
          <w:rFonts w:eastAsia="Times New Roman" w:cs="Arial"/>
          <w:bCs/>
          <w:iCs/>
          <w:color w:val="auto"/>
          <w:lang w:val="en-US"/>
        </w:rPr>
        <w:t xml:space="preserve"> au fost în vigoare 6 avertizări cod portocaliu(5 emise de CNPM</w:t>
      </w:r>
      <w:r>
        <w:rPr>
          <w:rFonts w:eastAsia="Times New Roman" w:cs="Arial"/>
          <w:bCs/>
          <w:iCs/>
          <w:color w:val="auto"/>
          <w:lang w:val="en-US"/>
        </w:rPr>
        <w:t xml:space="preserve"> </w:t>
      </w:r>
      <w:r w:rsidRPr="00940095">
        <w:rPr>
          <w:rFonts w:eastAsia="Times New Roman" w:cs="Arial"/>
          <w:bCs/>
          <w:iCs/>
          <w:color w:val="auto"/>
          <w:lang w:val="en-US"/>
        </w:rPr>
        <w:t>București pentru Muntenia și 1 de SRPV Sibiu) și 6 atenționări cod galben( 3 emise de SRPV Bacău și 2</w:t>
      </w:r>
      <w:r>
        <w:rPr>
          <w:rFonts w:eastAsia="Times New Roman" w:cs="Arial"/>
          <w:bCs/>
          <w:iCs/>
          <w:color w:val="auto"/>
          <w:lang w:val="en-US"/>
        </w:rPr>
        <w:t xml:space="preserve"> </w:t>
      </w:r>
      <w:r w:rsidRPr="00940095">
        <w:rPr>
          <w:rFonts w:eastAsia="Times New Roman" w:cs="Arial"/>
          <w:bCs/>
          <w:iCs/>
          <w:color w:val="auto"/>
          <w:lang w:val="en-US"/>
        </w:rPr>
        <w:t>de SRPV Constanța și 1</w:t>
      </w:r>
      <w:r>
        <w:rPr>
          <w:rFonts w:eastAsia="Times New Roman" w:cs="Arial"/>
          <w:bCs/>
          <w:iCs/>
          <w:color w:val="auto"/>
          <w:lang w:val="en-US"/>
        </w:rPr>
        <w:t xml:space="preserve"> de CNPM pentru Muntenia).</w:t>
      </w:r>
    </w:p>
    <w:p w14:paraId="0A73A993" w14:textId="77777777" w:rsidR="002F5C07" w:rsidRPr="00513AD8" w:rsidRDefault="002F5C07" w:rsidP="00E0563C">
      <w:pPr>
        <w:tabs>
          <w:tab w:val="left" w:pos="720"/>
        </w:tabs>
        <w:spacing w:before="0" w:after="0" w:line="360" w:lineRule="auto"/>
        <w:ind w:right="13"/>
        <w:rPr>
          <w:rFonts w:eastAsia="Times New Roman" w:cs="Arial"/>
          <w:b/>
          <w:bCs/>
          <w:u w:val="single"/>
        </w:rPr>
      </w:pPr>
    </w:p>
    <w:p w14:paraId="123D18D7" w14:textId="77777777" w:rsidR="00996191" w:rsidRPr="00513AD8" w:rsidRDefault="00996191" w:rsidP="00E0563C">
      <w:pPr>
        <w:tabs>
          <w:tab w:val="left" w:pos="720"/>
        </w:tabs>
        <w:spacing w:before="0" w:after="0" w:line="360" w:lineRule="auto"/>
        <w:ind w:right="13"/>
        <w:rPr>
          <w:rFonts w:eastAsia="Times New Roman" w:cs="Arial"/>
          <w:b/>
          <w:bCs/>
          <w:u w:val="single"/>
        </w:rPr>
      </w:pPr>
      <w:r w:rsidRPr="00513AD8">
        <w:rPr>
          <w:rFonts w:eastAsia="Times New Roman" w:cs="Arial"/>
          <w:b/>
          <w:bCs/>
          <w:u w:val="single"/>
        </w:rPr>
        <w:t>LA BUCUREŞTI</w:t>
      </w:r>
    </w:p>
    <w:p w14:paraId="4CEE9891" w14:textId="023466E1" w:rsidR="002F5C07" w:rsidRPr="00513AD8" w:rsidRDefault="00940095" w:rsidP="00E0563C">
      <w:pPr>
        <w:tabs>
          <w:tab w:val="left" w:pos="630"/>
          <w:tab w:val="left" w:pos="720"/>
        </w:tabs>
        <w:spacing w:before="0" w:after="0" w:line="360" w:lineRule="auto"/>
        <w:ind w:right="13"/>
        <w:rPr>
          <w:rFonts w:eastAsia="MS Mincho" w:cs="Times New Roman"/>
          <w:color w:val="auto"/>
        </w:rPr>
      </w:pPr>
      <w:r w:rsidRPr="00940095">
        <w:rPr>
          <w:rFonts w:eastAsia="MS Mincho" w:cs="Times New Roman"/>
          <w:color w:val="auto"/>
          <w:lang w:val="en-US"/>
        </w:rPr>
        <w:t>Vremea s-a menținut în general instabilă, iar valorile termice diurne, în scădere față de ziua anterioară s-au situat ușor</w:t>
      </w:r>
      <w:r>
        <w:rPr>
          <w:rFonts w:eastAsia="MS Mincho" w:cs="Times New Roman"/>
          <w:color w:val="auto"/>
          <w:lang w:val="en-US"/>
        </w:rPr>
        <w:t xml:space="preserve"> </w:t>
      </w:r>
      <w:r w:rsidRPr="00940095">
        <w:rPr>
          <w:rFonts w:eastAsia="MS Mincho" w:cs="Times New Roman"/>
          <w:color w:val="auto"/>
          <w:lang w:val="en-US"/>
        </w:rPr>
        <w:t>sub cele normale datei. Cerul a avut înnorări, iar după orele prânzului au fost perioade cu averse și descărcări</w:t>
      </w:r>
      <w:r>
        <w:rPr>
          <w:rFonts w:eastAsia="MS Mincho" w:cs="Times New Roman"/>
          <w:color w:val="auto"/>
          <w:lang w:val="en-US"/>
        </w:rPr>
        <w:t xml:space="preserve"> </w:t>
      </w:r>
      <w:r w:rsidRPr="00940095">
        <w:rPr>
          <w:rFonts w:eastAsia="MS Mincho" w:cs="Times New Roman"/>
          <w:color w:val="auto"/>
          <w:lang w:val="en-US"/>
        </w:rPr>
        <w:t>electrice. Ploile au avut și caracter torențial, iar cantitățile de apă înregistrate (îndeosebi prin acumulare) au fost de</w:t>
      </w:r>
      <w:r>
        <w:rPr>
          <w:rFonts w:eastAsia="MS Mincho" w:cs="Times New Roman"/>
          <w:color w:val="auto"/>
          <w:lang w:val="en-US"/>
        </w:rPr>
        <w:t xml:space="preserve"> </w:t>
      </w:r>
      <w:r w:rsidRPr="00940095">
        <w:rPr>
          <w:rFonts w:eastAsia="MS Mincho" w:cs="Times New Roman"/>
          <w:color w:val="auto"/>
          <w:lang w:val="en-US"/>
        </w:rPr>
        <w:t>până la 25 l/mp la stația meteorologică Băneasa. Vântul a suflat slab și moderat, cu ușoare intensificări în timpul</w:t>
      </w:r>
      <w:r>
        <w:rPr>
          <w:rFonts w:eastAsia="MS Mincho" w:cs="Times New Roman"/>
          <w:color w:val="auto"/>
          <w:lang w:val="en-US"/>
        </w:rPr>
        <w:t xml:space="preserve"> </w:t>
      </w:r>
      <w:r w:rsidRPr="00940095">
        <w:rPr>
          <w:rFonts w:eastAsia="MS Mincho" w:cs="Times New Roman"/>
          <w:color w:val="auto"/>
          <w:lang w:val="en-US"/>
        </w:rPr>
        <w:t>ploilor. Temperatura maximă a fost de 25 de grade la Afumați și Băneasa și 26 de grade la Filaret, iar la ora 06</w:t>
      </w:r>
      <w:r w:rsidR="00E0563C">
        <w:rPr>
          <w:rFonts w:eastAsia="MS Mincho" w:cs="Times New Roman"/>
          <w:color w:val="auto"/>
          <w:lang w:val="en-US"/>
        </w:rPr>
        <w:t>.00,</w:t>
      </w:r>
      <w:r w:rsidRPr="00940095">
        <w:rPr>
          <w:rFonts w:eastAsia="MS Mincho" w:cs="Times New Roman"/>
          <w:color w:val="auto"/>
          <w:lang w:val="en-US"/>
        </w:rPr>
        <w:t xml:space="preserve"> se</w:t>
      </w:r>
      <w:r>
        <w:rPr>
          <w:rFonts w:eastAsia="MS Mincho" w:cs="Times New Roman"/>
          <w:color w:val="auto"/>
          <w:lang w:val="en-US"/>
        </w:rPr>
        <w:t xml:space="preserve"> </w:t>
      </w:r>
      <w:r w:rsidRPr="00940095">
        <w:rPr>
          <w:rFonts w:eastAsia="MS Mincho" w:cs="Times New Roman"/>
          <w:color w:val="auto"/>
          <w:lang w:val="en-US"/>
        </w:rPr>
        <w:t>înregistrau 16 grade la Băneasa și Filaret și 17 grade la Afumaț</w:t>
      </w:r>
      <w:r>
        <w:rPr>
          <w:rFonts w:eastAsia="MS Mincho" w:cs="Times New Roman"/>
          <w:color w:val="auto"/>
          <w:lang w:val="en-US"/>
        </w:rPr>
        <w:t>i.</w:t>
      </w:r>
    </w:p>
    <w:p w14:paraId="785FCFCF" w14:textId="77777777" w:rsidR="00E91457" w:rsidRDefault="00E91457" w:rsidP="00E0563C">
      <w:pPr>
        <w:tabs>
          <w:tab w:val="left" w:pos="630"/>
          <w:tab w:val="left" w:pos="720"/>
        </w:tabs>
        <w:spacing w:before="0" w:after="0" w:line="360" w:lineRule="auto"/>
        <w:ind w:right="13"/>
        <w:rPr>
          <w:rFonts w:eastAsia="MS Mincho" w:cs="Times New Roman"/>
          <w:color w:val="auto"/>
        </w:rPr>
      </w:pPr>
    </w:p>
    <w:p w14:paraId="0EB42FF0" w14:textId="77777777" w:rsidR="00996191" w:rsidRPr="00513AD8" w:rsidRDefault="00996191" w:rsidP="00E0563C">
      <w:pPr>
        <w:tabs>
          <w:tab w:val="left" w:pos="630"/>
          <w:tab w:val="left" w:pos="720"/>
        </w:tabs>
        <w:spacing w:before="0" w:after="120" w:line="360" w:lineRule="auto"/>
        <w:ind w:right="13"/>
        <w:rPr>
          <w:rFonts w:eastAsia="MS Mincho" w:cs="Times New Roman"/>
          <w:b/>
          <w:color w:val="auto"/>
          <w:u w:val="single"/>
        </w:rPr>
      </w:pPr>
      <w:r w:rsidRPr="00513AD8">
        <w:rPr>
          <w:rFonts w:eastAsia="MS Mincho" w:cs="Times New Roman"/>
          <w:b/>
          <w:color w:val="auto"/>
        </w:rPr>
        <w:t xml:space="preserve">3. </w:t>
      </w:r>
      <w:r w:rsidRPr="00513AD8">
        <w:rPr>
          <w:rFonts w:eastAsia="MS Mincho" w:cs="Times New Roman"/>
          <w:b/>
          <w:color w:val="auto"/>
          <w:u w:val="single"/>
        </w:rPr>
        <w:t xml:space="preserve">Prognoza meteorologică în intervalul </w:t>
      </w:r>
      <w:r w:rsidR="00DB1051">
        <w:rPr>
          <w:rFonts w:eastAsia="MS Mincho" w:cs="Times New Roman"/>
          <w:b/>
          <w:color w:val="auto"/>
          <w:u w:val="single"/>
        </w:rPr>
        <w:t>1</w:t>
      </w:r>
      <w:r w:rsidR="00642B22">
        <w:rPr>
          <w:rFonts w:eastAsia="MS Mincho" w:cs="Times New Roman"/>
          <w:b/>
          <w:color w:val="auto"/>
          <w:u w:val="single"/>
        </w:rPr>
        <w:t>6</w:t>
      </w:r>
      <w:r w:rsidR="00C5191A">
        <w:rPr>
          <w:rFonts w:eastAsia="MS Mincho" w:cs="Times New Roman"/>
          <w:b/>
          <w:color w:val="auto"/>
          <w:u w:val="single"/>
        </w:rPr>
        <w:t>.06</w:t>
      </w:r>
      <w:r w:rsidR="00CD3CFF" w:rsidRPr="00513AD8">
        <w:rPr>
          <w:rFonts w:eastAsia="MS Mincho" w:cs="Times New Roman"/>
          <w:b/>
          <w:color w:val="auto"/>
          <w:u w:val="single"/>
        </w:rPr>
        <w:t>.2020</w:t>
      </w:r>
      <w:r w:rsidRPr="00513AD8">
        <w:rPr>
          <w:rFonts w:eastAsia="MS Mincho" w:cs="Times New Roman"/>
          <w:b/>
          <w:color w:val="auto"/>
          <w:u w:val="single"/>
        </w:rPr>
        <w:t>, ora 0</w:t>
      </w:r>
      <w:r w:rsidR="0063147D">
        <w:rPr>
          <w:rFonts w:eastAsia="MS Mincho" w:cs="Times New Roman"/>
          <w:b/>
          <w:color w:val="auto"/>
          <w:u w:val="single"/>
        </w:rPr>
        <w:t>9</w:t>
      </w:r>
      <w:r w:rsidRPr="00513AD8">
        <w:rPr>
          <w:rFonts w:eastAsia="MS Mincho" w:cs="Times New Roman"/>
          <w:b/>
          <w:color w:val="auto"/>
          <w:u w:val="single"/>
        </w:rPr>
        <w:t>.</w:t>
      </w:r>
      <w:r w:rsidRPr="00513AD8">
        <w:rPr>
          <w:rFonts w:eastAsia="MS Mincho" w:cs="Times New Roman"/>
          <w:b/>
          <w:color w:val="auto"/>
          <w:u w:val="single"/>
          <w:vertAlign w:val="superscript"/>
        </w:rPr>
        <w:t>00</w:t>
      </w:r>
      <w:r w:rsidRPr="00513AD8">
        <w:rPr>
          <w:rFonts w:eastAsia="MS Mincho" w:cs="Times New Roman"/>
          <w:b/>
          <w:color w:val="auto"/>
          <w:u w:val="single"/>
        </w:rPr>
        <w:t xml:space="preserve"> – </w:t>
      </w:r>
      <w:r w:rsidR="00DB1051">
        <w:rPr>
          <w:rFonts w:eastAsia="MS Mincho" w:cs="Times New Roman"/>
          <w:b/>
          <w:color w:val="auto"/>
          <w:u w:val="single"/>
        </w:rPr>
        <w:t>1</w:t>
      </w:r>
      <w:r w:rsidR="00642B22">
        <w:rPr>
          <w:rFonts w:eastAsia="MS Mincho" w:cs="Times New Roman"/>
          <w:b/>
          <w:color w:val="auto"/>
          <w:u w:val="single"/>
        </w:rPr>
        <w:t>7</w:t>
      </w:r>
      <w:r w:rsidR="00C5191A">
        <w:rPr>
          <w:rFonts w:eastAsia="MS Mincho" w:cs="Times New Roman"/>
          <w:b/>
          <w:color w:val="auto"/>
          <w:u w:val="single"/>
        </w:rPr>
        <w:t>.06</w:t>
      </w:r>
      <w:r w:rsidR="00733543" w:rsidRPr="00513AD8">
        <w:rPr>
          <w:rFonts w:eastAsia="MS Mincho" w:cs="Times New Roman"/>
          <w:b/>
          <w:color w:val="auto"/>
          <w:u w:val="single"/>
        </w:rPr>
        <w:t>.</w:t>
      </w:r>
      <w:r w:rsidR="00CD3CFF" w:rsidRPr="00513AD8">
        <w:rPr>
          <w:rFonts w:eastAsia="MS Mincho" w:cs="Times New Roman"/>
          <w:b/>
          <w:color w:val="auto"/>
          <w:u w:val="single"/>
        </w:rPr>
        <w:t>2020</w:t>
      </w:r>
      <w:r w:rsidRPr="00513AD8">
        <w:rPr>
          <w:rFonts w:eastAsia="MS Mincho" w:cs="Times New Roman"/>
          <w:b/>
          <w:color w:val="auto"/>
          <w:u w:val="single"/>
        </w:rPr>
        <w:t>, ora 0</w:t>
      </w:r>
      <w:r w:rsidR="0063147D">
        <w:rPr>
          <w:rFonts w:eastAsia="MS Mincho" w:cs="Times New Roman"/>
          <w:b/>
          <w:color w:val="auto"/>
          <w:u w:val="single"/>
        </w:rPr>
        <w:t>9</w:t>
      </w:r>
      <w:r w:rsidRPr="00513AD8">
        <w:rPr>
          <w:rFonts w:eastAsia="MS Mincho" w:cs="Times New Roman"/>
          <w:b/>
          <w:color w:val="auto"/>
          <w:u w:val="single"/>
        </w:rPr>
        <w:t>.</w:t>
      </w:r>
      <w:r w:rsidRPr="00513AD8">
        <w:rPr>
          <w:rFonts w:eastAsia="MS Mincho" w:cs="Times New Roman"/>
          <w:b/>
          <w:color w:val="auto"/>
          <w:u w:val="single"/>
          <w:vertAlign w:val="superscript"/>
        </w:rPr>
        <w:t>00</w:t>
      </w:r>
    </w:p>
    <w:p w14:paraId="319FC7DB" w14:textId="77777777" w:rsidR="00996191" w:rsidRPr="00513AD8" w:rsidRDefault="00996191" w:rsidP="00E0563C">
      <w:pPr>
        <w:tabs>
          <w:tab w:val="left" w:pos="630"/>
          <w:tab w:val="left" w:pos="720"/>
        </w:tabs>
        <w:spacing w:before="0" w:after="0" w:line="360" w:lineRule="auto"/>
        <w:ind w:right="13"/>
        <w:rPr>
          <w:rFonts w:eastAsia="MS Mincho" w:cs="Times New Roman"/>
          <w:b/>
          <w:color w:val="auto"/>
          <w:u w:val="single"/>
        </w:rPr>
      </w:pPr>
      <w:r w:rsidRPr="00513AD8">
        <w:rPr>
          <w:rFonts w:eastAsia="MS Mincho" w:cs="Times New Roman"/>
          <w:b/>
          <w:color w:val="auto"/>
          <w:u w:val="single"/>
        </w:rPr>
        <w:lastRenderedPageBreak/>
        <w:t>ÎN ŢARĂ</w:t>
      </w:r>
    </w:p>
    <w:p w14:paraId="59C2E2D7" w14:textId="77777777" w:rsidR="009A1D24" w:rsidRDefault="00940095" w:rsidP="00E0563C">
      <w:pPr>
        <w:tabs>
          <w:tab w:val="left" w:pos="720"/>
        </w:tabs>
        <w:spacing w:before="0" w:after="0" w:line="360" w:lineRule="auto"/>
        <w:ind w:right="13"/>
        <w:rPr>
          <w:rFonts w:eastAsia="Times New Roman" w:cs="Times New Roman"/>
          <w:bCs/>
          <w:color w:val="auto"/>
          <w:lang w:val="en-US"/>
        </w:rPr>
      </w:pPr>
      <w:r w:rsidRPr="00940095">
        <w:rPr>
          <w:rFonts w:eastAsia="Times New Roman" w:cs="Times New Roman"/>
          <w:bCs/>
          <w:color w:val="auto"/>
          <w:lang w:val="en-US"/>
        </w:rPr>
        <w:t>Instabilitatea atmosferică se va menține accentuată după orele amiezii în cea mai mare parte a țării, dar mai ales în</w:t>
      </w:r>
      <w:r>
        <w:rPr>
          <w:rFonts w:eastAsia="Times New Roman" w:cs="Times New Roman"/>
          <w:bCs/>
          <w:color w:val="auto"/>
          <w:lang w:val="en-US"/>
        </w:rPr>
        <w:t xml:space="preserve"> </w:t>
      </w:r>
      <w:r w:rsidRPr="00940095">
        <w:rPr>
          <w:rFonts w:eastAsia="Times New Roman" w:cs="Times New Roman"/>
          <w:bCs/>
          <w:color w:val="auto"/>
          <w:lang w:val="en-US"/>
        </w:rPr>
        <w:t>vest, sud-vest, în centru și nord-est, precum și în zonele montane. Vor fi perioade cu înnorări temporar accentuate,</w:t>
      </w:r>
      <w:r>
        <w:rPr>
          <w:rFonts w:eastAsia="Times New Roman" w:cs="Times New Roman"/>
          <w:bCs/>
          <w:color w:val="auto"/>
          <w:lang w:val="en-US"/>
        </w:rPr>
        <w:t xml:space="preserve"> </w:t>
      </w:r>
      <w:r w:rsidRPr="00940095">
        <w:rPr>
          <w:rFonts w:eastAsia="Times New Roman" w:cs="Times New Roman"/>
          <w:bCs/>
          <w:color w:val="auto"/>
          <w:lang w:val="en-US"/>
        </w:rPr>
        <w:t>averse torențiale, frecvente descărcări electrice, intensificări de scurtă durată ale vântului și, izolat, vijelii și grindină. În</w:t>
      </w:r>
      <w:r>
        <w:rPr>
          <w:rFonts w:eastAsia="Times New Roman" w:cs="Times New Roman"/>
          <w:bCs/>
          <w:color w:val="auto"/>
          <w:lang w:val="en-US"/>
        </w:rPr>
        <w:t xml:space="preserve"> </w:t>
      </w:r>
      <w:r w:rsidRPr="00940095">
        <w:rPr>
          <w:rFonts w:eastAsia="Times New Roman" w:cs="Times New Roman"/>
          <w:bCs/>
          <w:color w:val="auto"/>
          <w:lang w:val="en-US"/>
        </w:rPr>
        <w:t>intervale scurte de timp sau prin acumulare, cantitățile de apă vor depăși local 25 l/mp și pe arii restrânse 40...50</w:t>
      </w:r>
      <w:r>
        <w:rPr>
          <w:rFonts w:eastAsia="Times New Roman" w:cs="Times New Roman"/>
          <w:bCs/>
          <w:color w:val="auto"/>
          <w:lang w:val="en-US"/>
        </w:rPr>
        <w:t xml:space="preserve"> </w:t>
      </w:r>
      <w:r w:rsidRPr="00940095">
        <w:rPr>
          <w:rFonts w:eastAsia="Times New Roman" w:cs="Times New Roman"/>
          <w:bCs/>
          <w:color w:val="auto"/>
          <w:lang w:val="en-US"/>
        </w:rPr>
        <w:t>l/mp. Temperaturile maxime se vor încadra între 21 și 28 de grade, iar cele minime vor fi cuprinse între 11 și 19 grade.</w:t>
      </w:r>
      <w:r>
        <w:rPr>
          <w:rFonts w:eastAsia="Times New Roman" w:cs="Times New Roman"/>
          <w:bCs/>
          <w:color w:val="auto"/>
          <w:lang w:val="en-US"/>
        </w:rPr>
        <w:t xml:space="preserve"> </w:t>
      </w:r>
      <w:r w:rsidRPr="00940095">
        <w:rPr>
          <w:rFonts w:eastAsia="Times New Roman" w:cs="Times New Roman"/>
          <w:bCs/>
          <w:color w:val="auto"/>
          <w:lang w:val="en-US"/>
        </w:rPr>
        <w:t>Dimineața, în zonele joase de relief în special din sud-est pe suprafețe mici va fi ceață.</w:t>
      </w:r>
    </w:p>
    <w:p w14:paraId="24853A7C" w14:textId="77777777" w:rsidR="00DC3EB8" w:rsidRPr="00513AD8" w:rsidRDefault="00DC3EB8" w:rsidP="00E0563C">
      <w:pPr>
        <w:tabs>
          <w:tab w:val="left" w:pos="720"/>
        </w:tabs>
        <w:spacing w:before="0" w:after="0" w:line="360" w:lineRule="auto"/>
        <w:ind w:right="13"/>
        <w:rPr>
          <w:rFonts w:eastAsia="Times New Roman" w:cs="Times New Roman"/>
          <w:b/>
          <w:bCs/>
          <w:color w:val="auto"/>
          <w:u w:val="single"/>
        </w:rPr>
      </w:pPr>
    </w:p>
    <w:p w14:paraId="26215B80" w14:textId="77777777" w:rsidR="00996191" w:rsidRPr="00513AD8" w:rsidRDefault="00996191" w:rsidP="00E0563C">
      <w:pPr>
        <w:tabs>
          <w:tab w:val="left" w:pos="720"/>
        </w:tabs>
        <w:spacing w:before="0" w:after="0" w:line="360" w:lineRule="auto"/>
        <w:ind w:right="13"/>
        <w:rPr>
          <w:rFonts w:eastAsia="Times New Roman" w:cs="Times New Roman"/>
          <w:b/>
          <w:bCs/>
          <w:color w:val="auto"/>
          <w:u w:val="single"/>
        </w:rPr>
      </w:pPr>
      <w:r w:rsidRPr="00513AD8">
        <w:rPr>
          <w:rFonts w:eastAsia="Times New Roman" w:cs="Times New Roman"/>
          <w:b/>
          <w:bCs/>
          <w:color w:val="auto"/>
          <w:u w:val="single"/>
        </w:rPr>
        <w:t>LA BUCUREŞTI</w:t>
      </w:r>
    </w:p>
    <w:p w14:paraId="68BFF6AB" w14:textId="77777777" w:rsidR="00A6312F" w:rsidRDefault="00940095" w:rsidP="00E0563C">
      <w:pPr>
        <w:tabs>
          <w:tab w:val="left" w:pos="720"/>
        </w:tabs>
        <w:spacing w:before="0" w:after="0" w:line="360" w:lineRule="auto"/>
        <w:ind w:right="13"/>
        <w:rPr>
          <w:rFonts w:eastAsia="Times New Roman" w:cs="Times New Roman"/>
          <w:bCs/>
          <w:color w:val="auto"/>
          <w:lang w:val="en-US"/>
        </w:rPr>
      </w:pPr>
      <w:r w:rsidRPr="00940095">
        <w:rPr>
          <w:rFonts w:eastAsia="Times New Roman" w:cs="Times New Roman"/>
          <w:bCs/>
          <w:color w:val="auto"/>
          <w:lang w:val="en-US"/>
        </w:rPr>
        <w:t>Vremea va fi în continuare în general instabilă. Instabilitatea atmosferică se va manifesta prin accentuarea temporară</w:t>
      </w:r>
      <w:r>
        <w:rPr>
          <w:rFonts w:eastAsia="Times New Roman" w:cs="Times New Roman"/>
          <w:bCs/>
          <w:color w:val="auto"/>
          <w:lang w:val="en-US"/>
        </w:rPr>
        <w:t xml:space="preserve"> </w:t>
      </w:r>
      <w:r w:rsidRPr="00940095">
        <w:rPr>
          <w:rFonts w:eastAsia="Times New Roman" w:cs="Times New Roman"/>
          <w:bCs/>
          <w:color w:val="auto"/>
          <w:lang w:val="en-US"/>
        </w:rPr>
        <w:t>a înnorărilor și perioade în care se vor semnala averse, posibil moderate cantitativ, descărcări electrice și intensificări</w:t>
      </w:r>
      <w:r>
        <w:rPr>
          <w:rFonts w:eastAsia="Times New Roman" w:cs="Times New Roman"/>
          <w:bCs/>
          <w:color w:val="auto"/>
          <w:lang w:val="en-US"/>
        </w:rPr>
        <w:t xml:space="preserve"> </w:t>
      </w:r>
      <w:r w:rsidRPr="00940095">
        <w:rPr>
          <w:rFonts w:eastAsia="Times New Roman" w:cs="Times New Roman"/>
          <w:bCs/>
          <w:color w:val="auto"/>
          <w:lang w:val="en-US"/>
        </w:rPr>
        <w:t>de scurtă durată ale vântului. Temperatura maximă va fi de 25...26 de grade, iar cea minimă de 15...16 grade.</w:t>
      </w:r>
    </w:p>
    <w:p w14:paraId="2766EEAA" w14:textId="77777777" w:rsidR="00365E79" w:rsidRDefault="00365E79" w:rsidP="00E0563C">
      <w:pPr>
        <w:tabs>
          <w:tab w:val="left" w:pos="720"/>
        </w:tabs>
        <w:spacing w:before="0" w:after="0" w:line="360" w:lineRule="auto"/>
        <w:ind w:right="13"/>
        <w:rPr>
          <w:rFonts w:eastAsia="Times New Roman" w:cs="Times New Roman"/>
          <w:bCs/>
          <w:color w:val="auto"/>
          <w:lang w:val="en-US"/>
        </w:rPr>
      </w:pPr>
    </w:p>
    <w:p w14:paraId="32DEC2DB" w14:textId="77777777" w:rsidR="00996191" w:rsidRPr="00996191" w:rsidRDefault="00996191" w:rsidP="00E0563C">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14:paraId="26E60FE5" w14:textId="16DD41D9" w:rsidR="000D3DD9" w:rsidRPr="000D3DD9" w:rsidRDefault="000D3DD9" w:rsidP="00E0563C">
      <w:pPr>
        <w:spacing w:before="0" w:after="0" w:line="360" w:lineRule="auto"/>
        <w:rPr>
          <w:rFonts w:eastAsia="MS Mincho" w:cs="Times New Roman"/>
          <w:bCs/>
          <w:color w:val="auto"/>
          <w:lang w:val="en-US"/>
        </w:rPr>
      </w:pPr>
      <w:r w:rsidRPr="000D3DD9">
        <w:rPr>
          <w:rFonts w:eastAsia="MS Mincho" w:cs="Times New Roman"/>
          <w:b/>
          <w:bCs/>
          <w:i/>
          <w:color w:val="auto"/>
          <w:lang w:val="en-US"/>
        </w:rPr>
        <w:t>Administratia Nationala Apele Romane</w:t>
      </w:r>
      <w:r>
        <w:rPr>
          <w:rFonts w:eastAsia="MS Mincho" w:cs="Times New Roman"/>
          <w:bCs/>
          <w:color w:val="auto"/>
          <w:lang w:val="en-US"/>
        </w:rPr>
        <w:t xml:space="preserve"> informeaz</w:t>
      </w:r>
      <w:r w:rsidR="00E0563C">
        <w:rPr>
          <w:rFonts w:eastAsia="MS Mincho" w:cs="Times New Roman"/>
          <w:bCs/>
          <w:color w:val="auto"/>
          <w:lang w:val="en-US"/>
        </w:rPr>
        <w:t>ă</w:t>
      </w:r>
      <w:r>
        <w:rPr>
          <w:rFonts w:eastAsia="MS Mincho" w:cs="Times New Roman"/>
          <w:bCs/>
          <w:color w:val="auto"/>
          <w:lang w:val="en-US"/>
        </w:rPr>
        <w:t xml:space="preserve"> c</w:t>
      </w:r>
      <w:r w:rsidR="00E0563C">
        <w:rPr>
          <w:rFonts w:eastAsia="MS Mincho" w:cs="Times New Roman"/>
          <w:bCs/>
          <w:color w:val="auto"/>
          <w:lang w:val="en-US"/>
        </w:rPr>
        <w:t>ă</w:t>
      </w:r>
      <w:r>
        <w:rPr>
          <w:rFonts w:eastAsia="MS Mincho" w:cs="Times New Roman"/>
          <w:bCs/>
          <w:color w:val="auto"/>
          <w:lang w:val="en-US"/>
        </w:rPr>
        <w:t xml:space="preserve"> </w:t>
      </w:r>
      <w:r w:rsidR="00E0563C">
        <w:rPr>
          <w:rFonts w:eastAsia="MS Mincho" w:cs="Times New Roman"/>
          <w:bCs/>
          <w:color w:val="auto"/>
          <w:lang w:val="en-US"/>
        </w:rPr>
        <w:t>î</w:t>
      </w:r>
      <w:r w:rsidRPr="000D3DD9">
        <w:rPr>
          <w:rFonts w:eastAsia="MS Mincho" w:cs="Times New Roman"/>
          <w:bCs/>
          <w:color w:val="auto"/>
          <w:lang w:val="en-US"/>
        </w:rPr>
        <w:t>n urma inform</w:t>
      </w:r>
      <w:r w:rsidR="00E0563C">
        <w:rPr>
          <w:rFonts w:eastAsia="MS Mincho" w:cs="Times New Roman"/>
          <w:bCs/>
          <w:color w:val="auto"/>
          <w:lang w:val="en-US"/>
        </w:rPr>
        <w:t>ă</w:t>
      </w:r>
      <w:r w:rsidRPr="000D3DD9">
        <w:rPr>
          <w:rFonts w:eastAsia="MS Mincho" w:cs="Times New Roman"/>
          <w:bCs/>
          <w:color w:val="auto"/>
          <w:lang w:val="en-US"/>
        </w:rPr>
        <w:t xml:space="preserve">rii primite la Dispecerat ABADL, </w:t>
      </w:r>
      <w:r w:rsidR="00E0563C">
        <w:rPr>
          <w:rFonts w:eastAsia="MS Mincho" w:cs="Times New Roman"/>
          <w:bCs/>
          <w:color w:val="auto"/>
          <w:lang w:val="en-US"/>
        </w:rPr>
        <w:t xml:space="preserve">la </w:t>
      </w:r>
      <w:r>
        <w:rPr>
          <w:rFonts w:eastAsia="MS Mincho" w:cs="Times New Roman"/>
          <w:bCs/>
          <w:color w:val="auto"/>
          <w:lang w:val="en-US"/>
        </w:rPr>
        <w:t>data de 14 06 2020 ora 10.39,</w:t>
      </w:r>
      <w:r w:rsidRPr="000D3DD9">
        <w:rPr>
          <w:rFonts w:eastAsia="MS Mincho" w:cs="Times New Roman"/>
          <w:bCs/>
          <w:color w:val="auto"/>
          <w:lang w:val="en-US"/>
        </w:rPr>
        <w:t xml:space="preserve"> de la MRCC – ANR, despre apari</w:t>
      </w:r>
      <w:r w:rsidR="00E0563C">
        <w:rPr>
          <w:rFonts w:eastAsia="MS Mincho" w:cs="Times New Roman"/>
          <w:bCs/>
          <w:color w:val="auto"/>
          <w:lang w:val="en-US"/>
        </w:rPr>
        <w:t>ț</w:t>
      </w:r>
      <w:r w:rsidRPr="000D3DD9">
        <w:rPr>
          <w:rFonts w:eastAsia="MS Mincho" w:cs="Times New Roman"/>
          <w:bCs/>
          <w:color w:val="auto"/>
          <w:lang w:val="en-US"/>
        </w:rPr>
        <w:t>ia unui fenomen de poluare (iriza</w:t>
      </w:r>
      <w:r w:rsidR="00E0563C">
        <w:rPr>
          <w:rFonts w:eastAsia="MS Mincho" w:cs="Times New Roman"/>
          <w:bCs/>
          <w:color w:val="auto"/>
          <w:lang w:val="en-US"/>
        </w:rPr>
        <w:t>ț</w:t>
      </w:r>
      <w:r w:rsidRPr="000D3DD9">
        <w:rPr>
          <w:rFonts w:eastAsia="MS Mincho" w:cs="Times New Roman"/>
          <w:bCs/>
          <w:color w:val="auto"/>
          <w:lang w:val="en-US"/>
        </w:rPr>
        <w:t>ii de hidrocarburi</w:t>
      </w:r>
      <w:r w:rsidR="00E0563C">
        <w:rPr>
          <w:rFonts w:eastAsia="MS Mincho" w:cs="Times New Roman"/>
          <w:bCs/>
          <w:color w:val="auto"/>
          <w:lang w:val="en-US"/>
        </w:rPr>
        <w:t xml:space="preserve"> ș</w:t>
      </w:r>
      <w:r w:rsidRPr="000D3DD9">
        <w:rPr>
          <w:rFonts w:eastAsia="MS Mincho" w:cs="Times New Roman"/>
          <w:bCs/>
          <w:color w:val="auto"/>
          <w:lang w:val="en-US"/>
        </w:rPr>
        <w:t>i spum</w:t>
      </w:r>
      <w:r w:rsidR="00E0563C">
        <w:rPr>
          <w:rFonts w:eastAsia="MS Mincho" w:cs="Times New Roman"/>
          <w:bCs/>
          <w:color w:val="auto"/>
          <w:lang w:val="en-US"/>
        </w:rPr>
        <w:t>ă</w:t>
      </w:r>
      <w:r w:rsidRPr="000D3DD9">
        <w:rPr>
          <w:rFonts w:eastAsia="MS Mincho" w:cs="Times New Roman"/>
          <w:bCs/>
          <w:color w:val="auto"/>
          <w:lang w:val="en-US"/>
        </w:rPr>
        <w:t xml:space="preserve"> alb</w:t>
      </w:r>
      <w:r w:rsidR="00E0563C">
        <w:rPr>
          <w:rFonts w:eastAsia="MS Mincho" w:cs="Times New Roman"/>
          <w:bCs/>
          <w:color w:val="auto"/>
          <w:lang w:val="en-US"/>
        </w:rPr>
        <w:t>ă</w:t>
      </w:r>
      <w:r w:rsidRPr="000D3DD9">
        <w:rPr>
          <w:rFonts w:eastAsia="MS Mincho" w:cs="Times New Roman"/>
          <w:bCs/>
          <w:color w:val="auto"/>
          <w:lang w:val="en-US"/>
        </w:rPr>
        <w:t xml:space="preserve">) </w:t>
      </w:r>
      <w:r w:rsidR="00E0563C">
        <w:rPr>
          <w:rFonts w:eastAsia="MS Mincho" w:cs="Times New Roman"/>
          <w:bCs/>
          <w:color w:val="auto"/>
          <w:lang w:val="en-US"/>
        </w:rPr>
        <w:t>î</w:t>
      </w:r>
      <w:r w:rsidRPr="000D3DD9">
        <w:rPr>
          <w:rFonts w:eastAsia="MS Mincho" w:cs="Times New Roman"/>
          <w:bCs/>
          <w:color w:val="auto"/>
          <w:lang w:val="en-US"/>
        </w:rPr>
        <w:t xml:space="preserve">n dreptul plajei Corbu la 1,4 Mm de tarm, </w:t>
      </w:r>
      <w:r w:rsidR="00E0563C">
        <w:rPr>
          <w:rFonts w:eastAsia="MS Mincho" w:cs="Times New Roman"/>
          <w:bCs/>
          <w:color w:val="auto"/>
          <w:lang w:val="en-US"/>
        </w:rPr>
        <w:t>î</w:t>
      </w:r>
      <w:r w:rsidRPr="000D3DD9">
        <w:rPr>
          <w:rFonts w:eastAsia="MS Mincho" w:cs="Times New Roman"/>
          <w:bCs/>
          <w:color w:val="auto"/>
          <w:lang w:val="en-US"/>
        </w:rPr>
        <w:t>n cursul zilei de 15</w:t>
      </w:r>
      <w:r w:rsidR="00E0563C">
        <w:rPr>
          <w:rFonts w:eastAsia="MS Mincho" w:cs="Times New Roman"/>
          <w:bCs/>
          <w:color w:val="auto"/>
          <w:lang w:val="en-US"/>
        </w:rPr>
        <w:t>.</w:t>
      </w:r>
      <w:r w:rsidRPr="000D3DD9">
        <w:rPr>
          <w:rFonts w:eastAsia="MS Mincho" w:cs="Times New Roman"/>
          <w:bCs/>
          <w:color w:val="auto"/>
          <w:lang w:val="en-US"/>
        </w:rPr>
        <w:t>06</w:t>
      </w:r>
      <w:r w:rsidR="00E0563C">
        <w:rPr>
          <w:rFonts w:eastAsia="MS Mincho" w:cs="Times New Roman"/>
          <w:bCs/>
          <w:color w:val="auto"/>
          <w:lang w:val="en-US"/>
        </w:rPr>
        <w:t>.</w:t>
      </w:r>
      <w:r w:rsidRPr="000D3DD9">
        <w:rPr>
          <w:rFonts w:eastAsia="MS Mincho" w:cs="Times New Roman"/>
          <w:bCs/>
          <w:color w:val="auto"/>
          <w:lang w:val="en-US"/>
        </w:rPr>
        <w:t>2020, dup</w:t>
      </w:r>
      <w:r w:rsidR="00E0563C">
        <w:rPr>
          <w:rFonts w:eastAsia="MS Mincho" w:cs="Times New Roman"/>
          <w:bCs/>
          <w:color w:val="auto"/>
          <w:lang w:val="en-US"/>
        </w:rPr>
        <w:t>ă</w:t>
      </w:r>
      <w:r w:rsidRPr="000D3DD9">
        <w:rPr>
          <w:rFonts w:eastAsia="MS Mincho" w:cs="Times New Roman"/>
          <w:bCs/>
          <w:color w:val="auto"/>
          <w:lang w:val="en-US"/>
        </w:rPr>
        <w:t xml:space="preserve"> survolul aerian efectuat de aeronava OSPREY, reprezentan</w:t>
      </w:r>
      <w:r w:rsidR="00E0563C">
        <w:rPr>
          <w:rFonts w:eastAsia="MS Mincho" w:cs="Times New Roman"/>
          <w:bCs/>
          <w:color w:val="auto"/>
          <w:lang w:val="en-US"/>
        </w:rPr>
        <w:t>ț</w:t>
      </w:r>
      <w:r w:rsidRPr="000D3DD9">
        <w:rPr>
          <w:rFonts w:eastAsia="MS Mincho" w:cs="Times New Roman"/>
          <w:bCs/>
          <w:color w:val="auto"/>
          <w:lang w:val="en-US"/>
        </w:rPr>
        <w:t xml:space="preserve">i ai ANR-MRCC </w:t>
      </w:r>
      <w:r w:rsidR="00E0563C">
        <w:rPr>
          <w:rFonts w:eastAsia="MS Mincho" w:cs="Times New Roman"/>
          <w:bCs/>
          <w:color w:val="auto"/>
          <w:lang w:val="en-US"/>
        </w:rPr>
        <w:t>ș</w:t>
      </w:r>
      <w:r w:rsidRPr="000D3DD9">
        <w:rPr>
          <w:rFonts w:eastAsia="MS Mincho" w:cs="Times New Roman"/>
          <w:bCs/>
          <w:color w:val="auto"/>
          <w:lang w:val="en-US"/>
        </w:rPr>
        <w:t xml:space="preserve">i inspectori din cadrul ABADL, s-au deplasat pentru verificarea </w:t>
      </w:r>
      <w:r w:rsidR="00E0563C">
        <w:rPr>
          <w:rFonts w:eastAsia="MS Mincho" w:cs="Times New Roman"/>
          <w:bCs/>
          <w:color w:val="auto"/>
          <w:lang w:val="en-US"/>
        </w:rPr>
        <w:t>î</w:t>
      </w:r>
      <w:r w:rsidRPr="000D3DD9">
        <w:rPr>
          <w:rFonts w:eastAsia="MS Mincho" w:cs="Times New Roman"/>
          <w:bCs/>
          <w:color w:val="auto"/>
          <w:lang w:val="en-US"/>
        </w:rPr>
        <w:t>n teren a informa</w:t>
      </w:r>
      <w:r w:rsidR="00E0563C">
        <w:rPr>
          <w:rFonts w:eastAsia="MS Mincho" w:cs="Times New Roman"/>
          <w:bCs/>
          <w:color w:val="auto"/>
          <w:lang w:val="en-US"/>
        </w:rPr>
        <w:t>ț</w:t>
      </w:r>
      <w:r w:rsidRPr="000D3DD9">
        <w:rPr>
          <w:rFonts w:eastAsia="MS Mincho" w:cs="Times New Roman"/>
          <w:bCs/>
          <w:color w:val="auto"/>
          <w:lang w:val="en-US"/>
        </w:rPr>
        <w:t xml:space="preserve">iilor </w:t>
      </w:r>
      <w:r w:rsidR="00E0563C">
        <w:rPr>
          <w:rFonts w:eastAsia="MS Mincho" w:cs="Times New Roman"/>
          <w:bCs/>
          <w:color w:val="auto"/>
          <w:lang w:val="en-US"/>
        </w:rPr>
        <w:t>ș</w:t>
      </w:r>
      <w:r w:rsidRPr="000D3DD9">
        <w:rPr>
          <w:rFonts w:eastAsia="MS Mincho" w:cs="Times New Roman"/>
          <w:bCs/>
          <w:color w:val="auto"/>
          <w:lang w:val="en-US"/>
        </w:rPr>
        <w:t>i imaginilor transmise la ANR. Deplasarea s-a efectuat la ora 18.00</w:t>
      </w:r>
      <w:r w:rsidR="00E0563C">
        <w:rPr>
          <w:rFonts w:eastAsia="MS Mincho" w:cs="Times New Roman"/>
          <w:bCs/>
          <w:color w:val="auto"/>
          <w:lang w:val="en-US"/>
        </w:rPr>
        <w:t>,</w:t>
      </w:r>
      <w:r w:rsidRPr="000D3DD9">
        <w:rPr>
          <w:rFonts w:eastAsia="MS Mincho" w:cs="Times New Roman"/>
          <w:bCs/>
          <w:color w:val="auto"/>
          <w:lang w:val="en-US"/>
        </w:rPr>
        <w:t xml:space="preserve"> cu nava APOLLO apar</w:t>
      </w:r>
      <w:r w:rsidR="00E0563C">
        <w:rPr>
          <w:rFonts w:eastAsia="MS Mincho" w:cs="Times New Roman"/>
          <w:bCs/>
          <w:color w:val="auto"/>
          <w:lang w:val="en-US"/>
        </w:rPr>
        <w:t>ț</w:t>
      </w:r>
      <w:r w:rsidRPr="000D3DD9">
        <w:rPr>
          <w:rFonts w:eastAsia="MS Mincho" w:cs="Times New Roman"/>
          <w:bCs/>
          <w:color w:val="auto"/>
          <w:lang w:val="en-US"/>
        </w:rPr>
        <w:t>in</w:t>
      </w:r>
      <w:r w:rsidR="00E0563C">
        <w:rPr>
          <w:rFonts w:eastAsia="MS Mincho" w:cs="Times New Roman"/>
          <w:bCs/>
          <w:color w:val="auto"/>
          <w:lang w:val="en-US"/>
        </w:rPr>
        <w:t>â</w:t>
      </w:r>
      <w:r w:rsidRPr="000D3DD9">
        <w:rPr>
          <w:rFonts w:eastAsia="MS Mincho" w:cs="Times New Roman"/>
          <w:bCs/>
          <w:color w:val="auto"/>
          <w:lang w:val="en-US"/>
        </w:rPr>
        <w:t>nd ARSVOM.</w:t>
      </w:r>
      <w:r>
        <w:rPr>
          <w:rFonts w:eastAsia="MS Mincho" w:cs="Times New Roman"/>
          <w:bCs/>
          <w:color w:val="auto"/>
          <w:lang w:val="en-US"/>
        </w:rPr>
        <w:t xml:space="preserve"> </w:t>
      </w:r>
      <w:r w:rsidR="00E0563C">
        <w:rPr>
          <w:rFonts w:eastAsia="MS Mincho" w:cs="Times New Roman"/>
          <w:bCs/>
          <w:color w:val="auto"/>
          <w:lang w:val="en-US"/>
        </w:rPr>
        <w:t>Î</w:t>
      </w:r>
      <w:r w:rsidRPr="000D3DD9">
        <w:rPr>
          <w:rFonts w:eastAsia="MS Mincho" w:cs="Times New Roman"/>
          <w:bCs/>
          <w:color w:val="auto"/>
          <w:lang w:val="en-US"/>
        </w:rPr>
        <w:t>n jurul ore</w:t>
      </w:r>
      <w:r w:rsidR="00E0563C">
        <w:rPr>
          <w:rFonts w:eastAsia="MS Mincho" w:cs="Times New Roman"/>
          <w:bCs/>
          <w:color w:val="auto"/>
          <w:lang w:val="en-US"/>
        </w:rPr>
        <w:t>i</w:t>
      </w:r>
      <w:r w:rsidRPr="000D3DD9">
        <w:rPr>
          <w:rFonts w:eastAsia="MS Mincho" w:cs="Times New Roman"/>
          <w:bCs/>
          <w:color w:val="auto"/>
          <w:lang w:val="en-US"/>
        </w:rPr>
        <w:t xml:space="preserve"> 19.00, s-a constatat prezen</w:t>
      </w:r>
      <w:r w:rsidR="00E0563C">
        <w:rPr>
          <w:rFonts w:eastAsia="MS Mincho" w:cs="Times New Roman"/>
          <w:bCs/>
          <w:color w:val="auto"/>
          <w:lang w:val="en-US"/>
        </w:rPr>
        <w:t>ț</w:t>
      </w:r>
      <w:r w:rsidRPr="000D3DD9">
        <w:rPr>
          <w:rFonts w:eastAsia="MS Mincho" w:cs="Times New Roman"/>
          <w:bCs/>
          <w:color w:val="auto"/>
          <w:lang w:val="en-US"/>
        </w:rPr>
        <w:t>a pe luciul apei m</w:t>
      </w:r>
      <w:r w:rsidR="00E0563C">
        <w:rPr>
          <w:rFonts w:eastAsia="MS Mincho" w:cs="Times New Roman"/>
          <w:bCs/>
          <w:color w:val="auto"/>
          <w:lang w:val="en-US"/>
        </w:rPr>
        <w:t>ă</w:t>
      </w:r>
      <w:r w:rsidRPr="000D3DD9">
        <w:rPr>
          <w:rFonts w:eastAsia="MS Mincho" w:cs="Times New Roman"/>
          <w:bCs/>
          <w:color w:val="auto"/>
          <w:lang w:val="en-US"/>
        </w:rPr>
        <w:t>rii, a unei pelicule discontinue de iriza</w:t>
      </w:r>
      <w:r w:rsidR="00E0563C">
        <w:rPr>
          <w:rFonts w:eastAsia="MS Mincho" w:cs="Times New Roman"/>
          <w:bCs/>
          <w:color w:val="auto"/>
          <w:lang w:val="en-US"/>
        </w:rPr>
        <w:t>ț</w:t>
      </w:r>
      <w:r w:rsidRPr="000D3DD9">
        <w:rPr>
          <w:rFonts w:eastAsia="MS Mincho" w:cs="Times New Roman"/>
          <w:bCs/>
          <w:color w:val="auto"/>
          <w:lang w:val="en-US"/>
        </w:rPr>
        <w:t xml:space="preserve">ii de produs petrolier </w:t>
      </w:r>
      <w:r w:rsidR="00E0563C">
        <w:rPr>
          <w:rFonts w:eastAsia="MS Mincho" w:cs="Times New Roman"/>
          <w:bCs/>
          <w:color w:val="auto"/>
          <w:lang w:val="en-US"/>
        </w:rPr>
        <w:t>ș</w:t>
      </w:r>
      <w:r w:rsidRPr="000D3DD9">
        <w:rPr>
          <w:rFonts w:eastAsia="MS Mincho" w:cs="Times New Roman"/>
          <w:bCs/>
          <w:color w:val="auto"/>
          <w:lang w:val="en-US"/>
        </w:rPr>
        <w:t>i</w:t>
      </w:r>
      <w:r w:rsidR="00E0563C">
        <w:rPr>
          <w:rFonts w:eastAsia="MS Mincho" w:cs="Times New Roman"/>
          <w:bCs/>
          <w:color w:val="auto"/>
          <w:lang w:val="en-US"/>
        </w:rPr>
        <w:t>,</w:t>
      </w:r>
      <w:r w:rsidRPr="000D3DD9">
        <w:rPr>
          <w:rFonts w:eastAsia="MS Mincho" w:cs="Times New Roman"/>
          <w:bCs/>
          <w:color w:val="auto"/>
          <w:lang w:val="en-US"/>
        </w:rPr>
        <w:t xml:space="preserve"> r</w:t>
      </w:r>
      <w:r w:rsidR="00E0563C">
        <w:rPr>
          <w:rFonts w:eastAsia="MS Mincho" w:cs="Times New Roman"/>
          <w:bCs/>
          <w:color w:val="auto"/>
          <w:lang w:val="en-US"/>
        </w:rPr>
        <w:t>ă</w:t>
      </w:r>
      <w:r w:rsidRPr="000D3DD9">
        <w:rPr>
          <w:rFonts w:eastAsia="MS Mincho" w:cs="Times New Roman"/>
          <w:bCs/>
          <w:color w:val="auto"/>
          <w:lang w:val="en-US"/>
        </w:rPr>
        <w:t>zle</w:t>
      </w:r>
      <w:r w:rsidR="00E0563C">
        <w:rPr>
          <w:rFonts w:eastAsia="MS Mincho" w:cs="Times New Roman"/>
          <w:bCs/>
          <w:color w:val="auto"/>
          <w:lang w:val="en-US"/>
        </w:rPr>
        <w:t>ț</w:t>
      </w:r>
      <w:r w:rsidRPr="000D3DD9">
        <w:rPr>
          <w:rFonts w:eastAsia="MS Mincho" w:cs="Times New Roman"/>
          <w:bCs/>
          <w:color w:val="auto"/>
          <w:lang w:val="en-US"/>
        </w:rPr>
        <w:t>, mici pelicule de rezidu</w:t>
      </w:r>
      <w:r>
        <w:rPr>
          <w:rFonts w:eastAsia="MS Mincho" w:cs="Times New Roman"/>
          <w:bCs/>
          <w:color w:val="auto"/>
          <w:lang w:val="en-US"/>
        </w:rPr>
        <w:t>uri petroliere, pe o l</w:t>
      </w:r>
      <w:r w:rsidR="00E0563C">
        <w:rPr>
          <w:rFonts w:eastAsia="MS Mincho" w:cs="Times New Roman"/>
          <w:bCs/>
          <w:color w:val="auto"/>
          <w:lang w:val="en-US"/>
        </w:rPr>
        <w:t>ăț</w:t>
      </w:r>
      <w:r>
        <w:rPr>
          <w:rFonts w:eastAsia="MS Mincho" w:cs="Times New Roman"/>
          <w:bCs/>
          <w:color w:val="auto"/>
          <w:lang w:val="en-US"/>
        </w:rPr>
        <w:t xml:space="preserve">ime de </w:t>
      </w:r>
      <w:r w:rsidRPr="000D3DD9">
        <w:rPr>
          <w:rFonts w:eastAsia="MS Mincho" w:cs="Times New Roman"/>
          <w:bCs/>
          <w:color w:val="auto"/>
          <w:lang w:val="en-US"/>
        </w:rPr>
        <w:t>aproximativ 50 metri, localizat</w:t>
      </w:r>
      <w:r w:rsidR="00E0563C">
        <w:rPr>
          <w:rFonts w:eastAsia="MS Mincho" w:cs="Times New Roman"/>
          <w:bCs/>
          <w:color w:val="auto"/>
          <w:lang w:val="en-US"/>
        </w:rPr>
        <w:t>ă</w:t>
      </w:r>
      <w:r w:rsidRPr="000D3DD9">
        <w:rPr>
          <w:rFonts w:eastAsia="MS Mincho" w:cs="Times New Roman"/>
          <w:bCs/>
          <w:color w:val="auto"/>
          <w:lang w:val="en-US"/>
        </w:rPr>
        <w:t xml:space="preserve"> </w:t>
      </w:r>
      <w:r w:rsidR="00E0563C">
        <w:rPr>
          <w:rFonts w:eastAsia="MS Mincho" w:cs="Times New Roman"/>
          <w:bCs/>
          <w:color w:val="auto"/>
          <w:lang w:val="en-US"/>
        </w:rPr>
        <w:t>î</w:t>
      </w:r>
      <w:r w:rsidRPr="000D3DD9">
        <w:rPr>
          <w:rFonts w:eastAsia="MS Mincho" w:cs="Times New Roman"/>
          <w:bCs/>
          <w:color w:val="auto"/>
          <w:lang w:val="en-US"/>
        </w:rPr>
        <w:t xml:space="preserve">ntre Cazino Mamaia </w:t>
      </w:r>
      <w:r w:rsidR="00E0563C">
        <w:rPr>
          <w:rFonts w:eastAsia="MS Mincho" w:cs="Times New Roman"/>
          <w:bCs/>
          <w:color w:val="auto"/>
          <w:lang w:val="en-US"/>
        </w:rPr>
        <w:t>ș</w:t>
      </w:r>
      <w:r w:rsidRPr="000D3DD9">
        <w:rPr>
          <w:rFonts w:eastAsia="MS Mincho" w:cs="Times New Roman"/>
          <w:bCs/>
          <w:color w:val="auto"/>
          <w:lang w:val="en-US"/>
        </w:rPr>
        <w:t>i hotel Malibu</w:t>
      </w:r>
      <w:r w:rsidR="00E0563C">
        <w:rPr>
          <w:rFonts w:eastAsia="MS Mincho" w:cs="Times New Roman"/>
          <w:bCs/>
          <w:color w:val="auto"/>
          <w:lang w:val="en-US"/>
        </w:rPr>
        <w:t>,</w:t>
      </w:r>
      <w:r w:rsidRPr="000D3DD9">
        <w:rPr>
          <w:rFonts w:eastAsia="MS Mincho" w:cs="Times New Roman"/>
          <w:bCs/>
          <w:color w:val="auto"/>
          <w:lang w:val="en-US"/>
        </w:rPr>
        <w:t xml:space="preserve"> la o distan</w:t>
      </w:r>
      <w:r w:rsidR="00E0563C">
        <w:rPr>
          <w:rFonts w:eastAsia="MS Mincho" w:cs="Times New Roman"/>
          <w:bCs/>
          <w:color w:val="auto"/>
          <w:lang w:val="en-US"/>
        </w:rPr>
        <w:t>ță</w:t>
      </w:r>
      <w:r w:rsidRPr="000D3DD9">
        <w:rPr>
          <w:rFonts w:eastAsia="MS Mincho" w:cs="Times New Roman"/>
          <w:bCs/>
          <w:color w:val="auto"/>
          <w:lang w:val="en-US"/>
        </w:rPr>
        <w:t xml:space="preserve"> de cca. 3 km de </w:t>
      </w:r>
      <w:r w:rsidR="00E0563C">
        <w:rPr>
          <w:rFonts w:eastAsia="MS Mincho" w:cs="Times New Roman"/>
          <w:bCs/>
          <w:color w:val="auto"/>
          <w:lang w:val="en-US"/>
        </w:rPr>
        <w:t>ță</w:t>
      </w:r>
      <w:r w:rsidRPr="000D3DD9">
        <w:rPr>
          <w:rFonts w:eastAsia="MS Mincho" w:cs="Times New Roman"/>
          <w:bCs/>
          <w:color w:val="auto"/>
          <w:lang w:val="en-US"/>
        </w:rPr>
        <w:t>rm.</w:t>
      </w:r>
      <w:r>
        <w:rPr>
          <w:rFonts w:eastAsia="MS Mincho" w:cs="Times New Roman"/>
          <w:bCs/>
          <w:color w:val="auto"/>
          <w:lang w:val="en-US"/>
        </w:rPr>
        <w:t xml:space="preserve"> </w:t>
      </w:r>
      <w:r w:rsidRPr="000D3DD9">
        <w:rPr>
          <w:rFonts w:eastAsia="MS Mincho" w:cs="Times New Roman"/>
          <w:bCs/>
          <w:color w:val="auto"/>
          <w:lang w:val="en-US"/>
        </w:rPr>
        <w:t xml:space="preserve">S-au efectuat fotografii </w:t>
      </w:r>
      <w:r w:rsidR="00E0563C">
        <w:rPr>
          <w:rFonts w:eastAsia="MS Mincho" w:cs="Times New Roman"/>
          <w:bCs/>
          <w:color w:val="auto"/>
          <w:lang w:val="en-US"/>
        </w:rPr>
        <w:t>î</w:t>
      </w:r>
      <w:r w:rsidRPr="000D3DD9">
        <w:rPr>
          <w:rFonts w:eastAsia="MS Mincho" w:cs="Times New Roman"/>
          <w:bCs/>
          <w:color w:val="auto"/>
          <w:lang w:val="en-US"/>
        </w:rPr>
        <w:t>n coordonatele 44°14’16”N  28°39’50”E.</w:t>
      </w:r>
      <w:r>
        <w:rPr>
          <w:rFonts w:eastAsia="MS Mincho" w:cs="Times New Roman"/>
          <w:bCs/>
          <w:color w:val="auto"/>
          <w:lang w:val="en-US"/>
        </w:rPr>
        <w:t xml:space="preserve"> Vom reveni cu informa</w:t>
      </w:r>
      <w:r w:rsidR="00E0563C">
        <w:rPr>
          <w:rFonts w:eastAsia="MS Mincho" w:cs="Times New Roman"/>
          <w:bCs/>
          <w:color w:val="auto"/>
          <w:lang w:val="en-US"/>
        </w:rPr>
        <w:t>ț</w:t>
      </w:r>
      <w:r>
        <w:rPr>
          <w:rFonts w:eastAsia="MS Mincho" w:cs="Times New Roman"/>
          <w:bCs/>
          <w:color w:val="auto"/>
          <w:lang w:val="en-US"/>
        </w:rPr>
        <w:t>ii suplimentare.</w:t>
      </w:r>
    </w:p>
    <w:p w14:paraId="0E4D8158" w14:textId="77777777" w:rsidR="00AB4C1A" w:rsidRDefault="00AB4C1A" w:rsidP="00E0563C">
      <w:pPr>
        <w:spacing w:before="0" w:after="0" w:line="360" w:lineRule="auto"/>
        <w:rPr>
          <w:rFonts w:eastAsia="MS Mincho" w:cs="Times New Roman"/>
          <w:bCs/>
          <w:color w:val="auto"/>
        </w:rPr>
      </w:pPr>
    </w:p>
    <w:p w14:paraId="4E67BC66" w14:textId="77777777" w:rsidR="00996191" w:rsidRPr="00996191" w:rsidRDefault="00996191" w:rsidP="00E0563C">
      <w:pPr>
        <w:numPr>
          <w:ilvl w:val="0"/>
          <w:numId w:val="3"/>
        </w:numPr>
        <w:spacing w:before="0" w:after="120" w:line="360" w:lineRule="auto"/>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14:paraId="7CB36E11" w14:textId="77777777" w:rsidR="00996191" w:rsidRPr="00996191" w:rsidRDefault="00996191" w:rsidP="00E0563C">
      <w:pPr>
        <w:numPr>
          <w:ilvl w:val="0"/>
          <w:numId w:val="2"/>
        </w:numPr>
        <w:tabs>
          <w:tab w:val="num" w:pos="720"/>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14:paraId="0A927A4A" w14:textId="77777777" w:rsidR="008130DB" w:rsidRDefault="008950B6" w:rsidP="00E0563C">
      <w:pPr>
        <w:spacing w:before="0" w:after="0" w:line="360" w:lineRule="auto"/>
        <w:ind w:right="13"/>
        <w:rPr>
          <w:rFonts w:eastAsia="MS Mincho" w:cs="Times New Roman"/>
          <w:bCs/>
          <w:color w:val="auto"/>
        </w:rPr>
      </w:pPr>
      <w:r w:rsidRPr="008950B6">
        <w:rPr>
          <w:rFonts w:eastAsia="MS Mincho" w:cs="Times New Roman"/>
          <w:bCs/>
          <w:color w:val="auto"/>
        </w:rPr>
        <w:t>Nu s-au semnalat evenimente deosebite.</w:t>
      </w:r>
    </w:p>
    <w:p w14:paraId="306A22F4" w14:textId="77777777" w:rsidR="008130DB" w:rsidRDefault="008130DB" w:rsidP="00E0563C">
      <w:pPr>
        <w:spacing w:before="0" w:after="0" w:line="360" w:lineRule="auto"/>
        <w:ind w:right="13"/>
        <w:rPr>
          <w:rFonts w:eastAsia="MS Mincho" w:cs="Times New Roman"/>
          <w:bCs/>
          <w:color w:val="auto"/>
        </w:rPr>
      </w:pPr>
    </w:p>
    <w:p w14:paraId="72CBBBB6" w14:textId="77777777" w:rsidR="00996191" w:rsidRPr="00996191" w:rsidRDefault="00996191" w:rsidP="00E0563C">
      <w:pPr>
        <w:numPr>
          <w:ilvl w:val="0"/>
          <w:numId w:val="2"/>
        </w:numPr>
        <w:tabs>
          <w:tab w:val="num" w:pos="709"/>
        </w:tabs>
        <w:spacing w:before="0" w:after="0" w:line="360" w:lineRule="auto"/>
        <w:ind w:left="0" w:right="13" w:firstLine="0"/>
        <w:rPr>
          <w:rFonts w:eastAsia="MS Mincho" w:cs="Times New Roman"/>
          <w:b/>
          <w:color w:val="auto"/>
        </w:rPr>
      </w:pPr>
      <w:r w:rsidRPr="00996191">
        <w:rPr>
          <w:rFonts w:eastAsia="MS Mincho" w:cs="Times New Roman"/>
          <w:b/>
          <w:color w:val="auto"/>
        </w:rPr>
        <w:lastRenderedPageBreak/>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14:paraId="0CED237D" w14:textId="77777777" w:rsidR="003F70B6" w:rsidRDefault="00940095" w:rsidP="00E0563C">
      <w:pPr>
        <w:spacing w:before="0" w:after="0" w:line="360" w:lineRule="auto"/>
        <w:rPr>
          <w:rFonts w:eastAsia="Calibri" w:cs="Calibri"/>
          <w:bCs/>
        </w:rPr>
      </w:pPr>
      <w:r w:rsidRPr="00940095">
        <w:rPr>
          <w:rFonts w:eastAsia="Calibri" w:cs="Calibri"/>
          <w:bCs/>
        </w:rPr>
        <w:t>Nu s-au semnalat evenimente deosebite.</w:t>
      </w:r>
    </w:p>
    <w:p w14:paraId="00773B52" w14:textId="77777777" w:rsidR="00940095" w:rsidRDefault="00940095" w:rsidP="00E0563C">
      <w:pPr>
        <w:spacing w:before="0" w:after="0" w:line="360" w:lineRule="auto"/>
        <w:rPr>
          <w:rFonts w:eastAsia="Calibri" w:cs="Calibri"/>
          <w:bCs/>
        </w:rPr>
      </w:pPr>
    </w:p>
    <w:p w14:paraId="792B6225" w14:textId="77777777" w:rsidR="00996191" w:rsidRPr="00996191" w:rsidRDefault="00996191" w:rsidP="00E0563C">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supravegherii radioactivităţii mediului</w:t>
      </w:r>
    </w:p>
    <w:p w14:paraId="10612FD7" w14:textId="77777777" w:rsidR="00996191" w:rsidRPr="00513AD8" w:rsidRDefault="001A453E" w:rsidP="00E0563C">
      <w:pPr>
        <w:widowControl w:val="0"/>
        <w:tabs>
          <w:tab w:val="left" w:pos="270"/>
        </w:tabs>
        <w:autoSpaceDE w:val="0"/>
        <w:autoSpaceDN w:val="0"/>
        <w:adjustRightInd w:val="0"/>
        <w:spacing w:before="0" w:after="0" w:line="360" w:lineRule="auto"/>
        <w:ind w:right="13"/>
        <w:rPr>
          <w:rFonts w:eastAsia="MS Mincho" w:cs="Times New Roman"/>
          <w:color w:val="auto"/>
        </w:rPr>
      </w:pPr>
      <w:r w:rsidRPr="00513AD8">
        <w:rPr>
          <w:rFonts w:eastAsia="MS Mincho" w:cs="Times New Roman"/>
          <w:color w:val="auto"/>
        </w:rPr>
        <w:t>Menționăm</w:t>
      </w:r>
      <w:r w:rsidR="00996191" w:rsidRPr="00513AD8">
        <w:rPr>
          <w:rFonts w:eastAsia="MS Mincho" w:cs="Times New Roman"/>
          <w:color w:val="auto"/>
        </w:rPr>
        <w:t xml:space="preserve"> că pentru factorii de mediu </w:t>
      </w:r>
      <w:r w:rsidR="00CA7046" w:rsidRPr="00513AD8">
        <w:rPr>
          <w:rFonts w:eastAsia="MS Mincho" w:cs="Times New Roman"/>
          <w:color w:val="auto"/>
        </w:rPr>
        <w:t>urmăriți</w:t>
      </w:r>
      <w:r w:rsidR="00996191" w:rsidRPr="00513AD8">
        <w:rPr>
          <w:rFonts w:eastAsia="MS Mincho" w:cs="Times New Roman"/>
          <w:color w:val="auto"/>
        </w:rPr>
        <w:t xml:space="preserve"> nu s-au înregistrat </w:t>
      </w:r>
      <w:r w:rsidR="00CA7046" w:rsidRPr="00513AD8">
        <w:rPr>
          <w:rFonts w:eastAsia="MS Mincho" w:cs="Times New Roman"/>
          <w:color w:val="auto"/>
        </w:rPr>
        <w:t>depășiri</w:t>
      </w:r>
      <w:r w:rsidR="00996191" w:rsidRPr="00513AD8">
        <w:rPr>
          <w:rFonts w:eastAsia="MS Mincho" w:cs="Times New Roman"/>
          <w:color w:val="auto"/>
        </w:rPr>
        <w:t xml:space="preserve"> ale limitelor de avertizare/alarmare şi nu s-au semnalat evenimente deosebite. Parametrii </w:t>
      </w:r>
      <w:r w:rsidR="00CA7046" w:rsidRPr="00513AD8">
        <w:rPr>
          <w:rFonts w:eastAsia="MS Mincho" w:cs="Times New Roman"/>
          <w:color w:val="auto"/>
        </w:rPr>
        <w:t>constatați</w:t>
      </w:r>
      <w:r w:rsidR="00996191" w:rsidRPr="00513AD8">
        <w:rPr>
          <w:rFonts w:eastAsia="MS Mincho" w:cs="Times New Roman"/>
          <w:color w:val="auto"/>
        </w:rPr>
        <w:t xml:space="preserve"> la </w:t>
      </w:r>
      <w:r w:rsidR="008F49E0" w:rsidRPr="00513AD8">
        <w:rPr>
          <w:rFonts w:eastAsia="MS Mincho" w:cs="Times New Roman"/>
          <w:color w:val="auto"/>
        </w:rPr>
        <w:t>stațiile</w:t>
      </w:r>
      <w:r w:rsidR="00996191" w:rsidRPr="00513AD8">
        <w:rPr>
          <w:rFonts w:eastAsia="MS Mincho" w:cs="Times New Roman"/>
          <w:color w:val="auto"/>
        </w:rPr>
        <w:t xml:space="preserve"> de pe teritoriul României s-au situat în limitele fondului natural.</w:t>
      </w:r>
    </w:p>
    <w:p w14:paraId="7B74F6A3" w14:textId="77777777" w:rsidR="005C123A" w:rsidRDefault="005C123A" w:rsidP="00E0563C">
      <w:pPr>
        <w:widowControl w:val="0"/>
        <w:tabs>
          <w:tab w:val="left" w:pos="270"/>
        </w:tabs>
        <w:autoSpaceDE w:val="0"/>
        <w:autoSpaceDN w:val="0"/>
        <w:adjustRightInd w:val="0"/>
        <w:spacing w:before="0" w:after="0" w:line="360" w:lineRule="auto"/>
        <w:ind w:right="13"/>
        <w:rPr>
          <w:rFonts w:eastAsia="MS Mincho" w:cs="Times New Roman"/>
          <w:color w:val="auto"/>
        </w:rPr>
      </w:pPr>
    </w:p>
    <w:p w14:paraId="5126B982" w14:textId="77777777" w:rsidR="00996191" w:rsidRPr="00513AD8" w:rsidRDefault="00996191" w:rsidP="00E0563C">
      <w:pPr>
        <w:numPr>
          <w:ilvl w:val="0"/>
          <w:numId w:val="2"/>
        </w:numPr>
        <w:tabs>
          <w:tab w:val="num" w:pos="709"/>
        </w:tabs>
        <w:spacing w:before="0" w:after="0" w:line="360" w:lineRule="auto"/>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14:paraId="55A79873" w14:textId="77777777" w:rsidR="00996191" w:rsidRPr="00513AD8" w:rsidRDefault="00996191" w:rsidP="00E0563C">
      <w:pPr>
        <w:tabs>
          <w:tab w:val="num" w:pos="709"/>
        </w:tabs>
        <w:spacing w:before="0" w:after="0" w:line="360" w:lineRule="auto"/>
        <w:ind w:right="13"/>
        <w:rPr>
          <w:rFonts w:eastAsia="MS Mincho" w:cs="Times New Roman"/>
          <w:noProof/>
          <w:color w:val="auto"/>
        </w:rPr>
      </w:pPr>
      <w:r w:rsidRPr="00513AD8">
        <w:rPr>
          <w:rFonts w:eastAsia="MS Mincho" w:cs="Times New Roman"/>
          <w:color w:val="auto"/>
        </w:rPr>
        <w:t>Î</w:t>
      </w:r>
      <w:r w:rsidRPr="00513AD8">
        <w:rPr>
          <w:rFonts w:eastAsia="MS Mincho" w:cs="Times New Roman"/>
          <w:noProof/>
          <w:color w:val="auto"/>
        </w:rPr>
        <w:t xml:space="preserve">n ultimele 24 de ore, sistemul de monitorizare a calităţii aerului </w:t>
      </w:r>
      <w:r w:rsidRPr="00513AD8">
        <w:rPr>
          <w:rFonts w:eastAsia="MS Mincho" w:cs="Times New Roman"/>
          <w:color w:val="auto"/>
        </w:rPr>
        <w:t>în</w:t>
      </w:r>
      <w:r w:rsidRPr="00513AD8">
        <w:rPr>
          <w:rFonts w:eastAsia="MS Mincho" w:cs="Times New Roman"/>
          <w:noProof/>
          <w:color w:val="auto"/>
        </w:rPr>
        <w:t xml:space="preserve"> municipiul Bucureşti nu a semnalat depăşiri ale pragurilor de informare şi alertă.</w:t>
      </w:r>
    </w:p>
    <w:p w14:paraId="19906705" w14:textId="77777777" w:rsidR="00513AD8" w:rsidRDefault="00513AD8" w:rsidP="00E0563C">
      <w:pPr>
        <w:spacing w:before="0" w:after="120" w:line="360" w:lineRule="auto"/>
        <w:jc w:val="center"/>
        <w:rPr>
          <w:rFonts w:eastAsia="MS Mincho" w:cs="Times New Roman"/>
          <w:b/>
          <w:bCs/>
          <w:color w:val="auto"/>
          <w:sz w:val="24"/>
          <w:szCs w:val="24"/>
          <w:lang w:val="da-DK"/>
        </w:rPr>
      </w:pPr>
    </w:p>
    <w:p w14:paraId="53CCEC3A" w14:textId="36B9C3C5" w:rsidR="00513AD8" w:rsidRDefault="00E0563C" w:rsidP="00E0563C">
      <w:pPr>
        <w:spacing w:before="0" w:after="120" w:line="360" w:lineRule="auto"/>
        <w:jc w:val="center"/>
        <w:rPr>
          <w:rFonts w:eastAsia="MS Mincho" w:cs="Times New Roman"/>
          <w:b/>
          <w:bCs/>
          <w:color w:val="auto"/>
          <w:sz w:val="24"/>
          <w:szCs w:val="24"/>
          <w:lang w:val="da-DK"/>
        </w:rPr>
      </w:pPr>
      <w:r>
        <w:rPr>
          <w:rFonts w:eastAsia="MS Mincho" w:cs="Times New Roman"/>
          <w:b/>
          <w:bCs/>
          <w:color w:val="auto"/>
          <w:sz w:val="24"/>
          <w:szCs w:val="24"/>
          <w:lang w:val="da-DK"/>
        </w:rPr>
        <w:t>DIRECȚIA DE COMUNICARE, TRANSPARENȚĂ ȘI IT</w:t>
      </w:r>
    </w:p>
    <w:sectPr w:rsidR="00513AD8" w:rsidSect="00823742">
      <w:headerReference w:type="default" r:id="rId7"/>
      <w:footerReference w:type="default" r:id="rId8"/>
      <w:headerReference w:type="first" r:id="rId9"/>
      <w:footerReference w:type="first" r:id="rId10"/>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043FB" w14:textId="77777777" w:rsidR="009B3C13" w:rsidRDefault="009B3C13" w:rsidP="009772BD">
      <w:r>
        <w:separator/>
      </w:r>
    </w:p>
  </w:endnote>
  <w:endnote w:type="continuationSeparator" w:id="0">
    <w:p w14:paraId="24C14CC0" w14:textId="77777777" w:rsidR="009B3C13" w:rsidRDefault="009B3C13"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altName w:val="Courier New"/>
    <w:charset w:val="00"/>
    <w:family w:val="auto"/>
    <w:pitch w:val="variable"/>
    <w:sig w:usb0="00000001"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8CDC0" w14:textId="77777777" w:rsidR="00FB602D" w:rsidRDefault="00FB602D" w:rsidP="009772BD">
    <w:pPr>
      <w:pStyle w:val="Footer1"/>
    </w:pPr>
  </w:p>
  <w:p w14:paraId="131A0D0E" w14:textId="77777777" w:rsidR="00D42F69" w:rsidRPr="00D42F69" w:rsidRDefault="00D42F69" w:rsidP="00D42F69">
    <w:pPr>
      <w:pStyle w:val="Footer1"/>
      <w:ind w:left="-567"/>
    </w:pPr>
    <w:r w:rsidRPr="00D42F69">
      <w:t>Bd. Libertăţii, nr.12, Sector 5, Bucureşti</w:t>
    </w:r>
  </w:p>
  <w:p w14:paraId="69737E71" w14:textId="77777777" w:rsidR="00D42F69" w:rsidRPr="00D42F69" w:rsidRDefault="00D42F69" w:rsidP="00D42F69">
    <w:pPr>
      <w:pStyle w:val="Footer1"/>
      <w:ind w:left="-567"/>
    </w:pPr>
    <w:r w:rsidRPr="00D42F69">
      <w:t>Tel.: +4 021 408.95.27/+4 021 408.95.36</w:t>
    </w:r>
  </w:p>
  <w:p w14:paraId="0EC6A346" w14:textId="77777777" w:rsidR="00D42F69" w:rsidRPr="00D42F69" w:rsidRDefault="00D42F69" w:rsidP="00D42F69">
    <w:pPr>
      <w:pStyle w:val="Footer1"/>
      <w:ind w:left="-567"/>
    </w:pPr>
    <w:r w:rsidRPr="00D42F69">
      <w:t>Fax:  +4 021 316.02.82/+4 021 408.96.39</w:t>
    </w:r>
  </w:p>
  <w:p w14:paraId="75726F52" w14:textId="77777777" w:rsidR="00D42F69" w:rsidRPr="00D42F69" w:rsidRDefault="00D42F69" w:rsidP="00D42F69">
    <w:pPr>
      <w:pStyle w:val="Footer1"/>
      <w:ind w:left="-567"/>
    </w:pPr>
    <w:r w:rsidRPr="00D42F69">
      <w:t>Mobil:    0746.046.009</w:t>
    </w:r>
  </w:p>
  <w:p w14:paraId="42259426" w14:textId="77777777" w:rsidR="00D42F69" w:rsidRPr="00D42F69" w:rsidRDefault="00D42F69" w:rsidP="00D42F69">
    <w:pPr>
      <w:pStyle w:val="Footer1"/>
      <w:ind w:left="-567"/>
    </w:pPr>
    <w:r w:rsidRPr="00D42F69">
      <w:t>e-mail: dispmonit@</w:t>
    </w:r>
    <w:r w:rsidR="007B3A40">
      <w:t>mmediu</w:t>
    </w:r>
    <w:r w:rsidRPr="00D42F69">
      <w:t xml:space="preserve">.ro/dispmonit2000@yahoo.com/dispmonit2000@gmail.com </w:t>
    </w:r>
  </w:p>
  <w:p w14:paraId="36B15D48" w14:textId="77777777" w:rsidR="00D42F69" w:rsidRPr="00D42F69" w:rsidRDefault="00D42F69" w:rsidP="00D42F69">
    <w:pPr>
      <w:pStyle w:val="Footer1"/>
      <w:ind w:left="-567"/>
    </w:pPr>
    <w:r w:rsidRPr="00D42F69">
      <w:t>website: www.mmediu.ro</w:t>
    </w:r>
  </w:p>
  <w:p w14:paraId="4D546713" w14:textId="77777777"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C4E83" w14:textId="77777777" w:rsidR="002B43CB" w:rsidRPr="00FB602D" w:rsidRDefault="002B43CB" w:rsidP="002B43CB">
    <w:pPr>
      <w:pStyle w:val="Footer1"/>
      <w:ind w:left="-567"/>
    </w:pPr>
    <w:r w:rsidRPr="00FB602D">
      <w:t>Bd. Libertăţii, nr.12, Sector 5, Bucureşti</w:t>
    </w:r>
  </w:p>
  <w:p w14:paraId="11FCAF90" w14:textId="77777777" w:rsidR="002B43CB" w:rsidRDefault="002B43CB" w:rsidP="002B43CB">
    <w:pPr>
      <w:pStyle w:val="Footer1"/>
      <w:ind w:left="-567"/>
    </w:pPr>
    <w:r w:rsidRPr="00FB602D">
      <w:t>Tel.: +4 021 408</w:t>
    </w:r>
    <w:r w:rsidR="00823742">
      <w:t>.95.27/</w:t>
    </w:r>
    <w:r w:rsidR="00823742" w:rsidRPr="00823742">
      <w:t>+4 021 408</w:t>
    </w:r>
    <w:r w:rsidR="00823742">
      <w:t>.95.36</w:t>
    </w:r>
  </w:p>
  <w:p w14:paraId="25E7F517" w14:textId="77777777" w:rsidR="00823742" w:rsidRDefault="00823742" w:rsidP="002B43CB">
    <w:pPr>
      <w:pStyle w:val="Footer1"/>
      <w:ind w:left="-567"/>
    </w:pPr>
    <w:r>
      <w:t>Fax:  +4 021 316.02.82/+4 021 408.96.39</w:t>
    </w:r>
  </w:p>
  <w:p w14:paraId="4EB23BA9" w14:textId="77777777" w:rsidR="00823742" w:rsidRPr="00FB602D" w:rsidRDefault="00823742" w:rsidP="002B43CB">
    <w:pPr>
      <w:pStyle w:val="Footer1"/>
      <w:ind w:left="-567"/>
    </w:pPr>
    <w:r>
      <w:t>Mobil:    0746.046.009</w:t>
    </w:r>
  </w:p>
  <w:p w14:paraId="26A7A71A" w14:textId="77777777" w:rsidR="002B43CB" w:rsidRPr="00FB602D" w:rsidRDefault="002B43CB" w:rsidP="002B43CB">
    <w:pPr>
      <w:pStyle w:val="Footer1"/>
      <w:ind w:left="-567"/>
    </w:pPr>
    <w:r>
      <w:t>e-mail:</w:t>
    </w:r>
    <w:r w:rsidR="00823742">
      <w:t xml:space="preserve"> dispmonit</w:t>
    </w:r>
    <w:r w:rsidRPr="00FB602D">
      <w:t>@</w:t>
    </w:r>
    <w:r w:rsidR="007B3A40">
      <w:t>mmediu</w:t>
    </w:r>
    <w:r w:rsidR="00823742">
      <w:t>.ro/dispmonit2000@yahoo.com/dispmonit2000@gmail.com</w:t>
    </w:r>
    <w:r w:rsidRPr="00FB602D">
      <w:t xml:space="preserve"> </w:t>
    </w:r>
  </w:p>
  <w:p w14:paraId="08C248B8"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AB18A" w14:textId="77777777" w:rsidR="009B3C13" w:rsidRDefault="009B3C13" w:rsidP="009772BD">
      <w:r>
        <w:separator/>
      </w:r>
    </w:p>
  </w:footnote>
  <w:footnote w:type="continuationSeparator" w:id="0">
    <w:p w14:paraId="21D99721" w14:textId="77777777" w:rsidR="009B3C13" w:rsidRDefault="009B3C13"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FB66D" w14:textId="77777777" w:rsidR="006C5964" w:rsidRDefault="006C5964" w:rsidP="00FE17E8">
    <w:pPr>
      <w:pStyle w:val="Header"/>
      <w:ind w:left="7088" w:right="-569"/>
    </w:pPr>
  </w:p>
  <w:p w14:paraId="610621E7" w14:textId="77777777" w:rsidR="006C5964" w:rsidRDefault="006C5964" w:rsidP="00FE17E8">
    <w:pPr>
      <w:pStyle w:val="Header"/>
      <w:ind w:left="7088" w:right="-569"/>
    </w:pPr>
  </w:p>
  <w:p w14:paraId="434F7E7F" w14:textId="77777777" w:rsidR="000745D4" w:rsidRDefault="00FE17E8" w:rsidP="00FE17E8">
    <w:pPr>
      <w:pStyle w:val="Header"/>
      <w:ind w:left="7088" w:right="-569"/>
    </w:pPr>
    <w:r>
      <w:t xml:space="preserve">   </w:t>
    </w:r>
    <w:r w:rsidR="00DF72AC">
      <w:t xml:space="preserve">   </w:t>
    </w:r>
    <w:r>
      <w:t xml:space="preserve">                                    </w:t>
    </w:r>
  </w:p>
  <w:p w14:paraId="5BB4B756" w14:textId="77777777"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CB6BA" w14:textId="77777777" w:rsidR="006C5964" w:rsidRDefault="0026628D">
    <w:pPr>
      <w:pStyle w:val="Header"/>
    </w:pPr>
    <w:r>
      <w:rPr>
        <w:noProof/>
        <w:lang w:val="en-US"/>
      </w:rPr>
      <w:drawing>
        <wp:anchor distT="0" distB="0" distL="114300" distR="114300" simplePos="0" relativeHeight="251658240" behindDoc="0" locked="0" layoutInCell="1" allowOverlap="1" wp14:anchorId="25A0FC30" wp14:editId="2BF78DFD">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9AD491" w14:textId="77777777" w:rsidR="006C5964" w:rsidRDefault="006C5964">
    <w:pPr>
      <w:pStyle w:val="Header"/>
    </w:pPr>
  </w:p>
  <w:p w14:paraId="35D96DBB" w14:textId="77777777" w:rsidR="006C5964" w:rsidRDefault="006C5964">
    <w:pPr>
      <w:pStyle w:val="Header"/>
    </w:pPr>
  </w:p>
  <w:p w14:paraId="71537B78" w14:textId="77777777" w:rsidR="006C5964" w:rsidRDefault="006C5964">
    <w:pPr>
      <w:pStyle w:val="Header"/>
    </w:pPr>
  </w:p>
  <w:p w14:paraId="2AB490F3"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7"/>
  </w:num>
  <w:num w:numId="3">
    <w:abstractNumId w:val="6"/>
  </w:num>
  <w:num w:numId="4">
    <w:abstractNumId w:val="4"/>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12476"/>
    <w:rsid w:val="00020925"/>
    <w:rsid w:val="00021236"/>
    <w:rsid w:val="000307A7"/>
    <w:rsid w:val="0003095A"/>
    <w:rsid w:val="00033EFE"/>
    <w:rsid w:val="00043381"/>
    <w:rsid w:val="00047022"/>
    <w:rsid w:val="000526D6"/>
    <w:rsid w:val="00064334"/>
    <w:rsid w:val="0007113E"/>
    <w:rsid w:val="000745D4"/>
    <w:rsid w:val="0007698E"/>
    <w:rsid w:val="00082B9C"/>
    <w:rsid w:val="00082E61"/>
    <w:rsid w:val="00087B4C"/>
    <w:rsid w:val="0009796B"/>
    <w:rsid w:val="000A36EB"/>
    <w:rsid w:val="000B4971"/>
    <w:rsid w:val="000D3DD9"/>
    <w:rsid w:val="001071DE"/>
    <w:rsid w:val="001206D3"/>
    <w:rsid w:val="00133AD1"/>
    <w:rsid w:val="001376CE"/>
    <w:rsid w:val="00146192"/>
    <w:rsid w:val="001466DC"/>
    <w:rsid w:val="00150455"/>
    <w:rsid w:val="00155EAF"/>
    <w:rsid w:val="00160B69"/>
    <w:rsid w:val="00182306"/>
    <w:rsid w:val="00182A83"/>
    <w:rsid w:val="00186F5A"/>
    <w:rsid w:val="001A0DCA"/>
    <w:rsid w:val="001A453E"/>
    <w:rsid w:val="001A7D8D"/>
    <w:rsid w:val="001C44AD"/>
    <w:rsid w:val="001E39D9"/>
    <w:rsid w:val="002021FA"/>
    <w:rsid w:val="00207A98"/>
    <w:rsid w:val="00221EFC"/>
    <w:rsid w:val="00222BE5"/>
    <w:rsid w:val="002328DD"/>
    <w:rsid w:val="0023744D"/>
    <w:rsid w:val="00246964"/>
    <w:rsid w:val="00251694"/>
    <w:rsid w:val="0025642F"/>
    <w:rsid w:val="00256D3F"/>
    <w:rsid w:val="00257CF4"/>
    <w:rsid w:val="002647AD"/>
    <w:rsid w:val="0026628D"/>
    <w:rsid w:val="002743DA"/>
    <w:rsid w:val="00283742"/>
    <w:rsid w:val="0029061D"/>
    <w:rsid w:val="002A6A70"/>
    <w:rsid w:val="002B43CB"/>
    <w:rsid w:val="002B5402"/>
    <w:rsid w:val="002C53E2"/>
    <w:rsid w:val="002F48C1"/>
    <w:rsid w:val="002F5C07"/>
    <w:rsid w:val="0030712E"/>
    <w:rsid w:val="003108F8"/>
    <w:rsid w:val="003304FA"/>
    <w:rsid w:val="003334AF"/>
    <w:rsid w:val="00335618"/>
    <w:rsid w:val="0033769A"/>
    <w:rsid w:val="00341F30"/>
    <w:rsid w:val="00346DE3"/>
    <w:rsid w:val="00347979"/>
    <w:rsid w:val="003547F5"/>
    <w:rsid w:val="00365E79"/>
    <w:rsid w:val="00365EED"/>
    <w:rsid w:val="00367116"/>
    <w:rsid w:val="003712BB"/>
    <w:rsid w:val="00380B88"/>
    <w:rsid w:val="00380E8D"/>
    <w:rsid w:val="003829FA"/>
    <w:rsid w:val="0039116E"/>
    <w:rsid w:val="003B0EC7"/>
    <w:rsid w:val="003B609D"/>
    <w:rsid w:val="003B7767"/>
    <w:rsid w:val="003E1B1E"/>
    <w:rsid w:val="003E1B2B"/>
    <w:rsid w:val="003E4FC2"/>
    <w:rsid w:val="003E7847"/>
    <w:rsid w:val="003F05CB"/>
    <w:rsid w:val="003F305E"/>
    <w:rsid w:val="003F32AF"/>
    <w:rsid w:val="003F70B6"/>
    <w:rsid w:val="0040453A"/>
    <w:rsid w:val="004173FC"/>
    <w:rsid w:val="004358CC"/>
    <w:rsid w:val="00437406"/>
    <w:rsid w:val="0044797A"/>
    <w:rsid w:val="004525F4"/>
    <w:rsid w:val="004543B7"/>
    <w:rsid w:val="0046171F"/>
    <w:rsid w:val="004618A6"/>
    <w:rsid w:val="00471B46"/>
    <w:rsid w:val="00487440"/>
    <w:rsid w:val="004A15E0"/>
    <w:rsid w:val="004A4C4B"/>
    <w:rsid w:val="004A4CDB"/>
    <w:rsid w:val="004D07BF"/>
    <w:rsid w:val="004D2E39"/>
    <w:rsid w:val="004D7AC3"/>
    <w:rsid w:val="004E0178"/>
    <w:rsid w:val="004E0AD0"/>
    <w:rsid w:val="004F3F52"/>
    <w:rsid w:val="0050541F"/>
    <w:rsid w:val="00505E23"/>
    <w:rsid w:val="00513AD8"/>
    <w:rsid w:val="0051628E"/>
    <w:rsid w:val="0053020D"/>
    <w:rsid w:val="00530575"/>
    <w:rsid w:val="00546F3C"/>
    <w:rsid w:val="005477C7"/>
    <w:rsid w:val="005521AD"/>
    <w:rsid w:val="005558C4"/>
    <w:rsid w:val="00557923"/>
    <w:rsid w:val="00557A6E"/>
    <w:rsid w:val="0056066E"/>
    <w:rsid w:val="00562363"/>
    <w:rsid w:val="00567E9E"/>
    <w:rsid w:val="00595FCB"/>
    <w:rsid w:val="0059644F"/>
    <w:rsid w:val="005B0243"/>
    <w:rsid w:val="005C123A"/>
    <w:rsid w:val="005D40CE"/>
    <w:rsid w:val="005D4AF9"/>
    <w:rsid w:val="005E235E"/>
    <w:rsid w:val="005E2461"/>
    <w:rsid w:val="005E5841"/>
    <w:rsid w:val="005F0EEC"/>
    <w:rsid w:val="005F17C3"/>
    <w:rsid w:val="00600D3D"/>
    <w:rsid w:val="006038AA"/>
    <w:rsid w:val="00606206"/>
    <w:rsid w:val="00612538"/>
    <w:rsid w:val="00615691"/>
    <w:rsid w:val="0063147D"/>
    <w:rsid w:val="006319A8"/>
    <w:rsid w:val="0063475D"/>
    <w:rsid w:val="00642578"/>
    <w:rsid w:val="00642B22"/>
    <w:rsid w:val="00651784"/>
    <w:rsid w:val="006729A2"/>
    <w:rsid w:val="00685417"/>
    <w:rsid w:val="0069135E"/>
    <w:rsid w:val="00691BD4"/>
    <w:rsid w:val="006A683E"/>
    <w:rsid w:val="006B081D"/>
    <w:rsid w:val="006B2FCA"/>
    <w:rsid w:val="006C0E50"/>
    <w:rsid w:val="006C56FA"/>
    <w:rsid w:val="006C5964"/>
    <w:rsid w:val="006E120E"/>
    <w:rsid w:val="006E2D80"/>
    <w:rsid w:val="006E5267"/>
    <w:rsid w:val="006F068A"/>
    <w:rsid w:val="006F1500"/>
    <w:rsid w:val="006F1A31"/>
    <w:rsid w:val="006F686F"/>
    <w:rsid w:val="00727168"/>
    <w:rsid w:val="007323C4"/>
    <w:rsid w:val="00733543"/>
    <w:rsid w:val="007341FF"/>
    <w:rsid w:val="00740BD7"/>
    <w:rsid w:val="0074309C"/>
    <w:rsid w:val="007473FE"/>
    <w:rsid w:val="00750135"/>
    <w:rsid w:val="00752734"/>
    <w:rsid w:val="00752F20"/>
    <w:rsid w:val="00757304"/>
    <w:rsid w:val="00771254"/>
    <w:rsid w:val="00784BDA"/>
    <w:rsid w:val="00787B09"/>
    <w:rsid w:val="00792499"/>
    <w:rsid w:val="00794405"/>
    <w:rsid w:val="00794408"/>
    <w:rsid w:val="007973FB"/>
    <w:rsid w:val="007A4AC6"/>
    <w:rsid w:val="007B00F3"/>
    <w:rsid w:val="007B1AFD"/>
    <w:rsid w:val="007B36EB"/>
    <w:rsid w:val="007B3A40"/>
    <w:rsid w:val="007B55DB"/>
    <w:rsid w:val="007B5C93"/>
    <w:rsid w:val="007B69DE"/>
    <w:rsid w:val="007C266C"/>
    <w:rsid w:val="007C5D9B"/>
    <w:rsid w:val="007D65BB"/>
    <w:rsid w:val="007E5D49"/>
    <w:rsid w:val="007F29A6"/>
    <w:rsid w:val="007F4A07"/>
    <w:rsid w:val="008130DB"/>
    <w:rsid w:val="00820565"/>
    <w:rsid w:val="00823742"/>
    <w:rsid w:val="00834401"/>
    <w:rsid w:val="00840A24"/>
    <w:rsid w:val="00850A16"/>
    <w:rsid w:val="00855667"/>
    <w:rsid w:val="00855AAD"/>
    <w:rsid w:val="00875D6B"/>
    <w:rsid w:val="00882B28"/>
    <w:rsid w:val="00891196"/>
    <w:rsid w:val="0089272E"/>
    <w:rsid w:val="008950B6"/>
    <w:rsid w:val="008B12E3"/>
    <w:rsid w:val="008B24B5"/>
    <w:rsid w:val="008B319F"/>
    <w:rsid w:val="008B5B71"/>
    <w:rsid w:val="008C7C14"/>
    <w:rsid w:val="008D5DD0"/>
    <w:rsid w:val="008E5D2F"/>
    <w:rsid w:val="008F49E0"/>
    <w:rsid w:val="00900672"/>
    <w:rsid w:val="00901495"/>
    <w:rsid w:val="0091200B"/>
    <w:rsid w:val="00931C6E"/>
    <w:rsid w:val="00940095"/>
    <w:rsid w:val="009430B8"/>
    <w:rsid w:val="00951819"/>
    <w:rsid w:val="00967401"/>
    <w:rsid w:val="009718C2"/>
    <w:rsid w:val="00975907"/>
    <w:rsid w:val="009772BD"/>
    <w:rsid w:val="00981812"/>
    <w:rsid w:val="009862CA"/>
    <w:rsid w:val="00990654"/>
    <w:rsid w:val="00991943"/>
    <w:rsid w:val="009938AE"/>
    <w:rsid w:val="00996191"/>
    <w:rsid w:val="009A1D24"/>
    <w:rsid w:val="009B3C13"/>
    <w:rsid w:val="009B674E"/>
    <w:rsid w:val="009D2B77"/>
    <w:rsid w:val="009E01DD"/>
    <w:rsid w:val="009F0B76"/>
    <w:rsid w:val="009F4C4E"/>
    <w:rsid w:val="00A0480B"/>
    <w:rsid w:val="00A14446"/>
    <w:rsid w:val="00A27359"/>
    <w:rsid w:val="00A33D28"/>
    <w:rsid w:val="00A34E5E"/>
    <w:rsid w:val="00A35887"/>
    <w:rsid w:val="00A56173"/>
    <w:rsid w:val="00A56376"/>
    <w:rsid w:val="00A62864"/>
    <w:rsid w:val="00A6312F"/>
    <w:rsid w:val="00A73A25"/>
    <w:rsid w:val="00A8198E"/>
    <w:rsid w:val="00A85C90"/>
    <w:rsid w:val="00AA3797"/>
    <w:rsid w:val="00AB0DD9"/>
    <w:rsid w:val="00AB4C1A"/>
    <w:rsid w:val="00AB6013"/>
    <w:rsid w:val="00AC526F"/>
    <w:rsid w:val="00AD52C6"/>
    <w:rsid w:val="00AE13B5"/>
    <w:rsid w:val="00AE343B"/>
    <w:rsid w:val="00AF558F"/>
    <w:rsid w:val="00B00163"/>
    <w:rsid w:val="00B02C3E"/>
    <w:rsid w:val="00B05E41"/>
    <w:rsid w:val="00B1468F"/>
    <w:rsid w:val="00B16071"/>
    <w:rsid w:val="00B31EA4"/>
    <w:rsid w:val="00B34DC4"/>
    <w:rsid w:val="00B420AD"/>
    <w:rsid w:val="00B432E2"/>
    <w:rsid w:val="00B52B3F"/>
    <w:rsid w:val="00B64AF1"/>
    <w:rsid w:val="00B67F68"/>
    <w:rsid w:val="00B7109A"/>
    <w:rsid w:val="00B71F15"/>
    <w:rsid w:val="00B76F8B"/>
    <w:rsid w:val="00B810F6"/>
    <w:rsid w:val="00B8516C"/>
    <w:rsid w:val="00B92AB8"/>
    <w:rsid w:val="00B940A7"/>
    <w:rsid w:val="00B9676A"/>
    <w:rsid w:val="00B96A34"/>
    <w:rsid w:val="00BA2B39"/>
    <w:rsid w:val="00BA31A6"/>
    <w:rsid w:val="00BA639C"/>
    <w:rsid w:val="00BB16F0"/>
    <w:rsid w:val="00BB2BF6"/>
    <w:rsid w:val="00BB5413"/>
    <w:rsid w:val="00BC683F"/>
    <w:rsid w:val="00BD0623"/>
    <w:rsid w:val="00BD0BE5"/>
    <w:rsid w:val="00BD1F27"/>
    <w:rsid w:val="00BD49D4"/>
    <w:rsid w:val="00BF375A"/>
    <w:rsid w:val="00BF40C8"/>
    <w:rsid w:val="00C10C5D"/>
    <w:rsid w:val="00C132D1"/>
    <w:rsid w:val="00C40A57"/>
    <w:rsid w:val="00C44476"/>
    <w:rsid w:val="00C47727"/>
    <w:rsid w:val="00C5191A"/>
    <w:rsid w:val="00C56A48"/>
    <w:rsid w:val="00C6031C"/>
    <w:rsid w:val="00C71CA8"/>
    <w:rsid w:val="00C836BA"/>
    <w:rsid w:val="00C85A46"/>
    <w:rsid w:val="00C92EB7"/>
    <w:rsid w:val="00C938F2"/>
    <w:rsid w:val="00CA66D4"/>
    <w:rsid w:val="00CA7046"/>
    <w:rsid w:val="00CB4011"/>
    <w:rsid w:val="00CD277B"/>
    <w:rsid w:val="00CD3CFF"/>
    <w:rsid w:val="00CD7D44"/>
    <w:rsid w:val="00CE0ACB"/>
    <w:rsid w:val="00CE0CE6"/>
    <w:rsid w:val="00CF6983"/>
    <w:rsid w:val="00D21A59"/>
    <w:rsid w:val="00D23E43"/>
    <w:rsid w:val="00D26E82"/>
    <w:rsid w:val="00D33F81"/>
    <w:rsid w:val="00D35C91"/>
    <w:rsid w:val="00D3746E"/>
    <w:rsid w:val="00D42F69"/>
    <w:rsid w:val="00D51DA0"/>
    <w:rsid w:val="00D52305"/>
    <w:rsid w:val="00D547D7"/>
    <w:rsid w:val="00D54DC2"/>
    <w:rsid w:val="00D6483B"/>
    <w:rsid w:val="00D648FA"/>
    <w:rsid w:val="00D71303"/>
    <w:rsid w:val="00D73326"/>
    <w:rsid w:val="00D7335B"/>
    <w:rsid w:val="00DA1E55"/>
    <w:rsid w:val="00DA279C"/>
    <w:rsid w:val="00DB1051"/>
    <w:rsid w:val="00DC3EB8"/>
    <w:rsid w:val="00DC44C1"/>
    <w:rsid w:val="00DE5D5E"/>
    <w:rsid w:val="00DF31D8"/>
    <w:rsid w:val="00DF72AC"/>
    <w:rsid w:val="00E0563C"/>
    <w:rsid w:val="00E06F3B"/>
    <w:rsid w:val="00E15B6E"/>
    <w:rsid w:val="00E33562"/>
    <w:rsid w:val="00E34C80"/>
    <w:rsid w:val="00E51CFA"/>
    <w:rsid w:val="00E629F3"/>
    <w:rsid w:val="00E62BAC"/>
    <w:rsid w:val="00E65A60"/>
    <w:rsid w:val="00E701C5"/>
    <w:rsid w:val="00E7264F"/>
    <w:rsid w:val="00E91457"/>
    <w:rsid w:val="00E94B9B"/>
    <w:rsid w:val="00E96BEC"/>
    <w:rsid w:val="00EA04EC"/>
    <w:rsid w:val="00EA64AC"/>
    <w:rsid w:val="00EB6F14"/>
    <w:rsid w:val="00EC10CF"/>
    <w:rsid w:val="00F2660E"/>
    <w:rsid w:val="00F2764E"/>
    <w:rsid w:val="00F30C21"/>
    <w:rsid w:val="00F3792B"/>
    <w:rsid w:val="00F52A65"/>
    <w:rsid w:val="00F53B6B"/>
    <w:rsid w:val="00F62613"/>
    <w:rsid w:val="00F7261F"/>
    <w:rsid w:val="00F7319A"/>
    <w:rsid w:val="00F815AE"/>
    <w:rsid w:val="00F82203"/>
    <w:rsid w:val="00F848E2"/>
    <w:rsid w:val="00F9277E"/>
    <w:rsid w:val="00FA1E56"/>
    <w:rsid w:val="00FA4B5D"/>
    <w:rsid w:val="00FB602D"/>
    <w:rsid w:val="00FC5582"/>
    <w:rsid w:val="00FC610F"/>
    <w:rsid w:val="00FD71CF"/>
    <w:rsid w:val="00FE0C3B"/>
    <w:rsid w:val="00FE17E8"/>
    <w:rsid w:val="00FE7E59"/>
    <w:rsid w:val="00FF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774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2020-05-27T03:35:00Z</dcterms:created>
  <dcterms:modified xsi:type="dcterms:W3CDTF">2020-06-16T05:39:00Z</dcterms:modified>
</cp:coreProperties>
</file>