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13338B" w:rsidRDefault="0013338B" w:rsidP="00214DA4">
      <w:pPr>
        <w:spacing w:after="0pt" w:line="18pt" w:lineRule="auto"/>
        <w:ind w:start="0pt"/>
        <w:rPr>
          <w:b/>
          <w:lang w:val="ro-RO"/>
        </w:rPr>
      </w:pPr>
    </w:p>
    <w:p w:rsidR="00B13A96" w:rsidRPr="00C44332" w:rsidRDefault="00B13A96" w:rsidP="00214DA4">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14DA4">
      <w:pPr>
        <w:spacing w:line="18pt" w:lineRule="auto"/>
        <w:ind w:start="54pt"/>
        <w:jc w:val="center"/>
        <w:rPr>
          <w:b/>
          <w:noProof/>
          <w:sz w:val="24"/>
          <w:szCs w:val="24"/>
          <w:lang w:val="ro-RO"/>
        </w:rPr>
      </w:pPr>
      <w:r w:rsidRPr="00C44332">
        <w:rPr>
          <w:b/>
          <w:noProof/>
          <w:sz w:val="24"/>
          <w:szCs w:val="24"/>
          <w:lang w:val="ro-RO"/>
        </w:rPr>
        <w:t xml:space="preserve">în intervalul </w:t>
      </w:r>
      <w:r w:rsidR="001419C3">
        <w:rPr>
          <w:b/>
          <w:noProof/>
          <w:sz w:val="24"/>
          <w:szCs w:val="24"/>
          <w:lang w:val="ro-RO"/>
        </w:rPr>
        <w:t>13</w:t>
      </w:r>
      <w:r w:rsidR="00653C98" w:rsidRPr="00C44332">
        <w:rPr>
          <w:b/>
          <w:noProof/>
          <w:sz w:val="24"/>
          <w:szCs w:val="24"/>
          <w:lang w:val="ro-RO"/>
        </w:rPr>
        <w:t>.</w:t>
      </w:r>
      <w:r w:rsidR="00571ADD">
        <w:rPr>
          <w:b/>
          <w:noProof/>
          <w:sz w:val="24"/>
          <w:szCs w:val="24"/>
          <w:lang w:val="ro-RO"/>
        </w:rPr>
        <w:t>11</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1419C3">
        <w:rPr>
          <w:b/>
          <w:noProof/>
          <w:sz w:val="24"/>
          <w:szCs w:val="24"/>
          <w:lang w:val="ro-RO"/>
        </w:rPr>
        <w:t>14</w:t>
      </w:r>
      <w:r w:rsidR="00146753" w:rsidRPr="00C44332">
        <w:rPr>
          <w:b/>
          <w:noProof/>
          <w:sz w:val="24"/>
          <w:szCs w:val="24"/>
          <w:lang w:val="ro-RO"/>
        </w:rPr>
        <w:t>.</w:t>
      </w:r>
      <w:r w:rsidR="00571ADD">
        <w:rPr>
          <w:b/>
          <w:noProof/>
          <w:sz w:val="24"/>
          <w:szCs w:val="24"/>
          <w:lang w:val="ro-RO"/>
        </w:rPr>
        <w:t>11</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rsidR="002E3B43" w:rsidRDefault="002E3B43" w:rsidP="00214DA4">
      <w:pPr>
        <w:spacing w:after="0pt" w:line="18pt" w:lineRule="auto"/>
        <w:ind w:start="0pt"/>
        <w:rPr>
          <w:b/>
          <w:noProof/>
          <w:lang w:val="ro-RO"/>
        </w:rPr>
      </w:pPr>
    </w:p>
    <w:p w:rsidR="00A8359D" w:rsidRPr="000A6EE5" w:rsidRDefault="00A8359D" w:rsidP="00214DA4">
      <w:pPr>
        <w:spacing w:after="0pt" w:line="18pt" w:lineRule="auto"/>
        <w:ind w:start="0pt"/>
        <w:rPr>
          <w:b/>
          <w:noProof/>
          <w:lang w:val="ro-RO"/>
        </w:rPr>
      </w:pPr>
    </w:p>
    <w:p w:rsidR="00B13A96" w:rsidRPr="00AA0DA4" w:rsidRDefault="00B13A96" w:rsidP="00214DA4">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14DA4">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1419C3">
        <w:rPr>
          <w:b/>
          <w:u w:val="single"/>
          <w:lang w:val="ro-RO"/>
        </w:rPr>
        <w:t>14</w:t>
      </w:r>
      <w:r w:rsidR="00653C98" w:rsidRPr="001028E2">
        <w:rPr>
          <w:b/>
          <w:u w:val="single"/>
          <w:lang w:val="ro-RO"/>
        </w:rPr>
        <w:t>.</w:t>
      </w:r>
      <w:r w:rsidR="00571ADD">
        <w:rPr>
          <w:b/>
          <w:u w:val="single"/>
          <w:lang w:val="ro-RO"/>
        </w:rPr>
        <w:t>11</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rsidR="00B13A96" w:rsidRPr="001028E2" w:rsidRDefault="00B13A96" w:rsidP="00214DA4">
      <w:pPr>
        <w:spacing w:after="0pt" w:line="18pt" w:lineRule="auto"/>
        <w:ind w:start="54pt"/>
        <w:rPr>
          <w:b/>
          <w:u w:val="single"/>
          <w:lang w:val="ro-RO"/>
        </w:rPr>
      </w:pPr>
      <w:r w:rsidRPr="001028E2">
        <w:rPr>
          <w:b/>
          <w:u w:val="single"/>
          <w:lang w:val="ro-RO"/>
        </w:rPr>
        <w:t>RÂURI</w:t>
      </w:r>
    </w:p>
    <w:p w:rsidR="004E3F18" w:rsidRPr="004E3F18" w:rsidRDefault="004E3F18" w:rsidP="00214DA4">
      <w:pPr>
        <w:spacing w:after="0pt" w:line="18pt" w:lineRule="auto"/>
        <w:ind w:start="54pt" w:end="0.65pt"/>
        <w:rPr>
          <w:lang w:val="ro-RO"/>
        </w:rPr>
      </w:pPr>
      <w:r w:rsidRPr="004E3F18">
        <w:rPr>
          <w:b/>
          <w:lang w:val="ro-RO"/>
        </w:rPr>
        <w:t>Debitele au fost</w:t>
      </w:r>
      <w:r w:rsidR="00214DA4">
        <w:rPr>
          <w:b/>
          <w:lang w:val="ro-RO"/>
        </w:rPr>
        <w:t>,</w:t>
      </w:r>
      <w:r w:rsidRPr="004E3F18">
        <w:rPr>
          <w:b/>
          <w:lang w:val="ro-RO"/>
        </w:rPr>
        <w:t xml:space="preserve"> în general</w:t>
      </w:r>
      <w:r w:rsidR="00214DA4">
        <w:rPr>
          <w:b/>
          <w:lang w:val="ro-RO"/>
        </w:rPr>
        <w:t>,</w:t>
      </w:r>
      <w:r w:rsidRPr="004E3F18">
        <w:rPr>
          <w:b/>
          <w:lang w:val="ro-RO"/>
        </w:rPr>
        <w:t xml:space="preserve"> staționare</w:t>
      </w:r>
      <w:r w:rsidRPr="004E3F18">
        <w:rPr>
          <w:lang w:val="ro-RO"/>
        </w:rPr>
        <w:t>.</w:t>
      </w:r>
    </w:p>
    <w:p w:rsidR="004E3F18" w:rsidRPr="004E3F18" w:rsidRDefault="004E3F18" w:rsidP="00214DA4">
      <w:pPr>
        <w:spacing w:after="0pt" w:line="18pt" w:lineRule="auto"/>
        <w:ind w:start="54pt" w:end="0.65pt"/>
        <w:rPr>
          <w:lang w:val="ro-RO"/>
        </w:rPr>
      </w:pPr>
      <w:r w:rsidRPr="004E3F18">
        <w:rPr>
          <w:lang w:val="ro-RO"/>
        </w:rPr>
        <w:t>Debitele se situează la valori cuprinse între 30-90% din mediile multianuale lunare, mai mari (în jurul și peste normalele lunare) pe râurile din bazinele hidrografice: Bega, Timiş, Bârzava, Caraș, Moldova, bazinul superior al Trotușului, izolat în bazinele superioare și mijlocii ale Oltului şi Prahovei, bazinul mijlociu și inferior al Siretului, pe cursul Prutului, pe unele râuri din Dobrogea și mai mici (sub 30% din normalele lunare) în bazinele hidrografice: Bega Veche, Bârlad, Jijia și pe unii afluenți ai Argeșului (Vâlsan, Râul Doamnei).</w:t>
      </w:r>
    </w:p>
    <w:p w:rsidR="0064473E" w:rsidRDefault="004E3F18" w:rsidP="00214DA4">
      <w:pPr>
        <w:spacing w:line="18pt" w:lineRule="auto"/>
        <w:ind w:start="54pt" w:end="0.65pt"/>
        <w:rPr>
          <w:lang w:val="ro-RO"/>
        </w:rPr>
      </w:pPr>
      <w:r w:rsidRPr="004E3F18">
        <w:rPr>
          <w:lang w:val="ro-RO"/>
        </w:rPr>
        <w:t xml:space="preserve">Nivelurile pe râuri la stațiile hidrometrice se situează sub </w:t>
      </w:r>
      <w:r w:rsidRPr="004E3F18">
        <w:rPr>
          <w:b/>
          <w:lang w:val="ro-RO"/>
        </w:rPr>
        <w:t>COTELE DE ATENȚIE</w:t>
      </w:r>
      <w:r w:rsidRPr="004E3F18">
        <w:rPr>
          <w:lang w:val="ro-RO"/>
        </w:rPr>
        <w:t>.</w:t>
      </w:r>
    </w:p>
    <w:p w:rsidR="004E3F18" w:rsidRPr="004E3F18" w:rsidRDefault="004E3F18" w:rsidP="00214DA4">
      <w:pPr>
        <w:spacing w:after="0pt" w:line="18pt" w:lineRule="auto"/>
        <w:ind w:start="54pt" w:end="0.65pt"/>
        <w:rPr>
          <w:b/>
          <w:lang w:val="ro-RO"/>
        </w:rPr>
      </w:pPr>
      <w:r w:rsidRPr="004E3F18">
        <w:rPr>
          <w:b/>
          <w:lang w:val="ro-RO"/>
        </w:rPr>
        <w:t>Debitele vor fi</w:t>
      </w:r>
      <w:r w:rsidR="00214DA4">
        <w:rPr>
          <w:b/>
          <w:lang w:val="ro-RO"/>
        </w:rPr>
        <w:t>,</w:t>
      </w:r>
      <w:r w:rsidRPr="004E3F18">
        <w:rPr>
          <w:b/>
          <w:lang w:val="ro-RO"/>
        </w:rPr>
        <w:t xml:space="preserve"> în general</w:t>
      </w:r>
      <w:r w:rsidR="00214DA4">
        <w:rPr>
          <w:b/>
          <w:lang w:val="ro-RO"/>
        </w:rPr>
        <w:t>,</w:t>
      </w:r>
      <w:r w:rsidRPr="004E3F18">
        <w:rPr>
          <w:b/>
          <w:lang w:val="ro-RO"/>
        </w:rPr>
        <w:t xml:space="preserve"> staționare.</w:t>
      </w:r>
    </w:p>
    <w:p w:rsidR="004E3F18" w:rsidRDefault="004E3F18" w:rsidP="00214DA4">
      <w:pPr>
        <w:spacing w:after="0pt" w:line="18pt" w:lineRule="auto"/>
        <w:ind w:start="54pt" w:end="0.65pt"/>
        <w:rPr>
          <w:lang w:val="ro-RO"/>
        </w:rPr>
      </w:pPr>
      <w:r w:rsidRPr="004E3F18">
        <w:rPr>
          <w:lang w:val="ro-RO"/>
        </w:rPr>
        <w:t xml:space="preserve">Nivelurile pe râuri la stațiile hidrometrice se vor situa sub </w:t>
      </w:r>
      <w:r w:rsidRPr="004E3F18">
        <w:rPr>
          <w:b/>
          <w:lang w:val="ro-RO"/>
        </w:rPr>
        <w:t>COTELE DE ATENȚIE</w:t>
      </w:r>
      <w:r w:rsidRPr="004E3F18">
        <w:rPr>
          <w:lang w:val="ro-RO"/>
        </w:rPr>
        <w:t>.</w:t>
      </w:r>
    </w:p>
    <w:p w:rsidR="00521122" w:rsidRPr="00AA50DF" w:rsidRDefault="00521122" w:rsidP="00214DA4">
      <w:pPr>
        <w:spacing w:after="0pt" w:line="18pt" w:lineRule="auto"/>
        <w:ind w:start="54pt" w:end="0.65pt"/>
        <w:rPr>
          <w:lang w:val="ro-RO"/>
        </w:rPr>
      </w:pPr>
    </w:p>
    <w:p w:rsidR="00074D70" w:rsidRDefault="00074D70" w:rsidP="00214DA4">
      <w:pPr>
        <w:spacing w:after="0pt" w:line="18pt" w:lineRule="auto"/>
        <w:ind w:start="54pt" w:end="0.65pt"/>
        <w:rPr>
          <w:b/>
          <w:u w:val="single"/>
          <w:lang w:val="ro-RO"/>
        </w:rPr>
      </w:pPr>
      <w:r w:rsidRPr="001028E2">
        <w:rPr>
          <w:b/>
          <w:u w:val="single"/>
          <w:lang w:val="ro-RO"/>
        </w:rPr>
        <w:t>DUNĂRE</w:t>
      </w:r>
    </w:p>
    <w:p w:rsidR="004E3F18" w:rsidRPr="004E3F18" w:rsidRDefault="004E3F18" w:rsidP="00214DA4">
      <w:pPr>
        <w:spacing w:after="0pt" w:line="18pt" w:lineRule="auto"/>
        <w:ind w:start="54pt" w:end="0.65pt"/>
        <w:rPr>
          <w:bCs/>
          <w:lang w:val="ro-RO"/>
        </w:rPr>
      </w:pPr>
      <w:r w:rsidRPr="004E3F18">
        <w:rPr>
          <w:b/>
          <w:bCs/>
          <w:lang w:val="ro-RO"/>
        </w:rPr>
        <w:t>Debitul la intrarea în ţară (secţiunea Baziaş) în intervalul 13.11 – 14.11.2020 a fost în scădere, având valoarea de 4700 m</w:t>
      </w:r>
      <w:r w:rsidRPr="004E3F18">
        <w:rPr>
          <w:b/>
          <w:bCs/>
          <w:vertAlign w:val="superscript"/>
          <w:lang w:val="ro-RO"/>
        </w:rPr>
        <w:t>3</w:t>
      </w:r>
      <w:r w:rsidRPr="004E3F18">
        <w:rPr>
          <w:b/>
          <w:bCs/>
          <w:lang w:val="ro-RO"/>
        </w:rPr>
        <w:t>/s</w:t>
      </w:r>
      <w:r w:rsidRPr="004E3F18">
        <w:rPr>
          <w:bCs/>
          <w:lang w:val="ro-RO"/>
        </w:rPr>
        <w:t>, peste media multianuală a lunii noiembrie (4650 m</w:t>
      </w:r>
      <w:r w:rsidRPr="004E3F18">
        <w:rPr>
          <w:bCs/>
          <w:vertAlign w:val="superscript"/>
          <w:lang w:val="ro-RO"/>
        </w:rPr>
        <w:t>3</w:t>
      </w:r>
      <w:r w:rsidRPr="004E3F18">
        <w:rPr>
          <w:bCs/>
          <w:lang w:val="ro-RO"/>
        </w:rPr>
        <w:t>/s).</w:t>
      </w:r>
    </w:p>
    <w:p w:rsidR="0064473E" w:rsidRDefault="004E3F18" w:rsidP="00214DA4">
      <w:pPr>
        <w:spacing w:line="18pt" w:lineRule="auto"/>
        <w:ind w:start="54pt" w:end="0.65pt"/>
        <w:rPr>
          <w:bCs/>
          <w:lang w:val="ro-RO"/>
        </w:rPr>
      </w:pPr>
      <w:r w:rsidRPr="004E3F18">
        <w:rPr>
          <w:bCs/>
          <w:lang w:val="ro-RO"/>
        </w:rPr>
        <w:t>În aval de Porţile de Fier debitele au fost în scădere pe sectorul Gruia – Oltenița și relativ staționare pe sectorul Călărași – Tulcea.</w:t>
      </w:r>
    </w:p>
    <w:p w:rsidR="004E3F18" w:rsidRPr="004E3F18" w:rsidRDefault="004E3F18" w:rsidP="00214DA4">
      <w:pPr>
        <w:spacing w:after="0pt" w:line="18pt" w:lineRule="auto"/>
        <w:ind w:start="54pt" w:end="0.65pt"/>
        <w:rPr>
          <w:b/>
          <w:bCs/>
          <w:lang w:val="ro-RO"/>
        </w:rPr>
      </w:pPr>
      <w:r w:rsidRPr="004E3F18">
        <w:rPr>
          <w:b/>
          <w:bCs/>
          <w:lang w:val="ro-RO"/>
        </w:rPr>
        <w:t>Debitul la intrarea în ţară (secţiunea Baziaş) va fi în scădere (4500 m</w:t>
      </w:r>
      <w:r w:rsidRPr="004E3F18">
        <w:rPr>
          <w:b/>
          <w:bCs/>
          <w:vertAlign w:val="superscript"/>
          <w:lang w:val="ro-RO"/>
        </w:rPr>
        <w:t>3</w:t>
      </w:r>
      <w:r w:rsidRPr="004E3F18">
        <w:rPr>
          <w:b/>
          <w:bCs/>
          <w:lang w:val="ro-RO"/>
        </w:rPr>
        <w:t>/s).</w:t>
      </w:r>
    </w:p>
    <w:p w:rsidR="004E3F18" w:rsidRPr="003F50AC" w:rsidRDefault="004E3F18" w:rsidP="00214DA4">
      <w:pPr>
        <w:spacing w:after="0pt" w:line="18pt" w:lineRule="auto"/>
        <w:ind w:start="54pt" w:end="0.65pt"/>
        <w:rPr>
          <w:bCs/>
          <w:lang w:val="ro-RO"/>
        </w:rPr>
      </w:pPr>
      <w:r w:rsidRPr="004E3F18">
        <w:rPr>
          <w:bCs/>
          <w:lang w:val="ro-RO"/>
        </w:rPr>
        <w:t>În aval de Porţile de Fier, debitele vor fi în scădere pe sectorul Gruia – Cernavodă și relativ staţionare pe sectorul Hârşova –Tulcea.</w:t>
      </w:r>
    </w:p>
    <w:p w:rsidR="00AA0975" w:rsidRPr="00EF552D" w:rsidRDefault="00B13A96" w:rsidP="00214DA4">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1419C3">
        <w:rPr>
          <w:b/>
          <w:spacing w:val="-2"/>
          <w:u w:val="single"/>
          <w:lang w:val="ro-RO"/>
        </w:rPr>
        <w:t>13</w:t>
      </w:r>
      <w:r w:rsidR="00653C98" w:rsidRPr="001028E2">
        <w:rPr>
          <w:b/>
          <w:spacing w:val="-2"/>
          <w:u w:val="single"/>
          <w:lang w:val="ro-RO"/>
        </w:rPr>
        <w:t>.</w:t>
      </w:r>
      <w:r w:rsidR="00571ADD">
        <w:rPr>
          <w:b/>
          <w:spacing w:val="-2"/>
          <w:u w:val="single"/>
          <w:lang w:val="ro-RO"/>
        </w:rPr>
        <w:t>11</w:t>
      </w:r>
      <w:r w:rsidR="00981037">
        <w:rPr>
          <w:b/>
          <w:spacing w:val="-2"/>
          <w:u w:val="single"/>
          <w:lang w:val="ro-RO"/>
        </w:rPr>
        <w:t>.2020</w:t>
      </w:r>
      <w:r w:rsidRPr="001028E2">
        <w:rPr>
          <w:b/>
          <w:spacing w:val="-2"/>
          <w:u w:val="single"/>
          <w:lang w:val="ro-RO"/>
        </w:rPr>
        <w:t>, ora 0</w:t>
      </w:r>
      <w:r w:rsidR="00DD223E">
        <w:rPr>
          <w:b/>
          <w:spacing w:val="-2"/>
          <w:u w:val="single"/>
          <w:lang w:val="ro-RO"/>
        </w:rPr>
        <w:t>8</w:t>
      </w:r>
      <w:r w:rsidRPr="001028E2">
        <w:rPr>
          <w:b/>
          <w:spacing w:val="-2"/>
          <w:u w:val="single"/>
          <w:lang w:val="ro-RO"/>
        </w:rPr>
        <w:t>.00 –</w:t>
      </w:r>
      <w:r w:rsidR="001419C3">
        <w:rPr>
          <w:b/>
          <w:spacing w:val="-2"/>
          <w:u w:val="single"/>
          <w:lang w:val="ro-RO"/>
        </w:rPr>
        <w:t>14</w:t>
      </w:r>
      <w:r w:rsidR="00571ADD">
        <w:rPr>
          <w:b/>
          <w:spacing w:val="-2"/>
          <w:u w:val="single"/>
          <w:lang w:val="ro-RO"/>
        </w:rPr>
        <w:t>.11</w:t>
      </w:r>
      <w:r w:rsidR="00981037">
        <w:rPr>
          <w:b/>
          <w:spacing w:val="-2"/>
          <w:u w:val="single"/>
          <w:lang w:val="ro-RO"/>
        </w:rPr>
        <w:t>.2020</w:t>
      </w:r>
      <w:r w:rsidR="00364DFA" w:rsidRPr="001028E2">
        <w:rPr>
          <w:b/>
          <w:spacing w:val="-2"/>
          <w:u w:val="single"/>
          <w:lang w:val="ro-RO"/>
        </w:rPr>
        <w:t>, ora 06.00</w:t>
      </w:r>
    </w:p>
    <w:p w:rsidR="008C57E1" w:rsidRDefault="00ED568B" w:rsidP="00214DA4">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AC598F" w:rsidRPr="001419C3" w:rsidRDefault="008F7171" w:rsidP="00214DA4">
      <w:pPr>
        <w:tabs>
          <w:tab w:val="start" w:pos="36pt"/>
        </w:tabs>
        <w:spacing w:after="0pt" w:line="18pt" w:lineRule="auto"/>
        <w:ind w:start="54pt" w:end="0.65pt"/>
        <w:rPr>
          <w:rFonts w:eastAsia="Times New Roman" w:cs="Arial"/>
          <w:bCs/>
          <w:color w:val="000000"/>
          <w:lang w:val="ro-RO"/>
        </w:rPr>
      </w:pPr>
      <w:r w:rsidRPr="008F7171">
        <w:rPr>
          <w:rFonts w:eastAsia="Times New Roman" w:cs="Arial"/>
          <w:bCs/>
          <w:color w:val="000000"/>
          <w:lang w:val="ro-RO"/>
        </w:rPr>
        <w:lastRenderedPageBreak/>
        <w:t>Vremea a fost închisă, iar valorile termice diurne s-au situat în general în jurul celor normal</w:t>
      </w:r>
      <w:r>
        <w:rPr>
          <w:rFonts w:eastAsia="Times New Roman" w:cs="Arial"/>
          <w:bCs/>
          <w:color w:val="000000"/>
          <w:lang w:val="ro-RO"/>
        </w:rPr>
        <w:t xml:space="preserve">e în sud și est, în timp ce, în </w:t>
      </w:r>
      <w:r w:rsidRPr="008F7171">
        <w:rPr>
          <w:rFonts w:eastAsia="Times New Roman" w:cs="Arial"/>
          <w:bCs/>
          <w:color w:val="000000"/>
          <w:lang w:val="ro-RO"/>
        </w:rPr>
        <w:t xml:space="preserve">restul țării au fost mai coborâte decât mediile climatologic specifice datei. Înnorările </w:t>
      </w:r>
      <w:r>
        <w:rPr>
          <w:rFonts w:eastAsia="Times New Roman" w:cs="Arial"/>
          <w:bCs/>
          <w:color w:val="000000"/>
          <w:lang w:val="ro-RO"/>
        </w:rPr>
        <w:t xml:space="preserve">au persistat, iar trecător s-au </w:t>
      </w:r>
      <w:r w:rsidRPr="008F7171">
        <w:rPr>
          <w:rFonts w:eastAsia="Times New Roman" w:cs="Arial"/>
          <w:bCs/>
          <w:color w:val="000000"/>
          <w:lang w:val="ro-RO"/>
        </w:rPr>
        <w:t>semnalat ploi slabe și burniță, local în regiunile vestice și sudice și pe arii mai restrânse în cele estice. La munte, în</w:t>
      </w:r>
      <w:r>
        <w:rPr>
          <w:rFonts w:eastAsia="Times New Roman" w:cs="Arial"/>
          <w:bCs/>
          <w:color w:val="000000"/>
          <w:lang w:val="ro-RO"/>
        </w:rPr>
        <w:t xml:space="preserve"> </w:t>
      </w:r>
      <w:r w:rsidRPr="008F7171">
        <w:rPr>
          <w:rFonts w:eastAsia="Times New Roman" w:cs="Arial"/>
          <w:bCs/>
          <w:color w:val="000000"/>
          <w:lang w:val="ro-RO"/>
        </w:rPr>
        <w:t>masivele sud-vestice, la altitudni mari, precipitațiile, slabe cantitativ au fost sub formă de</w:t>
      </w:r>
      <w:r>
        <w:rPr>
          <w:rFonts w:eastAsia="Times New Roman" w:cs="Arial"/>
          <w:bCs/>
          <w:color w:val="000000"/>
          <w:lang w:val="ro-RO"/>
        </w:rPr>
        <w:t xml:space="preserve"> ninsoare. Vântul a suflat slab </w:t>
      </w:r>
      <w:r w:rsidRPr="008F7171">
        <w:rPr>
          <w:rFonts w:eastAsia="Times New Roman" w:cs="Arial"/>
          <w:bCs/>
          <w:color w:val="000000"/>
          <w:lang w:val="ro-RO"/>
        </w:rPr>
        <w:t xml:space="preserve">și moderat. Temperaturile maxime s-au încadrat între 3 grade la Joseni și 15 </w:t>
      </w:r>
      <w:r>
        <w:rPr>
          <w:rFonts w:eastAsia="Times New Roman" w:cs="Arial"/>
          <w:bCs/>
          <w:color w:val="000000"/>
          <w:lang w:val="ro-RO"/>
        </w:rPr>
        <w:t xml:space="preserve">grade la Constanța, Mangalia și </w:t>
      </w:r>
      <w:r w:rsidRPr="008F7171">
        <w:rPr>
          <w:rFonts w:eastAsia="Times New Roman" w:cs="Arial"/>
          <w:bCs/>
          <w:color w:val="000000"/>
          <w:lang w:val="ro-RO"/>
        </w:rPr>
        <w:t>Gorgova, iar la ora 06</w:t>
      </w:r>
      <w:r w:rsidR="00214DA4">
        <w:rPr>
          <w:rFonts w:eastAsia="Times New Roman" w:cs="Arial"/>
          <w:bCs/>
          <w:color w:val="000000"/>
          <w:lang w:val="ro-RO"/>
        </w:rPr>
        <w:t>.00</w:t>
      </w:r>
      <w:r w:rsidRPr="008F7171">
        <w:rPr>
          <w:rFonts w:eastAsia="Times New Roman" w:cs="Arial"/>
          <w:bCs/>
          <w:color w:val="000000"/>
          <w:lang w:val="ro-RO"/>
        </w:rPr>
        <w:t xml:space="preserve"> erau -1 grad la Târgu Ocna și 11 grade la Sulina. Cu totul izolat</w:t>
      </w:r>
      <w:r w:rsidR="00214DA4">
        <w:rPr>
          <w:rFonts w:eastAsia="Times New Roman" w:cs="Arial"/>
          <w:bCs/>
          <w:color w:val="000000"/>
          <w:lang w:val="ro-RO"/>
        </w:rPr>
        <w:t>,</w:t>
      </w:r>
      <w:r w:rsidRPr="008F7171">
        <w:rPr>
          <w:rFonts w:eastAsia="Times New Roman" w:cs="Arial"/>
          <w:bCs/>
          <w:color w:val="000000"/>
          <w:lang w:val="ro-RO"/>
        </w:rPr>
        <w:t xml:space="preserve"> </w:t>
      </w:r>
      <w:r>
        <w:rPr>
          <w:rFonts w:eastAsia="Times New Roman" w:cs="Arial"/>
          <w:bCs/>
          <w:color w:val="000000"/>
          <w:lang w:val="ro-RO"/>
        </w:rPr>
        <w:t xml:space="preserve">dimineața și noaptea, în zonele </w:t>
      </w:r>
      <w:r w:rsidRPr="008F7171">
        <w:rPr>
          <w:rFonts w:eastAsia="Times New Roman" w:cs="Arial"/>
          <w:bCs/>
          <w:color w:val="000000"/>
          <w:lang w:val="ro-RO"/>
        </w:rPr>
        <w:t>joase de relief a fost ceață.</w:t>
      </w:r>
    </w:p>
    <w:p w:rsidR="00062B60" w:rsidRPr="008F7171" w:rsidRDefault="00062B60" w:rsidP="00214DA4">
      <w:pPr>
        <w:tabs>
          <w:tab w:val="start" w:pos="36pt"/>
        </w:tabs>
        <w:spacing w:after="0pt" w:line="18pt" w:lineRule="auto"/>
        <w:ind w:start="54pt" w:end="0.65pt"/>
        <w:rPr>
          <w:rFonts w:eastAsia="Times New Roman" w:cs="Arial"/>
          <w:bCs/>
          <w:color w:val="000000"/>
          <w:lang w:val="ro-RO"/>
        </w:rPr>
      </w:pPr>
    </w:p>
    <w:p w:rsidR="00976228" w:rsidRDefault="00976228" w:rsidP="00214DA4">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547B1" w:rsidRDefault="008F7171" w:rsidP="00214DA4">
      <w:pPr>
        <w:tabs>
          <w:tab w:val="start" w:pos="31.50pt"/>
          <w:tab w:val="start" w:pos="36pt"/>
        </w:tabs>
        <w:spacing w:after="0pt" w:line="18pt" w:lineRule="auto"/>
        <w:ind w:start="54pt" w:end="0.65pt"/>
        <w:rPr>
          <w:lang w:val="ro-RO"/>
        </w:rPr>
      </w:pPr>
      <w:r w:rsidRPr="008F7171">
        <w:rPr>
          <w:lang w:val="ro-RO"/>
        </w:rPr>
        <w:t>Vremea a fost închisă și s-a răcit ușor, însă în orele amiezii valorile de temperatură s-a</w:t>
      </w:r>
      <w:r>
        <w:rPr>
          <w:lang w:val="ro-RO"/>
        </w:rPr>
        <w:t xml:space="preserve">u situat în jurul celor normale </w:t>
      </w:r>
      <w:r w:rsidRPr="008F7171">
        <w:rPr>
          <w:lang w:val="ro-RO"/>
        </w:rPr>
        <w:t>pentru această dată. Înnorările au persistat, iar trecător seara în unele cartiere a plo</w:t>
      </w:r>
      <w:r>
        <w:rPr>
          <w:lang w:val="ro-RO"/>
        </w:rPr>
        <w:t xml:space="preserve">uat slab. Vântul a suflat slab. </w:t>
      </w:r>
      <w:r w:rsidRPr="008F7171">
        <w:rPr>
          <w:lang w:val="ro-RO"/>
        </w:rPr>
        <w:t xml:space="preserve">Temperatura maximă a fost de 9 grade la Filaret și 10 grade la Afumați și Băneasa, iar </w:t>
      </w:r>
      <w:r>
        <w:rPr>
          <w:lang w:val="ro-RO"/>
        </w:rPr>
        <w:t>la ora 06</w:t>
      </w:r>
      <w:r w:rsidR="00214DA4">
        <w:rPr>
          <w:lang w:val="ro-RO"/>
        </w:rPr>
        <w:t>.00</w:t>
      </w:r>
      <w:r>
        <w:rPr>
          <w:lang w:val="ro-RO"/>
        </w:rPr>
        <w:t xml:space="preserve"> erau 8 grade la toate </w:t>
      </w:r>
      <w:r w:rsidRPr="008F7171">
        <w:rPr>
          <w:lang w:val="ro-RO"/>
        </w:rPr>
        <w:t>stațiile meteorologice.</w:t>
      </w:r>
    </w:p>
    <w:p w:rsidR="007E4424" w:rsidRPr="008F7171" w:rsidRDefault="007E4424" w:rsidP="00214DA4">
      <w:pPr>
        <w:tabs>
          <w:tab w:val="start" w:pos="31.50pt"/>
          <w:tab w:val="start" w:pos="36pt"/>
        </w:tabs>
        <w:spacing w:after="0pt" w:line="18pt" w:lineRule="auto"/>
        <w:ind w:start="54pt" w:end="0.65pt"/>
        <w:rPr>
          <w:lang w:val="ro-RO"/>
        </w:rPr>
      </w:pPr>
    </w:p>
    <w:p w:rsidR="00A05315" w:rsidRPr="008F7171" w:rsidRDefault="00A05315" w:rsidP="00214DA4">
      <w:pPr>
        <w:tabs>
          <w:tab w:val="start" w:pos="31.50pt"/>
          <w:tab w:val="start" w:pos="36pt"/>
        </w:tabs>
        <w:spacing w:after="0pt" w:line="18pt" w:lineRule="auto"/>
        <w:ind w:start="54pt" w:end="0.65pt"/>
        <w:rPr>
          <w:lang w:val="ro-RO"/>
        </w:rPr>
      </w:pPr>
    </w:p>
    <w:p w:rsidR="0052628E" w:rsidRPr="001028E2" w:rsidRDefault="00B13A96" w:rsidP="00214DA4">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1419C3">
        <w:rPr>
          <w:b/>
          <w:u w:val="single"/>
          <w:lang w:val="ro-RO"/>
        </w:rPr>
        <w:t>14</w:t>
      </w:r>
      <w:r w:rsidR="00D0334F">
        <w:rPr>
          <w:b/>
          <w:u w:val="single"/>
          <w:lang w:val="ro-RO"/>
        </w:rPr>
        <w:t>.</w:t>
      </w:r>
      <w:r w:rsidR="00571ADD">
        <w:rPr>
          <w:b/>
          <w:u w:val="single"/>
          <w:lang w:val="ro-RO"/>
        </w:rPr>
        <w:t>11</w:t>
      </w:r>
      <w:r w:rsidR="00981037">
        <w:rPr>
          <w:b/>
          <w:u w:val="single"/>
          <w:lang w:val="ro-RO"/>
        </w:rPr>
        <w:t>.2020</w:t>
      </w:r>
      <w:r w:rsidRPr="001028E2">
        <w:rPr>
          <w:b/>
          <w:u w:val="single"/>
          <w:lang w:val="ro-RO"/>
        </w:rPr>
        <w:t>, ora 0</w:t>
      </w:r>
      <w:r w:rsidR="00DD223E">
        <w:rPr>
          <w:b/>
          <w:u w:val="single"/>
          <w:lang w:val="ro-RO"/>
        </w:rPr>
        <w:t>8</w:t>
      </w:r>
      <w:r w:rsidR="00EC5F75">
        <w:rPr>
          <w:b/>
          <w:u w:val="single"/>
          <w:lang w:val="ro-RO"/>
        </w:rPr>
        <w:t xml:space="preserve">.00 </w:t>
      </w:r>
      <w:r w:rsidRPr="001028E2">
        <w:rPr>
          <w:b/>
          <w:u w:val="single"/>
          <w:lang w:val="ro-RO"/>
        </w:rPr>
        <w:t>–</w:t>
      </w:r>
      <w:r w:rsidR="001419C3">
        <w:rPr>
          <w:b/>
          <w:u w:val="single"/>
          <w:lang w:val="ro-RO"/>
        </w:rPr>
        <w:t>15</w:t>
      </w:r>
      <w:r w:rsidR="00653C98" w:rsidRPr="001028E2">
        <w:rPr>
          <w:b/>
          <w:u w:val="single"/>
          <w:lang w:val="ro-RO"/>
        </w:rPr>
        <w:t>.</w:t>
      </w:r>
      <w:r w:rsidR="00571ADD">
        <w:rPr>
          <w:b/>
          <w:u w:val="single"/>
          <w:lang w:val="ro-RO"/>
        </w:rPr>
        <w:t>11</w:t>
      </w:r>
      <w:r w:rsidR="00CD339A" w:rsidRPr="001028E2">
        <w:rPr>
          <w:b/>
          <w:u w:val="single"/>
          <w:lang w:val="ro-RO"/>
        </w:rPr>
        <w:t>.</w:t>
      </w:r>
      <w:r w:rsidR="00981037">
        <w:rPr>
          <w:b/>
          <w:u w:val="single"/>
          <w:lang w:val="ro-RO"/>
        </w:rPr>
        <w:t>2020</w:t>
      </w:r>
      <w:r w:rsidRPr="001028E2">
        <w:rPr>
          <w:b/>
          <w:u w:val="single"/>
          <w:lang w:val="ro-RO"/>
        </w:rPr>
        <w:t>, ora 0</w:t>
      </w:r>
      <w:r w:rsidR="00DD223E">
        <w:rPr>
          <w:b/>
          <w:u w:val="single"/>
          <w:lang w:val="ro-RO"/>
        </w:rPr>
        <w:t>8</w:t>
      </w:r>
      <w:r w:rsidRPr="001028E2">
        <w:rPr>
          <w:b/>
          <w:u w:val="single"/>
          <w:lang w:val="ro-RO"/>
        </w:rPr>
        <w:t>.00</w:t>
      </w:r>
    </w:p>
    <w:p w:rsidR="00FC7EF8" w:rsidRDefault="00FE4ABD" w:rsidP="00214DA4">
      <w:pPr>
        <w:tabs>
          <w:tab w:val="start" w:pos="31.50pt"/>
          <w:tab w:val="start" w:pos="36pt"/>
        </w:tabs>
        <w:spacing w:after="0pt" w:line="18pt" w:lineRule="auto"/>
        <w:ind w:start="54pt" w:end="0.65pt"/>
        <w:rPr>
          <w:b/>
          <w:u w:val="single"/>
          <w:lang w:val="ro-RO"/>
        </w:rPr>
      </w:pPr>
      <w:r w:rsidRPr="001028E2">
        <w:rPr>
          <w:b/>
          <w:u w:val="single"/>
          <w:lang w:val="ro-RO"/>
        </w:rPr>
        <w:t>ÎN ŢARĂ</w:t>
      </w:r>
    </w:p>
    <w:p w:rsidR="009F00C7" w:rsidRDefault="008F7171" w:rsidP="00214DA4">
      <w:pPr>
        <w:tabs>
          <w:tab w:val="start" w:pos="31.50pt"/>
          <w:tab w:val="start" w:pos="36pt"/>
        </w:tabs>
        <w:spacing w:after="0pt" w:line="18pt" w:lineRule="auto"/>
        <w:ind w:start="54pt" w:end="0.65pt"/>
        <w:rPr>
          <w:lang w:val="ro-RO"/>
        </w:rPr>
      </w:pPr>
      <w:r w:rsidRPr="008F7171">
        <w:rPr>
          <w:lang w:val="ro-RO"/>
        </w:rPr>
        <w:t>În prima parte a intervalului vor fi înnorări în majoritatea regiunilor, iar în cele sud-estice,</w:t>
      </w:r>
      <w:r>
        <w:rPr>
          <w:lang w:val="ro-RO"/>
        </w:rPr>
        <w:t xml:space="preserve"> pe suprafețe mici, trecător va </w:t>
      </w:r>
      <w:r w:rsidRPr="008F7171">
        <w:rPr>
          <w:lang w:val="ro-RO"/>
        </w:rPr>
        <w:t>ploua slab, apoi treptat cerul se va degaja devenind variabil. Vântul va sufla slab și m</w:t>
      </w:r>
      <w:r>
        <w:rPr>
          <w:lang w:val="ro-RO"/>
        </w:rPr>
        <w:t xml:space="preserve">oderat, cu ușoare intensificări </w:t>
      </w:r>
      <w:r w:rsidRPr="008F7171">
        <w:rPr>
          <w:lang w:val="ro-RO"/>
        </w:rPr>
        <w:t>ziua pe litoral. Temperaturile maxime vor fi cuprinse între 6 și 13 grade, iar cele mi</w:t>
      </w:r>
      <w:r>
        <w:rPr>
          <w:lang w:val="ro-RO"/>
        </w:rPr>
        <w:t xml:space="preserve">nime se vor încadra între -3 şi </w:t>
      </w:r>
      <w:r w:rsidRPr="008F7171">
        <w:rPr>
          <w:lang w:val="ro-RO"/>
        </w:rPr>
        <w:t>7 grade, ușor mai ridicate pe litoral. Pe arii restrânse dimineața și din nou spre sfârșitul no</w:t>
      </w:r>
      <w:r>
        <w:rPr>
          <w:lang w:val="ro-RO"/>
        </w:rPr>
        <w:t xml:space="preserve">pţii, în zonele joase de relief </w:t>
      </w:r>
      <w:r w:rsidRPr="008F7171">
        <w:rPr>
          <w:lang w:val="ro-RO"/>
        </w:rPr>
        <w:t>se va forma ceaţă.</w:t>
      </w:r>
    </w:p>
    <w:p w:rsidR="00D846F1" w:rsidRDefault="00B13A96" w:rsidP="00214DA4">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EB650C" w:rsidRDefault="008F7171" w:rsidP="00214DA4">
      <w:pPr>
        <w:tabs>
          <w:tab w:val="start" w:pos="36pt"/>
        </w:tabs>
        <w:spacing w:after="0pt" w:line="18pt" w:lineRule="auto"/>
        <w:ind w:start="54pt" w:end="0.65pt"/>
        <w:rPr>
          <w:rFonts w:eastAsia="Times New Roman"/>
          <w:bCs/>
          <w:lang w:val="ro-RO"/>
        </w:rPr>
      </w:pPr>
      <w:r w:rsidRPr="008F7171">
        <w:rPr>
          <w:rFonts w:eastAsia="Times New Roman"/>
          <w:bCs/>
          <w:lang w:val="ro-RO"/>
        </w:rPr>
        <w:t>În prima parte a intervalului vor fi înnorări în general persistente, apoi treptat cerul s</w:t>
      </w:r>
      <w:r>
        <w:rPr>
          <w:rFonts w:eastAsia="Times New Roman"/>
          <w:bCs/>
          <w:lang w:val="ro-RO"/>
        </w:rPr>
        <w:t xml:space="preserve">e va degaja. Vântul va sufla în </w:t>
      </w:r>
      <w:r w:rsidRPr="008F7171">
        <w:rPr>
          <w:rFonts w:eastAsia="Times New Roman"/>
          <w:bCs/>
          <w:lang w:val="ro-RO"/>
        </w:rPr>
        <w:t>general slab. Temperatura maximă va fi de 12...13 grade, iar cea minimă va fi de 2.</w:t>
      </w:r>
      <w:r>
        <w:rPr>
          <w:rFonts w:eastAsia="Times New Roman"/>
          <w:bCs/>
          <w:lang w:val="ro-RO"/>
        </w:rPr>
        <w:t xml:space="preserve">..4 grade. Dimineața și noaptea </w:t>
      </w:r>
      <w:r w:rsidRPr="008F7171">
        <w:rPr>
          <w:rFonts w:eastAsia="Times New Roman"/>
          <w:bCs/>
          <w:lang w:val="ro-RO"/>
        </w:rPr>
        <w:t>vor fi condiții de ceață.</w:t>
      </w:r>
    </w:p>
    <w:p w:rsidR="00C3418B" w:rsidRPr="00AA0DA4" w:rsidRDefault="00B13A96" w:rsidP="00214DA4">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214DA4">
      <w:pPr>
        <w:spacing w:after="0pt" w:line="18pt" w:lineRule="auto"/>
        <w:ind w:start="54pt"/>
        <w:rPr>
          <w:b/>
          <w:lang w:val="ro-RO"/>
        </w:rPr>
      </w:pPr>
      <w:r w:rsidRPr="00A00DFD">
        <w:rPr>
          <w:b/>
          <w:lang w:val="ro-RO"/>
        </w:rPr>
        <w:t>2.1. Pe fluviul Dunărea</w:t>
      </w:r>
    </w:p>
    <w:p w:rsidR="0001172C" w:rsidRPr="001E014A" w:rsidRDefault="0001172C" w:rsidP="00214DA4">
      <w:pPr>
        <w:spacing w:after="0pt" w:line="18pt" w:lineRule="auto"/>
        <w:ind w:start="54pt" w:end="0.65pt"/>
        <w:outlineLvl w:val="5"/>
        <w:rPr>
          <w:color w:val="000000"/>
          <w:lang w:val="ro-RO"/>
        </w:rPr>
      </w:pPr>
      <w:r w:rsidRPr="00FE1BD1">
        <w:rPr>
          <w:lang w:val="ro-RO"/>
        </w:rPr>
        <w:t>Nu au fost semnalate evenimente deosebite.</w:t>
      </w:r>
    </w:p>
    <w:p w:rsidR="001E1BAB" w:rsidRPr="008F7171" w:rsidRDefault="001E1BAB" w:rsidP="00214DA4">
      <w:pPr>
        <w:spacing w:after="0pt" w:line="18pt" w:lineRule="auto"/>
        <w:ind w:start="54pt" w:end="0.65pt"/>
        <w:outlineLvl w:val="5"/>
        <w:rPr>
          <w:color w:val="000000"/>
          <w:lang w:val="ro-RO"/>
        </w:rPr>
      </w:pPr>
    </w:p>
    <w:p w:rsidR="008D21EE" w:rsidRPr="002D6886" w:rsidRDefault="006D48CC" w:rsidP="00214DA4">
      <w:pPr>
        <w:spacing w:after="0pt" w:line="18pt" w:lineRule="auto"/>
        <w:ind w:start="54pt" w:end="0.65pt"/>
        <w:outlineLvl w:val="5"/>
        <w:rPr>
          <w:b/>
          <w:color w:val="000000"/>
          <w:lang w:val="ro-RO"/>
        </w:rPr>
      </w:pPr>
      <w:r w:rsidRPr="001028E2">
        <w:rPr>
          <w:b/>
          <w:color w:val="000000"/>
          <w:lang w:val="ro-RO"/>
        </w:rPr>
        <w:lastRenderedPageBreak/>
        <w:t>2.2. Pe râurile interioare</w:t>
      </w:r>
    </w:p>
    <w:p w:rsidR="006A41AB" w:rsidRPr="005B6358" w:rsidRDefault="006A41AB" w:rsidP="00214DA4">
      <w:pPr>
        <w:spacing w:line="18pt" w:lineRule="auto"/>
        <w:ind w:start="54pt" w:end="0.65pt"/>
        <w:outlineLvl w:val="5"/>
        <w:rPr>
          <w:lang w:val="ro-RO"/>
        </w:rPr>
      </w:pPr>
      <w:r w:rsidRPr="005B6358">
        <w:rPr>
          <w:b/>
          <w:i/>
          <w:color w:val="000000"/>
          <w:lang w:val="ro-RO"/>
        </w:rPr>
        <w:t>Administrația Națională Apele Române</w:t>
      </w:r>
      <w:r>
        <w:rPr>
          <w:lang w:val="ro-RO"/>
        </w:rPr>
        <w:t xml:space="preserve"> revine</w:t>
      </w:r>
      <w:r w:rsidRPr="005B6358">
        <w:rPr>
          <w:lang w:val="ro-RO"/>
        </w:rPr>
        <w:t xml:space="preserve"> cu informaţii suplimentare referitoare la poluarea accidentală a apei</w:t>
      </w:r>
      <w:r w:rsidR="00214DA4">
        <w:rPr>
          <w:lang w:val="ro-RO"/>
        </w:rPr>
        <w:t xml:space="preserve"> râului Burla, care s-a produs la</w:t>
      </w:r>
      <w:r w:rsidRPr="005B6358">
        <w:rPr>
          <w:lang w:val="ro-RO"/>
        </w:rPr>
        <w:t xml:space="preserve"> data de 19.10.2020, la ora 13:15, pe raza comunei Stăuceni, judeţul Botoşani, în urma antrenării de levigat, provenit din corpul Depozitului Ecologic de </w:t>
      </w:r>
      <w:r>
        <w:rPr>
          <w:lang w:val="ro-RO"/>
        </w:rPr>
        <w:t xml:space="preserve">Deşeuri Stăuceni - </w:t>
      </w:r>
      <w:r w:rsidRPr="005B6358">
        <w:rPr>
          <w:lang w:val="ro-RO"/>
        </w:rPr>
        <w:t>S.C</w:t>
      </w:r>
      <w:r>
        <w:rPr>
          <w:lang w:val="ro-RO"/>
        </w:rPr>
        <w:t>. Diasil Service S.R.L. Suceava</w:t>
      </w:r>
      <w:r w:rsidRPr="005B6358">
        <w:rPr>
          <w:lang w:val="ro-RO"/>
        </w:rPr>
        <w:t>, în reţeaua de canalizare pluvială şi prin exfiltraţii în rigola perimetrală, cu evacuare în râul Burla prin intermediul gurii de descărcare în trepte a apelor pluviale în canalul CES-Burla (A.N.I.F.). În urma efectuării analizelor pe probel</w:t>
      </w:r>
      <w:r w:rsidR="00CB45A3">
        <w:rPr>
          <w:lang w:val="ro-RO"/>
        </w:rPr>
        <w:t>e de apă prelevate în data de 12.11.2020</w:t>
      </w:r>
      <w:r w:rsidRPr="005B6358">
        <w:rPr>
          <w:lang w:val="ro-RO"/>
        </w:rPr>
        <w:t>, s-au obţinut următoarele valori:</w:t>
      </w:r>
    </w:p>
    <w:p w:rsidR="00CB45A3" w:rsidRDefault="00CB45A3" w:rsidP="00214DA4">
      <w:pPr>
        <w:spacing w:line="18pt" w:lineRule="auto"/>
        <w:ind w:start="54pt" w:end="0.65pt"/>
        <w:outlineLvl w:val="5"/>
        <w:rPr>
          <w:lang w:val="it-IT"/>
        </w:rPr>
      </w:pPr>
      <w:r w:rsidRPr="00CB45A3">
        <w:rPr>
          <w:noProof/>
        </w:rPr>
        <w:drawing>
          <wp:inline distT="0" distB="0" distL="0" distR="0">
            <wp:extent cx="5772150" cy="1276222"/>
            <wp:effectExtent l="0" t="0" r="0" b="635"/>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7615" cy="1279641"/>
                    </a:xfrm>
                    <a:prstGeom prst="rect">
                      <a:avLst/>
                    </a:prstGeom>
                    <a:noFill/>
                    <a:ln>
                      <a:noFill/>
                    </a:ln>
                  </pic:spPr>
                </pic:pic>
              </a:graphicData>
            </a:graphic>
          </wp:inline>
        </w:drawing>
      </w:r>
    </w:p>
    <w:p w:rsidR="00CB45A3" w:rsidRPr="00CB45A3" w:rsidRDefault="00214DA4" w:rsidP="00214DA4">
      <w:pPr>
        <w:spacing w:after="0pt" w:line="18pt" w:lineRule="auto"/>
        <w:ind w:start="54pt" w:end="0.65pt"/>
        <w:outlineLvl w:val="5"/>
        <w:rPr>
          <w:lang w:val="it-IT"/>
        </w:rPr>
      </w:pPr>
      <w:r>
        <w:rPr>
          <w:lang w:val="it-IT"/>
        </w:rPr>
        <w:t xml:space="preserve">La </w:t>
      </w:r>
      <w:r w:rsidR="00CB45A3">
        <w:rPr>
          <w:lang w:val="it-IT"/>
        </w:rPr>
        <w:t>data de 12.11.2020</w:t>
      </w:r>
      <w:r w:rsidR="008676B4">
        <w:rPr>
          <w:lang w:val="it-IT"/>
        </w:rPr>
        <w:t>,</w:t>
      </w:r>
      <w:r w:rsidR="00CB45A3">
        <w:rPr>
          <w:lang w:val="it-IT"/>
        </w:rPr>
        <w:t xml:space="preserve"> S.G.A. Botoş</w:t>
      </w:r>
      <w:r w:rsidR="00CB45A3" w:rsidRPr="00CB45A3">
        <w:rPr>
          <w:lang w:val="it-IT"/>
        </w:rPr>
        <w:t>ani a efectuat un control în scopul verificării modului de realiza</w:t>
      </w:r>
      <w:r w:rsidR="00CB45A3">
        <w:rPr>
          <w:lang w:val="it-IT"/>
        </w:rPr>
        <w:t>re a măsurilor dispuse anterior</w:t>
      </w:r>
      <w:r w:rsidR="00CB45A3" w:rsidRPr="00CB45A3">
        <w:rPr>
          <w:lang w:val="it-IT"/>
        </w:rPr>
        <w:t>, constatându-se următoarele:</w:t>
      </w:r>
    </w:p>
    <w:p w:rsidR="00CB45A3" w:rsidRPr="00CB45A3" w:rsidRDefault="00CB45A3" w:rsidP="00214DA4">
      <w:pPr>
        <w:spacing w:after="0pt" w:line="18pt" w:lineRule="auto"/>
        <w:ind w:start="54pt" w:end="0.65pt"/>
        <w:outlineLvl w:val="5"/>
        <w:rPr>
          <w:lang w:val="it-IT"/>
        </w:rPr>
      </w:pPr>
      <w:r>
        <w:rPr>
          <w:lang w:val="it-IT"/>
        </w:rPr>
        <w:t>- u</w:t>
      </w:r>
      <w:r w:rsidRPr="00CB45A3">
        <w:rPr>
          <w:lang w:val="it-IT"/>
        </w:rPr>
        <w:t>nitatea poluatoare</w:t>
      </w:r>
      <w:r>
        <w:rPr>
          <w:lang w:val="it-IT"/>
        </w:rPr>
        <w:t xml:space="preserve"> </w:t>
      </w:r>
      <w:r w:rsidRPr="00CB45A3">
        <w:rPr>
          <w:lang w:val="it-IT"/>
        </w:rPr>
        <w:t>a îndepărtat reziduurile de levigat de pe treptele guri</w:t>
      </w:r>
      <w:r>
        <w:rPr>
          <w:lang w:val="it-IT"/>
        </w:rPr>
        <w:t>i de evacuare a apelor pluviale;</w:t>
      </w:r>
    </w:p>
    <w:p w:rsidR="00CB45A3" w:rsidRPr="00CB45A3" w:rsidRDefault="00CB45A3" w:rsidP="00214DA4">
      <w:pPr>
        <w:spacing w:after="0pt" w:line="18pt" w:lineRule="auto"/>
        <w:ind w:start="54pt" w:end="0.65pt"/>
        <w:outlineLvl w:val="5"/>
        <w:rPr>
          <w:lang w:val="it-IT"/>
        </w:rPr>
      </w:pPr>
      <w:r w:rsidRPr="00CB45A3">
        <w:rPr>
          <w:lang w:val="it-IT"/>
        </w:rPr>
        <w:t>-</w:t>
      </w:r>
      <w:r>
        <w:rPr>
          <w:lang w:val="it-IT"/>
        </w:rPr>
        <w:t xml:space="preserve"> s</w:t>
      </w:r>
      <w:r w:rsidRPr="00CB45A3">
        <w:rPr>
          <w:lang w:val="it-IT"/>
        </w:rPr>
        <w:t>e continuă operațiunea de vidanjare și transport a apei contaminate din râul Burla de pe secțiunea cuprinsă între pod Cerchejeni până a</w:t>
      </w:r>
      <w:r>
        <w:rPr>
          <w:lang w:val="it-IT"/>
        </w:rPr>
        <w:t>monte de barajul ac. Blândești (î</w:t>
      </w:r>
      <w:r w:rsidRPr="00CB45A3">
        <w:rPr>
          <w:lang w:val="it-IT"/>
        </w:rPr>
        <w:t>n perioada 01.11-11.11 s-a vidanjat un volum de 664 mc</w:t>
      </w:r>
      <w:r>
        <w:rPr>
          <w:lang w:val="it-IT"/>
        </w:rPr>
        <w:t>);</w:t>
      </w:r>
    </w:p>
    <w:p w:rsidR="00CB45A3" w:rsidRPr="00CB45A3" w:rsidRDefault="00CB45A3" w:rsidP="00214DA4">
      <w:pPr>
        <w:spacing w:after="0pt" w:line="18pt" w:lineRule="auto"/>
        <w:ind w:start="54pt" w:end="0.65pt"/>
        <w:outlineLvl w:val="5"/>
        <w:rPr>
          <w:lang w:val="ro-RO"/>
        </w:rPr>
      </w:pPr>
      <w:r w:rsidRPr="00CB45A3">
        <w:rPr>
          <w:lang w:val="ro-RO"/>
        </w:rPr>
        <w:t>- pe tot tronsonul verificat nu s-a constatat mortalitate piscicolă.</w:t>
      </w:r>
    </w:p>
    <w:p w:rsidR="003A4A9E" w:rsidRDefault="00CB45A3" w:rsidP="00214DA4">
      <w:pPr>
        <w:spacing w:after="0pt" w:line="18pt" w:lineRule="auto"/>
        <w:ind w:start="54pt" w:end="0.65pt"/>
        <w:outlineLvl w:val="5"/>
        <w:rPr>
          <w:lang w:val="ro-RO"/>
        </w:rPr>
      </w:pPr>
      <w:r w:rsidRPr="00CB45A3">
        <w:rPr>
          <w:lang w:val="ro-RO"/>
        </w:rPr>
        <w:t>Prin procesul verbal</w:t>
      </w:r>
      <w:r>
        <w:rPr>
          <w:lang w:val="ro-RO"/>
        </w:rPr>
        <w:t xml:space="preserve"> de constatare s-au dispus unită</w:t>
      </w:r>
      <w:r w:rsidRPr="00CB45A3">
        <w:rPr>
          <w:lang w:val="ro-RO"/>
        </w:rPr>
        <w:t>ț</w:t>
      </w:r>
      <w:r>
        <w:rPr>
          <w:lang w:val="ro-RO"/>
        </w:rPr>
        <w:t xml:space="preserve">ii poluatoare </w:t>
      </w:r>
      <w:r w:rsidR="003A4A9E">
        <w:rPr>
          <w:lang w:val="ro-RO"/>
        </w:rPr>
        <w:t xml:space="preserve">următoarele măsuri: </w:t>
      </w:r>
    </w:p>
    <w:p w:rsidR="003A4A9E" w:rsidRDefault="003A4A9E" w:rsidP="00214DA4">
      <w:pPr>
        <w:spacing w:after="0pt" w:line="18pt" w:lineRule="auto"/>
        <w:ind w:start="54pt" w:end="0.65pt"/>
        <w:outlineLvl w:val="5"/>
        <w:rPr>
          <w:lang w:val="ro-RO"/>
        </w:rPr>
      </w:pPr>
      <w:r>
        <w:rPr>
          <w:lang w:val="ro-RO"/>
        </w:rPr>
        <w:t xml:space="preserve">- </w:t>
      </w:r>
      <w:r w:rsidR="00CB45A3">
        <w:rPr>
          <w:lang w:val="ro-RO"/>
        </w:rPr>
        <w:t>f</w:t>
      </w:r>
      <w:r w:rsidR="00CB45A3" w:rsidRPr="00CB45A3">
        <w:rPr>
          <w:lang w:val="ro-RO"/>
        </w:rPr>
        <w:t>inalizare</w:t>
      </w:r>
      <w:r>
        <w:rPr>
          <w:lang w:val="ro-RO"/>
        </w:rPr>
        <w:t xml:space="preserve">a </w:t>
      </w:r>
      <w:r w:rsidR="00CB45A3" w:rsidRPr="00CB45A3">
        <w:rPr>
          <w:lang w:val="ro-RO"/>
        </w:rPr>
        <w:t>lucrărilor de îndepărtare prin vidanjare și transport în stația de epurare a volumulu</w:t>
      </w:r>
      <w:r w:rsidR="00CB45A3">
        <w:rPr>
          <w:lang w:val="ro-RO"/>
        </w:rPr>
        <w:t>i de apă contaminată cu levigat</w:t>
      </w:r>
      <w:r>
        <w:rPr>
          <w:lang w:val="ro-RO"/>
        </w:rPr>
        <w:t>,</w:t>
      </w:r>
      <w:r w:rsidR="00CB45A3" w:rsidRPr="00CB45A3">
        <w:rPr>
          <w:lang w:val="ro-RO"/>
        </w:rPr>
        <w:t xml:space="preserve"> pe secțiunea cuprinsă între pod Cerchejeni până amo</w:t>
      </w:r>
      <w:r>
        <w:rPr>
          <w:lang w:val="ro-RO"/>
        </w:rPr>
        <w:t>nte de barajul ac. Blândești;</w:t>
      </w:r>
    </w:p>
    <w:p w:rsidR="003A4A9E" w:rsidRDefault="003A4A9E" w:rsidP="00214DA4">
      <w:pPr>
        <w:spacing w:after="0pt" w:line="18pt" w:lineRule="auto"/>
        <w:ind w:start="54pt" w:end="0.65pt"/>
        <w:outlineLvl w:val="5"/>
        <w:rPr>
          <w:lang w:val="ro-RO"/>
        </w:rPr>
      </w:pPr>
      <w:r>
        <w:rPr>
          <w:lang w:val="ro-RO"/>
        </w:rPr>
        <w:t xml:space="preserve">- </w:t>
      </w:r>
      <w:r w:rsidR="00CB45A3" w:rsidRPr="00CB45A3">
        <w:rPr>
          <w:lang w:val="ro-RO"/>
        </w:rPr>
        <w:t>igienizarea râului Burla pe secțiunea cuprinsă între canal CES</w:t>
      </w:r>
      <w:r>
        <w:rPr>
          <w:lang w:val="ro-RO"/>
        </w:rPr>
        <w:t xml:space="preserve"> ANIF și barajul ac. Blândești;</w:t>
      </w:r>
    </w:p>
    <w:p w:rsidR="00CB45A3" w:rsidRDefault="003A4A9E" w:rsidP="00214DA4">
      <w:pPr>
        <w:spacing w:after="0pt" w:line="18pt" w:lineRule="auto"/>
        <w:ind w:start="54pt" w:end="0.65pt"/>
        <w:outlineLvl w:val="5"/>
        <w:rPr>
          <w:lang w:val="ro-RO"/>
        </w:rPr>
      </w:pPr>
      <w:r>
        <w:rPr>
          <w:lang w:val="ro-RO"/>
        </w:rPr>
        <w:t xml:space="preserve">- </w:t>
      </w:r>
      <w:r w:rsidR="00CB45A3" w:rsidRPr="00CB45A3">
        <w:rPr>
          <w:lang w:val="ro-RO"/>
        </w:rPr>
        <w:t>suplimentarea numărul</w:t>
      </w:r>
      <w:r w:rsidR="004E3F18">
        <w:rPr>
          <w:lang w:val="ro-RO"/>
        </w:rPr>
        <w:t>ui</w:t>
      </w:r>
      <w:r w:rsidR="00CB45A3" w:rsidRPr="00CB45A3">
        <w:rPr>
          <w:lang w:val="ro-RO"/>
        </w:rPr>
        <w:t xml:space="preserve"> de utilaje pentru vidanjarea și transportul apei contaminate și utilizarea unei motopompe pentru asigurarea transportului apei contaminate din ac. Blândești către vidanje.</w:t>
      </w:r>
    </w:p>
    <w:p w:rsidR="003A4A9E" w:rsidRDefault="003A4A9E" w:rsidP="00214DA4">
      <w:pPr>
        <w:spacing w:after="0pt" w:line="18pt" w:lineRule="auto"/>
        <w:ind w:start="54pt" w:end="0.65pt"/>
        <w:outlineLvl w:val="5"/>
        <w:rPr>
          <w:lang w:val="ro-RO"/>
        </w:rPr>
      </w:pPr>
      <w:r w:rsidRPr="003A4A9E">
        <w:rPr>
          <w:lang w:val="ro-RO"/>
        </w:rPr>
        <w:t>Personalul de specialitate din cadrul S</w:t>
      </w:r>
      <w:r>
        <w:rPr>
          <w:lang w:val="ro-RO"/>
        </w:rPr>
        <w:t>.</w:t>
      </w:r>
      <w:r w:rsidRPr="003A4A9E">
        <w:rPr>
          <w:lang w:val="ro-RO"/>
        </w:rPr>
        <w:t>G</w:t>
      </w:r>
      <w:r>
        <w:rPr>
          <w:lang w:val="ro-RO"/>
        </w:rPr>
        <w:t>.</w:t>
      </w:r>
      <w:r w:rsidRPr="003A4A9E">
        <w:rPr>
          <w:lang w:val="ro-RO"/>
        </w:rPr>
        <w:t>A</w:t>
      </w:r>
      <w:r>
        <w:rPr>
          <w:lang w:val="ro-RO"/>
        </w:rPr>
        <w:t>. Botoşani monitorizează în continuare cursul de apă Burla.</w:t>
      </w:r>
    </w:p>
    <w:p w:rsidR="00CB45A3" w:rsidRPr="008F7171" w:rsidRDefault="00CB45A3" w:rsidP="00214DA4">
      <w:pPr>
        <w:spacing w:after="0pt" w:line="18pt" w:lineRule="auto"/>
        <w:ind w:start="54pt" w:end="0.65pt"/>
        <w:outlineLvl w:val="5"/>
        <w:rPr>
          <w:lang w:val="it-IT"/>
        </w:rPr>
      </w:pPr>
    </w:p>
    <w:p w:rsidR="006D48CC" w:rsidRPr="00141377" w:rsidRDefault="00CB45A3" w:rsidP="00214DA4">
      <w:pPr>
        <w:spacing w:after="0pt" w:line="18pt" w:lineRule="auto"/>
        <w:ind w:start="54pt" w:end="0.65pt"/>
        <w:outlineLvl w:val="5"/>
        <w:rPr>
          <w:b/>
          <w:color w:val="000000"/>
          <w:lang w:val="ro-RO"/>
        </w:rPr>
      </w:pPr>
      <w:r w:rsidRPr="003A4A9E">
        <w:rPr>
          <w:lang w:val="it-IT"/>
        </w:rPr>
        <w:lastRenderedPageBreak/>
        <w:t xml:space="preserve"> </w:t>
      </w:r>
      <w:r w:rsidR="006D48CC" w:rsidRPr="00141377">
        <w:rPr>
          <w:b/>
          <w:color w:val="000000"/>
          <w:lang w:val="ro-RO"/>
        </w:rPr>
        <w:t>2.3. Pe Marea Neagră</w:t>
      </w:r>
    </w:p>
    <w:p w:rsidR="00C27C47" w:rsidRPr="001E014A" w:rsidRDefault="00C27C47" w:rsidP="00214DA4">
      <w:pPr>
        <w:spacing w:after="0pt" w:line="18pt" w:lineRule="auto"/>
        <w:ind w:start="54pt" w:end="0.65pt"/>
        <w:outlineLvl w:val="5"/>
        <w:rPr>
          <w:color w:val="000000"/>
          <w:lang w:val="ro-RO"/>
        </w:rPr>
      </w:pPr>
      <w:r w:rsidRPr="00FE1BD1">
        <w:rPr>
          <w:lang w:val="ro-RO"/>
        </w:rPr>
        <w:t>Nu au fost semnalate evenimente deosebite.</w:t>
      </w:r>
    </w:p>
    <w:p w:rsidR="006D18DA" w:rsidRPr="006D18DA" w:rsidRDefault="00B13A96" w:rsidP="00214DA4">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14DA4">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1419C3" w:rsidRDefault="001419C3" w:rsidP="00214DA4">
      <w:pPr>
        <w:spacing w:after="0pt" w:line="18pt" w:lineRule="auto"/>
        <w:ind w:start="54pt"/>
        <w:rPr>
          <w:color w:val="000000"/>
          <w:lang w:val="ro-RO"/>
        </w:rPr>
      </w:pPr>
      <w:r w:rsidRPr="00C5729E">
        <w:rPr>
          <w:b/>
          <w:i/>
          <w:color w:val="000000"/>
          <w:lang w:val="ro-RO"/>
        </w:rPr>
        <w:t>Agenţia Naţională pentru Protecţia Mediului</w:t>
      </w:r>
      <w:r w:rsidRPr="00C5729E">
        <w:rPr>
          <w:color w:val="000000"/>
          <w:lang w:val="ro-RO"/>
        </w:rPr>
        <w:t xml:space="preserve"> informează că, din rezultatele analizelor efectuate pentru </w:t>
      </w:r>
      <w:r>
        <w:rPr>
          <w:color w:val="000000"/>
          <w:lang w:val="ro-RO"/>
        </w:rPr>
        <w:t>data de 12.11</w:t>
      </w:r>
      <w:r w:rsidRPr="00C5729E">
        <w:rPr>
          <w:color w:val="000000"/>
          <w:lang w:val="ro-RO"/>
        </w:rPr>
        <w:t xml:space="preserve">.2020, în cadrul Reţelei Naţionale de Monitorizare, </w:t>
      </w:r>
      <w:r w:rsidRPr="00D773FC">
        <w:rPr>
          <w:color w:val="000000"/>
          <w:lang w:val="ro-RO"/>
        </w:rPr>
        <w:t xml:space="preserve">nu au fost înregistrate depășiri </w:t>
      </w:r>
      <w:r w:rsidRPr="00C5729E">
        <w:rPr>
          <w:color w:val="000000"/>
          <w:lang w:val="ro-RO"/>
        </w:rPr>
        <w:t xml:space="preserve"> ale pragurilor de alertă pentru NO</w:t>
      </w:r>
      <w:r w:rsidRPr="00C5729E">
        <w:rPr>
          <w:color w:val="000000"/>
          <w:vertAlign w:val="subscript"/>
          <w:lang w:val="ro-RO"/>
        </w:rPr>
        <w:t>2</w:t>
      </w:r>
      <w:r w:rsidRPr="00C5729E">
        <w:rPr>
          <w:color w:val="000000"/>
          <w:lang w:val="ro-RO"/>
        </w:rPr>
        <w:t xml:space="preserve"> (dioxid de azot), SO</w:t>
      </w:r>
      <w:r w:rsidRPr="00C5729E">
        <w:rPr>
          <w:color w:val="000000"/>
          <w:vertAlign w:val="subscript"/>
          <w:lang w:val="ro-RO"/>
        </w:rPr>
        <w:t>2</w:t>
      </w:r>
      <w:r w:rsidRPr="00C5729E">
        <w:rPr>
          <w:color w:val="000000"/>
          <w:lang w:val="ro-RO"/>
        </w:rPr>
        <w:t xml:space="preserve"> (dioxid de sulf)</w:t>
      </w:r>
      <w:r w:rsidRPr="00D773FC">
        <w:rPr>
          <w:lang w:val="it-IT"/>
        </w:rPr>
        <w:t xml:space="preserve"> </w:t>
      </w:r>
      <w:r w:rsidRPr="00D773FC">
        <w:rPr>
          <w:color w:val="000000"/>
          <w:lang w:val="ro-RO"/>
        </w:rPr>
        <w:t>și nici ale</w:t>
      </w:r>
      <w:r>
        <w:rPr>
          <w:color w:val="000000"/>
          <w:lang w:val="ro-RO"/>
        </w:rPr>
        <w:t xml:space="preserve"> </w:t>
      </w:r>
      <w:r w:rsidRPr="00C5729E">
        <w:rPr>
          <w:color w:val="000000"/>
          <w:lang w:val="ro-RO"/>
        </w:rPr>
        <w:t>pragurilor de alertă și informare pentru O</w:t>
      </w:r>
      <w:r w:rsidRPr="00C5729E">
        <w:rPr>
          <w:color w:val="000000"/>
          <w:vertAlign w:val="subscript"/>
          <w:lang w:val="ro-RO"/>
        </w:rPr>
        <w:t>3</w:t>
      </w:r>
      <w:r w:rsidRPr="00C5729E">
        <w:rPr>
          <w:color w:val="000000"/>
          <w:lang w:val="ro-RO"/>
        </w:rPr>
        <w:t xml:space="preserve"> (ozon). </w:t>
      </w:r>
    </w:p>
    <w:p w:rsidR="00B03495" w:rsidRDefault="001419C3" w:rsidP="00214DA4">
      <w:pPr>
        <w:spacing w:after="0pt" w:line="18pt" w:lineRule="auto"/>
        <w:ind w:start="54pt"/>
        <w:rPr>
          <w:color w:val="000000"/>
          <w:lang w:val="ro-RO"/>
        </w:rPr>
      </w:pPr>
      <w:r w:rsidRPr="003907DA">
        <w:rPr>
          <w:b/>
          <w:color w:val="000000"/>
          <w:lang w:val="ro-RO"/>
        </w:rPr>
        <w:t>A fost înregistrată depășirea valorii limită zilnice pentru indicatorul particule în suspensie PM</w:t>
      </w:r>
      <w:r w:rsidRPr="003907DA">
        <w:rPr>
          <w:b/>
          <w:color w:val="000000"/>
          <w:vertAlign w:val="subscript"/>
          <w:lang w:val="ro-RO"/>
        </w:rPr>
        <w:t>10</w:t>
      </w:r>
      <w:r w:rsidRPr="003907DA">
        <w:rPr>
          <w:b/>
          <w:color w:val="000000"/>
          <w:lang w:val="ro-RO"/>
        </w:rPr>
        <w:t xml:space="preserve"> (pulberi în suspensie cu diametrul sub 10 microni) la stațiile:</w:t>
      </w:r>
      <w:r>
        <w:rPr>
          <w:b/>
          <w:color w:val="000000"/>
          <w:lang w:val="ro-RO"/>
        </w:rPr>
        <w:t xml:space="preserve"> CL</w:t>
      </w:r>
      <w:r w:rsidRPr="003907DA">
        <w:rPr>
          <w:b/>
          <w:color w:val="000000"/>
          <w:lang w:val="ro-RO"/>
        </w:rPr>
        <w:t>-2, GR-1,</w:t>
      </w:r>
      <w:r>
        <w:rPr>
          <w:b/>
          <w:color w:val="000000"/>
          <w:lang w:val="ro-RO"/>
        </w:rPr>
        <w:t xml:space="preserve"> GR-2</w:t>
      </w:r>
      <w:r w:rsidRPr="003907DA">
        <w:rPr>
          <w:b/>
          <w:color w:val="000000"/>
          <w:lang w:val="ro-RO"/>
        </w:rPr>
        <w:t>.</w:t>
      </w:r>
      <w:r w:rsidRPr="003907DA">
        <w:rPr>
          <w:color w:val="000000"/>
          <w:lang w:val="ro-RO"/>
        </w:rPr>
        <w:t xml:space="preserve">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rsidR="002C7A69" w:rsidRDefault="00B13A96" w:rsidP="00214DA4">
      <w:pPr>
        <w:pStyle w:val="ListParagraph"/>
        <w:numPr>
          <w:ilvl w:val="0"/>
          <w:numId w:val="2"/>
        </w:numPr>
        <w:tabs>
          <w:tab w:val="num" w:pos="35.45pt"/>
        </w:tabs>
        <w:spacing w:after="0pt" w:line="18pt" w:lineRule="auto"/>
        <w:ind w:start="54pt" w:end="0.65pt" w:firstLine="0pt"/>
        <w:rPr>
          <w:b/>
          <w:lang w:val="ro-RO"/>
        </w:rPr>
      </w:pPr>
      <w:r w:rsidRPr="003E6D33">
        <w:rPr>
          <w:b/>
          <w:lang w:val="ro-RO"/>
        </w:rPr>
        <w:t xml:space="preserve">În domeniul solului </w:t>
      </w:r>
      <w:proofErr w:type="spellStart"/>
      <w:r w:rsidRPr="003E6D33">
        <w:rPr>
          <w:b/>
          <w:lang w:val="ro-RO"/>
        </w:rPr>
        <w:t>şi</w:t>
      </w:r>
      <w:proofErr w:type="spellEnd"/>
      <w:r w:rsidRPr="003E6D33">
        <w:rPr>
          <w:b/>
          <w:lang w:val="ro-RO"/>
        </w:rPr>
        <w:t xml:space="preserve"> vegetaţiei</w:t>
      </w:r>
    </w:p>
    <w:p w:rsidR="005B6358" w:rsidRPr="00062B60" w:rsidRDefault="005B6358" w:rsidP="00214DA4">
      <w:pPr>
        <w:spacing w:after="0pt" w:line="18pt" w:lineRule="auto"/>
        <w:ind w:start="54pt" w:end="0.65pt"/>
        <w:outlineLvl w:val="5"/>
        <w:rPr>
          <w:color w:val="000000"/>
          <w:lang w:val="ro-RO"/>
        </w:rPr>
      </w:pPr>
      <w:r w:rsidRPr="00FE1BD1">
        <w:rPr>
          <w:lang w:val="ro-RO"/>
        </w:rPr>
        <w:t>Nu au fost semnalate evenimente deosebite.</w:t>
      </w:r>
    </w:p>
    <w:p w:rsidR="00B13A96" w:rsidRPr="002C7A69" w:rsidRDefault="00B13A96" w:rsidP="00214DA4">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B03495" w:rsidRDefault="001419C3" w:rsidP="00214DA4">
      <w:pPr>
        <w:widowControl w:val="0"/>
        <w:tabs>
          <w:tab w:val="start" w:pos="13.50pt"/>
        </w:tabs>
        <w:autoSpaceDE w:val="0"/>
        <w:autoSpaceDN w:val="0"/>
        <w:adjustRightInd w:val="0"/>
        <w:spacing w:after="0pt" w:line="18pt" w:lineRule="auto"/>
        <w:ind w:start="54pt" w:end="0.65pt"/>
        <w:rPr>
          <w:lang w:val="it-IT"/>
        </w:rPr>
      </w:pPr>
      <w:r w:rsidRPr="001419C3">
        <w:rPr>
          <w:lang w:val="ro-RO"/>
        </w:rPr>
        <w:t xml:space="preserve">Menţionăm că pentru factorii de mediu urmăriţi nu s-au înregistrat depăşiri ale limitelor de avertizare/alarmare în intervalul 12.11.2020-13.11.2020 şi nu s-au semnalat evenimente deosebite. </w:t>
      </w:r>
      <w:r w:rsidRPr="001419C3">
        <w:rPr>
          <w:lang w:val="it-IT"/>
        </w:rPr>
        <w:t>Parametrii constataţi la staţiile de pe teritoriul României s-au situat în limitele fondului natural.</w:t>
      </w:r>
    </w:p>
    <w:p w:rsidR="00B13A96" w:rsidRPr="002C7A69" w:rsidRDefault="00B13A96" w:rsidP="00214DA4">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C27C47" w:rsidRPr="001E014A" w:rsidRDefault="00C27C47" w:rsidP="00214DA4">
      <w:pPr>
        <w:spacing w:after="0pt" w:line="18pt" w:lineRule="auto"/>
        <w:ind w:start="54pt" w:end="0.65pt"/>
        <w:outlineLvl w:val="5"/>
        <w:rPr>
          <w:color w:val="000000"/>
          <w:lang w:val="ro-RO"/>
        </w:rPr>
      </w:pPr>
      <w:r w:rsidRPr="00FE1BD1">
        <w:rPr>
          <w:lang w:val="ro-RO"/>
        </w:rPr>
        <w:t>Nu au fost semnalate evenimente deosebite.</w:t>
      </w:r>
    </w:p>
    <w:p w:rsidR="00744E75" w:rsidRDefault="00744E75" w:rsidP="00214DA4">
      <w:pPr>
        <w:tabs>
          <w:tab w:val="num" w:pos="35.45pt"/>
        </w:tabs>
        <w:spacing w:after="0pt" w:line="18pt" w:lineRule="auto"/>
        <w:ind w:start="0pt" w:end="0.65pt"/>
        <w:rPr>
          <w:noProof/>
          <w:lang w:val="ro-RO"/>
        </w:rPr>
      </w:pPr>
    </w:p>
    <w:p w:rsidR="006940DC" w:rsidRDefault="006940DC" w:rsidP="00214DA4">
      <w:pPr>
        <w:tabs>
          <w:tab w:val="num" w:pos="35.45pt"/>
        </w:tabs>
        <w:spacing w:after="0pt" w:line="18pt" w:lineRule="auto"/>
        <w:ind w:start="0pt" w:end="0.65pt"/>
        <w:rPr>
          <w:noProof/>
          <w:lang w:val="ro-RO"/>
        </w:rPr>
      </w:pPr>
    </w:p>
    <w:p w:rsidR="00214DA4" w:rsidRPr="00214DA4" w:rsidRDefault="00214DA4" w:rsidP="00214DA4">
      <w:pPr>
        <w:spacing w:before="5pt" w:beforeAutospacing="1" w:after="5pt" w:afterAutospacing="1" w:line="12pt" w:lineRule="auto"/>
        <w:ind w:start="0pt"/>
        <w:jc w:val="start"/>
        <w:rPr>
          <w:rFonts w:ascii="Times New Roman" w:eastAsia="Times New Roman" w:hAnsi="Times New Roman"/>
          <w:sz w:val="24"/>
          <w:szCs w:val="24"/>
        </w:rPr>
      </w:pPr>
      <w:r w:rsidRPr="00214DA4">
        <w:rPr>
          <w:rFonts w:eastAsia="Times New Roman"/>
          <w:b/>
          <w:bCs/>
          <w:sz w:val="20"/>
          <w:szCs w:val="20"/>
          <w:lang w:val="it-IT"/>
        </w:rPr>
        <w:t>Direcția de Comunicare, Transparență și IT</w:t>
      </w:r>
      <w:r w:rsidRPr="00214DA4">
        <w:rPr>
          <w:rFonts w:eastAsia="Times New Roman"/>
          <w:sz w:val="20"/>
          <w:szCs w:val="20"/>
          <w:lang w:val="it-IT"/>
        </w:rPr>
        <w:br/>
      </w:r>
    </w:p>
    <w:p w:rsidR="00B400EB" w:rsidRDefault="00B400EB" w:rsidP="00214DA4">
      <w:pPr>
        <w:tabs>
          <w:tab w:val="num" w:pos="35.45pt"/>
        </w:tabs>
        <w:spacing w:after="0pt" w:line="18pt" w:lineRule="auto"/>
        <w:ind w:start="0pt" w:end="0.65pt"/>
        <w:rPr>
          <w:noProof/>
          <w:lang w:val="ro-RO"/>
        </w:rPr>
      </w:pPr>
    </w:p>
    <w:p w:rsidR="000E5C56" w:rsidRDefault="000E5C56" w:rsidP="00214DA4">
      <w:pPr>
        <w:tabs>
          <w:tab w:val="num" w:pos="35.45pt"/>
        </w:tabs>
        <w:spacing w:after="0pt" w:line="18pt" w:lineRule="auto"/>
        <w:ind w:start="0pt" w:end="0.65pt"/>
        <w:rPr>
          <w:noProof/>
          <w:lang w:val="ro-RO"/>
        </w:rPr>
      </w:pPr>
    </w:p>
    <w:p w:rsidR="000E5C56" w:rsidRDefault="000E5C56" w:rsidP="00214DA4">
      <w:pPr>
        <w:tabs>
          <w:tab w:val="num" w:pos="35.45pt"/>
        </w:tabs>
        <w:spacing w:after="0pt" w:line="18pt" w:lineRule="auto"/>
        <w:ind w:start="0pt" w:end="0.65pt"/>
        <w:rPr>
          <w:noProof/>
          <w:lang w:val="ro-RO"/>
        </w:rPr>
      </w:pPr>
    </w:p>
    <w:p w:rsidR="00B400EB" w:rsidRDefault="00B400EB" w:rsidP="00214DA4">
      <w:pPr>
        <w:spacing w:after="0pt" w:line="18pt" w:lineRule="auto"/>
        <w:ind w:start="54pt" w:end="0.65pt"/>
        <w:jc w:val="center"/>
        <w:rPr>
          <w:b/>
          <w:bCs/>
          <w:lang w:val="ro-RO"/>
        </w:rPr>
      </w:pPr>
    </w:p>
    <w:p w:rsidR="000E5C56" w:rsidRDefault="000E5C56" w:rsidP="00214DA4">
      <w:pPr>
        <w:spacing w:after="0pt" w:line="18pt" w:lineRule="auto"/>
        <w:ind w:start="54pt" w:end="0.65pt"/>
        <w:jc w:val="center"/>
        <w:rPr>
          <w:b/>
          <w:bCs/>
          <w:lang w:val="ro-RO"/>
        </w:rPr>
      </w:pPr>
    </w:p>
    <w:p w:rsidR="000E5C56" w:rsidRDefault="000E5C56" w:rsidP="00214DA4">
      <w:pPr>
        <w:spacing w:after="0pt" w:line="18pt" w:lineRule="auto"/>
        <w:ind w:start="54pt" w:end="0.65pt"/>
        <w:jc w:val="center"/>
        <w:rPr>
          <w:b/>
          <w:bCs/>
          <w:lang w:val="ro-RO"/>
        </w:rPr>
      </w:pPr>
    </w:p>
    <w:p w:rsidR="000E5C56" w:rsidRDefault="000E5C56" w:rsidP="00214DA4">
      <w:pPr>
        <w:spacing w:after="0pt" w:line="18pt" w:lineRule="auto"/>
        <w:ind w:start="54pt" w:end="0.65pt"/>
        <w:jc w:val="center"/>
        <w:rPr>
          <w:b/>
          <w:bCs/>
          <w:lang w:val="ro-RO"/>
        </w:rPr>
      </w:pPr>
    </w:p>
    <w:p w:rsidR="000E5C56" w:rsidRDefault="000E5C56" w:rsidP="00214DA4">
      <w:pPr>
        <w:spacing w:after="0pt" w:line="18pt" w:lineRule="auto"/>
        <w:ind w:start="54pt" w:end="0.65pt"/>
        <w:jc w:val="center"/>
        <w:rPr>
          <w:b/>
          <w:bCs/>
          <w:lang w:val="ro-RO"/>
        </w:rPr>
      </w:pPr>
    </w:p>
    <w:p w:rsidR="000E5C56" w:rsidRDefault="000E5C56" w:rsidP="00214DA4">
      <w:pPr>
        <w:spacing w:after="0pt" w:line="18pt" w:lineRule="auto"/>
        <w:ind w:start="54pt" w:end="0.65pt"/>
        <w:jc w:val="center"/>
        <w:rPr>
          <w:b/>
          <w:bCs/>
          <w:lang w:val="ro-RO"/>
        </w:rPr>
      </w:pPr>
    </w:p>
    <w:p w:rsidR="00B400EB" w:rsidRDefault="00B400EB" w:rsidP="00214DA4">
      <w:pPr>
        <w:spacing w:after="0pt" w:line="18pt" w:lineRule="auto"/>
        <w:ind w:start="54pt" w:end="0.65pt"/>
        <w:jc w:val="center"/>
        <w:rPr>
          <w:b/>
          <w:bCs/>
          <w:lang w:val="ro-RO"/>
        </w:rPr>
      </w:pPr>
    </w:p>
    <w:sectPr w:rsidR="00B400EB" w:rsidSect="007953E7">
      <w:headerReference w:type="default" r:id="rId9"/>
      <w:footerReference w:type="default" r:id="rId10"/>
      <w:headerReference w:type="first" r:id="rId11"/>
      <w:footerReference w:type="first" r:id="rId12"/>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915EC6" w:rsidRDefault="00915EC6" w:rsidP="00CD5B3B">
      <w:r>
        <w:separator/>
      </w:r>
    </w:p>
  </w:endnote>
  <w:endnote w:type="continuationSeparator" w:id="0">
    <w:p w:rsidR="00915EC6" w:rsidRDefault="00915EC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915EC6" w:rsidRDefault="00915EC6" w:rsidP="00CD5B3B">
      <w:r>
        <w:separator/>
      </w:r>
    </w:p>
  </w:footnote>
  <w:footnote w:type="continuationSeparator" w:id="0">
    <w:p w:rsidR="00915EC6" w:rsidRDefault="00915EC6"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9"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2"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4"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7"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39"/>
  </w:num>
  <w:num w:numId="3">
    <w:abstractNumId w:val="31"/>
  </w:num>
  <w:num w:numId="4">
    <w:abstractNumId w:val="10"/>
  </w:num>
  <w:num w:numId="5">
    <w:abstractNumId w:val="1"/>
  </w:num>
  <w:num w:numId="6">
    <w:abstractNumId w:val="23"/>
  </w:num>
  <w:num w:numId="7">
    <w:abstractNumId w:val="38"/>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5"/>
  </w:num>
  <w:num w:numId="16">
    <w:abstractNumId w:val="14"/>
  </w:num>
  <w:num w:numId="17">
    <w:abstractNumId w:val="29"/>
  </w:num>
  <w:num w:numId="18">
    <w:abstractNumId w:val="27"/>
  </w:num>
  <w:num w:numId="19">
    <w:abstractNumId w:val="15"/>
  </w:num>
  <w:num w:numId="20">
    <w:abstractNumId w:val="3"/>
  </w:num>
  <w:num w:numId="21">
    <w:abstractNumId w:val="36"/>
  </w:num>
  <w:num w:numId="22">
    <w:abstractNumId w:val="32"/>
  </w:num>
  <w:num w:numId="23">
    <w:abstractNumId w:val="16"/>
  </w:num>
  <w:num w:numId="24">
    <w:abstractNumId w:val="12"/>
  </w:num>
  <w:num w:numId="25">
    <w:abstractNumId w:val="0"/>
  </w:num>
  <w:num w:numId="26">
    <w:abstractNumId w:val="40"/>
  </w:num>
  <w:num w:numId="27">
    <w:abstractNumId w:val="22"/>
  </w:num>
  <w:num w:numId="28">
    <w:abstractNumId w:val="33"/>
  </w:num>
  <w:num w:numId="29">
    <w:abstractNumId w:val="7"/>
  </w:num>
  <w:num w:numId="30">
    <w:abstractNumId w:val="8"/>
  </w:num>
  <w:num w:numId="31">
    <w:abstractNumId w:val="18"/>
  </w:num>
  <w:num w:numId="32">
    <w:abstractNumId w:val="41"/>
  </w:num>
  <w:num w:numId="33">
    <w:abstractNumId w:val="5"/>
  </w:num>
  <w:num w:numId="34">
    <w:abstractNumId w:val="34"/>
  </w:num>
  <w:num w:numId="35">
    <w:abstractNumId w:val="19"/>
  </w:num>
  <w:num w:numId="36">
    <w:abstractNumId w:val="37"/>
  </w:num>
  <w:num w:numId="37">
    <w:abstractNumId w:val="28"/>
  </w:num>
  <w:num w:numId="38">
    <w:abstractNumId w:val="26"/>
  </w:num>
  <w:num w:numId="39">
    <w:abstractNumId w:val="17"/>
  </w:num>
  <w:num w:numId="40">
    <w:abstractNumId w:val="24"/>
  </w:num>
  <w:num w:numId="41">
    <w:abstractNumId w:val="11"/>
  </w:num>
  <w:num w:numId="42">
    <w:abstractNumId w:val="2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4E88"/>
    <w:rsid w:val="00045048"/>
    <w:rsid w:val="00045049"/>
    <w:rsid w:val="000450AF"/>
    <w:rsid w:val="000462FD"/>
    <w:rsid w:val="0004657E"/>
    <w:rsid w:val="00047728"/>
    <w:rsid w:val="00050175"/>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D90"/>
    <w:rsid w:val="00057578"/>
    <w:rsid w:val="00057E3B"/>
    <w:rsid w:val="00060C0B"/>
    <w:rsid w:val="00060F59"/>
    <w:rsid w:val="000613C3"/>
    <w:rsid w:val="000616CC"/>
    <w:rsid w:val="000617DF"/>
    <w:rsid w:val="0006276A"/>
    <w:rsid w:val="00062B60"/>
    <w:rsid w:val="00062DCC"/>
    <w:rsid w:val="00062E1A"/>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703"/>
    <w:rsid w:val="00075FB7"/>
    <w:rsid w:val="00076257"/>
    <w:rsid w:val="0007636A"/>
    <w:rsid w:val="00076498"/>
    <w:rsid w:val="0007649F"/>
    <w:rsid w:val="00076B7C"/>
    <w:rsid w:val="00076EA5"/>
    <w:rsid w:val="000771B2"/>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28D"/>
    <w:rsid w:val="000A2398"/>
    <w:rsid w:val="000A23B4"/>
    <w:rsid w:val="000A258E"/>
    <w:rsid w:val="000A29BB"/>
    <w:rsid w:val="000A3E47"/>
    <w:rsid w:val="000A4225"/>
    <w:rsid w:val="000A446C"/>
    <w:rsid w:val="000A4653"/>
    <w:rsid w:val="000A5193"/>
    <w:rsid w:val="000A55CA"/>
    <w:rsid w:val="000A56A7"/>
    <w:rsid w:val="000A6EE5"/>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B1E"/>
    <w:rsid w:val="000B7EFF"/>
    <w:rsid w:val="000C02A1"/>
    <w:rsid w:val="000C0580"/>
    <w:rsid w:val="000C07CF"/>
    <w:rsid w:val="000C0981"/>
    <w:rsid w:val="000C0E81"/>
    <w:rsid w:val="000C1174"/>
    <w:rsid w:val="000C1E18"/>
    <w:rsid w:val="000C23A5"/>
    <w:rsid w:val="000C263C"/>
    <w:rsid w:val="000C2EEE"/>
    <w:rsid w:val="000C3626"/>
    <w:rsid w:val="000C385A"/>
    <w:rsid w:val="000C3D22"/>
    <w:rsid w:val="000C3DF6"/>
    <w:rsid w:val="000C48B7"/>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F40"/>
    <w:rsid w:val="000E312F"/>
    <w:rsid w:val="000E3180"/>
    <w:rsid w:val="000E3541"/>
    <w:rsid w:val="000E3AF0"/>
    <w:rsid w:val="000E3CE4"/>
    <w:rsid w:val="000E3F07"/>
    <w:rsid w:val="000E4951"/>
    <w:rsid w:val="000E4D25"/>
    <w:rsid w:val="000E5AC4"/>
    <w:rsid w:val="000E5C56"/>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6D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83"/>
    <w:rsid w:val="0012275C"/>
    <w:rsid w:val="00123417"/>
    <w:rsid w:val="00123421"/>
    <w:rsid w:val="001239CA"/>
    <w:rsid w:val="00123E7C"/>
    <w:rsid w:val="00124148"/>
    <w:rsid w:val="0012416C"/>
    <w:rsid w:val="00124661"/>
    <w:rsid w:val="00126647"/>
    <w:rsid w:val="00126EBD"/>
    <w:rsid w:val="00127356"/>
    <w:rsid w:val="0012784D"/>
    <w:rsid w:val="00130825"/>
    <w:rsid w:val="00130B81"/>
    <w:rsid w:val="00130FA1"/>
    <w:rsid w:val="00131172"/>
    <w:rsid w:val="00131C7D"/>
    <w:rsid w:val="001324D7"/>
    <w:rsid w:val="00132694"/>
    <w:rsid w:val="001327DC"/>
    <w:rsid w:val="0013338B"/>
    <w:rsid w:val="0013358C"/>
    <w:rsid w:val="00133D63"/>
    <w:rsid w:val="00134389"/>
    <w:rsid w:val="00134896"/>
    <w:rsid w:val="00134926"/>
    <w:rsid w:val="00135039"/>
    <w:rsid w:val="00135560"/>
    <w:rsid w:val="00135AFD"/>
    <w:rsid w:val="00135D4E"/>
    <w:rsid w:val="00135F55"/>
    <w:rsid w:val="001366E5"/>
    <w:rsid w:val="00136786"/>
    <w:rsid w:val="00136C5B"/>
    <w:rsid w:val="00136C95"/>
    <w:rsid w:val="00136E12"/>
    <w:rsid w:val="00137E54"/>
    <w:rsid w:val="00137E9B"/>
    <w:rsid w:val="001411EF"/>
    <w:rsid w:val="00141377"/>
    <w:rsid w:val="00141597"/>
    <w:rsid w:val="001419C3"/>
    <w:rsid w:val="001420B7"/>
    <w:rsid w:val="001429FB"/>
    <w:rsid w:val="00142B8C"/>
    <w:rsid w:val="00142BA0"/>
    <w:rsid w:val="00142D23"/>
    <w:rsid w:val="00143258"/>
    <w:rsid w:val="00143668"/>
    <w:rsid w:val="00143F13"/>
    <w:rsid w:val="001448A9"/>
    <w:rsid w:val="001449DF"/>
    <w:rsid w:val="00144C5D"/>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E7"/>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B65"/>
    <w:rsid w:val="00157C51"/>
    <w:rsid w:val="00157DD0"/>
    <w:rsid w:val="0016009D"/>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EEE"/>
    <w:rsid w:val="00165963"/>
    <w:rsid w:val="00165F5A"/>
    <w:rsid w:val="00166167"/>
    <w:rsid w:val="001661E1"/>
    <w:rsid w:val="00166633"/>
    <w:rsid w:val="00166697"/>
    <w:rsid w:val="00166E12"/>
    <w:rsid w:val="00166EB0"/>
    <w:rsid w:val="00167BA5"/>
    <w:rsid w:val="00171237"/>
    <w:rsid w:val="00171329"/>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5CB7"/>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177"/>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4F15"/>
    <w:rsid w:val="001C5393"/>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657"/>
    <w:rsid w:val="001D27BB"/>
    <w:rsid w:val="001D2B60"/>
    <w:rsid w:val="001D2E8B"/>
    <w:rsid w:val="001D430D"/>
    <w:rsid w:val="001D48E6"/>
    <w:rsid w:val="001D4BC4"/>
    <w:rsid w:val="001D4C7E"/>
    <w:rsid w:val="001D5A62"/>
    <w:rsid w:val="001D5B52"/>
    <w:rsid w:val="001D5E43"/>
    <w:rsid w:val="001D60E7"/>
    <w:rsid w:val="001D64A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697"/>
    <w:rsid w:val="001F38DF"/>
    <w:rsid w:val="001F3952"/>
    <w:rsid w:val="001F3BE7"/>
    <w:rsid w:val="001F3ED2"/>
    <w:rsid w:val="001F44B3"/>
    <w:rsid w:val="001F4604"/>
    <w:rsid w:val="001F4826"/>
    <w:rsid w:val="001F5152"/>
    <w:rsid w:val="001F56A3"/>
    <w:rsid w:val="001F62EF"/>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204"/>
    <w:rsid w:val="00205592"/>
    <w:rsid w:val="00205BD9"/>
    <w:rsid w:val="00205DD2"/>
    <w:rsid w:val="002064D3"/>
    <w:rsid w:val="00207462"/>
    <w:rsid w:val="002077E7"/>
    <w:rsid w:val="00207B7A"/>
    <w:rsid w:val="0021029E"/>
    <w:rsid w:val="00210747"/>
    <w:rsid w:val="002113F1"/>
    <w:rsid w:val="0021324D"/>
    <w:rsid w:val="00213F45"/>
    <w:rsid w:val="00213FAE"/>
    <w:rsid w:val="002146FB"/>
    <w:rsid w:val="00214DA4"/>
    <w:rsid w:val="0021517A"/>
    <w:rsid w:val="002153CA"/>
    <w:rsid w:val="00215452"/>
    <w:rsid w:val="00215B96"/>
    <w:rsid w:val="00215F0E"/>
    <w:rsid w:val="00216204"/>
    <w:rsid w:val="0021643A"/>
    <w:rsid w:val="0021670C"/>
    <w:rsid w:val="0021732A"/>
    <w:rsid w:val="00217358"/>
    <w:rsid w:val="002174F6"/>
    <w:rsid w:val="00217A49"/>
    <w:rsid w:val="00220117"/>
    <w:rsid w:val="002201CC"/>
    <w:rsid w:val="002209F5"/>
    <w:rsid w:val="00221590"/>
    <w:rsid w:val="002218C2"/>
    <w:rsid w:val="00222554"/>
    <w:rsid w:val="0022270C"/>
    <w:rsid w:val="00222A77"/>
    <w:rsid w:val="002233C7"/>
    <w:rsid w:val="00224222"/>
    <w:rsid w:val="00224235"/>
    <w:rsid w:val="00224659"/>
    <w:rsid w:val="00224AEA"/>
    <w:rsid w:val="00226AF9"/>
    <w:rsid w:val="00226B37"/>
    <w:rsid w:val="00226CF6"/>
    <w:rsid w:val="00227837"/>
    <w:rsid w:val="00227EB2"/>
    <w:rsid w:val="00230097"/>
    <w:rsid w:val="00230337"/>
    <w:rsid w:val="002305F6"/>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920"/>
    <w:rsid w:val="00257180"/>
    <w:rsid w:val="002571F6"/>
    <w:rsid w:val="00257EEE"/>
    <w:rsid w:val="0026059F"/>
    <w:rsid w:val="00260A3D"/>
    <w:rsid w:val="00261721"/>
    <w:rsid w:val="00261B4A"/>
    <w:rsid w:val="002622EF"/>
    <w:rsid w:val="002626D6"/>
    <w:rsid w:val="00262A31"/>
    <w:rsid w:val="00263249"/>
    <w:rsid w:val="002638E5"/>
    <w:rsid w:val="00263B8B"/>
    <w:rsid w:val="002644B5"/>
    <w:rsid w:val="0026465A"/>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69A"/>
    <w:rsid w:val="002808EC"/>
    <w:rsid w:val="00281ED1"/>
    <w:rsid w:val="00282474"/>
    <w:rsid w:val="002824A0"/>
    <w:rsid w:val="002824A7"/>
    <w:rsid w:val="00282D02"/>
    <w:rsid w:val="00283F82"/>
    <w:rsid w:val="002846B1"/>
    <w:rsid w:val="00284B63"/>
    <w:rsid w:val="00284EBB"/>
    <w:rsid w:val="00284EEA"/>
    <w:rsid w:val="00285077"/>
    <w:rsid w:val="00285381"/>
    <w:rsid w:val="002853A8"/>
    <w:rsid w:val="0028785F"/>
    <w:rsid w:val="0028793E"/>
    <w:rsid w:val="00287C76"/>
    <w:rsid w:val="00290248"/>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0F4"/>
    <w:rsid w:val="002A047A"/>
    <w:rsid w:val="002A099D"/>
    <w:rsid w:val="002A0C50"/>
    <w:rsid w:val="002A0F03"/>
    <w:rsid w:val="002A1039"/>
    <w:rsid w:val="002A12F3"/>
    <w:rsid w:val="002A1DF3"/>
    <w:rsid w:val="002A218D"/>
    <w:rsid w:val="002A2596"/>
    <w:rsid w:val="002A25C3"/>
    <w:rsid w:val="002A3C13"/>
    <w:rsid w:val="002A41F2"/>
    <w:rsid w:val="002A43EB"/>
    <w:rsid w:val="002A466F"/>
    <w:rsid w:val="002A4F8D"/>
    <w:rsid w:val="002A502E"/>
    <w:rsid w:val="002A5386"/>
    <w:rsid w:val="002A5390"/>
    <w:rsid w:val="002A61BF"/>
    <w:rsid w:val="002A675D"/>
    <w:rsid w:val="002A684F"/>
    <w:rsid w:val="002A6876"/>
    <w:rsid w:val="002A6C2A"/>
    <w:rsid w:val="002A6C3E"/>
    <w:rsid w:val="002A7442"/>
    <w:rsid w:val="002A7A47"/>
    <w:rsid w:val="002B152D"/>
    <w:rsid w:val="002B153E"/>
    <w:rsid w:val="002B2526"/>
    <w:rsid w:val="002B423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B7A"/>
    <w:rsid w:val="002D5D33"/>
    <w:rsid w:val="002D5DAD"/>
    <w:rsid w:val="002D6732"/>
    <w:rsid w:val="002D6886"/>
    <w:rsid w:val="002D77D6"/>
    <w:rsid w:val="002D7B75"/>
    <w:rsid w:val="002D7F50"/>
    <w:rsid w:val="002E03D2"/>
    <w:rsid w:val="002E0CD5"/>
    <w:rsid w:val="002E0E08"/>
    <w:rsid w:val="002E12EC"/>
    <w:rsid w:val="002E1D7F"/>
    <w:rsid w:val="002E1EE5"/>
    <w:rsid w:val="002E1F83"/>
    <w:rsid w:val="002E1F9F"/>
    <w:rsid w:val="002E2247"/>
    <w:rsid w:val="002E2AED"/>
    <w:rsid w:val="002E2D9E"/>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33"/>
    <w:rsid w:val="003013E9"/>
    <w:rsid w:val="0030174B"/>
    <w:rsid w:val="003017E0"/>
    <w:rsid w:val="00301859"/>
    <w:rsid w:val="00301C3A"/>
    <w:rsid w:val="00301CBD"/>
    <w:rsid w:val="00301D73"/>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E7D"/>
    <w:rsid w:val="00306F04"/>
    <w:rsid w:val="00307441"/>
    <w:rsid w:val="003077FD"/>
    <w:rsid w:val="003078F7"/>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2D3F"/>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4CFC"/>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36B4"/>
    <w:rsid w:val="00374083"/>
    <w:rsid w:val="003740E1"/>
    <w:rsid w:val="00374ADF"/>
    <w:rsid w:val="00374DB6"/>
    <w:rsid w:val="00375998"/>
    <w:rsid w:val="00375C9C"/>
    <w:rsid w:val="00375F31"/>
    <w:rsid w:val="0037613D"/>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B4C"/>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66D5"/>
    <w:rsid w:val="003A698D"/>
    <w:rsid w:val="003A715F"/>
    <w:rsid w:val="003B1138"/>
    <w:rsid w:val="003B1C8F"/>
    <w:rsid w:val="003B1EFF"/>
    <w:rsid w:val="003B2431"/>
    <w:rsid w:val="003B2863"/>
    <w:rsid w:val="003B2AAC"/>
    <w:rsid w:val="003B2C66"/>
    <w:rsid w:val="003B3F88"/>
    <w:rsid w:val="003B44CB"/>
    <w:rsid w:val="003B504B"/>
    <w:rsid w:val="003B54FF"/>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8C0"/>
    <w:rsid w:val="003E6AF2"/>
    <w:rsid w:val="003E6D33"/>
    <w:rsid w:val="003E75D8"/>
    <w:rsid w:val="003E7B01"/>
    <w:rsid w:val="003E7BC5"/>
    <w:rsid w:val="003F018F"/>
    <w:rsid w:val="003F0B45"/>
    <w:rsid w:val="003F0D8B"/>
    <w:rsid w:val="003F155F"/>
    <w:rsid w:val="003F2FDA"/>
    <w:rsid w:val="003F32B1"/>
    <w:rsid w:val="003F3812"/>
    <w:rsid w:val="003F3964"/>
    <w:rsid w:val="003F3F87"/>
    <w:rsid w:val="003F449C"/>
    <w:rsid w:val="003F4766"/>
    <w:rsid w:val="003F487B"/>
    <w:rsid w:val="003F4959"/>
    <w:rsid w:val="003F50AC"/>
    <w:rsid w:val="003F548B"/>
    <w:rsid w:val="003F56D8"/>
    <w:rsid w:val="003F5D64"/>
    <w:rsid w:val="003F610F"/>
    <w:rsid w:val="003F6111"/>
    <w:rsid w:val="003F6F7C"/>
    <w:rsid w:val="003F7140"/>
    <w:rsid w:val="003F750A"/>
    <w:rsid w:val="003F7633"/>
    <w:rsid w:val="003F7AF9"/>
    <w:rsid w:val="003F7D26"/>
    <w:rsid w:val="003F7F89"/>
    <w:rsid w:val="0040085A"/>
    <w:rsid w:val="00400D02"/>
    <w:rsid w:val="00400D34"/>
    <w:rsid w:val="00400E94"/>
    <w:rsid w:val="00400EBC"/>
    <w:rsid w:val="00401220"/>
    <w:rsid w:val="00401397"/>
    <w:rsid w:val="0040182A"/>
    <w:rsid w:val="00401CF6"/>
    <w:rsid w:val="00401D8A"/>
    <w:rsid w:val="00402774"/>
    <w:rsid w:val="00402F20"/>
    <w:rsid w:val="00402F6D"/>
    <w:rsid w:val="00403054"/>
    <w:rsid w:val="00403096"/>
    <w:rsid w:val="00403938"/>
    <w:rsid w:val="004039E5"/>
    <w:rsid w:val="004042A6"/>
    <w:rsid w:val="00404D14"/>
    <w:rsid w:val="00404D8E"/>
    <w:rsid w:val="00404FC1"/>
    <w:rsid w:val="0040569F"/>
    <w:rsid w:val="00405EA8"/>
    <w:rsid w:val="0040614F"/>
    <w:rsid w:val="00406B08"/>
    <w:rsid w:val="00406BB9"/>
    <w:rsid w:val="00406ECE"/>
    <w:rsid w:val="004070D3"/>
    <w:rsid w:val="00407101"/>
    <w:rsid w:val="004102FE"/>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31E"/>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5D2"/>
    <w:rsid w:val="00433649"/>
    <w:rsid w:val="0043367F"/>
    <w:rsid w:val="004340F9"/>
    <w:rsid w:val="00434262"/>
    <w:rsid w:val="004348AF"/>
    <w:rsid w:val="00434D6C"/>
    <w:rsid w:val="0043514D"/>
    <w:rsid w:val="00435867"/>
    <w:rsid w:val="004358A5"/>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95C"/>
    <w:rsid w:val="00444A74"/>
    <w:rsid w:val="00445131"/>
    <w:rsid w:val="0044573E"/>
    <w:rsid w:val="00445952"/>
    <w:rsid w:val="004464A2"/>
    <w:rsid w:val="00446697"/>
    <w:rsid w:val="00446743"/>
    <w:rsid w:val="00446BF2"/>
    <w:rsid w:val="0044703B"/>
    <w:rsid w:val="00447393"/>
    <w:rsid w:val="004475B3"/>
    <w:rsid w:val="00447C08"/>
    <w:rsid w:val="0045021F"/>
    <w:rsid w:val="00450E39"/>
    <w:rsid w:val="00451D70"/>
    <w:rsid w:val="004521BD"/>
    <w:rsid w:val="00452532"/>
    <w:rsid w:val="004525B2"/>
    <w:rsid w:val="004527BB"/>
    <w:rsid w:val="00454395"/>
    <w:rsid w:val="004544B5"/>
    <w:rsid w:val="0045591F"/>
    <w:rsid w:val="0045690A"/>
    <w:rsid w:val="00456B0E"/>
    <w:rsid w:val="00456C22"/>
    <w:rsid w:val="00456DFB"/>
    <w:rsid w:val="0045779F"/>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486"/>
    <w:rsid w:val="00463DB8"/>
    <w:rsid w:val="004640E6"/>
    <w:rsid w:val="004640EE"/>
    <w:rsid w:val="00464926"/>
    <w:rsid w:val="00464B29"/>
    <w:rsid w:val="00464BBF"/>
    <w:rsid w:val="00464C48"/>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1E51"/>
    <w:rsid w:val="004721F4"/>
    <w:rsid w:val="004724D5"/>
    <w:rsid w:val="0047263E"/>
    <w:rsid w:val="004727B2"/>
    <w:rsid w:val="00472B38"/>
    <w:rsid w:val="004732F4"/>
    <w:rsid w:val="0047334E"/>
    <w:rsid w:val="004751DE"/>
    <w:rsid w:val="00475841"/>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3E32"/>
    <w:rsid w:val="004941C2"/>
    <w:rsid w:val="00495F84"/>
    <w:rsid w:val="00496547"/>
    <w:rsid w:val="00496699"/>
    <w:rsid w:val="004970B5"/>
    <w:rsid w:val="00497931"/>
    <w:rsid w:val="00497E21"/>
    <w:rsid w:val="004A004A"/>
    <w:rsid w:val="004A09F8"/>
    <w:rsid w:val="004A0EE7"/>
    <w:rsid w:val="004A112C"/>
    <w:rsid w:val="004A130B"/>
    <w:rsid w:val="004A13BB"/>
    <w:rsid w:val="004A17D6"/>
    <w:rsid w:val="004A1B52"/>
    <w:rsid w:val="004A2128"/>
    <w:rsid w:val="004A21D5"/>
    <w:rsid w:val="004A2723"/>
    <w:rsid w:val="004A29D0"/>
    <w:rsid w:val="004A2E78"/>
    <w:rsid w:val="004A2E91"/>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8ED"/>
    <w:rsid w:val="004B0C30"/>
    <w:rsid w:val="004B10E1"/>
    <w:rsid w:val="004B1790"/>
    <w:rsid w:val="004B1B37"/>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A6C"/>
    <w:rsid w:val="004C0FF4"/>
    <w:rsid w:val="004C1922"/>
    <w:rsid w:val="004C21CE"/>
    <w:rsid w:val="004C2AB5"/>
    <w:rsid w:val="004C2B72"/>
    <w:rsid w:val="004C3180"/>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3F18"/>
    <w:rsid w:val="004E47E5"/>
    <w:rsid w:val="004E48B4"/>
    <w:rsid w:val="004E4AA5"/>
    <w:rsid w:val="004E4F8D"/>
    <w:rsid w:val="004E5457"/>
    <w:rsid w:val="004E5709"/>
    <w:rsid w:val="004E5A37"/>
    <w:rsid w:val="004E613F"/>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E"/>
    <w:rsid w:val="004F4297"/>
    <w:rsid w:val="004F483E"/>
    <w:rsid w:val="004F4D50"/>
    <w:rsid w:val="004F4F77"/>
    <w:rsid w:val="004F5D21"/>
    <w:rsid w:val="004F60A8"/>
    <w:rsid w:val="004F6127"/>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1FB"/>
    <w:rsid w:val="00502B6C"/>
    <w:rsid w:val="00503C30"/>
    <w:rsid w:val="0050417B"/>
    <w:rsid w:val="00504276"/>
    <w:rsid w:val="005045BF"/>
    <w:rsid w:val="00504A0D"/>
    <w:rsid w:val="0050516F"/>
    <w:rsid w:val="005058E7"/>
    <w:rsid w:val="00505A81"/>
    <w:rsid w:val="00506373"/>
    <w:rsid w:val="005065B3"/>
    <w:rsid w:val="00506C98"/>
    <w:rsid w:val="005075DE"/>
    <w:rsid w:val="00507E2C"/>
    <w:rsid w:val="00510515"/>
    <w:rsid w:val="00510E4E"/>
    <w:rsid w:val="005110DD"/>
    <w:rsid w:val="0051110B"/>
    <w:rsid w:val="005112F1"/>
    <w:rsid w:val="005116BF"/>
    <w:rsid w:val="00512200"/>
    <w:rsid w:val="005127BF"/>
    <w:rsid w:val="00512A51"/>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122"/>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3E12"/>
    <w:rsid w:val="00534993"/>
    <w:rsid w:val="00534F19"/>
    <w:rsid w:val="00534F6A"/>
    <w:rsid w:val="00535628"/>
    <w:rsid w:val="005356B5"/>
    <w:rsid w:val="00535F90"/>
    <w:rsid w:val="00536304"/>
    <w:rsid w:val="005365A1"/>
    <w:rsid w:val="005369C1"/>
    <w:rsid w:val="0053761A"/>
    <w:rsid w:val="0053761D"/>
    <w:rsid w:val="00537CF3"/>
    <w:rsid w:val="00540200"/>
    <w:rsid w:val="0054028D"/>
    <w:rsid w:val="005403E0"/>
    <w:rsid w:val="0054089B"/>
    <w:rsid w:val="0054169E"/>
    <w:rsid w:val="005419F0"/>
    <w:rsid w:val="00541AA8"/>
    <w:rsid w:val="00542646"/>
    <w:rsid w:val="005429B2"/>
    <w:rsid w:val="00542B0B"/>
    <w:rsid w:val="00542C23"/>
    <w:rsid w:val="00542CCB"/>
    <w:rsid w:val="00543320"/>
    <w:rsid w:val="005446DF"/>
    <w:rsid w:val="00544852"/>
    <w:rsid w:val="005449E9"/>
    <w:rsid w:val="00544BDF"/>
    <w:rsid w:val="00544C84"/>
    <w:rsid w:val="0054571F"/>
    <w:rsid w:val="00545994"/>
    <w:rsid w:val="00545B1C"/>
    <w:rsid w:val="00545C85"/>
    <w:rsid w:val="00546476"/>
    <w:rsid w:val="005466B9"/>
    <w:rsid w:val="0054736A"/>
    <w:rsid w:val="005506AD"/>
    <w:rsid w:val="00550CF0"/>
    <w:rsid w:val="005511A2"/>
    <w:rsid w:val="005515D7"/>
    <w:rsid w:val="0055186A"/>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61C7"/>
    <w:rsid w:val="0055636A"/>
    <w:rsid w:val="00556425"/>
    <w:rsid w:val="0055687E"/>
    <w:rsid w:val="00557B49"/>
    <w:rsid w:val="0056069D"/>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C06"/>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358"/>
    <w:rsid w:val="005B6732"/>
    <w:rsid w:val="005B722B"/>
    <w:rsid w:val="005B73A7"/>
    <w:rsid w:val="005B7721"/>
    <w:rsid w:val="005B7981"/>
    <w:rsid w:val="005C0052"/>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4A6D"/>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484"/>
    <w:rsid w:val="005E4557"/>
    <w:rsid w:val="005E47A3"/>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B49"/>
    <w:rsid w:val="005F6F8A"/>
    <w:rsid w:val="005F71D6"/>
    <w:rsid w:val="006002E0"/>
    <w:rsid w:val="00600614"/>
    <w:rsid w:val="00600801"/>
    <w:rsid w:val="0060087C"/>
    <w:rsid w:val="00600AD4"/>
    <w:rsid w:val="00600C3B"/>
    <w:rsid w:val="006013CF"/>
    <w:rsid w:val="006024D6"/>
    <w:rsid w:val="00602907"/>
    <w:rsid w:val="006031D0"/>
    <w:rsid w:val="00603EF4"/>
    <w:rsid w:val="00603F58"/>
    <w:rsid w:val="00604737"/>
    <w:rsid w:val="006047C4"/>
    <w:rsid w:val="00604D20"/>
    <w:rsid w:val="006056CD"/>
    <w:rsid w:val="0060581C"/>
    <w:rsid w:val="00605859"/>
    <w:rsid w:val="0060594B"/>
    <w:rsid w:val="006059D3"/>
    <w:rsid w:val="0060628F"/>
    <w:rsid w:val="00607447"/>
    <w:rsid w:val="006075BE"/>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5783"/>
    <w:rsid w:val="00616073"/>
    <w:rsid w:val="006167E9"/>
    <w:rsid w:val="00617D5A"/>
    <w:rsid w:val="00620D79"/>
    <w:rsid w:val="00620E27"/>
    <w:rsid w:val="00621852"/>
    <w:rsid w:val="006218EF"/>
    <w:rsid w:val="00621A5C"/>
    <w:rsid w:val="006223BF"/>
    <w:rsid w:val="00622494"/>
    <w:rsid w:val="00622904"/>
    <w:rsid w:val="00622DAD"/>
    <w:rsid w:val="00623377"/>
    <w:rsid w:val="0062382C"/>
    <w:rsid w:val="00623CB2"/>
    <w:rsid w:val="00623D7F"/>
    <w:rsid w:val="0062430D"/>
    <w:rsid w:val="00624448"/>
    <w:rsid w:val="00624D81"/>
    <w:rsid w:val="00624E93"/>
    <w:rsid w:val="00625055"/>
    <w:rsid w:val="006251A7"/>
    <w:rsid w:val="0062524B"/>
    <w:rsid w:val="0062526F"/>
    <w:rsid w:val="006252EF"/>
    <w:rsid w:val="00625413"/>
    <w:rsid w:val="00625422"/>
    <w:rsid w:val="00625B43"/>
    <w:rsid w:val="00625F9B"/>
    <w:rsid w:val="00626CF7"/>
    <w:rsid w:val="00626FC9"/>
    <w:rsid w:val="00627656"/>
    <w:rsid w:val="006276BA"/>
    <w:rsid w:val="00627A71"/>
    <w:rsid w:val="00627E9D"/>
    <w:rsid w:val="006304EF"/>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3E"/>
    <w:rsid w:val="0064479F"/>
    <w:rsid w:val="00644BB7"/>
    <w:rsid w:val="006450E5"/>
    <w:rsid w:val="0064554A"/>
    <w:rsid w:val="006458AE"/>
    <w:rsid w:val="006461CC"/>
    <w:rsid w:val="00646819"/>
    <w:rsid w:val="00646E4C"/>
    <w:rsid w:val="00650681"/>
    <w:rsid w:val="006506A2"/>
    <w:rsid w:val="00650D6A"/>
    <w:rsid w:val="006512B5"/>
    <w:rsid w:val="006512ED"/>
    <w:rsid w:val="006514C6"/>
    <w:rsid w:val="006521D7"/>
    <w:rsid w:val="0065300E"/>
    <w:rsid w:val="00653C98"/>
    <w:rsid w:val="0065452E"/>
    <w:rsid w:val="0065518C"/>
    <w:rsid w:val="006558E9"/>
    <w:rsid w:val="00655A0B"/>
    <w:rsid w:val="00655A38"/>
    <w:rsid w:val="00655E63"/>
    <w:rsid w:val="00656349"/>
    <w:rsid w:val="006563F2"/>
    <w:rsid w:val="00657089"/>
    <w:rsid w:val="00657383"/>
    <w:rsid w:val="00657651"/>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354"/>
    <w:rsid w:val="00672851"/>
    <w:rsid w:val="00673704"/>
    <w:rsid w:val="00673A9C"/>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498"/>
    <w:rsid w:val="006825C4"/>
    <w:rsid w:val="006829AE"/>
    <w:rsid w:val="00682B1B"/>
    <w:rsid w:val="00682E3B"/>
    <w:rsid w:val="00682F32"/>
    <w:rsid w:val="006830D9"/>
    <w:rsid w:val="0068346A"/>
    <w:rsid w:val="006841B8"/>
    <w:rsid w:val="00684657"/>
    <w:rsid w:val="006849D3"/>
    <w:rsid w:val="00684CD1"/>
    <w:rsid w:val="006851F2"/>
    <w:rsid w:val="006854DB"/>
    <w:rsid w:val="00686339"/>
    <w:rsid w:val="00686485"/>
    <w:rsid w:val="00686B6C"/>
    <w:rsid w:val="00690235"/>
    <w:rsid w:val="00690ADA"/>
    <w:rsid w:val="0069112A"/>
    <w:rsid w:val="00691518"/>
    <w:rsid w:val="00691B00"/>
    <w:rsid w:val="00691B5F"/>
    <w:rsid w:val="00691FD5"/>
    <w:rsid w:val="00692216"/>
    <w:rsid w:val="00692641"/>
    <w:rsid w:val="00692D0A"/>
    <w:rsid w:val="006930AC"/>
    <w:rsid w:val="00693314"/>
    <w:rsid w:val="006935F7"/>
    <w:rsid w:val="006937C4"/>
    <w:rsid w:val="00693B7D"/>
    <w:rsid w:val="006940DC"/>
    <w:rsid w:val="0069436B"/>
    <w:rsid w:val="00694612"/>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1AB"/>
    <w:rsid w:val="006A46C6"/>
    <w:rsid w:val="006A4A6D"/>
    <w:rsid w:val="006A4B30"/>
    <w:rsid w:val="006A4D7B"/>
    <w:rsid w:val="006A4FF2"/>
    <w:rsid w:val="006A54B0"/>
    <w:rsid w:val="006A5541"/>
    <w:rsid w:val="006A5A24"/>
    <w:rsid w:val="006A65D9"/>
    <w:rsid w:val="006A6759"/>
    <w:rsid w:val="006A75D9"/>
    <w:rsid w:val="006A7A6F"/>
    <w:rsid w:val="006A7E1C"/>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08A4"/>
    <w:rsid w:val="006C177B"/>
    <w:rsid w:val="006C1FB7"/>
    <w:rsid w:val="006C20D8"/>
    <w:rsid w:val="006C2156"/>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37BA"/>
    <w:rsid w:val="006E4875"/>
    <w:rsid w:val="006E4E82"/>
    <w:rsid w:val="006E5150"/>
    <w:rsid w:val="006E533B"/>
    <w:rsid w:val="006E624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4D5"/>
    <w:rsid w:val="006F6678"/>
    <w:rsid w:val="006F68C5"/>
    <w:rsid w:val="006F76C7"/>
    <w:rsid w:val="006F7D81"/>
    <w:rsid w:val="006F7E18"/>
    <w:rsid w:val="007000F3"/>
    <w:rsid w:val="007001C0"/>
    <w:rsid w:val="007001FD"/>
    <w:rsid w:val="00700672"/>
    <w:rsid w:val="00700815"/>
    <w:rsid w:val="007009C9"/>
    <w:rsid w:val="00700C95"/>
    <w:rsid w:val="00700E30"/>
    <w:rsid w:val="00700F33"/>
    <w:rsid w:val="0070121A"/>
    <w:rsid w:val="00701277"/>
    <w:rsid w:val="00701711"/>
    <w:rsid w:val="00701D45"/>
    <w:rsid w:val="00701F2D"/>
    <w:rsid w:val="0070205D"/>
    <w:rsid w:val="007022E2"/>
    <w:rsid w:val="0070241C"/>
    <w:rsid w:val="00702594"/>
    <w:rsid w:val="0070283E"/>
    <w:rsid w:val="007029BA"/>
    <w:rsid w:val="00703607"/>
    <w:rsid w:val="00703618"/>
    <w:rsid w:val="00703B7D"/>
    <w:rsid w:val="00703F18"/>
    <w:rsid w:val="007040EE"/>
    <w:rsid w:val="0070467C"/>
    <w:rsid w:val="007048AF"/>
    <w:rsid w:val="007061F6"/>
    <w:rsid w:val="00706BE4"/>
    <w:rsid w:val="0070730B"/>
    <w:rsid w:val="00707AEB"/>
    <w:rsid w:val="0071091F"/>
    <w:rsid w:val="0071114E"/>
    <w:rsid w:val="007114E8"/>
    <w:rsid w:val="007122CB"/>
    <w:rsid w:val="0071237B"/>
    <w:rsid w:val="007124A0"/>
    <w:rsid w:val="00712D96"/>
    <w:rsid w:val="0071302F"/>
    <w:rsid w:val="0071303F"/>
    <w:rsid w:val="00713995"/>
    <w:rsid w:val="00714B41"/>
    <w:rsid w:val="00714D6B"/>
    <w:rsid w:val="00715A02"/>
    <w:rsid w:val="007160F2"/>
    <w:rsid w:val="007164C0"/>
    <w:rsid w:val="00716975"/>
    <w:rsid w:val="00716B50"/>
    <w:rsid w:val="007172C3"/>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6357"/>
    <w:rsid w:val="00736B0D"/>
    <w:rsid w:val="007373CA"/>
    <w:rsid w:val="007374BD"/>
    <w:rsid w:val="0073780D"/>
    <w:rsid w:val="00737A32"/>
    <w:rsid w:val="007403EB"/>
    <w:rsid w:val="00740C8F"/>
    <w:rsid w:val="00740D82"/>
    <w:rsid w:val="00741133"/>
    <w:rsid w:val="00742193"/>
    <w:rsid w:val="007423C1"/>
    <w:rsid w:val="007424FF"/>
    <w:rsid w:val="007444DA"/>
    <w:rsid w:val="007446F3"/>
    <w:rsid w:val="0074477E"/>
    <w:rsid w:val="00744849"/>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3AE3"/>
    <w:rsid w:val="007542F9"/>
    <w:rsid w:val="00754455"/>
    <w:rsid w:val="00754622"/>
    <w:rsid w:val="00754E50"/>
    <w:rsid w:val="00755237"/>
    <w:rsid w:val="007552FD"/>
    <w:rsid w:val="00755412"/>
    <w:rsid w:val="00755789"/>
    <w:rsid w:val="00755919"/>
    <w:rsid w:val="00755C1B"/>
    <w:rsid w:val="00755ED1"/>
    <w:rsid w:val="00756305"/>
    <w:rsid w:val="00756DBE"/>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AF6"/>
    <w:rsid w:val="00766CC9"/>
    <w:rsid w:val="00766E0E"/>
    <w:rsid w:val="00766E80"/>
    <w:rsid w:val="00767019"/>
    <w:rsid w:val="00767182"/>
    <w:rsid w:val="007672A1"/>
    <w:rsid w:val="00770BB6"/>
    <w:rsid w:val="00770D40"/>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A2A"/>
    <w:rsid w:val="007A3CA1"/>
    <w:rsid w:val="007A4A71"/>
    <w:rsid w:val="007A5843"/>
    <w:rsid w:val="007A59A8"/>
    <w:rsid w:val="007A5A58"/>
    <w:rsid w:val="007A6E08"/>
    <w:rsid w:val="007A783C"/>
    <w:rsid w:val="007B006A"/>
    <w:rsid w:val="007B02FB"/>
    <w:rsid w:val="007B19A7"/>
    <w:rsid w:val="007B1FE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7EC"/>
    <w:rsid w:val="007C3853"/>
    <w:rsid w:val="007C48B2"/>
    <w:rsid w:val="007C49F0"/>
    <w:rsid w:val="007C5B4D"/>
    <w:rsid w:val="007C5DAC"/>
    <w:rsid w:val="007C5E17"/>
    <w:rsid w:val="007C6223"/>
    <w:rsid w:val="007C62B2"/>
    <w:rsid w:val="007C65D4"/>
    <w:rsid w:val="007C68E3"/>
    <w:rsid w:val="007C6966"/>
    <w:rsid w:val="007C6B0C"/>
    <w:rsid w:val="007C6C4F"/>
    <w:rsid w:val="007D06C1"/>
    <w:rsid w:val="007D0B2A"/>
    <w:rsid w:val="007D0D19"/>
    <w:rsid w:val="007D10C5"/>
    <w:rsid w:val="007D128B"/>
    <w:rsid w:val="007D175E"/>
    <w:rsid w:val="007D1D4E"/>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0F66"/>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424"/>
    <w:rsid w:val="007E4A70"/>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F5D"/>
    <w:rsid w:val="007F5381"/>
    <w:rsid w:val="007F57AA"/>
    <w:rsid w:val="007F57CA"/>
    <w:rsid w:val="007F5CF7"/>
    <w:rsid w:val="007F5DD8"/>
    <w:rsid w:val="007F5F8D"/>
    <w:rsid w:val="007F6015"/>
    <w:rsid w:val="007F606E"/>
    <w:rsid w:val="007F642C"/>
    <w:rsid w:val="007F7429"/>
    <w:rsid w:val="007F7576"/>
    <w:rsid w:val="007F7D23"/>
    <w:rsid w:val="00800386"/>
    <w:rsid w:val="00800848"/>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48E"/>
    <w:rsid w:val="00813841"/>
    <w:rsid w:val="00813A1C"/>
    <w:rsid w:val="00813F15"/>
    <w:rsid w:val="00813F1E"/>
    <w:rsid w:val="008140A7"/>
    <w:rsid w:val="00814282"/>
    <w:rsid w:val="00814F86"/>
    <w:rsid w:val="00815569"/>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3D4"/>
    <w:rsid w:val="00824DE1"/>
    <w:rsid w:val="00824EA9"/>
    <w:rsid w:val="0082549F"/>
    <w:rsid w:val="0082588D"/>
    <w:rsid w:val="008262B7"/>
    <w:rsid w:val="00826702"/>
    <w:rsid w:val="00827279"/>
    <w:rsid w:val="00827503"/>
    <w:rsid w:val="00827B9E"/>
    <w:rsid w:val="008308C5"/>
    <w:rsid w:val="008309E6"/>
    <w:rsid w:val="00830F58"/>
    <w:rsid w:val="008311E8"/>
    <w:rsid w:val="008326A9"/>
    <w:rsid w:val="00832BD8"/>
    <w:rsid w:val="00832BE8"/>
    <w:rsid w:val="008349EA"/>
    <w:rsid w:val="00834EBD"/>
    <w:rsid w:val="00834F08"/>
    <w:rsid w:val="00835568"/>
    <w:rsid w:val="008355D7"/>
    <w:rsid w:val="00835E04"/>
    <w:rsid w:val="00835E2C"/>
    <w:rsid w:val="00835E77"/>
    <w:rsid w:val="00835F58"/>
    <w:rsid w:val="00836458"/>
    <w:rsid w:val="008365B2"/>
    <w:rsid w:val="00836AB6"/>
    <w:rsid w:val="008373AA"/>
    <w:rsid w:val="00837860"/>
    <w:rsid w:val="00840DCF"/>
    <w:rsid w:val="00841046"/>
    <w:rsid w:val="0084137B"/>
    <w:rsid w:val="00841844"/>
    <w:rsid w:val="00842030"/>
    <w:rsid w:val="0084270E"/>
    <w:rsid w:val="0084283A"/>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CE9"/>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39E"/>
    <w:rsid w:val="0086557C"/>
    <w:rsid w:val="008659BD"/>
    <w:rsid w:val="00865E5B"/>
    <w:rsid w:val="00866577"/>
    <w:rsid w:val="00866B4C"/>
    <w:rsid w:val="00866FE4"/>
    <w:rsid w:val="008672E7"/>
    <w:rsid w:val="00867420"/>
    <w:rsid w:val="00867487"/>
    <w:rsid w:val="008674C0"/>
    <w:rsid w:val="008676B4"/>
    <w:rsid w:val="00870812"/>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5271"/>
    <w:rsid w:val="0087583A"/>
    <w:rsid w:val="00875BF7"/>
    <w:rsid w:val="00875E67"/>
    <w:rsid w:val="00876355"/>
    <w:rsid w:val="00876681"/>
    <w:rsid w:val="0087691F"/>
    <w:rsid w:val="00876D20"/>
    <w:rsid w:val="00877479"/>
    <w:rsid w:val="00877996"/>
    <w:rsid w:val="00877A2C"/>
    <w:rsid w:val="00877D84"/>
    <w:rsid w:val="00877E2F"/>
    <w:rsid w:val="00877E34"/>
    <w:rsid w:val="00880487"/>
    <w:rsid w:val="00881034"/>
    <w:rsid w:val="008819C6"/>
    <w:rsid w:val="00882071"/>
    <w:rsid w:val="00883431"/>
    <w:rsid w:val="00883F6E"/>
    <w:rsid w:val="00884274"/>
    <w:rsid w:val="008842F1"/>
    <w:rsid w:val="008847F4"/>
    <w:rsid w:val="00884C07"/>
    <w:rsid w:val="00884F16"/>
    <w:rsid w:val="008852D2"/>
    <w:rsid w:val="0088541C"/>
    <w:rsid w:val="00885488"/>
    <w:rsid w:val="008855FF"/>
    <w:rsid w:val="00885B0A"/>
    <w:rsid w:val="00885DEC"/>
    <w:rsid w:val="0088690F"/>
    <w:rsid w:val="00887392"/>
    <w:rsid w:val="00887B2B"/>
    <w:rsid w:val="00887B77"/>
    <w:rsid w:val="00887E29"/>
    <w:rsid w:val="008900BA"/>
    <w:rsid w:val="0089090D"/>
    <w:rsid w:val="00890F1F"/>
    <w:rsid w:val="008915C8"/>
    <w:rsid w:val="00891B3F"/>
    <w:rsid w:val="00891E14"/>
    <w:rsid w:val="0089219C"/>
    <w:rsid w:val="0089231D"/>
    <w:rsid w:val="008925D7"/>
    <w:rsid w:val="0089333E"/>
    <w:rsid w:val="00893617"/>
    <w:rsid w:val="00893A57"/>
    <w:rsid w:val="0089439C"/>
    <w:rsid w:val="008945FA"/>
    <w:rsid w:val="00894B35"/>
    <w:rsid w:val="00894D47"/>
    <w:rsid w:val="00896F14"/>
    <w:rsid w:val="00897077"/>
    <w:rsid w:val="00897890"/>
    <w:rsid w:val="00897BB5"/>
    <w:rsid w:val="008A02A3"/>
    <w:rsid w:val="008A0641"/>
    <w:rsid w:val="008A0E7F"/>
    <w:rsid w:val="008A0F30"/>
    <w:rsid w:val="008A10B0"/>
    <w:rsid w:val="008A111A"/>
    <w:rsid w:val="008A1358"/>
    <w:rsid w:val="008A1903"/>
    <w:rsid w:val="008A1BD3"/>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7457"/>
    <w:rsid w:val="008C7895"/>
    <w:rsid w:val="008C78B6"/>
    <w:rsid w:val="008C7D4A"/>
    <w:rsid w:val="008D0375"/>
    <w:rsid w:val="008D05A2"/>
    <w:rsid w:val="008D0A53"/>
    <w:rsid w:val="008D0D71"/>
    <w:rsid w:val="008D19BE"/>
    <w:rsid w:val="008D1C72"/>
    <w:rsid w:val="008D21EE"/>
    <w:rsid w:val="008D24C4"/>
    <w:rsid w:val="008D2E86"/>
    <w:rsid w:val="008D32B7"/>
    <w:rsid w:val="008D33DC"/>
    <w:rsid w:val="008D3436"/>
    <w:rsid w:val="008D3A6B"/>
    <w:rsid w:val="008D3B2A"/>
    <w:rsid w:val="008D3F2D"/>
    <w:rsid w:val="008D40F7"/>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FD0"/>
    <w:rsid w:val="008E519A"/>
    <w:rsid w:val="008E541A"/>
    <w:rsid w:val="008E55A3"/>
    <w:rsid w:val="008E578C"/>
    <w:rsid w:val="008E59C7"/>
    <w:rsid w:val="008E5BA7"/>
    <w:rsid w:val="008E5BE2"/>
    <w:rsid w:val="008E5F13"/>
    <w:rsid w:val="008E5FE3"/>
    <w:rsid w:val="008E63C0"/>
    <w:rsid w:val="008E64C5"/>
    <w:rsid w:val="008E673E"/>
    <w:rsid w:val="008E689F"/>
    <w:rsid w:val="008E6C0A"/>
    <w:rsid w:val="008E70CE"/>
    <w:rsid w:val="008E74DF"/>
    <w:rsid w:val="008E7860"/>
    <w:rsid w:val="008E7B83"/>
    <w:rsid w:val="008F015D"/>
    <w:rsid w:val="008F03D0"/>
    <w:rsid w:val="008F042A"/>
    <w:rsid w:val="008F042C"/>
    <w:rsid w:val="008F0524"/>
    <w:rsid w:val="008F0634"/>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9001DB"/>
    <w:rsid w:val="00901622"/>
    <w:rsid w:val="009017E5"/>
    <w:rsid w:val="0090181D"/>
    <w:rsid w:val="00901A09"/>
    <w:rsid w:val="00901D1B"/>
    <w:rsid w:val="00902476"/>
    <w:rsid w:val="00902723"/>
    <w:rsid w:val="00902B5B"/>
    <w:rsid w:val="00902C20"/>
    <w:rsid w:val="00902EE3"/>
    <w:rsid w:val="009031DD"/>
    <w:rsid w:val="009036BA"/>
    <w:rsid w:val="00903984"/>
    <w:rsid w:val="00903DB8"/>
    <w:rsid w:val="00903E73"/>
    <w:rsid w:val="009040FB"/>
    <w:rsid w:val="009041B6"/>
    <w:rsid w:val="00904BBA"/>
    <w:rsid w:val="00904C13"/>
    <w:rsid w:val="00904CF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5EC6"/>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6EA4"/>
    <w:rsid w:val="00927314"/>
    <w:rsid w:val="00927522"/>
    <w:rsid w:val="009307D0"/>
    <w:rsid w:val="00930DB3"/>
    <w:rsid w:val="00930F9B"/>
    <w:rsid w:val="0093195B"/>
    <w:rsid w:val="00932901"/>
    <w:rsid w:val="00932C28"/>
    <w:rsid w:val="00933829"/>
    <w:rsid w:val="0093396D"/>
    <w:rsid w:val="00933A16"/>
    <w:rsid w:val="00933E74"/>
    <w:rsid w:val="00934186"/>
    <w:rsid w:val="009345DD"/>
    <w:rsid w:val="0093513E"/>
    <w:rsid w:val="00935532"/>
    <w:rsid w:val="0093647E"/>
    <w:rsid w:val="00937295"/>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06A"/>
    <w:rsid w:val="009723F2"/>
    <w:rsid w:val="009724B6"/>
    <w:rsid w:val="00972A04"/>
    <w:rsid w:val="00973575"/>
    <w:rsid w:val="0097389A"/>
    <w:rsid w:val="009738C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B9B"/>
    <w:rsid w:val="00994CAC"/>
    <w:rsid w:val="00994EE9"/>
    <w:rsid w:val="0099501B"/>
    <w:rsid w:val="0099542B"/>
    <w:rsid w:val="0099574D"/>
    <w:rsid w:val="00995932"/>
    <w:rsid w:val="00996276"/>
    <w:rsid w:val="009962EC"/>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8D4"/>
    <w:rsid w:val="009C79EB"/>
    <w:rsid w:val="009C7BE3"/>
    <w:rsid w:val="009D07F7"/>
    <w:rsid w:val="009D19B2"/>
    <w:rsid w:val="009D1E77"/>
    <w:rsid w:val="009D2588"/>
    <w:rsid w:val="009D28EA"/>
    <w:rsid w:val="009D2BF7"/>
    <w:rsid w:val="009D2D2E"/>
    <w:rsid w:val="009D2F24"/>
    <w:rsid w:val="009D3198"/>
    <w:rsid w:val="009D4F81"/>
    <w:rsid w:val="009D52C4"/>
    <w:rsid w:val="009D5902"/>
    <w:rsid w:val="009D5B35"/>
    <w:rsid w:val="009D6739"/>
    <w:rsid w:val="009D6DA3"/>
    <w:rsid w:val="009D6DCD"/>
    <w:rsid w:val="009D746F"/>
    <w:rsid w:val="009E012B"/>
    <w:rsid w:val="009E032B"/>
    <w:rsid w:val="009E094D"/>
    <w:rsid w:val="009E141A"/>
    <w:rsid w:val="009E15FE"/>
    <w:rsid w:val="009E1E44"/>
    <w:rsid w:val="009E1E90"/>
    <w:rsid w:val="009E1EF8"/>
    <w:rsid w:val="009E2182"/>
    <w:rsid w:val="009E23B5"/>
    <w:rsid w:val="009E290D"/>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C60"/>
    <w:rsid w:val="009E6EA1"/>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390"/>
    <w:rsid w:val="00A0694A"/>
    <w:rsid w:val="00A069DE"/>
    <w:rsid w:val="00A06B77"/>
    <w:rsid w:val="00A07544"/>
    <w:rsid w:val="00A07C57"/>
    <w:rsid w:val="00A11198"/>
    <w:rsid w:val="00A112B0"/>
    <w:rsid w:val="00A11821"/>
    <w:rsid w:val="00A11A8A"/>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8F0"/>
    <w:rsid w:val="00A17B09"/>
    <w:rsid w:val="00A20182"/>
    <w:rsid w:val="00A20C9D"/>
    <w:rsid w:val="00A20F51"/>
    <w:rsid w:val="00A20F9D"/>
    <w:rsid w:val="00A213CD"/>
    <w:rsid w:val="00A221D3"/>
    <w:rsid w:val="00A229F6"/>
    <w:rsid w:val="00A22F91"/>
    <w:rsid w:val="00A22FAA"/>
    <w:rsid w:val="00A234B9"/>
    <w:rsid w:val="00A2363D"/>
    <w:rsid w:val="00A23744"/>
    <w:rsid w:val="00A23E95"/>
    <w:rsid w:val="00A24324"/>
    <w:rsid w:val="00A2524B"/>
    <w:rsid w:val="00A25771"/>
    <w:rsid w:val="00A258A1"/>
    <w:rsid w:val="00A266B5"/>
    <w:rsid w:val="00A26AE0"/>
    <w:rsid w:val="00A26C9E"/>
    <w:rsid w:val="00A26E0B"/>
    <w:rsid w:val="00A26E4C"/>
    <w:rsid w:val="00A276F5"/>
    <w:rsid w:val="00A27D0B"/>
    <w:rsid w:val="00A300D1"/>
    <w:rsid w:val="00A30112"/>
    <w:rsid w:val="00A30948"/>
    <w:rsid w:val="00A3100F"/>
    <w:rsid w:val="00A31A2F"/>
    <w:rsid w:val="00A31CDA"/>
    <w:rsid w:val="00A32062"/>
    <w:rsid w:val="00A32169"/>
    <w:rsid w:val="00A32183"/>
    <w:rsid w:val="00A32312"/>
    <w:rsid w:val="00A33F17"/>
    <w:rsid w:val="00A34319"/>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D67"/>
    <w:rsid w:val="00A64E3A"/>
    <w:rsid w:val="00A652CA"/>
    <w:rsid w:val="00A65881"/>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2B7"/>
    <w:rsid w:val="00A823F0"/>
    <w:rsid w:val="00A824FB"/>
    <w:rsid w:val="00A82BA4"/>
    <w:rsid w:val="00A8359D"/>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B0D20"/>
    <w:rsid w:val="00AB134A"/>
    <w:rsid w:val="00AB1625"/>
    <w:rsid w:val="00AB1E1A"/>
    <w:rsid w:val="00AB2757"/>
    <w:rsid w:val="00AB2C51"/>
    <w:rsid w:val="00AB3AF6"/>
    <w:rsid w:val="00AB3EE6"/>
    <w:rsid w:val="00AB4644"/>
    <w:rsid w:val="00AB4AF2"/>
    <w:rsid w:val="00AB4C98"/>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68"/>
    <w:rsid w:val="00AD093B"/>
    <w:rsid w:val="00AD0E6D"/>
    <w:rsid w:val="00AD114D"/>
    <w:rsid w:val="00AD1D70"/>
    <w:rsid w:val="00AD23BF"/>
    <w:rsid w:val="00AD27A5"/>
    <w:rsid w:val="00AD3A93"/>
    <w:rsid w:val="00AD3CE9"/>
    <w:rsid w:val="00AD3EED"/>
    <w:rsid w:val="00AD4845"/>
    <w:rsid w:val="00AD4D6F"/>
    <w:rsid w:val="00AD4FC1"/>
    <w:rsid w:val="00AD5432"/>
    <w:rsid w:val="00AD5D65"/>
    <w:rsid w:val="00AD5F6C"/>
    <w:rsid w:val="00AD6151"/>
    <w:rsid w:val="00AD649A"/>
    <w:rsid w:val="00AD68D6"/>
    <w:rsid w:val="00AD6A33"/>
    <w:rsid w:val="00AD6F17"/>
    <w:rsid w:val="00AD74BE"/>
    <w:rsid w:val="00AE084A"/>
    <w:rsid w:val="00AE18B1"/>
    <w:rsid w:val="00AE1B60"/>
    <w:rsid w:val="00AE2562"/>
    <w:rsid w:val="00AE26B4"/>
    <w:rsid w:val="00AE2843"/>
    <w:rsid w:val="00AE2C57"/>
    <w:rsid w:val="00AE32C8"/>
    <w:rsid w:val="00AE363B"/>
    <w:rsid w:val="00AE3646"/>
    <w:rsid w:val="00AE38A4"/>
    <w:rsid w:val="00AE416C"/>
    <w:rsid w:val="00AE4FC1"/>
    <w:rsid w:val="00AE513A"/>
    <w:rsid w:val="00AE5214"/>
    <w:rsid w:val="00AE54C1"/>
    <w:rsid w:val="00AE5595"/>
    <w:rsid w:val="00AE5938"/>
    <w:rsid w:val="00AE5968"/>
    <w:rsid w:val="00AE6196"/>
    <w:rsid w:val="00AE665F"/>
    <w:rsid w:val="00AE6A09"/>
    <w:rsid w:val="00AE6B4D"/>
    <w:rsid w:val="00AE6F42"/>
    <w:rsid w:val="00AE77A5"/>
    <w:rsid w:val="00AE7E7C"/>
    <w:rsid w:val="00AF0A52"/>
    <w:rsid w:val="00AF109B"/>
    <w:rsid w:val="00AF12A2"/>
    <w:rsid w:val="00AF1335"/>
    <w:rsid w:val="00AF1E66"/>
    <w:rsid w:val="00AF1EBD"/>
    <w:rsid w:val="00AF2ACF"/>
    <w:rsid w:val="00AF2BC8"/>
    <w:rsid w:val="00AF3798"/>
    <w:rsid w:val="00AF447F"/>
    <w:rsid w:val="00AF515D"/>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95"/>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E8F"/>
    <w:rsid w:val="00B20A8B"/>
    <w:rsid w:val="00B20D86"/>
    <w:rsid w:val="00B20F18"/>
    <w:rsid w:val="00B21326"/>
    <w:rsid w:val="00B21B05"/>
    <w:rsid w:val="00B220D6"/>
    <w:rsid w:val="00B224B9"/>
    <w:rsid w:val="00B22D64"/>
    <w:rsid w:val="00B23A40"/>
    <w:rsid w:val="00B2624E"/>
    <w:rsid w:val="00B262B2"/>
    <w:rsid w:val="00B26695"/>
    <w:rsid w:val="00B27697"/>
    <w:rsid w:val="00B278A8"/>
    <w:rsid w:val="00B2795C"/>
    <w:rsid w:val="00B305E1"/>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179E"/>
    <w:rsid w:val="00B417E2"/>
    <w:rsid w:val="00B42677"/>
    <w:rsid w:val="00B4291D"/>
    <w:rsid w:val="00B42B49"/>
    <w:rsid w:val="00B43661"/>
    <w:rsid w:val="00B43B8C"/>
    <w:rsid w:val="00B443C7"/>
    <w:rsid w:val="00B444DE"/>
    <w:rsid w:val="00B44A7F"/>
    <w:rsid w:val="00B44C9C"/>
    <w:rsid w:val="00B4584D"/>
    <w:rsid w:val="00B459C3"/>
    <w:rsid w:val="00B45D49"/>
    <w:rsid w:val="00B46031"/>
    <w:rsid w:val="00B46BB7"/>
    <w:rsid w:val="00B46CFA"/>
    <w:rsid w:val="00B508D5"/>
    <w:rsid w:val="00B51231"/>
    <w:rsid w:val="00B5154A"/>
    <w:rsid w:val="00B52028"/>
    <w:rsid w:val="00B52044"/>
    <w:rsid w:val="00B52110"/>
    <w:rsid w:val="00B52175"/>
    <w:rsid w:val="00B52567"/>
    <w:rsid w:val="00B525D3"/>
    <w:rsid w:val="00B528AF"/>
    <w:rsid w:val="00B53756"/>
    <w:rsid w:val="00B53759"/>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3AF0"/>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B23"/>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253"/>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16"/>
    <w:rsid w:val="00BF2FB4"/>
    <w:rsid w:val="00BF3A35"/>
    <w:rsid w:val="00BF4034"/>
    <w:rsid w:val="00BF40DA"/>
    <w:rsid w:val="00BF45E7"/>
    <w:rsid w:val="00BF47F0"/>
    <w:rsid w:val="00BF5225"/>
    <w:rsid w:val="00BF6637"/>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3E3"/>
    <w:rsid w:val="00C06BF9"/>
    <w:rsid w:val="00C06DBE"/>
    <w:rsid w:val="00C07843"/>
    <w:rsid w:val="00C079C8"/>
    <w:rsid w:val="00C1013B"/>
    <w:rsid w:val="00C10171"/>
    <w:rsid w:val="00C10A9B"/>
    <w:rsid w:val="00C11D01"/>
    <w:rsid w:val="00C11DBF"/>
    <w:rsid w:val="00C1259D"/>
    <w:rsid w:val="00C12EB5"/>
    <w:rsid w:val="00C130C6"/>
    <w:rsid w:val="00C131F9"/>
    <w:rsid w:val="00C13A5B"/>
    <w:rsid w:val="00C140A8"/>
    <w:rsid w:val="00C14108"/>
    <w:rsid w:val="00C1448D"/>
    <w:rsid w:val="00C146D9"/>
    <w:rsid w:val="00C149DB"/>
    <w:rsid w:val="00C150F0"/>
    <w:rsid w:val="00C15422"/>
    <w:rsid w:val="00C15472"/>
    <w:rsid w:val="00C159C9"/>
    <w:rsid w:val="00C15B8E"/>
    <w:rsid w:val="00C15BD8"/>
    <w:rsid w:val="00C163F6"/>
    <w:rsid w:val="00C16B39"/>
    <w:rsid w:val="00C17650"/>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2C8"/>
    <w:rsid w:val="00C2641A"/>
    <w:rsid w:val="00C269AC"/>
    <w:rsid w:val="00C26AF5"/>
    <w:rsid w:val="00C27C47"/>
    <w:rsid w:val="00C301C6"/>
    <w:rsid w:val="00C30CFA"/>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6A6"/>
    <w:rsid w:val="00C56CBD"/>
    <w:rsid w:val="00C56E5A"/>
    <w:rsid w:val="00C6049A"/>
    <w:rsid w:val="00C60878"/>
    <w:rsid w:val="00C60BDB"/>
    <w:rsid w:val="00C61300"/>
    <w:rsid w:val="00C613D5"/>
    <w:rsid w:val="00C6146F"/>
    <w:rsid w:val="00C61C91"/>
    <w:rsid w:val="00C61D7A"/>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5D0B"/>
    <w:rsid w:val="00C86751"/>
    <w:rsid w:val="00C87007"/>
    <w:rsid w:val="00C879D3"/>
    <w:rsid w:val="00C87D15"/>
    <w:rsid w:val="00C87F98"/>
    <w:rsid w:val="00C90F3E"/>
    <w:rsid w:val="00C90F9B"/>
    <w:rsid w:val="00C9152B"/>
    <w:rsid w:val="00C9152C"/>
    <w:rsid w:val="00C91E7B"/>
    <w:rsid w:val="00C91EDB"/>
    <w:rsid w:val="00C92131"/>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40E"/>
    <w:rsid w:val="00C97823"/>
    <w:rsid w:val="00C9792A"/>
    <w:rsid w:val="00C97E8F"/>
    <w:rsid w:val="00CA0235"/>
    <w:rsid w:val="00CA03B8"/>
    <w:rsid w:val="00CA06F3"/>
    <w:rsid w:val="00CA0D55"/>
    <w:rsid w:val="00CA0D9E"/>
    <w:rsid w:val="00CA0E41"/>
    <w:rsid w:val="00CA0F80"/>
    <w:rsid w:val="00CA1118"/>
    <w:rsid w:val="00CA19EA"/>
    <w:rsid w:val="00CA1A78"/>
    <w:rsid w:val="00CA1BBA"/>
    <w:rsid w:val="00CA1BFF"/>
    <w:rsid w:val="00CA1D74"/>
    <w:rsid w:val="00CA242A"/>
    <w:rsid w:val="00CA252D"/>
    <w:rsid w:val="00CA2DB8"/>
    <w:rsid w:val="00CA2E4B"/>
    <w:rsid w:val="00CA326B"/>
    <w:rsid w:val="00CA3279"/>
    <w:rsid w:val="00CA34ED"/>
    <w:rsid w:val="00CA37F7"/>
    <w:rsid w:val="00CA3E51"/>
    <w:rsid w:val="00CA3FD6"/>
    <w:rsid w:val="00CA43CC"/>
    <w:rsid w:val="00CA459C"/>
    <w:rsid w:val="00CA4FCE"/>
    <w:rsid w:val="00CA4FFD"/>
    <w:rsid w:val="00CA5537"/>
    <w:rsid w:val="00CA5902"/>
    <w:rsid w:val="00CA6519"/>
    <w:rsid w:val="00CA68B0"/>
    <w:rsid w:val="00CA6BDD"/>
    <w:rsid w:val="00CA7A64"/>
    <w:rsid w:val="00CA7B0D"/>
    <w:rsid w:val="00CA7F51"/>
    <w:rsid w:val="00CB0F22"/>
    <w:rsid w:val="00CB1C5E"/>
    <w:rsid w:val="00CB1E38"/>
    <w:rsid w:val="00CB235B"/>
    <w:rsid w:val="00CB264E"/>
    <w:rsid w:val="00CB358F"/>
    <w:rsid w:val="00CB35AD"/>
    <w:rsid w:val="00CB3962"/>
    <w:rsid w:val="00CB3A96"/>
    <w:rsid w:val="00CB3BAA"/>
    <w:rsid w:val="00CB3D73"/>
    <w:rsid w:val="00CB45A3"/>
    <w:rsid w:val="00CB4EA0"/>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C7E5E"/>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D7A39"/>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D61"/>
    <w:rsid w:val="00D04348"/>
    <w:rsid w:val="00D046EE"/>
    <w:rsid w:val="00D047F6"/>
    <w:rsid w:val="00D04DEB"/>
    <w:rsid w:val="00D04F07"/>
    <w:rsid w:val="00D05100"/>
    <w:rsid w:val="00D05372"/>
    <w:rsid w:val="00D05640"/>
    <w:rsid w:val="00D05D6C"/>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1AD"/>
    <w:rsid w:val="00D23E46"/>
    <w:rsid w:val="00D23FDA"/>
    <w:rsid w:val="00D2454D"/>
    <w:rsid w:val="00D24E11"/>
    <w:rsid w:val="00D25586"/>
    <w:rsid w:val="00D25685"/>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0E0F"/>
    <w:rsid w:val="00D41006"/>
    <w:rsid w:val="00D4152F"/>
    <w:rsid w:val="00D41B92"/>
    <w:rsid w:val="00D4214F"/>
    <w:rsid w:val="00D4260A"/>
    <w:rsid w:val="00D4293C"/>
    <w:rsid w:val="00D4362E"/>
    <w:rsid w:val="00D43799"/>
    <w:rsid w:val="00D43984"/>
    <w:rsid w:val="00D43A8A"/>
    <w:rsid w:val="00D43D32"/>
    <w:rsid w:val="00D4425C"/>
    <w:rsid w:val="00D44BB6"/>
    <w:rsid w:val="00D454C6"/>
    <w:rsid w:val="00D456ED"/>
    <w:rsid w:val="00D457C3"/>
    <w:rsid w:val="00D45C58"/>
    <w:rsid w:val="00D46719"/>
    <w:rsid w:val="00D46945"/>
    <w:rsid w:val="00D47013"/>
    <w:rsid w:val="00D4737E"/>
    <w:rsid w:val="00D475A4"/>
    <w:rsid w:val="00D506E6"/>
    <w:rsid w:val="00D50B72"/>
    <w:rsid w:val="00D510A6"/>
    <w:rsid w:val="00D516C4"/>
    <w:rsid w:val="00D516EA"/>
    <w:rsid w:val="00D52660"/>
    <w:rsid w:val="00D52EEA"/>
    <w:rsid w:val="00D52F26"/>
    <w:rsid w:val="00D53502"/>
    <w:rsid w:val="00D547B1"/>
    <w:rsid w:val="00D548F1"/>
    <w:rsid w:val="00D551FA"/>
    <w:rsid w:val="00D554A7"/>
    <w:rsid w:val="00D55866"/>
    <w:rsid w:val="00D55AE6"/>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4230"/>
    <w:rsid w:val="00D74D73"/>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4CB"/>
    <w:rsid w:val="00D82A44"/>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A55"/>
    <w:rsid w:val="00D90F52"/>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1B8"/>
    <w:rsid w:val="00DA7591"/>
    <w:rsid w:val="00DA79A1"/>
    <w:rsid w:val="00DA7CE1"/>
    <w:rsid w:val="00DA7DFB"/>
    <w:rsid w:val="00DB00AA"/>
    <w:rsid w:val="00DB07E2"/>
    <w:rsid w:val="00DB0B5F"/>
    <w:rsid w:val="00DB0F1D"/>
    <w:rsid w:val="00DB1A21"/>
    <w:rsid w:val="00DB2AB7"/>
    <w:rsid w:val="00DB2D6F"/>
    <w:rsid w:val="00DB2F7A"/>
    <w:rsid w:val="00DB30F7"/>
    <w:rsid w:val="00DB3320"/>
    <w:rsid w:val="00DB3823"/>
    <w:rsid w:val="00DB4641"/>
    <w:rsid w:val="00DB6059"/>
    <w:rsid w:val="00DB684B"/>
    <w:rsid w:val="00DB6A9B"/>
    <w:rsid w:val="00DB6D34"/>
    <w:rsid w:val="00DB6EC4"/>
    <w:rsid w:val="00DB7027"/>
    <w:rsid w:val="00DB7389"/>
    <w:rsid w:val="00DB7A29"/>
    <w:rsid w:val="00DB7C35"/>
    <w:rsid w:val="00DB7E68"/>
    <w:rsid w:val="00DC0B1F"/>
    <w:rsid w:val="00DC1FA5"/>
    <w:rsid w:val="00DC2150"/>
    <w:rsid w:val="00DC2221"/>
    <w:rsid w:val="00DC231C"/>
    <w:rsid w:val="00DC2573"/>
    <w:rsid w:val="00DC2AE7"/>
    <w:rsid w:val="00DC2EE0"/>
    <w:rsid w:val="00DC2F7D"/>
    <w:rsid w:val="00DC2FA2"/>
    <w:rsid w:val="00DC33CA"/>
    <w:rsid w:val="00DC3ADA"/>
    <w:rsid w:val="00DC4609"/>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1835"/>
    <w:rsid w:val="00DD1F6B"/>
    <w:rsid w:val="00DD223E"/>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E4"/>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1FC"/>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133D"/>
    <w:rsid w:val="00E020BC"/>
    <w:rsid w:val="00E022A6"/>
    <w:rsid w:val="00E026F8"/>
    <w:rsid w:val="00E02752"/>
    <w:rsid w:val="00E03138"/>
    <w:rsid w:val="00E038EF"/>
    <w:rsid w:val="00E040F8"/>
    <w:rsid w:val="00E04247"/>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E4F"/>
    <w:rsid w:val="00E33862"/>
    <w:rsid w:val="00E33887"/>
    <w:rsid w:val="00E33CBF"/>
    <w:rsid w:val="00E346A7"/>
    <w:rsid w:val="00E346EC"/>
    <w:rsid w:val="00E349B2"/>
    <w:rsid w:val="00E34B82"/>
    <w:rsid w:val="00E34E0C"/>
    <w:rsid w:val="00E3528B"/>
    <w:rsid w:val="00E35701"/>
    <w:rsid w:val="00E3595C"/>
    <w:rsid w:val="00E36379"/>
    <w:rsid w:val="00E36630"/>
    <w:rsid w:val="00E36A89"/>
    <w:rsid w:val="00E36CE9"/>
    <w:rsid w:val="00E409A7"/>
    <w:rsid w:val="00E40D6D"/>
    <w:rsid w:val="00E41395"/>
    <w:rsid w:val="00E414FA"/>
    <w:rsid w:val="00E4245D"/>
    <w:rsid w:val="00E4257F"/>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6E5"/>
    <w:rsid w:val="00E61FF1"/>
    <w:rsid w:val="00E621F5"/>
    <w:rsid w:val="00E629FE"/>
    <w:rsid w:val="00E62B5D"/>
    <w:rsid w:val="00E62B79"/>
    <w:rsid w:val="00E63353"/>
    <w:rsid w:val="00E63702"/>
    <w:rsid w:val="00E63739"/>
    <w:rsid w:val="00E6374D"/>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2FA4"/>
    <w:rsid w:val="00E73082"/>
    <w:rsid w:val="00E7333C"/>
    <w:rsid w:val="00E73552"/>
    <w:rsid w:val="00E73825"/>
    <w:rsid w:val="00E738D8"/>
    <w:rsid w:val="00E73B37"/>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5275"/>
    <w:rsid w:val="00EA5888"/>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0B5"/>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3FCF"/>
    <w:rsid w:val="00EC4251"/>
    <w:rsid w:val="00EC4A82"/>
    <w:rsid w:val="00EC4C8B"/>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6E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701"/>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101F"/>
    <w:rsid w:val="00F11335"/>
    <w:rsid w:val="00F1157D"/>
    <w:rsid w:val="00F11C7E"/>
    <w:rsid w:val="00F11FC7"/>
    <w:rsid w:val="00F126E5"/>
    <w:rsid w:val="00F12A0B"/>
    <w:rsid w:val="00F12B1E"/>
    <w:rsid w:val="00F12F13"/>
    <w:rsid w:val="00F12F1B"/>
    <w:rsid w:val="00F13733"/>
    <w:rsid w:val="00F1484E"/>
    <w:rsid w:val="00F15924"/>
    <w:rsid w:val="00F15D81"/>
    <w:rsid w:val="00F16CF8"/>
    <w:rsid w:val="00F16EF6"/>
    <w:rsid w:val="00F178ED"/>
    <w:rsid w:val="00F17D75"/>
    <w:rsid w:val="00F21B80"/>
    <w:rsid w:val="00F21E01"/>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D4F"/>
    <w:rsid w:val="00F37E88"/>
    <w:rsid w:val="00F40349"/>
    <w:rsid w:val="00F407AA"/>
    <w:rsid w:val="00F411E7"/>
    <w:rsid w:val="00F418FF"/>
    <w:rsid w:val="00F41952"/>
    <w:rsid w:val="00F42648"/>
    <w:rsid w:val="00F42CDB"/>
    <w:rsid w:val="00F42E63"/>
    <w:rsid w:val="00F4341B"/>
    <w:rsid w:val="00F434B4"/>
    <w:rsid w:val="00F43C0F"/>
    <w:rsid w:val="00F43DAC"/>
    <w:rsid w:val="00F43F4A"/>
    <w:rsid w:val="00F44A6C"/>
    <w:rsid w:val="00F460AD"/>
    <w:rsid w:val="00F46373"/>
    <w:rsid w:val="00F468C2"/>
    <w:rsid w:val="00F46EC6"/>
    <w:rsid w:val="00F46F63"/>
    <w:rsid w:val="00F47F02"/>
    <w:rsid w:val="00F505E1"/>
    <w:rsid w:val="00F50F4A"/>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1"/>
    <w:rsid w:val="00F80998"/>
    <w:rsid w:val="00F80D6D"/>
    <w:rsid w:val="00F80F82"/>
    <w:rsid w:val="00F81CE0"/>
    <w:rsid w:val="00F82505"/>
    <w:rsid w:val="00F826CD"/>
    <w:rsid w:val="00F82875"/>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714"/>
    <w:rsid w:val="00FB6D27"/>
    <w:rsid w:val="00FB7410"/>
    <w:rsid w:val="00FB787C"/>
    <w:rsid w:val="00FB7C2C"/>
    <w:rsid w:val="00FC0ABC"/>
    <w:rsid w:val="00FC0E41"/>
    <w:rsid w:val="00FC1270"/>
    <w:rsid w:val="00FC17A5"/>
    <w:rsid w:val="00FC17BF"/>
    <w:rsid w:val="00FC1B7A"/>
    <w:rsid w:val="00FC245B"/>
    <w:rsid w:val="00FC25CC"/>
    <w:rsid w:val="00FC2759"/>
    <w:rsid w:val="00FC3842"/>
    <w:rsid w:val="00FC4E91"/>
    <w:rsid w:val="00FC5B32"/>
    <w:rsid w:val="00FC60AF"/>
    <w:rsid w:val="00FC67DE"/>
    <w:rsid w:val="00FC7006"/>
    <w:rsid w:val="00FC71CA"/>
    <w:rsid w:val="00FC71E1"/>
    <w:rsid w:val="00FC7423"/>
    <w:rsid w:val="00FC773A"/>
    <w:rsid w:val="00FC7973"/>
    <w:rsid w:val="00FC7EF8"/>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1CB"/>
    <w:rsid w:val="00FF147B"/>
    <w:rsid w:val="00FF23F1"/>
    <w:rsid w:val="00FF2961"/>
    <w:rsid w:val="00FF2A11"/>
    <w:rsid w:val="00FF2B65"/>
    <w:rsid w:val="00FF2C62"/>
    <w:rsid w:val="00FF3000"/>
    <w:rsid w:val="00FF31B5"/>
    <w:rsid w:val="00FF3620"/>
    <w:rsid w:val="00FF469D"/>
    <w:rsid w:val="00FF4F0B"/>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84C"/>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33430940">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emf"/><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4E39D1-E12A-43E7-9945-A4D9F3165E5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17738</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2514</cp:revision>
  <cp:lastPrinted>2020-10-10T04:58:00Z</cp:lastPrinted>
  <dcterms:created xsi:type="dcterms:W3CDTF">2017-07-18T07:50:00Z</dcterms:created>
  <dcterms:modified xsi:type="dcterms:W3CDTF">2020-11-16T06:35:00Z</dcterms:modified>
</cp:coreProperties>
</file>