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BD1" w:rsidRDefault="00D55F51" w:rsidP="0081256D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  <w:r w:rsidRPr="00763612">
        <w:rPr>
          <w:rFonts w:ascii="Times New Roman" w:eastAsia="Times New Roman" w:hAnsi="Times New Roman"/>
          <w:b/>
          <w:lang w:val="ro-RO"/>
        </w:rPr>
        <w:t>MINISTERUL MEDIULUI, APELOR ȘI PĂDURILOR</w:t>
      </w:r>
    </w:p>
    <w:p w:rsidR="00B37BD1" w:rsidRPr="002B6C27" w:rsidRDefault="00D55F51">
      <w:pPr>
        <w:autoSpaceDE w:val="0"/>
        <w:spacing w:after="0" w:line="240" w:lineRule="auto"/>
        <w:jc w:val="center"/>
        <w:rPr>
          <w:rFonts w:ascii="Times New Roman" w:hAnsi="Times New Roman"/>
          <w:lang w:val="ro-RO"/>
        </w:rPr>
      </w:pPr>
      <w:r w:rsidRPr="00763612">
        <w:rPr>
          <w:rFonts w:ascii="Times New Roman" w:eastAsia="Times New Roman" w:hAnsi="Times New Roman"/>
          <w:b/>
          <w:bCs/>
          <w:noProof/>
        </w:rPr>
        <w:drawing>
          <wp:inline distT="0" distB="0" distL="0" distR="0" wp14:anchorId="1000C807" wp14:editId="090672D0">
            <wp:extent cx="640217" cy="870234"/>
            <wp:effectExtent l="0" t="0" r="7483" b="6066"/>
            <wp:docPr id="1" name="Picture 6" descr="C:\Users\gabriela.petre\Desktop\stema_20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217" cy="87023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37BD1" w:rsidRDefault="00D55F51" w:rsidP="0081256D">
      <w:pPr>
        <w:tabs>
          <w:tab w:val="left" w:pos="3885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ro-RO"/>
        </w:rPr>
      </w:pPr>
      <w:r w:rsidRPr="002B6C27">
        <w:rPr>
          <w:rFonts w:ascii="Times New Roman" w:eastAsia="Times New Roman" w:hAnsi="Times New Roman"/>
          <w:b/>
          <w:bCs/>
          <w:lang w:val="ro-RO"/>
        </w:rPr>
        <w:t>ORDIN</w:t>
      </w:r>
    </w:p>
    <w:p w:rsidR="00033369" w:rsidRPr="002B6C27" w:rsidRDefault="00033369" w:rsidP="0081256D">
      <w:pPr>
        <w:tabs>
          <w:tab w:val="left" w:pos="3885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ro-RO"/>
        </w:rPr>
      </w:pPr>
    </w:p>
    <w:p w:rsidR="00B12730" w:rsidRPr="002B6C27" w:rsidRDefault="00B11767" w:rsidP="00A11199">
      <w:pPr>
        <w:tabs>
          <w:tab w:val="left" w:pos="720"/>
          <w:tab w:val="left" w:pos="1440"/>
          <w:tab w:val="center" w:pos="2962"/>
        </w:tabs>
        <w:spacing w:line="240" w:lineRule="auto"/>
        <w:jc w:val="center"/>
        <w:rPr>
          <w:rFonts w:ascii="Times New Roman" w:eastAsia="Times New Roman" w:hAnsi="Times New Roman"/>
          <w:b/>
          <w:bCs/>
          <w:lang w:val="ro-RO"/>
        </w:rPr>
      </w:pPr>
      <w:r>
        <w:rPr>
          <w:rFonts w:ascii="Times New Roman" w:eastAsia="Times New Roman" w:hAnsi="Times New Roman"/>
          <w:b/>
          <w:bCs/>
          <w:lang w:val="ro-RO"/>
        </w:rPr>
        <w:t xml:space="preserve">  </w:t>
      </w:r>
      <w:r w:rsidR="004B4A6C">
        <w:rPr>
          <w:rFonts w:ascii="Times New Roman" w:eastAsia="Times New Roman" w:hAnsi="Times New Roman"/>
          <w:b/>
          <w:bCs/>
          <w:lang w:val="ro-RO"/>
        </w:rPr>
        <w:t xml:space="preserve">Nr.     </w:t>
      </w:r>
      <w:r w:rsidR="00703F22">
        <w:rPr>
          <w:rFonts w:ascii="Times New Roman" w:eastAsia="Times New Roman" w:hAnsi="Times New Roman"/>
          <w:b/>
          <w:bCs/>
          <w:lang w:val="ro-RO"/>
        </w:rPr>
        <w:t xml:space="preserve">     </w:t>
      </w:r>
      <w:r w:rsidR="004B4A6C">
        <w:rPr>
          <w:rFonts w:ascii="Times New Roman" w:eastAsia="Times New Roman" w:hAnsi="Times New Roman"/>
          <w:b/>
          <w:bCs/>
          <w:lang w:val="ro-RO"/>
        </w:rPr>
        <w:t xml:space="preserve"> /202</w:t>
      </w:r>
      <w:r w:rsidR="004B4A6C" w:rsidRPr="00C43580">
        <w:rPr>
          <w:rFonts w:ascii="Times New Roman" w:eastAsia="Times New Roman" w:hAnsi="Times New Roman"/>
          <w:b/>
          <w:bCs/>
          <w:lang w:val="ro-RO"/>
        </w:rPr>
        <w:t>1</w:t>
      </w:r>
    </w:p>
    <w:p w:rsidR="00A82A1D" w:rsidRPr="00B80396" w:rsidRDefault="00CE6D7B" w:rsidP="00B11767">
      <w:pPr>
        <w:spacing w:after="160" w:line="259" w:lineRule="auto"/>
        <w:jc w:val="center"/>
        <w:rPr>
          <w:rFonts w:ascii="Times New Roman" w:eastAsia="Times New Roman" w:hAnsi="Times New Roman"/>
          <w:bCs/>
          <w:lang w:val="ro-RO"/>
        </w:rPr>
      </w:pPr>
      <w:r w:rsidRPr="00B80396">
        <w:rPr>
          <w:rFonts w:ascii="Times New Roman" w:eastAsia="Times New Roman" w:hAnsi="Times New Roman"/>
          <w:bCs/>
          <w:lang w:val="ro-RO"/>
        </w:rPr>
        <w:t xml:space="preserve">pentru </w:t>
      </w:r>
      <w:r w:rsidR="00467675" w:rsidRPr="00B80396">
        <w:rPr>
          <w:rFonts w:ascii="Times New Roman" w:eastAsia="Times New Roman" w:hAnsi="Times New Roman"/>
          <w:bCs/>
          <w:lang w:val="ro-RO"/>
        </w:rPr>
        <w:t>desemnarea Asociației Române de Mediu 1998 ca organism național în vederea atestării persoanelor fizice și juridice care desfășoară activități din domeniul gestionării siturilor contaminate</w:t>
      </w:r>
    </w:p>
    <w:p w:rsidR="007A12F3" w:rsidRPr="002B6C27" w:rsidRDefault="007A12F3" w:rsidP="005B7B5C">
      <w:pPr>
        <w:spacing w:after="0"/>
        <w:rPr>
          <w:rFonts w:ascii="Times New Roman" w:eastAsia="Times New Roman" w:hAnsi="Times New Roman"/>
          <w:lang w:val="ro-RO"/>
        </w:rPr>
      </w:pPr>
    </w:p>
    <w:p w:rsidR="005B7B5C" w:rsidRPr="002B6C27" w:rsidRDefault="005B7B5C" w:rsidP="005B7B5C">
      <w:pPr>
        <w:spacing w:after="0"/>
        <w:rPr>
          <w:rFonts w:ascii="Times New Roman" w:eastAsia="Times New Roman" w:hAnsi="Times New Roman"/>
          <w:bCs/>
          <w:lang w:val="ro-RO"/>
        </w:rPr>
      </w:pPr>
      <w:r w:rsidRPr="002B6C27">
        <w:rPr>
          <w:rFonts w:ascii="Times New Roman" w:eastAsia="Times New Roman" w:hAnsi="Times New Roman"/>
          <w:lang w:val="ro-RO"/>
        </w:rPr>
        <w:t xml:space="preserve">Având în vedere Referatul </w:t>
      </w:r>
      <w:r w:rsidRPr="002B6C27">
        <w:rPr>
          <w:rFonts w:ascii="Times New Roman" w:eastAsia="Times New Roman" w:hAnsi="Times New Roman"/>
          <w:bCs/>
          <w:lang w:val="ro-RO"/>
        </w:rPr>
        <w:t xml:space="preserve">de aprobare al Direcției Substanțe Periculoase și Situri Contaminate nr.               </w:t>
      </w:r>
      <w:r w:rsidR="00AC06B7">
        <w:rPr>
          <w:rFonts w:ascii="Times New Roman" w:eastAsia="Times New Roman" w:hAnsi="Times New Roman"/>
          <w:bCs/>
          <w:lang w:val="ro-RO"/>
        </w:rPr>
        <w:t xml:space="preserve">    </w:t>
      </w:r>
      <w:r w:rsidR="009138C0">
        <w:rPr>
          <w:rFonts w:ascii="Times New Roman" w:eastAsia="Times New Roman" w:hAnsi="Times New Roman"/>
          <w:bCs/>
          <w:lang w:val="ro-RO"/>
        </w:rPr>
        <w:t xml:space="preserve">               </w:t>
      </w:r>
      <w:r w:rsidR="00433B6C">
        <w:rPr>
          <w:rFonts w:ascii="Times New Roman" w:eastAsia="Times New Roman" w:hAnsi="Times New Roman"/>
          <w:bCs/>
          <w:lang w:val="ro-RO"/>
        </w:rPr>
        <w:t xml:space="preserve">   </w:t>
      </w:r>
      <w:r w:rsidR="00BB215E">
        <w:rPr>
          <w:rFonts w:ascii="Times New Roman" w:eastAsia="Times New Roman" w:hAnsi="Times New Roman"/>
          <w:bCs/>
          <w:lang w:val="ro-RO"/>
        </w:rPr>
        <w:t>134257</w:t>
      </w:r>
      <w:r w:rsidR="009138C0">
        <w:rPr>
          <w:rFonts w:ascii="Times New Roman" w:eastAsia="Times New Roman" w:hAnsi="Times New Roman"/>
          <w:bCs/>
          <w:lang w:val="ro-RO"/>
        </w:rPr>
        <w:t>/DSPSC/</w:t>
      </w:r>
      <w:r w:rsidR="00BB215E">
        <w:rPr>
          <w:rFonts w:ascii="Times New Roman" w:eastAsia="Times New Roman" w:hAnsi="Times New Roman"/>
          <w:bCs/>
          <w:lang w:val="ro-RO"/>
        </w:rPr>
        <w:t>23.12.</w:t>
      </w:r>
      <w:r w:rsidR="009138C0">
        <w:rPr>
          <w:rFonts w:ascii="Times New Roman" w:eastAsia="Times New Roman" w:hAnsi="Times New Roman"/>
          <w:bCs/>
          <w:lang w:val="ro-RO"/>
        </w:rPr>
        <w:t>2021</w:t>
      </w:r>
      <w:r w:rsidRPr="002B6C27">
        <w:rPr>
          <w:rFonts w:ascii="Times New Roman" w:eastAsia="Times New Roman" w:hAnsi="Times New Roman"/>
          <w:bCs/>
          <w:lang w:val="ro-RO"/>
        </w:rPr>
        <w:t>,</w:t>
      </w:r>
    </w:p>
    <w:p w:rsidR="005B7B5C" w:rsidRPr="002B6C27" w:rsidRDefault="005B7B5C" w:rsidP="005B7B5C">
      <w:pPr>
        <w:spacing w:after="0"/>
        <w:rPr>
          <w:rFonts w:ascii="Times New Roman" w:eastAsia="Times New Roman" w:hAnsi="Times New Roman"/>
        </w:rPr>
      </w:pPr>
      <w:proofErr w:type="spellStart"/>
      <w:r w:rsidRPr="002B6C27">
        <w:rPr>
          <w:rFonts w:ascii="Times New Roman" w:eastAsia="Times New Roman" w:hAnsi="Times New Roman"/>
        </w:rPr>
        <w:t>Luând</w:t>
      </w:r>
      <w:proofErr w:type="spellEnd"/>
      <w:r w:rsidRPr="002B6C27">
        <w:rPr>
          <w:rFonts w:ascii="Times New Roman" w:eastAsia="Times New Roman" w:hAnsi="Times New Roman"/>
        </w:rPr>
        <w:t xml:space="preserve"> </w:t>
      </w:r>
      <w:proofErr w:type="spellStart"/>
      <w:r w:rsidRPr="002B6C27">
        <w:rPr>
          <w:rFonts w:ascii="Times New Roman" w:eastAsia="Times New Roman" w:hAnsi="Times New Roman"/>
        </w:rPr>
        <w:t>în</w:t>
      </w:r>
      <w:proofErr w:type="spellEnd"/>
      <w:r w:rsidRPr="002B6C27">
        <w:rPr>
          <w:rFonts w:ascii="Times New Roman" w:eastAsia="Times New Roman" w:hAnsi="Times New Roman"/>
        </w:rPr>
        <w:t xml:space="preserve"> </w:t>
      </w:r>
      <w:proofErr w:type="spellStart"/>
      <w:r w:rsidRPr="002B6C27">
        <w:rPr>
          <w:rFonts w:ascii="Times New Roman" w:eastAsia="Times New Roman" w:hAnsi="Times New Roman"/>
        </w:rPr>
        <w:t>considerare</w:t>
      </w:r>
      <w:proofErr w:type="spellEnd"/>
      <w:r w:rsidRPr="002B6C27">
        <w:rPr>
          <w:rFonts w:ascii="Times New Roman" w:eastAsia="Times New Roman" w:hAnsi="Times New Roman"/>
        </w:rPr>
        <w:t xml:space="preserve"> art. 75 </w:t>
      </w:r>
      <w:proofErr w:type="spellStart"/>
      <w:r w:rsidRPr="002B6C27">
        <w:rPr>
          <w:rFonts w:ascii="Times New Roman" w:eastAsia="Times New Roman" w:hAnsi="Times New Roman"/>
        </w:rPr>
        <w:t>lit.g</w:t>
      </w:r>
      <w:proofErr w:type="spellEnd"/>
      <w:r w:rsidRPr="002B6C27">
        <w:rPr>
          <w:rFonts w:ascii="Times New Roman" w:eastAsia="Times New Roman" w:hAnsi="Times New Roman"/>
        </w:rPr>
        <w:t xml:space="preserve">) din </w:t>
      </w:r>
      <w:proofErr w:type="spellStart"/>
      <w:r w:rsidRPr="002B6C27">
        <w:rPr>
          <w:rFonts w:ascii="Times New Roman" w:eastAsia="Times New Roman" w:hAnsi="Times New Roman"/>
        </w:rPr>
        <w:t>Ordonanţa</w:t>
      </w:r>
      <w:proofErr w:type="spellEnd"/>
      <w:r w:rsidRPr="002B6C27">
        <w:rPr>
          <w:rFonts w:ascii="Times New Roman" w:eastAsia="Times New Roman" w:hAnsi="Times New Roman"/>
        </w:rPr>
        <w:t xml:space="preserve"> de </w:t>
      </w:r>
      <w:proofErr w:type="spellStart"/>
      <w:r w:rsidRPr="002B6C27">
        <w:rPr>
          <w:rFonts w:ascii="Times New Roman" w:eastAsia="Times New Roman" w:hAnsi="Times New Roman"/>
        </w:rPr>
        <w:t>urgenţă</w:t>
      </w:r>
      <w:proofErr w:type="spellEnd"/>
      <w:r w:rsidRPr="002B6C27">
        <w:rPr>
          <w:rFonts w:ascii="Times New Roman" w:eastAsia="Times New Roman" w:hAnsi="Times New Roman"/>
        </w:rPr>
        <w:t xml:space="preserve"> a </w:t>
      </w:r>
      <w:proofErr w:type="spellStart"/>
      <w:r w:rsidRPr="002B6C27">
        <w:rPr>
          <w:rFonts w:ascii="Times New Roman" w:eastAsia="Times New Roman" w:hAnsi="Times New Roman"/>
        </w:rPr>
        <w:t>Guvernului</w:t>
      </w:r>
      <w:proofErr w:type="spellEnd"/>
      <w:r w:rsidRPr="002B6C27">
        <w:rPr>
          <w:rFonts w:ascii="Times New Roman" w:eastAsia="Times New Roman" w:hAnsi="Times New Roman"/>
        </w:rPr>
        <w:t xml:space="preserve"> </w:t>
      </w:r>
      <w:proofErr w:type="spellStart"/>
      <w:r w:rsidRPr="002B6C27">
        <w:rPr>
          <w:rFonts w:ascii="Times New Roman" w:eastAsia="Times New Roman" w:hAnsi="Times New Roman"/>
        </w:rPr>
        <w:t>nr</w:t>
      </w:r>
      <w:proofErr w:type="spellEnd"/>
      <w:r w:rsidRPr="002B6C27">
        <w:rPr>
          <w:rFonts w:ascii="Times New Roman" w:eastAsia="Times New Roman" w:hAnsi="Times New Roman"/>
        </w:rPr>
        <w:t xml:space="preserve">. 195/2005 </w:t>
      </w:r>
      <w:proofErr w:type="spellStart"/>
      <w:r w:rsidRPr="002B6C27">
        <w:rPr>
          <w:rFonts w:ascii="Times New Roman" w:eastAsia="Times New Roman" w:hAnsi="Times New Roman"/>
        </w:rPr>
        <w:t>privind</w:t>
      </w:r>
      <w:proofErr w:type="spellEnd"/>
      <w:r w:rsidRPr="002B6C27">
        <w:rPr>
          <w:rFonts w:ascii="Times New Roman" w:eastAsia="Times New Roman" w:hAnsi="Times New Roman"/>
        </w:rPr>
        <w:t xml:space="preserve"> </w:t>
      </w:r>
      <w:proofErr w:type="spellStart"/>
      <w:r w:rsidRPr="002B6C27">
        <w:rPr>
          <w:rFonts w:ascii="Times New Roman" w:eastAsia="Times New Roman" w:hAnsi="Times New Roman"/>
        </w:rPr>
        <w:t>protecţia</w:t>
      </w:r>
      <w:proofErr w:type="spellEnd"/>
      <w:r w:rsidRPr="002B6C27">
        <w:rPr>
          <w:rFonts w:ascii="Times New Roman" w:eastAsia="Times New Roman" w:hAnsi="Times New Roman"/>
        </w:rPr>
        <w:t xml:space="preserve"> </w:t>
      </w:r>
      <w:proofErr w:type="spellStart"/>
      <w:r w:rsidRPr="002B6C27">
        <w:rPr>
          <w:rFonts w:ascii="Times New Roman" w:eastAsia="Times New Roman" w:hAnsi="Times New Roman"/>
        </w:rPr>
        <w:t>mediului</w:t>
      </w:r>
      <w:proofErr w:type="spellEnd"/>
      <w:r w:rsidRPr="002B6C27">
        <w:rPr>
          <w:rFonts w:ascii="Times New Roman" w:eastAsia="Times New Roman" w:hAnsi="Times New Roman"/>
        </w:rPr>
        <w:t xml:space="preserve">, </w:t>
      </w:r>
      <w:proofErr w:type="spellStart"/>
      <w:r w:rsidRPr="002B6C27">
        <w:rPr>
          <w:rFonts w:ascii="Times New Roman" w:eastAsia="Times New Roman" w:hAnsi="Times New Roman"/>
        </w:rPr>
        <w:t>aprobată</w:t>
      </w:r>
      <w:proofErr w:type="spellEnd"/>
      <w:r w:rsidRPr="002B6C27">
        <w:rPr>
          <w:rFonts w:ascii="Times New Roman" w:eastAsia="Times New Roman" w:hAnsi="Times New Roman"/>
        </w:rPr>
        <w:t xml:space="preserve"> cu </w:t>
      </w:r>
      <w:proofErr w:type="spellStart"/>
      <w:r w:rsidRPr="002B6C27">
        <w:rPr>
          <w:rFonts w:ascii="Times New Roman" w:eastAsia="Times New Roman" w:hAnsi="Times New Roman"/>
        </w:rPr>
        <w:t>modificări</w:t>
      </w:r>
      <w:proofErr w:type="spellEnd"/>
      <w:r w:rsidRPr="002B6C27">
        <w:rPr>
          <w:rFonts w:ascii="Times New Roman" w:eastAsia="Times New Roman" w:hAnsi="Times New Roman"/>
        </w:rPr>
        <w:t xml:space="preserve"> </w:t>
      </w:r>
      <w:proofErr w:type="spellStart"/>
      <w:r w:rsidRPr="002B6C27">
        <w:rPr>
          <w:rFonts w:ascii="Times New Roman" w:eastAsia="Times New Roman" w:hAnsi="Times New Roman"/>
        </w:rPr>
        <w:t>şi</w:t>
      </w:r>
      <w:proofErr w:type="spellEnd"/>
      <w:r w:rsidRPr="002B6C27">
        <w:rPr>
          <w:rFonts w:ascii="Times New Roman" w:eastAsia="Times New Roman" w:hAnsi="Times New Roman"/>
        </w:rPr>
        <w:t xml:space="preserve"> </w:t>
      </w:r>
      <w:proofErr w:type="spellStart"/>
      <w:r w:rsidRPr="002B6C27">
        <w:rPr>
          <w:rFonts w:ascii="Times New Roman" w:eastAsia="Times New Roman" w:hAnsi="Times New Roman"/>
        </w:rPr>
        <w:t>completări</w:t>
      </w:r>
      <w:proofErr w:type="spellEnd"/>
      <w:r w:rsidRPr="002B6C27">
        <w:rPr>
          <w:rFonts w:ascii="Times New Roman" w:eastAsia="Times New Roman" w:hAnsi="Times New Roman"/>
        </w:rPr>
        <w:t xml:space="preserve"> </w:t>
      </w:r>
      <w:proofErr w:type="spellStart"/>
      <w:r w:rsidRPr="002B6C27">
        <w:rPr>
          <w:rFonts w:ascii="Times New Roman" w:eastAsia="Times New Roman" w:hAnsi="Times New Roman"/>
        </w:rPr>
        <w:t>prin</w:t>
      </w:r>
      <w:proofErr w:type="spellEnd"/>
      <w:r w:rsidRPr="002B6C27">
        <w:rPr>
          <w:rFonts w:ascii="Times New Roman" w:eastAsia="Times New Roman" w:hAnsi="Times New Roman"/>
        </w:rPr>
        <w:t xml:space="preserve"> </w:t>
      </w:r>
      <w:proofErr w:type="spellStart"/>
      <w:r w:rsidRPr="002B6C27">
        <w:rPr>
          <w:rFonts w:ascii="Times New Roman" w:eastAsia="Times New Roman" w:hAnsi="Times New Roman"/>
        </w:rPr>
        <w:t>Legea</w:t>
      </w:r>
      <w:proofErr w:type="spellEnd"/>
      <w:r w:rsidRPr="002B6C27">
        <w:rPr>
          <w:rFonts w:ascii="Times New Roman" w:eastAsia="Times New Roman" w:hAnsi="Times New Roman"/>
        </w:rPr>
        <w:t xml:space="preserve"> nr.265/2006, cu </w:t>
      </w:r>
      <w:proofErr w:type="spellStart"/>
      <w:r w:rsidRPr="002B6C27">
        <w:rPr>
          <w:rFonts w:ascii="Times New Roman" w:eastAsia="Times New Roman" w:hAnsi="Times New Roman"/>
        </w:rPr>
        <w:t>modificările</w:t>
      </w:r>
      <w:proofErr w:type="spellEnd"/>
      <w:r w:rsidRPr="002B6C27">
        <w:rPr>
          <w:rFonts w:ascii="Times New Roman" w:eastAsia="Times New Roman" w:hAnsi="Times New Roman"/>
        </w:rPr>
        <w:t xml:space="preserve"> </w:t>
      </w:r>
      <w:proofErr w:type="spellStart"/>
      <w:r w:rsidRPr="002B6C27">
        <w:rPr>
          <w:rFonts w:ascii="Times New Roman" w:eastAsia="Times New Roman" w:hAnsi="Times New Roman"/>
        </w:rPr>
        <w:t>şi</w:t>
      </w:r>
      <w:proofErr w:type="spellEnd"/>
      <w:r w:rsidRPr="002B6C27">
        <w:rPr>
          <w:rFonts w:ascii="Times New Roman" w:eastAsia="Times New Roman" w:hAnsi="Times New Roman"/>
        </w:rPr>
        <w:t xml:space="preserve"> </w:t>
      </w:r>
      <w:proofErr w:type="spellStart"/>
      <w:r w:rsidRPr="002B6C27">
        <w:rPr>
          <w:rFonts w:ascii="Times New Roman" w:eastAsia="Times New Roman" w:hAnsi="Times New Roman"/>
        </w:rPr>
        <w:t>completările</w:t>
      </w:r>
      <w:proofErr w:type="spellEnd"/>
      <w:r w:rsidRPr="002B6C27">
        <w:rPr>
          <w:rFonts w:ascii="Times New Roman" w:eastAsia="Times New Roman" w:hAnsi="Times New Roman"/>
        </w:rPr>
        <w:t xml:space="preserve"> </w:t>
      </w:r>
      <w:proofErr w:type="spellStart"/>
      <w:r w:rsidRPr="002B6C27">
        <w:rPr>
          <w:rFonts w:ascii="Times New Roman" w:eastAsia="Times New Roman" w:hAnsi="Times New Roman"/>
        </w:rPr>
        <w:t>ulterioare</w:t>
      </w:r>
      <w:proofErr w:type="spellEnd"/>
      <w:r w:rsidRPr="002B6C27">
        <w:rPr>
          <w:rFonts w:ascii="Times New Roman" w:eastAsia="Times New Roman" w:hAnsi="Times New Roman"/>
        </w:rPr>
        <w:t xml:space="preserve">, </w:t>
      </w:r>
    </w:p>
    <w:p w:rsidR="002B6C27" w:rsidRDefault="002B6C27" w:rsidP="002B6C27">
      <w:pPr>
        <w:spacing w:after="0"/>
        <w:rPr>
          <w:rFonts w:ascii="Times New Roman" w:eastAsia="Times New Roman" w:hAnsi="Times New Roman"/>
        </w:rPr>
      </w:pPr>
      <w:proofErr w:type="spellStart"/>
      <w:r w:rsidRPr="002B6C27">
        <w:rPr>
          <w:rFonts w:ascii="Times New Roman" w:eastAsia="Times New Roman" w:hAnsi="Times New Roman"/>
        </w:rPr>
        <w:t>Ținând</w:t>
      </w:r>
      <w:proofErr w:type="spellEnd"/>
      <w:r w:rsidRPr="002B6C27">
        <w:rPr>
          <w:rFonts w:ascii="Times New Roman" w:eastAsia="Times New Roman" w:hAnsi="Times New Roman"/>
        </w:rPr>
        <w:t xml:space="preserve"> </w:t>
      </w:r>
      <w:proofErr w:type="spellStart"/>
      <w:r w:rsidRPr="002B6C27">
        <w:rPr>
          <w:rFonts w:ascii="Times New Roman" w:eastAsia="Times New Roman" w:hAnsi="Times New Roman"/>
        </w:rPr>
        <w:t>cont</w:t>
      </w:r>
      <w:proofErr w:type="spellEnd"/>
      <w:r w:rsidRPr="002B6C27">
        <w:rPr>
          <w:rFonts w:ascii="Times New Roman" w:eastAsia="Times New Roman" w:hAnsi="Times New Roman"/>
        </w:rPr>
        <w:t xml:space="preserve"> de </w:t>
      </w:r>
      <w:proofErr w:type="spellStart"/>
      <w:r w:rsidRPr="002B6C27">
        <w:rPr>
          <w:rFonts w:ascii="Times New Roman" w:eastAsia="Times New Roman" w:hAnsi="Times New Roman"/>
        </w:rPr>
        <w:t>prevederile</w:t>
      </w:r>
      <w:proofErr w:type="spellEnd"/>
      <w:r w:rsidRPr="002B6C27">
        <w:rPr>
          <w:rFonts w:ascii="Times New Roman" w:eastAsia="Times New Roman" w:hAnsi="Times New Roman"/>
        </w:rPr>
        <w:t xml:space="preserve"> art. 16 </w:t>
      </w:r>
      <w:proofErr w:type="spellStart"/>
      <w:r w:rsidRPr="002B6C27">
        <w:rPr>
          <w:rFonts w:ascii="Times New Roman" w:eastAsia="Times New Roman" w:hAnsi="Times New Roman"/>
        </w:rPr>
        <w:t>alin</w:t>
      </w:r>
      <w:proofErr w:type="spellEnd"/>
      <w:r w:rsidRPr="002B6C27">
        <w:rPr>
          <w:rFonts w:ascii="Times New Roman" w:eastAsia="Times New Roman" w:hAnsi="Times New Roman"/>
        </w:rPr>
        <w:t>. (1)</w:t>
      </w:r>
      <w:r w:rsidR="007625D4">
        <w:rPr>
          <w:rFonts w:ascii="Times New Roman" w:eastAsia="Times New Roman" w:hAnsi="Times New Roman"/>
        </w:rPr>
        <w:t xml:space="preserve"> </w:t>
      </w:r>
      <w:proofErr w:type="spellStart"/>
      <w:r w:rsidR="007625D4">
        <w:rPr>
          <w:rFonts w:ascii="Times New Roman" w:eastAsia="Times New Roman" w:hAnsi="Times New Roman"/>
        </w:rPr>
        <w:t>și</w:t>
      </w:r>
      <w:proofErr w:type="spellEnd"/>
      <w:r w:rsidR="007625D4">
        <w:rPr>
          <w:rFonts w:ascii="Times New Roman" w:eastAsia="Times New Roman" w:hAnsi="Times New Roman"/>
        </w:rPr>
        <w:t xml:space="preserve"> (2)</w:t>
      </w:r>
      <w:r w:rsidRPr="002B6C27">
        <w:rPr>
          <w:rFonts w:ascii="Times New Roman" w:eastAsia="Times New Roman" w:hAnsi="Times New Roman"/>
        </w:rPr>
        <w:t xml:space="preserve"> din </w:t>
      </w:r>
      <w:proofErr w:type="spellStart"/>
      <w:r w:rsidRPr="002B6C27">
        <w:rPr>
          <w:rFonts w:ascii="Times New Roman" w:eastAsia="Times New Roman" w:hAnsi="Times New Roman"/>
        </w:rPr>
        <w:t>Legea</w:t>
      </w:r>
      <w:proofErr w:type="spellEnd"/>
      <w:r w:rsidRPr="002B6C27">
        <w:rPr>
          <w:rFonts w:ascii="Times New Roman" w:eastAsia="Times New Roman" w:hAnsi="Times New Roman"/>
        </w:rPr>
        <w:t xml:space="preserve"> nr.74/2019 </w:t>
      </w:r>
      <w:proofErr w:type="spellStart"/>
      <w:r w:rsidRPr="002B6C27">
        <w:rPr>
          <w:rFonts w:ascii="Times New Roman" w:eastAsia="Times New Roman" w:hAnsi="Times New Roman"/>
        </w:rPr>
        <w:t>privind</w:t>
      </w:r>
      <w:proofErr w:type="spellEnd"/>
      <w:r w:rsidRPr="002B6C27">
        <w:rPr>
          <w:rFonts w:ascii="Times New Roman" w:eastAsia="Times New Roman" w:hAnsi="Times New Roman"/>
        </w:rPr>
        <w:t xml:space="preserve"> </w:t>
      </w:r>
      <w:proofErr w:type="spellStart"/>
      <w:r w:rsidRPr="002B6C27">
        <w:rPr>
          <w:rFonts w:ascii="Times New Roman" w:eastAsia="Times New Roman" w:hAnsi="Times New Roman"/>
        </w:rPr>
        <w:t>gestionarea</w:t>
      </w:r>
      <w:proofErr w:type="spellEnd"/>
      <w:r w:rsidRPr="002B6C27">
        <w:rPr>
          <w:rFonts w:ascii="Times New Roman" w:eastAsia="Times New Roman" w:hAnsi="Times New Roman"/>
        </w:rPr>
        <w:t xml:space="preserve"> </w:t>
      </w:r>
      <w:proofErr w:type="spellStart"/>
      <w:r w:rsidRPr="002B6C27">
        <w:rPr>
          <w:rFonts w:ascii="Times New Roman" w:eastAsia="Times New Roman" w:hAnsi="Times New Roman"/>
        </w:rPr>
        <w:t>siturilor</w:t>
      </w:r>
      <w:proofErr w:type="spellEnd"/>
      <w:r w:rsidRPr="002B6C27">
        <w:rPr>
          <w:rFonts w:ascii="Times New Roman" w:eastAsia="Times New Roman" w:hAnsi="Times New Roman"/>
        </w:rPr>
        <w:t xml:space="preserve"> </w:t>
      </w:r>
      <w:proofErr w:type="spellStart"/>
      <w:r w:rsidRPr="002B6C27">
        <w:rPr>
          <w:rFonts w:ascii="Times New Roman" w:eastAsia="Times New Roman" w:hAnsi="Times New Roman"/>
        </w:rPr>
        <w:t>potențial</w:t>
      </w:r>
      <w:proofErr w:type="spellEnd"/>
      <w:r w:rsidRPr="002B6C27">
        <w:rPr>
          <w:rFonts w:ascii="Times New Roman" w:eastAsia="Times New Roman" w:hAnsi="Times New Roman"/>
        </w:rPr>
        <w:t xml:space="preserve"> contaminate </w:t>
      </w:r>
      <w:proofErr w:type="spellStart"/>
      <w:r w:rsidRPr="002B6C27">
        <w:rPr>
          <w:rFonts w:ascii="Times New Roman" w:eastAsia="Times New Roman" w:hAnsi="Times New Roman"/>
        </w:rPr>
        <w:t>și</w:t>
      </w:r>
      <w:proofErr w:type="spellEnd"/>
      <w:r w:rsidRPr="002B6C27">
        <w:rPr>
          <w:rFonts w:ascii="Times New Roman" w:eastAsia="Times New Roman" w:hAnsi="Times New Roman"/>
        </w:rPr>
        <w:t xml:space="preserve"> a </w:t>
      </w:r>
      <w:proofErr w:type="spellStart"/>
      <w:r w:rsidRPr="002B6C27">
        <w:rPr>
          <w:rFonts w:ascii="Times New Roman" w:eastAsia="Times New Roman" w:hAnsi="Times New Roman"/>
        </w:rPr>
        <w:t>celor</w:t>
      </w:r>
      <w:proofErr w:type="spellEnd"/>
      <w:r w:rsidRPr="002B6C27">
        <w:rPr>
          <w:rFonts w:ascii="Times New Roman" w:eastAsia="Times New Roman" w:hAnsi="Times New Roman"/>
        </w:rPr>
        <w:t xml:space="preserve"> contaminate;</w:t>
      </w:r>
    </w:p>
    <w:p w:rsidR="0081256D" w:rsidRPr="002B6C27" w:rsidRDefault="0081256D" w:rsidP="002B6C27">
      <w:pPr>
        <w:spacing w:after="0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În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baza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prevederilor</w:t>
      </w:r>
      <w:proofErr w:type="spellEnd"/>
      <w:r w:rsidR="007625D4">
        <w:rPr>
          <w:rFonts w:ascii="Times New Roman" w:eastAsia="Times New Roman" w:hAnsi="Times New Roman"/>
        </w:rPr>
        <w:t xml:space="preserve"> art. 17</w:t>
      </w:r>
      <w:r w:rsidR="001F1900">
        <w:rPr>
          <w:rFonts w:ascii="Times New Roman" w:eastAsia="Times New Roman" w:hAnsi="Times New Roman"/>
        </w:rPr>
        <w:t xml:space="preserve">2 </w:t>
      </w:r>
      <w:proofErr w:type="spellStart"/>
      <w:r w:rsidR="001F1900">
        <w:rPr>
          <w:rFonts w:ascii="Times New Roman" w:eastAsia="Times New Roman" w:hAnsi="Times New Roman"/>
        </w:rPr>
        <w:t>alin</w:t>
      </w:r>
      <w:proofErr w:type="spellEnd"/>
      <w:r w:rsidR="001F1900">
        <w:rPr>
          <w:rFonts w:ascii="Times New Roman" w:eastAsia="Times New Roman" w:hAnsi="Times New Roman"/>
        </w:rPr>
        <w:t>. (2)</w:t>
      </w:r>
      <w:r>
        <w:rPr>
          <w:rFonts w:ascii="Times New Roman" w:eastAsia="Times New Roman" w:hAnsi="Times New Roman"/>
        </w:rPr>
        <w:t xml:space="preserve"> </w:t>
      </w:r>
      <w:r w:rsidR="001F1900">
        <w:rPr>
          <w:rFonts w:ascii="Times New Roman" w:eastAsia="Times New Roman" w:hAnsi="Times New Roman"/>
        </w:rPr>
        <w:t xml:space="preserve"> </w:t>
      </w:r>
      <w:proofErr w:type="gramStart"/>
      <w:r w:rsidR="001F1900">
        <w:rPr>
          <w:rFonts w:ascii="Times New Roman" w:eastAsia="Times New Roman" w:hAnsi="Times New Roman"/>
        </w:rPr>
        <w:t>din</w:t>
      </w:r>
      <w:proofErr w:type="gramEnd"/>
      <w:r w:rsidR="001F1900">
        <w:rPr>
          <w:rFonts w:ascii="Times New Roman" w:eastAsia="Times New Roman" w:hAnsi="Times New Roman"/>
        </w:rPr>
        <w:t xml:space="preserve"> </w:t>
      </w:r>
      <w:proofErr w:type="spellStart"/>
      <w:r w:rsidR="007625D4" w:rsidRPr="007625D4">
        <w:rPr>
          <w:rFonts w:ascii="Times New Roman" w:eastAsia="Times New Roman" w:hAnsi="Times New Roman"/>
        </w:rPr>
        <w:t>Ordinul</w:t>
      </w:r>
      <w:proofErr w:type="spellEnd"/>
      <w:r w:rsidR="007625D4" w:rsidRPr="007625D4">
        <w:rPr>
          <w:rFonts w:ascii="Times New Roman" w:eastAsia="Times New Roman" w:hAnsi="Times New Roman"/>
        </w:rPr>
        <w:t xml:space="preserve"> </w:t>
      </w:r>
      <w:proofErr w:type="spellStart"/>
      <w:r w:rsidR="007625D4" w:rsidRPr="007625D4">
        <w:rPr>
          <w:rFonts w:ascii="Times New Roman" w:eastAsia="Times New Roman" w:hAnsi="Times New Roman"/>
        </w:rPr>
        <w:t>ministrului</w:t>
      </w:r>
      <w:proofErr w:type="spellEnd"/>
      <w:r w:rsidR="007625D4" w:rsidRPr="007625D4">
        <w:rPr>
          <w:rFonts w:ascii="Times New Roman" w:eastAsia="Times New Roman" w:hAnsi="Times New Roman"/>
        </w:rPr>
        <w:t xml:space="preserve"> </w:t>
      </w:r>
      <w:proofErr w:type="spellStart"/>
      <w:r w:rsidR="007625D4" w:rsidRPr="007625D4">
        <w:rPr>
          <w:rFonts w:ascii="Times New Roman" w:eastAsia="Times New Roman" w:hAnsi="Times New Roman"/>
        </w:rPr>
        <w:t>mediului</w:t>
      </w:r>
      <w:proofErr w:type="spellEnd"/>
      <w:r w:rsidR="007625D4" w:rsidRPr="007625D4">
        <w:rPr>
          <w:rFonts w:ascii="Times New Roman" w:eastAsia="Times New Roman" w:hAnsi="Times New Roman"/>
        </w:rPr>
        <w:t xml:space="preserve">, </w:t>
      </w:r>
      <w:proofErr w:type="spellStart"/>
      <w:r w:rsidR="007625D4" w:rsidRPr="007625D4">
        <w:rPr>
          <w:rFonts w:ascii="Times New Roman" w:eastAsia="Times New Roman" w:hAnsi="Times New Roman"/>
        </w:rPr>
        <w:t>apelor</w:t>
      </w:r>
      <w:proofErr w:type="spellEnd"/>
      <w:r w:rsidR="007625D4" w:rsidRPr="007625D4">
        <w:rPr>
          <w:rFonts w:ascii="Times New Roman" w:eastAsia="Times New Roman" w:hAnsi="Times New Roman"/>
        </w:rPr>
        <w:t xml:space="preserve"> </w:t>
      </w:r>
      <w:proofErr w:type="spellStart"/>
      <w:r w:rsidR="007625D4" w:rsidRPr="007625D4">
        <w:rPr>
          <w:rFonts w:ascii="Times New Roman" w:eastAsia="Times New Roman" w:hAnsi="Times New Roman"/>
        </w:rPr>
        <w:t>și</w:t>
      </w:r>
      <w:proofErr w:type="spellEnd"/>
      <w:r w:rsidR="007625D4" w:rsidRPr="007625D4">
        <w:rPr>
          <w:rFonts w:ascii="Times New Roman" w:eastAsia="Times New Roman" w:hAnsi="Times New Roman"/>
        </w:rPr>
        <w:t xml:space="preserve"> </w:t>
      </w:r>
      <w:proofErr w:type="spellStart"/>
      <w:r w:rsidR="007625D4" w:rsidRPr="007625D4">
        <w:rPr>
          <w:rFonts w:ascii="Times New Roman" w:eastAsia="Times New Roman" w:hAnsi="Times New Roman"/>
        </w:rPr>
        <w:t>pădurilor</w:t>
      </w:r>
      <w:proofErr w:type="spellEnd"/>
      <w:r w:rsidR="007625D4" w:rsidRPr="007625D4">
        <w:rPr>
          <w:rFonts w:ascii="Times New Roman" w:eastAsia="Times New Roman" w:hAnsi="Times New Roman"/>
        </w:rPr>
        <w:t xml:space="preserve"> </w:t>
      </w:r>
      <w:proofErr w:type="spellStart"/>
      <w:r w:rsidR="007625D4" w:rsidRPr="007625D4">
        <w:rPr>
          <w:rFonts w:ascii="Times New Roman" w:eastAsia="Times New Roman" w:hAnsi="Times New Roman"/>
        </w:rPr>
        <w:t>și</w:t>
      </w:r>
      <w:proofErr w:type="spellEnd"/>
      <w:r w:rsidR="007625D4" w:rsidRPr="007625D4">
        <w:rPr>
          <w:rFonts w:ascii="Times New Roman" w:eastAsia="Times New Roman" w:hAnsi="Times New Roman"/>
        </w:rPr>
        <w:t xml:space="preserve"> </w:t>
      </w:r>
      <w:proofErr w:type="spellStart"/>
      <w:r w:rsidR="007625D4" w:rsidRPr="007625D4">
        <w:rPr>
          <w:rFonts w:ascii="Times New Roman" w:eastAsia="Times New Roman" w:hAnsi="Times New Roman"/>
        </w:rPr>
        <w:t>ministrului</w:t>
      </w:r>
      <w:proofErr w:type="spellEnd"/>
      <w:r w:rsidR="007625D4" w:rsidRPr="007625D4">
        <w:rPr>
          <w:rFonts w:ascii="Times New Roman" w:eastAsia="Times New Roman" w:hAnsi="Times New Roman"/>
        </w:rPr>
        <w:t xml:space="preserve"> </w:t>
      </w:r>
      <w:proofErr w:type="spellStart"/>
      <w:r w:rsidR="007625D4" w:rsidRPr="007625D4">
        <w:rPr>
          <w:rFonts w:ascii="Times New Roman" w:eastAsia="Times New Roman" w:hAnsi="Times New Roman"/>
        </w:rPr>
        <w:t>lucrărilor</w:t>
      </w:r>
      <w:proofErr w:type="spellEnd"/>
      <w:r w:rsidR="007625D4" w:rsidRPr="007625D4">
        <w:rPr>
          <w:rFonts w:ascii="Times New Roman" w:eastAsia="Times New Roman" w:hAnsi="Times New Roman"/>
        </w:rPr>
        <w:t xml:space="preserve"> </w:t>
      </w:r>
      <w:proofErr w:type="spellStart"/>
      <w:r w:rsidR="007625D4" w:rsidRPr="007625D4">
        <w:rPr>
          <w:rFonts w:ascii="Times New Roman" w:eastAsia="Times New Roman" w:hAnsi="Times New Roman"/>
        </w:rPr>
        <w:t>publice</w:t>
      </w:r>
      <w:proofErr w:type="spellEnd"/>
      <w:r w:rsidR="007625D4" w:rsidRPr="007625D4">
        <w:rPr>
          <w:rFonts w:ascii="Times New Roman" w:eastAsia="Times New Roman" w:hAnsi="Times New Roman"/>
        </w:rPr>
        <w:t xml:space="preserve">, </w:t>
      </w:r>
      <w:proofErr w:type="spellStart"/>
      <w:r w:rsidR="007625D4" w:rsidRPr="007625D4">
        <w:rPr>
          <w:rFonts w:ascii="Times New Roman" w:eastAsia="Times New Roman" w:hAnsi="Times New Roman"/>
        </w:rPr>
        <w:t>dezvoltării</w:t>
      </w:r>
      <w:proofErr w:type="spellEnd"/>
      <w:r w:rsidR="007625D4" w:rsidRPr="007625D4">
        <w:rPr>
          <w:rFonts w:ascii="Times New Roman" w:eastAsia="Times New Roman" w:hAnsi="Times New Roman"/>
        </w:rPr>
        <w:t xml:space="preserve"> </w:t>
      </w:r>
      <w:proofErr w:type="spellStart"/>
      <w:r w:rsidR="007625D4" w:rsidRPr="007625D4">
        <w:rPr>
          <w:rFonts w:ascii="Times New Roman" w:eastAsia="Times New Roman" w:hAnsi="Times New Roman"/>
        </w:rPr>
        <w:t>și</w:t>
      </w:r>
      <w:proofErr w:type="spellEnd"/>
      <w:r w:rsidR="007625D4" w:rsidRPr="007625D4">
        <w:rPr>
          <w:rFonts w:ascii="Times New Roman" w:eastAsia="Times New Roman" w:hAnsi="Times New Roman"/>
        </w:rPr>
        <w:t xml:space="preserve"> </w:t>
      </w:r>
      <w:proofErr w:type="spellStart"/>
      <w:r w:rsidR="007625D4" w:rsidRPr="007625D4">
        <w:rPr>
          <w:rFonts w:ascii="Times New Roman" w:eastAsia="Times New Roman" w:hAnsi="Times New Roman"/>
        </w:rPr>
        <w:t>administrației</w:t>
      </w:r>
      <w:proofErr w:type="spellEnd"/>
      <w:r w:rsidR="007625D4" w:rsidRPr="007625D4">
        <w:rPr>
          <w:rFonts w:ascii="Times New Roman" w:eastAsia="Times New Roman" w:hAnsi="Times New Roman"/>
        </w:rPr>
        <w:t xml:space="preserve"> </w:t>
      </w:r>
      <w:proofErr w:type="spellStart"/>
      <w:r w:rsidR="007625D4" w:rsidRPr="007625D4">
        <w:rPr>
          <w:rFonts w:ascii="Times New Roman" w:eastAsia="Times New Roman" w:hAnsi="Times New Roman"/>
        </w:rPr>
        <w:t>nr</w:t>
      </w:r>
      <w:proofErr w:type="spellEnd"/>
      <w:r w:rsidR="007625D4" w:rsidRPr="007625D4">
        <w:rPr>
          <w:rFonts w:ascii="Times New Roman" w:eastAsia="Times New Roman" w:hAnsi="Times New Roman"/>
        </w:rPr>
        <w:t xml:space="preserve">. 1423/3687/2020 </w:t>
      </w:r>
      <w:proofErr w:type="spellStart"/>
      <w:r w:rsidR="007625D4" w:rsidRPr="007625D4">
        <w:rPr>
          <w:rFonts w:ascii="Times New Roman" w:eastAsia="Times New Roman" w:hAnsi="Times New Roman"/>
        </w:rPr>
        <w:t>privind</w:t>
      </w:r>
      <w:proofErr w:type="spellEnd"/>
      <w:r w:rsidR="007625D4" w:rsidRPr="007625D4">
        <w:rPr>
          <w:rFonts w:ascii="Times New Roman" w:eastAsia="Times New Roman" w:hAnsi="Times New Roman"/>
        </w:rPr>
        <w:t xml:space="preserve"> </w:t>
      </w:r>
      <w:proofErr w:type="spellStart"/>
      <w:r w:rsidR="007625D4" w:rsidRPr="007625D4">
        <w:rPr>
          <w:rFonts w:ascii="Times New Roman" w:eastAsia="Times New Roman" w:hAnsi="Times New Roman"/>
        </w:rPr>
        <w:t>aprobarea</w:t>
      </w:r>
      <w:proofErr w:type="spellEnd"/>
      <w:r w:rsidR="007625D4" w:rsidRPr="007625D4">
        <w:rPr>
          <w:rFonts w:ascii="Times New Roman" w:eastAsia="Times New Roman" w:hAnsi="Times New Roman"/>
        </w:rPr>
        <w:t xml:space="preserve"> </w:t>
      </w:r>
      <w:proofErr w:type="spellStart"/>
      <w:r w:rsidR="007625D4" w:rsidRPr="007625D4">
        <w:rPr>
          <w:rFonts w:ascii="Times New Roman" w:eastAsia="Times New Roman" w:hAnsi="Times New Roman"/>
        </w:rPr>
        <w:t>Metodologiei</w:t>
      </w:r>
      <w:proofErr w:type="spellEnd"/>
      <w:r w:rsidR="007625D4" w:rsidRPr="007625D4">
        <w:rPr>
          <w:rFonts w:ascii="Times New Roman" w:eastAsia="Times New Roman" w:hAnsi="Times New Roman"/>
        </w:rPr>
        <w:t xml:space="preserve"> de </w:t>
      </w:r>
      <w:proofErr w:type="spellStart"/>
      <w:r w:rsidR="007625D4" w:rsidRPr="007625D4">
        <w:rPr>
          <w:rFonts w:ascii="Times New Roman" w:eastAsia="Times New Roman" w:hAnsi="Times New Roman"/>
        </w:rPr>
        <w:t>investigare</w:t>
      </w:r>
      <w:proofErr w:type="spellEnd"/>
      <w:r w:rsidR="007625D4" w:rsidRPr="007625D4">
        <w:rPr>
          <w:rFonts w:ascii="Times New Roman" w:eastAsia="Times New Roman" w:hAnsi="Times New Roman"/>
        </w:rPr>
        <w:t xml:space="preserve"> a </w:t>
      </w:r>
      <w:proofErr w:type="spellStart"/>
      <w:r w:rsidR="007625D4" w:rsidRPr="007625D4">
        <w:rPr>
          <w:rFonts w:ascii="Times New Roman" w:eastAsia="Times New Roman" w:hAnsi="Times New Roman"/>
        </w:rPr>
        <w:t>siturilor</w:t>
      </w:r>
      <w:proofErr w:type="spellEnd"/>
      <w:r w:rsidR="007625D4" w:rsidRPr="007625D4">
        <w:rPr>
          <w:rFonts w:ascii="Times New Roman" w:eastAsia="Times New Roman" w:hAnsi="Times New Roman"/>
        </w:rPr>
        <w:t xml:space="preserve"> </w:t>
      </w:r>
      <w:proofErr w:type="spellStart"/>
      <w:r w:rsidR="007625D4" w:rsidRPr="007625D4">
        <w:rPr>
          <w:rFonts w:ascii="Times New Roman" w:eastAsia="Times New Roman" w:hAnsi="Times New Roman"/>
        </w:rPr>
        <w:t>potenţial</w:t>
      </w:r>
      <w:proofErr w:type="spellEnd"/>
      <w:r w:rsidR="007625D4" w:rsidRPr="007625D4">
        <w:rPr>
          <w:rFonts w:ascii="Times New Roman" w:eastAsia="Times New Roman" w:hAnsi="Times New Roman"/>
        </w:rPr>
        <w:t xml:space="preserve"> contaminate </w:t>
      </w:r>
      <w:proofErr w:type="spellStart"/>
      <w:r w:rsidR="007625D4" w:rsidRPr="007625D4">
        <w:rPr>
          <w:rFonts w:ascii="Times New Roman" w:eastAsia="Times New Roman" w:hAnsi="Times New Roman"/>
        </w:rPr>
        <w:t>şi</w:t>
      </w:r>
      <w:proofErr w:type="spellEnd"/>
      <w:r w:rsidR="007625D4" w:rsidRPr="007625D4">
        <w:rPr>
          <w:rFonts w:ascii="Times New Roman" w:eastAsia="Times New Roman" w:hAnsi="Times New Roman"/>
        </w:rPr>
        <w:t xml:space="preserve"> a </w:t>
      </w:r>
      <w:proofErr w:type="spellStart"/>
      <w:r w:rsidR="007625D4" w:rsidRPr="007625D4">
        <w:rPr>
          <w:rFonts w:ascii="Times New Roman" w:eastAsia="Times New Roman" w:hAnsi="Times New Roman"/>
        </w:rPr>
        <w:t>celor</w:t>
      </w:r>
      <w:proofErr w:type="spellEnd"/>
      <w:r w:rsidR="007625D4" w:rsidRPr="007625D4">
        <w:rPr>
          <w:rFonts w:ascii="Times New Roman" w:eastAsia="Times New Roman" w:hAnsi="Times New Roman"/>
        </w:rPr>
        <w:t xml:space="preserve"> contaminate </w:t>
      </w:r>
      <w:proofErr w:type="spellStart"/>
      <w:r w:rsidR="007625D4" w:rsidRPr="007625D4">
        <w:rPr>
          <w:rFonts w:ascii="Times New Roman" w:eastAsia="Times New Roman" w:hAnsi="Times New Roman"/>
        </w:rPr>
        <w:t>și</w:t>
      </w:r>
      <w:proofErr w:type="spellEnd"/>
      <w:r w:rsidR="007625D4" w:rsidRPr="007625D4">
        <w:rPr>
          <w:rFonts w:ascii="Times New Roman" w:eastAsia="Times New Roman" w:hAnsi="Times New Roman"/>
        </w:rPr>
        <w:t xml:space="preserve"> a</w:t>
      </w:r>
      <w:r w:rsidR="007625D4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96397A" w:rsidRPr="0096397A">
        <w:rPr>
          <w:rFonts w:ascii="Times New Roman" w:eastAsia="Times New Roman" w:hAnsi="Times New Roman"/>
        </w:rPr>
        <w:t>Ordinului</w:t>
      </w:r>
      <w:proofErr w:type="spellEnd"/>
      <w:r w:rsidR="0096397A" w:rsidRPr="0096397A">
        <w:rPr>
          <w:rFonts w:ascii="Times New Roman" w:eastAsia="Times New Roman" w:hAnsi="Times New Roman"/>
        </w:rPr>
        <w:t xml:space="preserve"> </w:t>
      </w:r>
      <w:proofErr w:type="spellStart"/>
      <w:r w:rsidR="0096397A" w:rsidRPr="0096397A">
        <w:rPr>
          <w:rFonts w:ascii="Times New Roman" w:eastAsia="Times New Roman" w:hAnsi="Times New Roman"/>
        </w:rPr>
        <w:t>ministrului</w:t>
      </w:r>
      <w:proofErr w:type="spellEnd"/>
      <w:r w:rsidR="0096397A" w:rsidRPr="0096397A">
        <w:rPr>
          <w:rFonts w:ascii="Times New Roman" w:eastAsia="Times New Roman" w:hAnsi="Times New Roman"/>
        </w:rPr>
        <w:t xml:space="preserve"> </w:t>
      </w:r>
      <w:proofErr w:type="spellStart"/>
      <w:r w:rsidR="0096397A" w:rsidRPr="0096397A">
        <w:rPr>
          <w:rFonts w:ascii="Times New Roman" w:eastAsia="Times New Roman" w:hAnsi="Times New Roman"/>
        </w:rPr>
        <w:t>mediului</w:t>
      </w:r>
      <w:proofErr w:type="spellEnd"/>
      <w:r w:rsidR="0096397A" w:rsidRPr="0096397A">
        <w:rPr>
          <w:rFonts w:ascii="Times New Roman" w:eastAsia="Times New Roman" w:hAnsi="Times New Roman"/>
        </w:rPr>
        <w:t xml:space="preserve">, </w:t>
      </w:r>
      <w:proofErr w:type="spellStart"/>
      <w:r w:rsidR="0096397A" w:rsidRPr="0096397A">
        <w:rPr>
          <w:rFonts w:ascii="Times New Roman" w:eastAsia="Times New Roman" w:hAnsi="Times New Roman"/>
        </w:rPr>
        <w:t>apelor</w:t>
      </w:r>
      <w:proofErr w:type="spellEnd"/>
      <w:r w:rsidR="0096397A" w:rsidRPr="0096397A">
        <w:rPr>
          <w:rFonts w:ascii="Times New Roman" w:eastAsia="Times New Roman" w:hAnsi="Times New Roman"/>
        </w:rPr>
        <w:t xml:space="preserve"> </w:t>
      </w:r>
      <w:proofErr w:type="spellStart"/>
      <w:r w:rsidR="0096397A" w:rsidRPr="0096397A">
        <w:rPr>
          <w:rFonts w:ascii="Times New Roman" w:eastAsia="Times New Roman" w:hAnsi="Times New Roman"/>
        </w:rPr>
        <w:t>și</w:t>
      </w:r>
      <w:proofErr w:type="spellEnd"/>
      <w:r w:rsidR="0096397A" w:rsidRPr="0096397A">
        <w:rPr>
          <w:rFonts w:ascii="Times New Roman" w:eastAsia="Times New Roman" w:hAnsi="Times New Roman"/>
        </w:rPr>
        <w:t xml:space="preserve"> </w:t>
      </w:r>
      <w:proofErr w:type="spellStart"/>
      <w:r w:rsidR="0096397A" w:rsidRPr="0096397A">
        <w:rPr>
          <w:rFonts w:ascii="Times New Roman" w:eastAsia="Times New Roman" w:hAnsi="Times New Roman"/>
        </w:rPr>
        <w:t>pădurilor</w:t>
      </w:r>
      <w:proofErr w:type="spellEnd"/>
      <w:r w:rsidR="0096397A" w:rsidRPr="0096397A">
        <w:rPr>
          <w:rFonts w:ascii="Times New Roman" w:eastAsia="Times New Roman" w:hAnsi="Times New Roman"/>
        </w:rPr>
        <w:t xml:space="preserve"> nr.2.118/2020 </w:t>
      </w:r>
      <w:proofErr w:type="spellStart"/>
      <w:r w:rsidR="0096397A" w:rsidRPr="0096397A">
        <w:rPr>
          <w:rFonts w:ascii="Times New Roman" w:eastAsia="Times New Roman" w:hAnsi="Times New Roman"/>
        </w:rPr>
        <w:t>pentru</w:t>
      </w:r>
      <w:proofErr w:type="spellEnd"/>
      <w:r w:rsidR="0096397A" w:rsidRPr="0096397A">
        <w:rPr>
          <w:rFonts w:ascii="Times New Roman" w:eastAsia="Times New Roman" w:hAnsi="Times New Roman"/>
        </w:rPr>
        <w:t xml:space="preserve"> </w:t>
      </w:r>
      <w:proofErr w:type="spellStart"/>
      <w:r w:rsidR="0096397A" w:rsidRPr="0096397A">
        <w:rPr>
          <w:rFonts w:ascii="Times New Roman" w:eastAsia="Times New Roman" w:hAnsi="Times New Roman"/>
        </w:rPr>
        <w:t>aprobarea</w:t>
      </w:r>
      <w:proofErr w:type="spellEnd"/>
      <w:r w:rsidR="0096397A" w:rsidRPr="0096397A">
        <w:rPr>
          <w:rFonts w:ascii="Times New Roman" w:eastAsia="Times New Roman" w:hAnsi="Times New Roman"/>
        </w:rPr>
        <w:t xml:space="preserve"> </w:t>
      </w:r>
      <w:proofErr w:type="spellStart"/>
      <w:r w:rsidR="0096397A" w:rsidRPr="0096397A">
        <w:rPr>
          <w:rFonts w:ascii="Times New Roman" w:eastAsia="Times New Roman" w:hAnsi="Times New Roman"/>
        </w:rPr>
        <w:t>componenței</w:t>
      </w:r>
      <w:proofErr w:type="spellEnd"/>
      <w:r w:rsidR="0096397A" w:rsidRPr="0096397A">
        <w:rPr>
          <w:rFonts w:ascii="Times New Roman" w:eastAsia="Times New Roman" w:hAnsi="Times New Roman"/>
        </w:rPr>
        <w:t xml:space="preserve">, </w:t>
      </w:r>
      <w:proofErr w:type="spellStart"/>
      <w:r w:rsidR="0096397A" w:rsidRPr="0096397A">
        <w:rPr>
          <w:rFonts w:ascii="Times New Roman" w:eastAsia="Times New Roman" w:hAnsi="Times New Roman"/>
        </w:rPr>
        <w:t>regulamentului</w:t>
      </w:r>
      <w:proofErr w:type="spellEnd"/>
      <w:r w:rsidR="0096397A" w:rsidRPr="0096397A">
        <w:rPr>
          <w:rFonts w:ascii="Times New Roman" w:eastAsia="Times New Roman" w:hAnsi="Times New Roman"/>
        </w:rPr>
        <w:t xml:space="preserve"> de </w:t>
      </w:r>
      <w:proofErr w:type="spellStart"/>
      <w:r w:rsidR="0096397A" w:rsidRPr="0096397A">
        <w:rPr>
          <w:rFonts w:ascii="Times New Roman" w:eastAsia="Times New Roman" w:hAnsi="Times New Roman"/>
        </w:rPr>
        <w:t>organizare</w:t>
      </w:r>
      <w:proofErr w:type="spellEnd"/>
      <w:r w:rsidR="0096397A" w:rsidRPr="0096397A">
        <w:rPr>
          <w:rFonts w:ascii="Times New Roman" w:eastAsia="Times New Roman" w:hAnsi="Times New Roman"/>
        </w:rPr>
        <w:t xml:space="preserve"> </w:t>
      </w:r>
      <w:proofErr w:type="spellStart"/>
      <w:r w:rsidR="0096397A" w:rsidRPr="0096397A">
        <w:rPr>
          <w:rFonts w:ascii="Times New Roman" w:eastAsia="Times New Roman" w:hAnsi="Times New Roman"/>
        </w:rPr>
        <w:t>și</w:t>
      </w:r>
      <w:proofErr w:type="spellEnd"/>
      <w:r w:rsidR="0096397A" w:rsidRPr="0096397A">
        <w:rPr>
          <w:rFonts w:ascii="Times New Roman" w:eastAsia="Times New Roman" w:hAnsi="Times New Roman"/>
        </w:rPr>
        <w:t xml:space="preserve"> </w:t>
      </w:r>
      <w:proofErr w:type="spellStart"/>
      <w:r w:rsidR="0096397A" w:rsidRPr="0096397A">
        <w:rPr>
          <w:rFonts w:ascii="Times New Roman" w:eastAsia="Times New Roman" w:hAnsi="Times New Roman"/>
        </w:rPr>
        <w:t>funcționare</w:t>
      </w:r>
      <w:proofErr w:type="spellEnd"/>
      <w:r w:rsidR="0096397A" w:rsidRPr="0096397A">
        <w:rPr>
          <w:rFonts w:ascii="Times New Roman" w:eastAsia="Times New Roman" w:hAnsi="Times New Roman"/>
        </w:rPr>
        <w:t xml:space="preserve"> a </w:t>
      </w:r>
      <w:proofErr w:type="spellStart"/>
      <w:r w:rsidR="0096397A" w:rsidRPr="0096397A">
        <w:rPr>
          <w:rFonts w:ascii="Times New Roman" w:eastAsia="Times New Roman" w:hAnsi="Times New Roman"/>
        </w:rPr>
        <w:t>Comisiei</w:t>
      </w:r>
      <w:proofErr w:type="spellEnd"/>
      <w:r w:rsidR="0096397A" w:rsidRPr="0096397A">
        <w:rPr>
          <w:rFonts w:ascii="Times New Roman" w:eastAsia="Times New Roman" w:hAnsi="Times New Roman"/>
        </w:rPr>
        <w:t xml:space="preserve"> </w:t>
      </w:r>
      <w:proofErr w:type="spellStart"/>
      <w:r w:rsidR="0096397A" w:rsidRPr="0096397A">
        <w:rPr>
          <w:rFonts w:ascii="Times New Roman" w:eastAsia="Times New Roman" w:hAnsi="Times New Roman"/>
        </w:rPr>
        <w:t>pentru</w:t>
      </w:r>
      <w:proofErr w:type="spellEnd"/>
      <w:r w:rsidR="0096397A" w:rsidRPr="0096397A">
        <w:rPr>
          <w:rFonts w:ascii="Times New Roman" w:eastAsia="Times New Roman" w:hAnsi="Times New Roman"/>
        </w:rPr>
        <w:t xml:space="preserve"> </w:t>
      </w:r>
      <w:proofErr w:type="spellStart"/>
      <w:r w:rsidR="0096397A" w:rsidRPr="0096397A">
        <w:rPr>
          <w:rFonts w:ascii="Times New Roman" w:eastAsia="Times New Roman" w:hAnsi="Times New Roman"/>
        </w:rPr>
        <w:t>desemnarea</w:t>
      </w:r>
      <w:proofErr w:type="spellEnd"/>
      <w:r w:rsidR="0096397A" w:rsidRPr="0096397A">
        <w:rPr>
          <w:rFonts w:ascii="Times New Roman" w:eastAsia="Times New Roman" w:hAnsi="Times New Roman"/>
        </w:rPr>
        <w:t xml:space="preserve"> </w:t>
      </w:r>
      <w:proofErr w:type="spellStart"/>
      <w:r w:rsidR="0096397A" w:rsidRPr="0096397A">
        <w:rPr>
          <w:rFonts w:ascii="Times New Roman" w:eastAsia="Times New Roman" w:hAnsi="Times New Roman"/>
        </w:rPr>
        <w:t>asociațiilor</w:t>
      </w:r>
      <w:proofErr w:type="spellEnd"/>
      <w:r w:rsidR="0096397A" w:rsidRPr="0096397A">
        <w:rPr>
          <w:rFonts w:ascii="Times New Roman" w:eastAsia="Times New Roman" w:hAnsi="Times New Roman"/>
        </w:rPr>
        <w:t xml:space="preserve"> </w:t>
      </w:r>
      <w:proofErr w:type="spellStart"/>
      <w:r w:rsidR="0096397A" w:rsidRPr="0096397A">
        <w:rPr>
          <w:rFonts w:ascii="Times New Roman" w:eastAsia="Times New Roman" w:hAnsi="Times New Roman"/>
        </w:rPr>
        <w:t>profesionale</w:t>
      </w:r>
      <w:proofErr w:type="spellEnd"/>
      <w:r w:rsidR="0096397A" w:rsidRPr="0096397A">
        <w:rPr>
          <w:rFonts w:ascii="Times New Roman" w:eastAsia="Times New Roman" w:hAnsi="Times New Roman"/>
        </w:rPr>
        <w:t xml:space="preserve"> </w:t>
      </w:r>
      <w:proofErr w:type="spellStart"/>
      <w:r w:rsidR="0096397A" w:rsidRPr="0096397A">
        <w:rPr>
          <w:rFonts w:ascii="Times New Roman" w:eastAsia="Times New Roman" w:hAnsi="Times New Roman"/>
        </w:rPr>
        <w:t>în</w:t>
      </w:r>
      <w:proofErr w:type="spellEnd"/>
      <w:r w:rsidR="0096397A" w:rsidRPr="0096397A">
        <w:rPr>
          <w:rFonts w:ascii="Times New Roman" w:eastAsia="Times New Roman" w:hAnsi="Times New Roman"/>
        </w:rPr>
        <w:t xml:space="preserve"> </w:t>
      </w:r>
      <w:proofErr w:type="spellStart"/>
      <w:r w:rsidR="0096397A" w:rsidRPr="0096397A">
        <w:rPr>
          <w:rFonts w:ascii="Times New Roman" w:eastAsia="Times New Roman" w:hAnsi="Times New Roman"/>
        </w:rPr>
        <w:t>domeniul</w:t>
      </w:r>
      <w:proofErr w:type="spellEnd"/>
      <w:r w:rsidR="0096397A" w:rsidRPr="0096397A">
        <w:rPr>
          <w:rFonts w:ascii="Times New Roman" w:eastAsia="Times New Roman" w:hAnsi="Times New Roman"/>
        </w:rPr>
        <w:t xml:space="preserve"> </w:t>
      </w:r>
      <w:proofErr w:type="spellStart"/>
      <w:r w:rsidR="0096397A" w:rsidRPr="0096397A">
        <w:rPr>
          <w:rFonts w:ascii="Times New Roman" w:eastAsia="Times New Roman" w:hAnsi="Times New Roman"/>
        </w:rPr>
        <w:t>protecției</w:t>
      </w:r>
      <w:proofErr w:type="spellEnd"/>
      <w:r w:rsidR="0096397A" w:rsidRPr="0096397A">
        <w:rPr>
          <w:rFonts w:ascii="Times New Roman" w:eastAsia="Times New Roman" w:hAnsi="Times New Roman"/>
        </w:rPr>
        <w:t xml:space="preserve"> </w:t>
      </w:r>
      <w:proofErr w:type="spellStart"/>
      <w:r w:rsidR="0096397A" w:rsidRPr="0096397A">
        <w:rPr>
          <w:rFonts w:ascii="Times New Roman" w:eastAsia="Times New Roman" w:hAnsi="Times New Roman"/>
        </w:rPr>
        <w:t>mediului</w:t>
      </w:r>
      <w:proofErr w:type="spellEnd"/>
      <w:r w:rsidR="0096397A" w:rsidRPr="0096397A">
        <w:rPr>
          <w:rFonts w:ascii="Times New Roman" w:eastAsia="Times New Roman" w:hAnsi="Times New Roman"/>
        </w:rPr>
        <w:t xml:space="preserve"> </w:t>
      </w:r>
      <w:proofErr w:type="spellStart"/>
      <w:r w:rsidR="0096397A" w:rsidRPr="0096397A">
        <w:rPr>
          <w:rFonts w:ascii="Times New Roman" w:eastAsia="Times New Roman" w:hAnsi="Times New Roman"/>
        </w:rPr>
        <w:t>în</w:t>
      </w:r>
      <w:proofErr w:type="spellEnd"/>
      <w:r w:rsidR="0096397A" w:rsidRPr="0096397A">
        <w:rPr>
          <w:rFonts w:ascii="Times New Roman" w:eastAsia="Times New Roman" w:hAnsi="Times New Roman"/>
        </w:rPr>
        <w:t xml:space="preserve"> </w:t>
      </w:r>
      <w:proofErr w:type="spellStart"/>
      <w:r w:rsidR="0096397A" w:rsidRPr="0096397A">
        <w:rPr>
          <w:rFonts w:ascii="Times New Roman" w:eastAsia="Times New Roman" w:hAnsi="Times New Roman"/>
        </w:rPr>
        <w:t>vederea</w:t>
      </w:r>
      <w:proofErr w:type="spellEnd"/>
      <w:r w:rsidR="0096397A" w:rsidRPr="0096397A">
        <w:rPr>
          <w:rFonts w:ascii="Times New Roman" w:eastAsia="Times New Roman" w:hAnsi="Times New Roman"/>
        </w:rPr>
        <w:t xml:space="preserve"> </w:t>
      </w:r>
      <w:proofErr w:type="spellStart"/>
      <w:r w:rsidR="0096397A" w:rsidRPr="0096397A">
        <w:rPr>
          <w:rFonts w:ascii="Times New Roman" w:eastAsia="Times New Roman" w:hAnsi="Times New Roman"/>
        </w:rPr>
        <w:t>atestării</w:t>
      </w:r>
      <w:proofErr w:type="spellEnd"/>
      <w:r w:rsidR="0096397A" w:rsidRPr="0096397A">
        <w:rPr>
          <w:rFonts w:ascii="Times New Roman" w:eastAsia="Times New Roman" w:hAnsi="Times New Roman"/>
        </w:rPr>
        <w:t xml:space="preserve"> </w:t>
      </w:r>
      <w:proofErr w:type="spellStart"/>
      <w:r w:rsidR="0096397A" w:rsidRPr="0096397A">
        <w:rPr>
          <w:rFonts w:ascii="Times New Roman" w:eastAsia="Times New Roman" w:hAnsi="Times New Roman"/>
        </w:rPr>
        <w:t>persoanelor</w:t>
      </w:r>
      <w:proofErr w:type="spellEnd"/>
      <w:r w:rsidR="0096397A" w:rsidRPr="0096397A">
        <w:rPr>
          <w:rFonts w:ascii="Times New Roman" w:eastAsia="Times New Roman" w:hAnsi="Times New Roman"/>
        </w:rPr>
        <w:t xml:space="preserve"> </w:t>
      </w:r>
      <w:proofErr w:type="spellStart"/>
      <w:r w:rsidR="0096397A" w:rsidRPr="0096397A">
        <w:rPr>
          <w:rFonts w:ascii="Times New Roman" w:eastAsia="Times New Roman" w:hAnsi="Times New Roman"/>
        </w:rPr>
        <w:t>fizice</w:t>
      </w:r>
      <w:proofErr w:type="spellEnd"/>
      <w:r w:rsidR="0096397A" w:rsidRPr="0096397A">
        <w:rPr>
          <w:rFonts w:ascii="Times New Roman" w:eastAsia="Times New Roman" w:hAnsi="Times New Roman"/>
        </w:rPr>
        <w:t xml:space="preserve"> </w:t>
      </w:r>
      <w:proofErr w:type="spellStart"/>
      <w:r w:rsidR="0096397A" w:rsidRPr="0096397A">
        <w:rPr>
          <w:rFonts w:ascii="Times New Roman" w:eastAsia="Times New Roman" w:hAnsi="Times New Roman"/>
        </w:rPr>
        <w:t>și</w:t>
      </w:r>
      <w:proofErr w:type="spellEnd"/>
      <w:r w:rsidR="0096397A" w:rsidRPr="0096397A">
        <w:rPr>
          <w:rFonts w:ascii="Times New Roman" w:eastAsia="Times New Roman" w:hAnsi="Times New Roman"/>
        </w:rPr>
        <w:t xml:space="preserve"> </w:t>
      </w:r>
      <w:proofErr w:type="spellStart"/>
      <w:r w:rsidR="0096397A" w:rsidRPr="0096397A">
        <w:rPr>
          <w:rFonts w:ascii="Times New Roman" w:eastAsia="Times New Roman" w:hAnsi="Times New Roman"/>
        </w:rPr>
        <w:t>juridice</w:t>
      </w:r>
      <w:proofErr w:type="spellEnd"/>
      <w:r w:rsidR="0096397A" w:rsidRPr="0096397A">
        <w:rPr>
          <w:rFonts w:ascii="Times New Roman" w:eastAsia="Times New Roman" w:hAnsi="Times New Roman"/>
        </w:rPr>
        <w:t xml:space="preserve"> care </w:t>
      </w:r>
      <w:proofErr w:type="spellStart"/>
      <w:r w:rsidR="0096397A" w:rsidRPr="0096397A">
        <w:rPr>
          <w:rFonts w:ascii="Times New Roman" w:eastAsia="Times New Roman" w:hAnsi="Times New Roman"/>
        </w:rPr>
        <w:t>desfășoară</w:t>
      </w:r>
      <w:proofErr w:type="spellEnd"/>
      <w:r w:rsidR="0096397A" w:rsidRPr="0096397A">
        <w:rPr>
          <w:rFonts w:ascii="Times New Roman" w:eastAsia="Times New Roman" w:hAnsi="Times New Roman"/>
        </w:rPr>
        <w:t xml:space="preserve"> </w:t>
      </w:r>
      <w:proofErr w:type="spellStart"/>
      <w:r w:rsidR="0096397A" w:rsidRPr="0096397A">
        <w:rPr>
          <w:rFonts w:ascii="Times New Roman" w:eastAsia="Times New Roman" w:hAnsi="Times New Roman"/>
        </w:rPr>
        <w:t>activități</w:t>
      </w:r>
      <w:proofErr w:type="spellEnd"/>
      <w:r w:rsidR="0096397A" w:rsidRPr="0096397A">
        <w:rPr>
          <w:rFonts w:ascii="Times New Roman" w:eastAsia="Times New Roman" w:hAnsi="Times New Roman"/>
        </w:rPr>
        <w:t xml:space="preserve"> din </w:t>
      </w:r>
      <w:proofErr w:type="spellStart"/>
      <w:r w:rsidR="0096397A" w:rsidRPr="0096397A">
        <w:rPr>
          <w:rFonts w:ascii="Times New Roman" w:eastAsia="Times New Roman" w:hAnsi="Times New Roman"/>
        </w:rPr>
        <w:t>domeniul</w:t>
      </w:r>
      <w:proofErr w:type="spellEnd"/>
      <w:r w:rsidR="0096397A" w:rsidRPr="0096397A">
        <w:rPr>
          <w:rFonts w:ascii="Times New Roman" w:eastAsia="Times New Roman" w:hAnsi="Times New Roman"/>
        </w:rPr>
        <w:t xml:space="preserve"> </w:t>
      </w:r>
      <w:proofErr w:type="spellStart"/>
      <w:r w:rsidR="0096397A" w:rsidRPr="0096397A">
        <w:rPr>
          <w:rFonts w:ascii="Times New Roman" w:eastAsia="Times New Roman" w:hAnsi="Times New Roman"/>
        </w:rPr>
        <w:t>gestionării</w:t>
      </w:r>
      <w:proofErr w:type="spellEnd"/>
      <w:r w:rsidR="0096397A" w:rsidRPr="0096397A">
        <w:rPr>
          <w:rFonts w:ascii="Times New Roman" w:eastAsia="Times New Roman" w:hAnsi="Times New Roman"/>
        </w:rPr>
        <w:t xml:space="preserve"> </w:t>
      </w:r>
      <w:proofErr w:type="spellStart"/>
      <w:r w:rsidR="0096397A" w:rsidRPr="0096397A">
        <w:rPr>
          <w:rFonts w:ascii="Times New Roman" w:eastAsia="Times New Roman" w:hAnsi="Times New Roman"/>
        </w:rPr>
        <w:t>siturilor</w:t>
      </w:r>
      <w:proofErr w:type="spellEnd"/>
      <w:r w:rsidR="0096397A" w:rsidRPr="0096397A">
        <w:rPr>
          <w:rFonts w:ascii="Times New Roman" w:eastAsia="Times New Roman" w:hAnsi="Times New Roman"/>
        </w:rPr>
        <w:t xml:space="preserve"> contaminate, </w:t>
      </w:r>
      <w:proofErr w:type="spellStart"/>
      <w:r w:rsidR="0096397A" w:rsidRPr="0096397A">
        <w:rPr>
          <w:rFonts w:ascii="Times New Roman" w:eastAsia="Times New Roman" w:hAnsi="Times New Roman"/>
        </w:rPr>
        <w:t>precum</w:t>
      </w:r>
      <w:proofErr w:type="spellEnd"/>
      <w:r w:rsidR="0096397A" w:rsidRPr="0096397A">
        <w:rPr>
          <w:rFonts w:ascii="Times New Roman" w:eastAsia="Times New Roman" w:hAnsi="Times New Roman"/>
        </w:rPr>
        <w:t xml:space="preserve"> </w:t>
      </w:r>
      <w:proofErr w:type="spellStart"/>
      <w:r w:rsidR="0096397A" w:rsidRPr="0096397A">
        <w:rPr>
          <w:rFonts w:ascii="Times New Roman" w:eastAsia="Times New Roman" w:hAnsi="Times New Roman"/>
        </w:rPr>
        <w:t>și</w:t>
      </w:r>
      <w:proofErr w:type="spellEnd"/>
      <w:r w:rsidR="0096397A" w:rsidRPr="0096397A">
        <w:rPr>
          <w:rFonts w:ascii="Times New Roman" w:eastAsia="Times New Roman" w:hAnsi="Times New Roman"/>
        </w:rPr>
        <w:t xml:space="preserve"> a  </w:t>
      </w:r>
      <w:proofErr w:type="spellStart"/>
      <w:r w:rsidR="0096397A" w:rsidRPr="0096397A">
        <w:rPr>
          <w:rFonts w:ascii="Times New Roman" w:eastAsia="Times New Roman" w:hAnsi="Times New Roman"/>
        </w:rPr>
        <w:t>procedurii</w:t>
      </w:r>
      <w:proofErr w:type="spellEnd"/>
      <w:r w:rsidR="0096397A" w:rsidRPr="0096397A">
        <w:rPr>
          <w:rFonts w:ascii="Times New Roman" w:eastAsia="Times New Roman" w:hAnsi="Times New Roman"/>
        </w:rPr>
        <w:t xml:space="preserve"> </w:t>
      </w:r>
      <w:proofErr w:type="spellStart"/>
      <w:r w:rsidR="0096397A" w:rsidRPr="0096397A">
        <w:rPr>
          <w:rFonts w:ascii="Times New Roman" w:eastAsia="Times New Roman" w:hAnsi="Times New Roman"/>
        </w:rPr>
        <w:t>pentru</w:t>
      </w:r>
      <w:proofErr w:type="spellEnd"/>
      <w:r w:rsidR="0096397A" w:rsidRPr="0096397A">
        <w:rPr>
          <w:rFonts w:ascii="Times New Roman" w:eastAsia="Times New Roman" w:hAnsi="Times New Roman"/>
        </w:rPr>
        <w:t xml:space="preserve"> </w:t>
      </w:r>
      <w:proofErr w:type="spellStart"/>
      <w:r w:rsidR="0096397A" w:rsidRPr="0096397A">
        <w:rPr>
          <w:rFonts w:ascii="Times New Roman" w:eastAsia="Times New Roman" w:hAnsi="Times New Roman"/>
        </w:rPr>
        <w:t>desemnarea</w:t>
      </w:r>
      <w:proofErr w:type="spellEnd"/>
      <w:r w:rsidR="0096397A" w:rsidRPr="0096397A">
        <w:rPr>
          <w:rFonts w:ascii="Times New Roman" w:eastAsia="Times New Roman" w:hAnsi="Times New Roman"/>
        </w:rPr>
        <w:t xml:space="preserve"> </w:t>
      </w:r>
      <w:proofErr w:type="spellStart"/>
      <w:r w:rsidR="0096397A" w:rsidRPr="0096397A">
        <w:rPr>
          <w:rFonts w:ascii="Times New Roman" w:eastAsia="Times New Roman" w:hAnsi="Times New Roman"/>
        </w:rPr>
        <w:t>asociațiilor</w:t>
      </w:r>
      <w:proofErr w:type="spellEnd"/>
      <w:r w:rsidR="0096397A" w:rsidRPr="0096397A">
        <w:rPr>
          <w:rFonts w:ascii="Times New Roman" w:eastAsia="Times New Roman" w:hAnsi="Times New Roman"/>
        </w:rPr>
        <w:t xml:space="preserve"> </w:t>
      </w:r>
      <w:proofErr w:type="spellStart"/>
      <w:r w:rsidR="0096397A" w:rsidRPr="0096397A">
        <w:rPr>
          <w:rFonts w:ascii="Times New Roman" w:eastAsia="Times New Roman" w:hAnsi="Times New Roman"/>
        </w:rPr>
        <w:t>profesionale</w:t>
      </w:r>
      <w:proofErr w:type="spellEnd"/>
      <w:r w:rsidR="0096397A" w:rsidRPr="0096397A">
        <w:rPr>
          <w:rFonts w:ascii="Times New Roman" w:eastAsia="Times New Roman" w:hAnsi="Times New Roman"/>
        </w:rPr>
        <w:t xml:space="preserve"> </w:t>
      </w:r>
      <w:proofErr w:type="spellStart"/>
      <w:r w:rsidR="0096397A" w:rsidRPr="0096397A">
        <w:rPr>
          <w:rFonts w:ascii="Times New Roman" w:eastAsia="Times New Roman" w:hAnsi="Times New Roman"/>
        </w:rPr>
        <w:t>în</w:t>
      </w:r>
      <w:proofErr w:type="spellEnd"/>
      <w:r w:rsidR="0096397A" w:rsidRPr="0096397A">
        <w:rPr>
          <w:rFonts w:ascii="Times New Roman" w:eastAsia="Times New Roman" w:hAnsi="Times New Roman"/>
        </w:rPr>
        <w:t xml:space="preserve"> </w:t>
      </w:r>
      <w:proofErr w:type="spellStart"/>
      <w:r w:rsidR="0096397A" w:rsidRPr="0096397A">
        <w:rPr>
          <w:rFonts w:ascii="Times New Roman" w:eastAsia="Times New Roman" w:hAnsi="Times New Roman"/>
        </w:rPr>
        <w:t>domeniul</w:t>
      </w:r>
      <w:proofErr w:type="spellEnd"/>
      <w:r w:rsidR="0096397A" w:rsidRPr="0096397A">
        <w:rPr>
          <w:rFonts w:ascii="Times New Roman" w:eastAsia="Times New Roman" w:hAnsi="Times New Roman"/>
        </w:rPr>
        <w:t xml:space="preserve"> </w:t>
      </w:r>
      <w:proofErr w:type="spellStart"/>
      <w:r w:rsidR="0096397A" w:rsidRPr="0096397A">
        <w:rPr>
          <w:rFonts w:ascii="Times New Roman" w:eastAsia="Times New Roman" w:hAnsi="Times New Roman"/>
        </w:rPr>
        <w:t>protecției</w:t>
      </w:r>
      <w:proofErr w:type="spellEnd"/>
      <w:r w:rsidR="0096397A" w:rsidRPr="0096397A">
        <w:rPr>
          <w:rFonts w:ascii="Times New Roman" w:eastAsia="Times New Roman" w:hAnsi="Times New Roman"/>
        </w:rPr>
        <w:t xml:space="preserve"> </w:t>
      </w:r>
      <w:proofErr w:type="spellStart"/>
      <w:r w:rsidR="0096397A" w:rsidRPr="0096397A">
        <w:rPr>
          <w:rFonts w:ascii="Times New Roman" w:eastAsia="Times New Roman" w:hAnsi="Times New Roman"/>
        </w:rPr>
        <w:t>mediului</w:t>
      </w:r>
      <w:proofErr w:type="spellEnd"/>
      <w:r w:rsidR="0096397A" w:rsidRPr="0096397A">
        <w:rPr>
          <w:rFonts w:ascii="Times New Roman" w:eastAsia="Times New Roman" w:hAnsi="Times New Roman"/>
        </w:rPr>
        <w:t xml:space="preserve"> </w:t>
      </w:r>
      <w:proofErr w:type="spellStart"/>
      <w:r w:rsidR="0096397A" w:rsidRPr="0096397A">
        <w:rPr>
          <w:rFonts w:ascii="Times New Roman" w:eastAsia="Times New Roman" w:hAnsi="Times New Roman"/>
        </w:rPr>
        <w:t>în</w:t>
      </w:r>
      <w:proofErr w:type="spellEnd"/>
      <w:r w:rsidR="0096397A" w:rsidRPr="0096397A">
        <w:rPr>
          <w:rFonts w:ascii="Times New Roman" w:eastAsia="Times New Roman" w:hAnsi="Times New Roman"/>
        </w:rPr>
        <w:t xml:space="preserve"> </w:t>
      </w:r>
      <w:proofErr w:type="spellStart"/>
      <w:r w:rsidR="0096397A" w:rsidRPr="0096397A">
        <w:rPr>
          <w:rFonts w:ascii="Times New Roman" w:eastAsia="Times New Roman" w:hAnsi="Times New Roman"/>
        </w:rPr>
        <w:t>vederea</w:t>
      </w:r>
      <w:proofErr w:type="spellEnd"/>
      <w:r w:rsidR="0096397A" w:rsidRPr="0096397A">
        <w:rPr>
          <w:rFonts w:ascii="Times New Roman" w:eastAsia="Times New Roman" w:hAnsi="Times New Roman"/>
        </w:rPr>
        <w:t xml:space="preserve"> </w:t>
      </w:r>
      <w:proofErr w:type="spellStart"/>
      <w:r w:rsidR="0096397A" w:rsidRPr="0096397A">
        <w:rPr>
          <w:rFonts w:ascii="Times New Roman" w:eastAsia="Times New Roman" w:hAnsi="Times New Roman"/>
        </w:rPr>
        <w:t>atestării</w:t>
      </w:r>
      <w:proofErr w:type="spellEnd"/>
      <w:r w:rsidR="0096397A" w:rsidRPr="0096397A">
        <w:rPr>
          <w:rFonts w:ascii="Times New Roman" w:eastAsia="Times New Roman" w:hAnsi="Times New Roman"/>
        </w:rPr>
        <w:t xml:space="preserve"> </w:t>
      </w:r>
      <w:proofErr w:type="spellStart"/>
      <w:r w:rsidR="0096397A" w:rsidRPr="0096397A">
        <w:rPr>
          <w:rFonts w:ascii="Times New Roman" w:eastAsia="Times New Roman" w:hAnsi="Times New Roman"/>
        </w:rPr>
        <w:t>persoanelor</w:t>
      </w:r>
      <w:proofErr w:type="spellEnd"/>
      <w:r w:rsidR="0096397A" w:rsidRPr="0096397A">
        <w:rPr>
          <w:rFonts w:ascii="Times New Roman" w:eastAsia="Times New Roman" w:hAnsi="Times New Roman"/>
        </w:rPr>
        <w:t xml:space="preserve"> </w:t>
      </w:r>
      <w:proofErr w:type="spellStart"/>
      <w:r w:rsidR="0096397A" w:rsidRPr="0096397A">
        <w:rPr>
          <w:rFonts w:ascii="Times New Roman" w:eastAsia="Times New Roman" w:hAnsi="Times New Roman"/>
        </w:rPr>
        <w:t>fizice</w:t>
      </w:r>
      <w:proofErr w:type="spellEnd"/>
      <w:r w:rsidR="0096397A" w:rsidRPr="0096397A">
        <w:rPr>
          <w:rFonts w:ascii="Times New Roman" w:eastAsia="Times New Roman" w:hAnsi="Times New Roman"/>
        </w:rPr>
        <w:t xml:space="preserve"> </w:t>
      </w:r>
      <w:proofErr w:type="spellStart"/>
      <w:r w:rsidR="0096397A" w:rsidRPr="0096397A">
        <w:rPr>
          <w:rFonts w:ascii="Times New Roman" w:eastAsia="Times New Roman" w:hAnsi="Times New Roman"/>
        </w:rPr>
        <w:t>și</w:t>
      </w:r>
      <w:proofErr w:type="spellEnd"/>
      <w:r w:rsidR="0096397A" w:rsidRPr="0096397A">
        <w:rPr>
          <w:rFonts w:ascii="Times New Roman" w:eastAsia="Times New Roman" w:hAnsi="Times New Roman"/>
        </w:rPr>
        <w:t xml:space="preserve"> </w:t>
      </w:r>
      <w:proofErr w:type="spellStart"/>
      <w:r w:rsidR="0096397A" w:rsidRPr="0096397A">
        <w:rPr>
          <w:rFonts w:ascii="Times New Roman" w:eastAsia="Times New Roman" w:hAnsi="Times New Roman"/>
        </w:rPr>
        <w:t>juridice</w:t>
      </w:r>
      <w:proofErr w:type="spellEnd"/>
      <w:r w:rsidR="0096397A" w:rsidRPr="0096397A">
        <w:rPr>
          <w:rFonts w:ascii="Times New Roman" w:eastAsia="Times New Roman" w:hAnsi="Times New Roman"/>
        </w:rPr>
        <w:t xml:space="preserve"> care </w:t>
      </w:r>
      <w:proofErr w:type="spellStart"/>
      <w:r w:rsidR="0096397A" w:rsidRPr="0096397A">
        <w:rPr>
          <w:rFonts w:ascii="Times New Roman" w:eastAsia="Times New Roman" w:hAnsi="Times New Roman"/>
        </w:rPr>
        <w:t>desfășoară</w:t>
      </w:r>
      <w:proofErr w:type="spellEnd"/>
      <w:r w:rsidR="0096397A" w:rsidRPr="0096397A">
        <w:rPr>
          <w:rFonts w:ascii="Times New Roman" w:eastAsia="Times New Roman" w:hAnsi="Times New Roman"/>
        </w:rPr>
        <w:t xml:space="preserve"> </w:t>
      </w:r>
      <w:proofErr w:type="spellStart"/>
      <w:r w:rsidR="0096397A" w:rsidRPr="0096397A">
        <w:rPr>
          <w:rFonts w:ascii="Times New Roman" w:eastAsia="Times New Roman" w:hAnsi="Times New Roman"/>
        </w:rPr>
        <w:t>activități</w:t>
      </w:r>
      <w:proofErr w:type="spellEnd"/>
      <w:r w:rsidR="0096397A" w:rsidRPr="0096397A">
        <w:rPr>
          <w:rFonts w:ascii="Times New Roman" w:eastAsia="Times New Roman" w:hAnsi="Times New Roman"/>
        </w:rPr>
        <w:t xml:space="preserve"> din </w:t>
      </w:r>
      <w:proofErr w:type="spellStart"/>
      <w:r w:rsidR="0096397A" w:rsidRPr="0096397A">
        <w:rPr>
          <w:rFonts w:ascii="Times New Roman" w:eastAsia="Times New Roman" w:hAnsi="Times New Roman"/>
        </w:rPr>
        <w:t>domeniul</w:t>
      </w:r>
      <w:proofErr w:type="spellEnd"/>
      <w:r w:rsidR="0096397A" w:rsidRPr="0096397A">
        <w:rPr>
          <w:rFonts w:ascii="Times New Roman" w:eastAsia="Times New Roman" w:hAnsi="Times New Roman"/>
        </w:rPr>
        <w:t xml:space="preserve"> </w:t>
      </w:r>
      <w:proofErr w:type="spellStart"/>
      <w:r w:rsidR="0096397A" w:rsidRPr="0096397A">
        <w:rPr>
          <w:rFonts w:ascii="Times New Roman" w:eastAsia="Times New Roman" w:hAnsi="Times New Roman"/>
        </w:rPr>
        <w:t>gestionării</w:t>
      </w:r>
      <w:proofErr w:type="spellEnd"/>
      <w:r w:rsidR="0096397A" w:rsidRPr="0096397A">
        <w:rPr>
          <w:rFonts w:ascii="Times New Roman" w:eastAsia="Times New Roman" w:hAnsi="Times New Roman"/>
        </w:rPr>
        <w:t xml:space="preserve"> </w:t>
      </w:r>
      <w:proofErr w:type="spellStart"/>
      <w:r w:rsidR="0096397A" w:rsidRPr="0096397A">
        <w:rPr>
          <w:rFonts w:ascii="Times New Roman" w:eastAsia="Times New Roman" w:hAnsi="Times New Roman"/>
        </w:rPr>
        <w:t>siturilor</w:t>
      </w:r>
      <w:proofErr w:type="spellEnd"/>
      <w:r w:rsidR="0096397A" w:rsidRPr="0096397A">
        <w:rPr>
          <w:rFonts w:ascii="Times New Roman" w:eastAsia="Times New Roman" w:hAnsi="Times New Roman"/>
        </w:rPr>
        <w:t xml:space="preserve"> contaminate</w:t>
      </w:r>
      <w:r>
        <w:rPr>
          <w:rFonts w:ascii="Times New Roman" w:eastAsia="Times New Roman" w:hAnsi="Times New Roman"/>
        </w:rPr>
        <w:t>;</w:t>
      </w:r>
    </w:p>
    <w:p w:rsidR="005B7B5C" w:rsidRPr="002B6C27" w:rsidRDefault="005B7B5C" w:rsidP="005B7B5C">
      <w:pPr>
        <w:spacing w:after="0"/>
        <w:rPr>
          <w:rFonts w:ascii="Times New Roman" w:eastAsia="Times New Roman" w:hAnsi="Times New Roman"/>
          <w:bCs/>
          <w:lang w:val="ro-RO"/>
        </w:rPr>
      </w:pPr>
      <w:r w:rsidRPr="002B6C27">
        <w:rPr>
          <w:rFonts w:ascii="Times New Roman" w:eastAsia="Times New Roman" w:hAnsi="Times New Roman"/>
          <w:bCs/>
          <w:lang w:val="ro-RO"/>
        </w:rPr>
        <w:t>În temeiul prevederilor:</w:t>
      </w:r>
    </w:p>
    <w:p w:rsidR="005B7B5C" w:rsidRPr="002B6C27" w:rsidRDefault="005B7B5C" w:rsidP="005B7B5C">
      <w:pPr>
        <w:spacing w:after="0"/>
        <w:rPr>
          <w:rFonts w:ascii="Times New Roman" w:eastAsia="Times New Roman" w:hAnsi="Times New Roman"/>
          <w:bCs/>
          <w:color w:val="000000" w:themeColor="text1"/>
          <w:lang w:val="ro-RO"/>
        </w:rPr>
      </w:pPr>
      <w:r w:rsidRPr="009E7615">
        <w:rPr>
          <w:rFonts w:ascii="Times New Roman" w:eastAsia="Times New Roman" w:hAnsi="Times New Roman"/>
          <w:bCs/>
          <w:color w:val="000000" w:themeColor="text1"/>
          <w:lang w:val="ro-RO"/>
        </w:rPr>
        <w:t xml:space="preserve">- </w:t>
      </w:r>
      <w:r w:rsidRPr="009E7615">
        <w:rPr>
          <w:rFonts w:ascii="Times New Roman" w:eastAsia="Times New Roman" w:hAnsi="Times New Roman"/>
          <w:color w:val="000000" w:themeColor="text1"/>
        </w:rPr>
        <w:t xml:space="preserve">art. 57 </w:t>
      </w:r>
      <w:proofErr w:type="spellStart"/>
      <w:r w:rsidRPr="009E7615">
        <w:rPr>
          <w:rFonts w:ascii="Times New Roman" w:eastAsia="Times New Roman" w:hAnsi="Times New Roman"/>
          <w:color w:val="000000" w:themeColor="text1"/>
        </w:rPr>
        <w:t>alin</w:t>
      </w:r>
      <w:proofErr w:type="spellEnd"/>
      <w:proofErr w:type="gramStart"/>
      <w:r w:rsidRPr="009E7615">
        <w:rPr>
          <w:rFonts w:ascii="Times New Roman" w:eastAsia="Times New Roman" w:hAnsi="Times New Roman"/>
          <w:color w:val="000000" w:themeColor="text1"/>
        </w:rPr>
        <w:t>.(</w:t>
      </w:r>
      <w:proofErr w:type="gramEnd"/>
      <w:r w:rsidRPr="009E7615">
        <w:rPr>
          <w:rFonts w:ascii="Times New Roman" w:eastAsia="Times New Roman" w:hAnsi="Times New Roman"/>
          <w:color w:val="000000" w:themeColor="text1"/>
        </w:rPr>
        <w:t xml:space="preserve">1), (4) </w:t>
      </w:r>
      <w:r w:rsidRPr="009E7615">
        <w:rPr>
          <w:rFonts w:ascii="Times New Roman" w:eastAsia="Times New Roman" w:hAnsi="Times New Roman"/>
          <w:color w:val="000000" w:themeColor="text1"/>
          <w:lang w:val="ro-RO"/>
        </w:rPr>
        <w:t>și (</w:t>
      </w:r>
      <w:r w:rsidRPr="009E7615">
        <w:rPr>
          <w:rFonts w:ascii="Times New Roman" w:eastAsia="Times New Roman" w:hAnsi="Times New Roman"/>
          <w:color w:val="000000" w:themeColor="text1"/>
        </w:rPr>
        <w:t xml:space="preserve">5) din </w:t>
      </w:r>
      <w:proofErr w:type="spellStart"/>
      <w:r w:rsidRPr="009E7615">
        <w:rPr>
          <w:rFonts w:ascii="Times New Roman" w:eastAsia="Times New Roman" w:hAnsi="Times New Roman"/>
          <w:color w:val="000000" w:themeColor="text1"/>
        </w:rPr>
        <w:t>Ordonanța</w:t>
      </w:r>
      <w:proofErr w:type="spellEnd"/>
      <w:r w:rsidRPr="009E7615">
        <w:rPr>
          <w:rFonts w:ascii="Times New Roman" w:eastAsia="Times New Roman" w:hAnsi="Times New Roman"/>
          <w:color w:val="000000" w:themeColor="text1"/>
        </w:rPr>
        <w:t xml:space="preserve"> de </w:t>
      </w:r>
      <w:proofErr w:type="spellStart"/>
      <w:r w:rsidRPr="009E7615">
        <w:rPr>
          <w:rFonts w:ascii="Times New Roman" w:eastAsia="Times New Roman" w:hAnsi="Times New Roman"/>
          <w:color w:val="000000" w:themeColor="text1"/>
        </w:rPr>
        <w:t>urgență</w:t>
      </w:r>
      <w:proofErr w:type="spellEnd"/>
      <w:r w:rsidRPr="009E7615">
        <w:rPr>
          <w:rFonts w:ascii="Times New Roman" w:eastAsia="Times New Roman" w:hAnsi="Times New Roman"/>
          <w:color w:val="000000" w:themeColor="text1"/>
        </w:rPr>
        <w:t xml:space="preserve"> a </w:t>
      </w:r>
      <w:proofErr w:type="spellStart"/>
      <w:r w:rsidRPr="009E7615">
        <w:rPr>
          <w:rFonts w:ascii="Times New Roman" w:eastAsia="Times New Roman" w:hAnsi="Times New Roman"/>
          <w:color w:val="000000" w:themeColor="text1"/>
        </w:rPr>
        <w:t>Guvernului</w:t>
      </w:r>
      <w:proofErr w:type="spellEnd"/>
      <w:r w:rsidRPr="009E7615">
        <w:rPr>
          <w:rFonts w:ascii="Times New Roman" w:eastAsia="Times New Roman" w:hAnsi="Times New Roman"/>
          <w:color w:val="000000" w:themeColor="text1"/>
        </w:rPr>
        <w:t xml:space="preserve"> nr.57/2019 </w:t>
      </w:r>
      <w:proofErr w:type="spellStart"/>
      <w:r w:rsidRPr="009E7615">
        <w:rPr>
          <w:rFonts w:ascii="Times New Roman" w:eastAsia="Times New Roman" w:hAnsi="Times New Roman"/>
          <w:color w:val="000000" w:themeColor="text1"/>
        </w:rPr>
        <w:t>privind</w:t>
      </w:r>
      <w:proofErr w:type="spellEnd"/>
      <w:r w:rsidRPr="009E7615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9E7615">
        <w:rPr>
          <w:rFonts w:ascii="Times New Roman" w:eastAsia="Times New Roman" w:hAnsi="Times New Roman"/>
          <w:color w:val="000000" w:themeColor="text1"/>
        </w:rPr>
        <w:t>Codul</w:t>
      </w:r>
      <w:proofErr w:type="spellEnd"/>
      <w:r w:rsidRPr="009E7615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9E7615">
        <w:rPr>
          <w:rFonts w:ascii="Times New Roman" w:eastAsia="Times New Roman" w:hAnsi="Times New Roman"/>
          <w:color w:val="000000" w:themeColor="text1"/>
        </w:rPr>
        <w:t>administrativ</w:t>
      </w:r>
      <w:proofErr w:type="spellEnd"/>
      <w:r w:rsidRPr="009E7615">
        <w:rPr>
          <w:rFonts w:ascii="Times New Roman" w:eastAsia="Times New Roman" w:hAnsi="Times New Roman"/>
          <w:color w:val="000000" w:themeColor="text1"/>
        </w:rPr>
        <w:t xml:space="preserve">, cu </w:t>
      </w:r>
      <w:proofErr w:type="spellStart"/>
      <w:r w:rsidRPr="009E7615">
        <w:rPr>
          <w:rFonts w:ascii="Times New Roman" w:eastAsia="Times New Roman" w:hAnsi="Times New Roman"/>
          <w:color w:val="000000" w:themeColor="text1"/>
        </w:rPr>
        <w:t>modificările</w:t>
      </w:r>
      <w:proofErr w:type="spellEnd"/>
      <w:r w:rsidRPr="009E7615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9E7615">
        <w:rPr>
          <w:rFonts w:ascii="Times New Roman" w:eastAsia="Times New Roman" w:hAnsi="Times New Roman"/>
          <w:color w:val="000000" w:themeColor="text1"/>
        </w:rPr>
        <w:t>și</w:t>
      </w:r>
      <w:proofErr w:type="spellEnd"/>
      <w:r w:rsidRPr="009E7615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9E7615">
        <w:rPr>
          <w:rFonts w:ascii="Times New Roman" w:eastAsia="Times New Roman" w:hAnsi="Times New Roman"/>
          <w:color w:val="000000" w:themeColor="text1"/>
        </w:rPr>
        <w:t>completările</w:t>
      </w:r>
      <w:proofErr w:type="spellEnd"/>
      <w:r w:rsidRPr="009E7615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9E7615">
        <w:rPr>
          <w:rFonts w:ascii="Times New Roman" w:eastAsia="Times New Roman" w:hAnsi="Times New Roman"/>
          <w:color w:val="000000" w:themeColor="text1"/>
        </w:rPr>
        <w:t>ulterioare</w:t>
      </w:r>
      <w:proofErr w:type="spellEnd"/>
      <w:r w:rsidRPr="009E7615">
        <w:rPr>
          <w:rFonts w:ascii="Times New Roman" w:eastAsia="Times New Roman" w:hAnsi="Times New Roman"/>
          <w:color w:val="000000" w:themeColor="text1"/>
        </w:rPr>
        <w:t>;</w:t>
      </w:r>
    </w:p>
    <w:p w:rsidR="005B7B5C" w:rsidRPr="002B6C27" w:rsidRDefault="005B7B5C" w:rsidP="005B7B5C">
      <w:pPr>
        <w:spacing w:after="0"/>
        <w:rPr>
          <w:rFonts w:ascii="Times New Roman" w:eastAsia="Times New Roman" w:hAnsi="Times New Roman"/>
          <w:lang w:val="ro-RO"/>
        </w:rPr>
      </w:pPr>
      <w:r w:rsidRPr="002B6C27">
        <w:rPr>
          <w:rFonts w:ascii="Times New Roman" w:eastAsia="Times New Roman" w:hAnsi="Times New Roman"/>
          <w:lang w:val="ro-RO"/>
        </w:rPr>
        <w:t xml:space="preserve">- art. 13 alin. (4) din Hotărârea Guvernului nr.43/2020 privind organizarea </w:t>
      </w:r>
      <w:proofErr w:type="spellStart"/>
      <w:r w:rsidRPr="002B6C27">
        <w:rPr>
          <w:rFonts w:ascii="Times New Roman" w:eastAsia="Times New Roman" w:hAnsi="Times New Roman"/>
          <w:lang w:val="ro-RO"/>
        </w:rPr>
        <w:t>şi</w:t>
      </w:r>
      <w:proofErr w:type="spellEnd"/>
      <w:r w:rsidRPr="002B6C27">
        <w:rPr>
          <w:rFonts w:ascii="Times New Roman" w:eastAsia="Times New Roman" w:hAnsi="Times New Roman"/>
          <w:lang w:val="ro-RO"/>
        </w:rPr>
        <w:t xml:space="preserve"> </w:t>
      </w:r>
      <w:proofErr w:type="spellStart"/>
      <w:r w:rsidRPr="002B6C27">
        <w:rPr>
          <w:rFonts w:ascii="Times New Roman" w:eastAsia="Times New Roman" w:hAnsi="Times New Roman"/>
          <w:lang w:val="ro-RO"/>
        </w:rPr>
        <w:t>funcţionarea</w:t>
      </w:r>
      <w:proofErr w:type="spellEnd"/>
      <w:r w:rsidRPr="002B6C27">
        <w:rPr>
          <w:rFonts w:ascii="Times New Roman" w:eastAsia="Times New Roman" w:hAnsi="Times New Roman"/>
          <w:lang w:val="ro-RO"/>
        </w:rPr>
        <w:t xml:space="preserve"> Ministerului Mediului, Apelor </w:t>
      </w:r>
      <w:proofErr w:type="spellStart"/>
      <w:r w:rsidRPr="002B6C27">
        <w:rPr>
          <w:rFonts w:ascii="Times New Roman" w:eastAsia="Times New Roman" w:hAnsi="Times New Roman"/>
          <w:lang w:val="ro-RO"/>
        </w:rPr>
        <w:t>şi</w:t>
      </w:r>
      <w:proofErr w:type="spellEnd"/>
      <w:r w:rsidRPr="002B6C27">
        <w:rPr>
          <w:rFonts w:ascii="Times New Roman" w:eastAsia="Times New Roman" w:hAnsi="Times New Roman"/>
          <w:lang w:val="ro-RO"/>
        </w:rPr>
        <w:t xml:space="preserve"> Pădurilor,</w:t>
      </w:r>
    </w:p>
    <w:p w:rsidR="00414FE2" w:rsidRPr="002B6C27" w:rsidRDefault="00414FE2" w:rsidP="00A11199">
      <w:pPr>
        <w:spacing w:after="0"/>
        <w:rPr>
          <w:rFonts w:ascii="Times New Roman" w:hAnsi="Times New Roman"/>
          <w:lang w:val="ro-RO"/>
        </w:rPr>
      </w:pPr>
    </w:p>
    <w:p w:rsidR="00033369" w:rsidRDefault="00D55F51" w:rsidP="00033369">
      <w:pPr>
        <w:spacing w:after="0"/>
        <w:ind w:left="4111" w:hanging="4111"/>
        <w:rPr>
          <w:rFonts w:ascii="Times New Roman" w:eastAsia="Times New Roman" w:hAnsi="Times New Roman"/>
          <w:lang w:val="ro-RO"/>
        </w:rPr>
      </w:pPr>
      <w:r w:rsidRPr="002B6C27">
        <w:rPr>
          <w:rFonts w:ascii="Times New Roman" w:eastAsia="Times New Roman" w:hAnsi="Times New Roman"/>
          <w:b/>
          <w:lang w:val="ro-RO"/>
        </w:rPr>
        <w:t xml:space="preserve">ministrul mediului, apelor și pădurilor </w:t>
      </w:r>
      <w:r w:rsidRPr="002B6C27">
        <w:rPr>
          <w:rFonts w:ascii="Times New Roman" w:eastAsia="Times New Roman" w:hAnsi="Times New Roman"/>
          <w:lang w:val="ro-RO"/>
        </w:rPr>
        <w:t>emit</w:t>
      </w:r>
      <w:r w:rsidR="00A82A1D" w:rsidRPr="002B6C27">
        <w:rPr>
          <w:rFonts w:ascii="Times New Roman" w:eastAsia="Times New Roman" w:hAnsi="Times New Roman"/>
          <w:lang w:val="ro-RO"/>
        </w:rPr>
        <w:t>e</w:t>
      </w:r>
      <w:r w:rsidRPr="002B6C27">
        <w:rPr>
          <w:rFonts w:ascii="Times New Roman" w:eastAsia="Times New Roman" w:hAnsi="Times New Roman"/>
          <w:lang w:val="ro-RO"/>
        </w:rPr>
        <w:t xml:space="preserve"> următorul</w:t>
      </w:r>
      <w:r w:rsidR="00A82A1D" w:rsidRPr="002B6C27">
        <w:rPr>
          <w:rFonts w:ascii="Times New Roman" w:eastAsia="Times New Roman" w:hAnsi="Times New Roman"/>
          <w:lang w:val="ro-RO"/>
        </w:rPr>
        <w:t>:</w:t>
      </w:r>
    </w:p>
    <w:p w:rsidR="009E7615" w:rsidRDefault="009E7615" w:rsidP="00033369">
      <w:pPr>
        <w:spacing w:after="0"/>
        <w:ind w:left="4111" w:hanging="4111"/>
        <w:rPr>
          <w:rFonts w:ascii="Times New Roman" w:eastAsia="Times New Roman" w:hAnsi="Times New Roman"/>
          <w:lang w:val="ro-RO"/>
        </w:rPr>
      </w:pPr>
    </w:p>
    <w:p w:rsidR="009A319B" w:rsidRDefault="009A319B" w:rsidP="00EB721A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:rsidR="00EE49A8" w:rsidRDefault="00D55F51" w:rsidP="00EB721A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  <w:r w:rsidRPr="002B6C27">
        <w:rPr>
          <w:rFonts w:ascii="Times New Roman" w:eastAsia="Times New Roman" w:hAnsi="Times New Roman"/>
          <w:b/>
          <w:lang w:val="ro-RO"/>
        </w:rPr>
        <w:t>ORDIN</w:t>
      </w:r>
    </w:p>
    <w:p w:rsidR="009A319B" w:rsidRPr="00EB721A" w:rsidRDefault="009A319B" w:rsidP="00EB721A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:rsidR="00082557" w:rsidRPr="00D36BC5" w:rsidRDefault="00F84F0D" w:rsidP="006B4FE8">
      <w:pPr>
        <w:rPr>
          <w:rFonts w:ascii="Times New Roman" w:eastAsia="Times New Roman" w:hAnsi="Times New Roman"/>
          <w:bCs/>
          <w:lang w:val="ro-RO"/>
        </w:rPr>
      </w:pPr>
      <w:r>
        <w:rPr>
          <w:rFonts w:ascii="Times New Roman" w:eastAsia="Times New Roman" w:hAnsi="Times New Roman"/>
          <w:b/>
          <w:bCs/>
          <w:lang w:val="ro-RO"/>
        </w:rPr>
        <w:t>Art.</w:t>
      </w:r>
      <w:r w:rsidR="00433B6C">
        <w:rPr>
          <w:rFonts w:ascii="Times New Roman" w:eastAsia="Times New Roman" w:hAnsi="Times New Roman"/>
          <w:b/>
          <w:bCs/>
          <w:lang w:val="ro-RO"/>
        </w:rPr>
        <w:t>1</w:t>
      </w:r>
      <w:r w:rsidR="00032C1B">
        <w:rPr>
          <w:rFonts w:ascii="Times New Roman" w:eastAsia="Times New Roman" w:hAnsi="Times New Roman"/>
          <w:b/>
          <w:bCs/>
          <w:lang w:val="ro-RO"/>
        </w:rPr>
        <w:t xml:space="preserve"> </w:t>
      </w:r>
      <w:r w:rsidR="009E7615">
        <w:rPr>
          <w:rFonts w:ascii="Times New Roman" w:eastAsia="Times New Roman" w:hAnsi="Times New Roman"/>
          <w:b/>
          <w:bCs/>
          <w:lang w:val="ro-RO"/>
        </w:rPr>
        <w:t xml:space="preserve">- </w:t>
      </w:r>
      <w:r w:rsidR="00082557" w:rsidRPr="00D36BC5">
        <w:rPr>
          <w:rFonts w:ascii="Times New Roman" w:eastAsia="Times New Roman" w:hAnsi="Times New Roman"/>
          <w:bCs/>
          <w:lang w:val="ro-RO"/>
        </w:rPr>
        <w:t>Se desemnează Asociația Română de Mediu 1998</w:t>
      </w:r>
      <w:r w:rsidR="001F1900">
        <w:rPr>
          <w:rFonts w:ascii="Times New Roman" w:eastAsia="Times New Roman" w:hAnsi="Times New Roman"/>
          <w:bCs/>
          <w:lang w:val="ro-RO"/>
        </w:rPr>
        <w:t>, persoană juridică de drept privat, fără scop lucrativ, cu sediul în București, bulevardul General Vasile Milea nr. 1G, sectorul 6</w:t>
      </w:r>
      <w:r w:rsidR="00212E7E">
        <w:rPr>
          <w:rFonts w:ascii="Times New Roman" w:eastAsia="Times New Roman" w:hAnsi="Times New Roman"/>
          <w:bCs/>
          <w:lang w:val="ro-RO"/>
        </w:rPr>
        <w:t>,</w:t>
      </w:r>
      <w:r w:rsidR="00082557" w:rsidRPr="00D36BC5">
        <w:rPr>
          <w:rFonts w:ascii="Times New Roman" w:eastAsia="Times New Roman" w:hAnsi="Times New Roman"/>
          <w:bCs/>
          <w:lang w:val="ro-RO"/>
        </w:rPr>
        <w:t xml:space="preserve"> ca organism național în vederea atestării persoanelor fizice și juridice care desfășoară activități din domeniul gestionării siturilor contaminate</w:t>
      </w:r>
      <w:r w:rsidR="00D36BC5">
        <w:rPr>
          <w:rFonts w:ascii="Times New Roman" w:eastAsia="Times New Roman" w:hAnsi="Times New Roman"/>
          <w:bCs/>
          <w:lang w:val="ro-RO"/>
        </w:rPr>
        <w:t>.</w:t>
      </w:r>
    </w:p>
    <w:p w:rsidR="00EB721A" w:rsidRPr="00927805" w:rsidRDefault="008C66B9" w:rsidP="00927805">
      <w:pPr>
        <w:rPr>
          <w:rFonts w:ascii="Times New Roman" w:eastAsia="Times New Roman" w:hAnsi="Times New Roman"/>
          <w:lang w:val="ro-RO"/>
        </w:rPr>
      </w:pPr>
      <w:r>
        <w:rPr>
          <w:rFonts w:ascii="Times New Roman" w:eastAsia="Times New Roman" w:hAnsi="Times New Roman"/>
          <w:b/>
          <w:lang w:val="ro-RO"/>
        </w:rPr>
        <w:t xml:space="preserve">Art.2 - </w:t>
      </w:r>
      <w:r w:rsidR="00F84F0D" w:rsidRPr="00EB721A">
        <w:rPr>
          <w:rFonts w:ascii="Times New Roman" w:eastAsia="Times New Roman" w:hAnsi="Times New Roman"/>
          <w:lang w:val="ro-RO"/>
        </w:rPr>
        <w:t>Prezentul ordin se publică în Monitorul Oficial al României</w:t>
      </w:r>
      <w:r w:rsidR="00EB721A" w:rsidRPr="00EB721A">
        <w:rPr>
          <w:rFonts w:ascii="Times New Roman" w:eastAsia="Times New Roman" w:hAnsi="Times New Roman"/>
          <w:lang w:val="ro-RO"/>
        </w:rPr>
        <w:t>, Partea I.</w:t>
      </w:r>
      <w:r w:rsidR="00F84F0D" w:rsidRPr="00EB721A">
        <w:rPr>
          <w:rFonts w:ascii="Times New Roman" w:eastAsia="Times New Roman" w:hAnsi="Times New Roman"/>
          <w:lang w:val="ro-RO"/>
        </w:rPr>
        <w:t xml:space="preserve"> </w:t>
      </w:r>
    </w:p>
    <w:p w:rsidR="00EB721A" w:rsidRDefault="00EB721A" w:rsidP="00763612">
      <w:pPr>
        <w:jc w:val="center"/>
        <w:rPr>
          <w:rFonts w:ascii="Times New Roman" w:eastAsia="Times New Roman" w:hAnsi="Times New Roman"/>
          <w:b/>
          <w:lang w:val="ro-RO"/>
        </w:rPr>
      </w:pPr>
    </w:p>
    <w:p w:rsidR="00DA7D87" w:rsidRPr="00763612" w:rsidRDefault="002B6C27" w:rsidP="00763612">
      <w:pPr>
        <w:jc w:val="center"/>
        <w:rPr>
          <w:rFonts w:ascii="Times New Roman" w:eastAsia="Times New Roman" w:hAnsi="Times New Roman"/>
          <w:b/>
          <w:lang w:val="ro-RO"/>
        </w:rPr>
      </w:pPr>
      <w:r w:rsidRPr="00763612">
        <w:rPr>
          <w:rFonts w:ascii="Times New Roman" w:eastAsia="Times New Roman" w:hAnsi="Times New Roman"/>
          <w:b/>
          <w:lang w:val="ro-RO"/>
        </w:rPr>
        <w:t>MINISTRUL MEDIULUI, APELOR ȘI PĂDURILOR</w:t>
      </w:r>
    </w:p>
    <w:p w:rsidR="00181482" w:rsidRPr="005F7AC1" w:rsidRDefault="00B11767" w:rsidP="005F7AC1">
      <w:pPr>
        <w:spacing w:line="288" w:lineRule="auto"/>
        <w:jc w:val="left"/>
        <w:rPr>
          <w:rFonts w:ascii="Times New Roman" w:eastAsia="Times New Roman" w:hAnsi="Times New Roman"/>
          <w:b/>
          <w:lang w:val="ro-RO"/>
        </w:rPr>
      </w:pPr>
      <w:r>
        <w:rPr>
          <w:rFonts w:ascii="Trebuchet MS" w:hAnsi="Trebuchet MS" w:cs="Open Sans"/>
          <w:b/>
          <w:bCs/>
          <w:color w:val="000000"/>
          <w:sz w:val="24"/>
          <w:szCs w:val="24"/>
          <w:lang w:val="en-GB"/>
        </w:rPr>
        <w:t xml:space="preserve">                                                           </w:t>
      </w:r>
      <w:proofErr w:type="spellStart"/>
      <w:r w:rsidRPr="00B11767">
        <w:rPr>
          <w:rFonts w:ascii="Trebuchet MS" w:hAnsi="Trebuchet MS" w:cs="Open Sans"/>
          <w:b/>
          <w:bCs/>
          <w:color w:val="000000"/>
          <w:sz w:val="24"/>
          <w:szCs w:val="24"/>
          <w:lang w:val="en-GB"/>
        </w:rPr>
        <w:t>Barna</w:t>
      </w:r>
      <w:proofErr w:type="spellEnd"/>
      <w:r w:rsidRPr="00B11767">
        <w:rPr>
          <w:rFonts w:ascii="Trebuchet MS" w:hAnsi="Trebuchet MS" w:cs="Open Sans"/>
          <w:b/>
          <w:bCs/>
          <w:color w:val="000000"/>
          <w:sz w:val="24"/>
          <w:szCs w:val="24"/>
          <w:lang w:val="en-GB"/>
        </w:rPr>
        <w:t xml:space="preserve"> TÁNCZOS</w:t>
      </w:r>
      <w:bookmarkStart w:id="0" w:name="_GoBack"/>
      <w:bookmarkEnd w:id="0"/>
    </w:p>
    <w:sectPr w:rsidR="00181482" w:rsidRPr="005F7AC1" w:rsidSect="00366F84">
      <w:headerReference w:type="even" r:id="rId9"/>
      <w:headerReference w:type="default" r:id="rId10"/>
      <w:headerReference w:type="first" r:id="rId11"/>
      <w:pgSz w:w="12240" w:h="15840"/>
      <w:pgMar w:top="450" w:right="758" w:bottom="993" w:left="1276" w:header="720" w:footer="720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1D738" w16cex:dateUtc="2020-09-08T07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2FE7A0E" w16cid:durableId="2301D6CC"/>
  <w16cid:commentId w16cid:paraId="579D48E5" w16cid:durableId="2301D6CD"/>
  <w16cid:commentId w16cid:paraId="480262EA" w16cid:durableId="2301D6CE"/>
  <w16cid:commentId w16cid:paraId="3F6D5B33" w16cid:durableId="2301D738"/>
  <w16cid:commentId w16cid:paraId="1E99902A" w16cid:durableId="2301D6C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E7A" w:rsidRDefault="00C14E7A">
      <w:pPr>
        <w:spacing w:after="0" w:line="240" w:lineRule="auto"/>
      </w:pPr>
      <w:r>
        <w:separator/>
      </w:r>
    </w:p>
  </w:endnote>
  <w:endnote w:type="continuationSeparator" w:id="0">
    <w:p w:rsidR="00C14E7A" w:rsidRDefault="00C14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PSMT"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E7A" w:rsidRDefault="00C14E7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14E7A" w:rsidRDefault="00C14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369" w:rsidRDefault="00C14E7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549782" o:spid="_x0000_s2050" type="#_x0000_t136" style="position:absolute;left:0;text-align:left;margin-left:0;margin-top:0;width:503.6pt;height:215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369" w:rsidRDefault="00C14E7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549783" o:spid="_x0000_s2051" type="#_x0000_t136" style="position:absolute;left:0;text-align:left;margin-left:0;margin-top:0;width:503.6pt;height:215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369" w:rsidRDefault="00C14E7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549781" o:spid="_x0000_s2049" type="#_x0000_t136" style="position:absolute;left:0;text-align:left;margin-left:0;margin-top:0;width:503.6pt;height:215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183"/>
    <w:multiLevelType w:val="hybridMultilevel"/>
    <w:tmpl w:val="AB2AE8E6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FC6A95"/>
    <w:multiLevelType w:val="hybridMultilevel"/>
    <w:tmpl w:val="39D869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9E4360"/>
    <w:multiLevelType w:val="hybridMultilevel"/>
    <w:tmpl w:val="9F46C7A4"/>
    <w:lvl w:ilvl="0" w:tplc="B5481262">
      <w:start w:val="1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F5905"/>
    <w:multiLevelType w:val="hybridMultilevel"/>
    <w:tmpl w:val="B478F45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BA155E"/>
    <w:multiLevelType w:val="hybridMultilevel"/>
    <w:tmpl w:val="CAE449E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2A34A9"/>
    <w:multiLevelType w:val="hybridMultilevel"/>
    <w:tmpl w:val="CCC6625C"/>
    <w:lvl w:ilvl="0" w:tplc="89224A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A56E26"/>
    <w:multiLevelType w:val="hybridMultilevel"/>
    <w:tmpl w:val="59CC4662"/>
    <w:lvl w:ilvl="0" w:tplc="CE0AD648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F7460D"/>
    <w:multiLevelType w:val="hybridMultilevel"/>
    <w:tmpl w:val="239C83C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C622D7"/>
    <w:multiLevelType w:val="hybridMultilevel"/>
    <w:tmpl w:val="7B70E88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9B074A"/>
    <w:multiLevelType w:val="hybridMultilevel"/>
    <w:tmpl w:val="A13272A4"/>
    <w:lvl w:ilvl="0" w:tplc="4B6CFE2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E167820"/>
    <w:multiLevelType w:val="hybridMultilevel"/>
    <w:tmpl w:val="95D21E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D78AE"/>
    <w:multiLevelType w:val="hybridMultilevel"/>
    <w:tmpl w:val="62443700"/>
    <w:lvl w:ilvl="0" w:tplc="75C806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91D89"/>
    <w:multiLevelType w:val="hybridMultilevel"/>
    <w:tmpl w:val="CAE449E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8B69F1"/>
    <w:multiLevelType w:val="hybridMultilevel"/>
    <w:tmpl w:val="DA7EA576"/>
    <w:lvl w:ilvl="0" w:tplc="89224A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BE77AC"/>
    <w:multiLevelType w:val="hybridMultilevel"/>
    <w:tmpl w:val="951833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B5771"/>
    <w:multiLevelType w:val="hybridMultilevel"/>
    <w:tmpl w:val="932461C4"/>
    <w:lvl w:ilvl="0" w:tplc="89224A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FD2465"/>
    <w:multiLevelType w:val="hybridMultilevel"/>
    <w:tmpl w:val="B9D801AC"/>
    <w:lvl w:ilvl="0" w:tplc="89224A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256F2E"/>
    <w:multiLevelType w:val="hybridMultilevel"/>
    <w:tmpl w:val="CE08BD68"/>
    <w:lvl w:ilvl="0" w:tplc="077A3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39193B"/>
    <w:multiLevelType w:val="hybridMultilevel"/>
    <w:tmpl w:val="0E66CA20"/>
    <w:lvl w:ilvl="0" w:tplc="83D2863C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565CF6"/>
    <w:multiLevelType w:val="hybridMultilevel"/>
    <w:tmpl w:val="3930623E"/>
    <w:lvl w:ilvl="0" w:tplc="89224A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BB37AD"/>
    <w:multiLevelType w:val="hybridMultilevel"/>
    <w:tmpl w:val="ED324884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552AF2"/>
    <w:multiLevelType w:val="hybridMultilevel"/>
    <w:tmpl w:val="A94EBEDC"/>
    <w:lvl w:ilvl="0" w:tplc="89224A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5B10DE4"/>
    <w:multiLevelType w:val="hybridMultilevel"/>
    <w:tmpl w:val="49861F22"/>
    <w:lvl w:ilvl="0" w:tplc="BE22A4DE">
      <w:start w:val="1"/>
      <w:numFmt w:val="lowerLetter"/>
      <w:lvlText w:val="(%1)"/>
      <w:lvlJc w:val="left"/>
      <w:pPr>
        <w:ind w:left="1080" w:hanging="360"/>
      </w:pPr>
      <w:rPr>
        <w:rFonts w:ascii="Trebuchet MS" w:eastAsia="Times New Roman" w:hAnsi="Trebuchet MS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1C7166"/>
    <w:multiLevelType w:val="hybridMultilevel"/>
    <w:tmpl w:val="9FF856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211C43"/>
    <w:multiLevelType w:val="hybridMultilevel"/>
    <w:tmpl w:val="C24C7F4E"/>
    <w:lvl w:ilvl="0" w:tplc="89224A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2D599E"/>
    <w:multiLevelType w:val="hybridMultilevel"/>
    <w:tmpl w:val="95D21E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573F2C"/>
    <w:multiLevelType w:val="hybridMultilevel"/>
    <w:tmpl w:val="2A7415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96CAE"/>
    <w:multiLevelType w:val="hybridMultilevel"/>
    <w:tmpl w:val="0C5EEDBE"/>
    <w:lvl w:ilvl="0" w:tplc="305EF4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CD6A11"/>
    <w:multiLevelType w:val="hybridMultilevel"/>
    <w:tmpl w:val="A27E311C"/>
    <w:lvl w:ilvl="0" w:tplc="5558910A">
      <w:start w:val="7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784AA8"/>
    <w:multiLevelType w:val="hybridMultilevel"/>
    <w:tmpl w:val="BD54CA7C"/>
    <w:lvl w:ilvl="0" w:tplc="2C2E4AB6">
      <w:start w:val="1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18408C"/>
    <w:multiLevelType w:val="hybridMultilevel"/>
    <w:tmpl w:val="FAAC543A"/>
    <w:lvl w:ilvl="0" w:tplc="89224A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2206867"/>
    <w:multiLevelType w:val="hybridMultilevel"/>
    <w:tmpl w:val="CFF0A1FA"/>
    <w:lvl w:ilvl="0" w:tplc="89224A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29277C3"/>
    <w:multiLevelType w:val="hybridMultilevel"/>
    <w:tmpl w:val="A906BC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F576EE"/>
    <w:multiLevelType w:val="hybridMultilevel"/>
    <w:tmpl w:val="9654B900"/>
    <w:lvl w:ilvl="0" w:tplc="89224A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679160D"/>
    <w:multiLevelType w:val="hybridMultilevel"/>
    <w:tmpl w:val="2C82BCB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87F4324"/>
    <w:multiLevelType w:val="hybridMultilevel"/>
    <w:tmpl w:val="C584F7F4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A6942AD"/>
    <w:multiLevelType w:val="hybridMultilevel"/>
    <w:tmpl w:val="95D21E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4C405F"/>
    <w:multiLevelType w:val="hybridMultilevel"/>
    <w:tmpl w:val="7B2CCB96"/>
    <w:lvl w:ilvl="0" w:tplc="89224A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09459DB"/>
    <w:multiLevelType w:val="hybridMultilevel"/>
    <w:tmpl w:val="76D8C2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67131F"/>
    <w:multiLevelType w:val="hybridMultilevel"/>
    <w:tmpl w:val="5C9AE4A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59F3E78"/>
    <w:multiLevelType w:val="hybridMultilevel"/>
    <w:tmpl w:val="79226ED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295311"/>
    <w:multiLevelType w:val="hybridMultilevel"/>
    <w:tmpl w:val="A5E60464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D423FAF"/>
    <w:multiLevelType w:val="hybridMultilevel"/>
    <w:tmpl w:val="8BC6D0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5E6AB8"/>
    <w:multiLevelType w:val="hybridMultilevel"/>
    <w:tmpl w:val="D32836D6"/>
    <w:lvl w:ilvl="0" w:tplc="89224A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4604948"/>
    <w:multiLevelType w:val="hybridMultilevel"/>
    <w:tmpl w:val="3D16CFF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54B0980"/>
    <w:multiLevelType w:val="hybridMultilevel"/>
    <w:tmpl w:val="DB3AB97E"/>
    <w:lvl w:ilvl="0" w:tplc="EABEFC4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D742C2"/>
    <w:multiLevelType w:val="hybridMultilevel"/>
    <w:tmpl w:val="B83EB80C"/>
    <w:lvl w:ilvl="0" w:tplc="89224A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D8D509F"/>
    <w:multiLevelType w:val="hybridMultilevel"/>
    <w:tmpl w:val="36EC5E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6E025A"/>
    <w:multiLevelType w:val="hybridMultilevel"/>
    <w:tmpl w:val="6B1A2A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38"/>
  </w:num>
  <w:num w:numId="3">
    <w:abstractNumId w:val="26"/>
  </w:num>
  <w:num w:numId="4">
    <w:abstractNumId w:val="25"/>
  </w:num>
  <w:num w:numId="5">
    <w:abstractNumId w:val="29"/>
  </w:num>
  <w:num w:numId="6">
    <w:abstractNumId w:val="2"/>
  </w:num>
  <w:num w:numId="7">
    <w:abstractNumId w:val="47"/>
  </w:num>
  <w:num w:numId="8">
    <w:abstractNumId w:val="17"/>
  </w:num>
  <w:num w:numId="9">
    <w:abstractNumId w:val="40"/>
  </w:num>
  <w:num w:numId="10">
    <w:abstractNumId w:val="10"/>
  </w:num>
  <w:num w:numId="11">
    <w:abstractNumId w:val="36"/>
  </w:num>
  <w:num w:numId="12">
    <w:abstractNumId w:val="4"/>
  </w:num>
  <w:num w:numId="13">
    <w:abstractNumId w:val="35"/>
  </w:num>
  <w:num w:numId="14">
    <w:abstractNumId w:val="3"/>
  </w:num>
  <w:num w:numId="15">
    <w:abstractNumId w:val="6"/>
  </w:num>
  <w:num w:numId="16">
    <w:abstractNumId w:val="8"/>
  </w:num>
  <w:num w:numId="17">
    <w:abstractNumId w:val="12"/>
  </w:num>
  <w:num w:numId="18">
    <w:abstractNumId w:val="44"/>
  </w:num>
  <w:num w:numId="19">
    <w:abstractNumId w:val="41"/>
  </w:num>
  <w:num w:numId="20">
    <w:abstractNumId w:val="20"/>
  </w:num>
  <w:num w:numId="21">
    <w:abstractNumId w:val="32"/>
  </w:num>
  <w:num w:numId="22">
    <w:abstractNumId w:val="18"/>
  </w:num>
  <w:num w:numId="23">
    <w:abstractNumId w:val="14"/>
  </w:num>
  <w:num w:numId="24">
    <w:abstractNumId w:val="0"/>
  </w:num>
  <w:num w:numId="25">
    <w:abstractNumId w:val="21"/>
  </w:num>
  <w:num w:numId="26">
    <w:abstractNumId w:val="7"/>
  </w:num>
  <w:num w:numId="27">
    <w:abstractNumId w:val="39"/>
  </w:num>
  <w:num w:numId="28">
    <w:abstractNumId w:val="23"/>
  </w:num>
  <w:num w:numId="29">
    <w:abstractNumId w:val="27"/>
  </w:num>
  <w:num w:numId="30">
    <w:abstractNumId w:val="9"/>
  </w:num>
  <w:num w:numId="31">
    <w:abstractNumId w:val="42"/>
  </w:num>
  <w:num w:numId="32">
    <w:abstractNumId w:val="11"/>
  </w:num>
  <w:num w:numId="33">
    <w:abstractNumId w:val="22"/>
  </w:num>
  <w:num w:numId="34">
    <w:abstractNumId w:val="48"/>
  </w:num>
  <w:num w:numId="35">
    <w:abstractNumId w:val="43"/>
  </w:num>
  <w:num w:numId="36">
    <w:abstractNumId w:val="33"/>
  </w:num>
  <w:num w:numId="37">
    <w:abstractNumId w:val="19"/>
  </w:num>
  <w:num w:numId="38">
    <w:abstractNumId w:val="46"/>
  </w:num>
  <w:num w:numId="39">
    <w:abstractNumId w:val="5"/>
  </w:num>
  <w:num w:numId="40">
    <w:abstractNumId w:val="16"/>
  </w:num>
  <w:num w:numId="41">
    <w:abstractNumId w:val="31"/>
  </w:num>
  <w:num w:numId="42">
    <w:abstractNumId w:val="37"/>
  </w:num>
  <w:num w:numId="43">
    <w:abstractNumId w:val="24"/>
  </w:num>
  <w:num w:numId="44">
    <w:abstractNumId w:val="30"/>
  </w:num>
  <w:num w:numId="45">
    <w:abstractNumId w:val="15"/>
  </w:num>
  <w:num w:numId="46">
    <w:abstractNumId w:val="34"/>
  </w:num>
  <w:num w:numId="47">
    <w:abstractNumId w:val="13"/>
  </w:num>
  <w:num w:numId="48">
    <w:abstractNumId w:val="28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D1"/>
    <w:rsid w:val="00000825"/>
    <w:rsid w:val="000129A5"/>
    <w:rsid w:val="0001624C"/>
    <w:rsid w:val="00024F27"/>
    <w:rsid w:val="0002565F"/>
    <w:rsid w:val="00032277"/>
    <w:rsid w:val="00032C1B"/>
    <w:rsid w:val="00033369"/>
    <w:rsid w:val="00034F1E"/>
    <w:rsid w:val="000422CA"/>
    <w:rsid w:val="00050718"/>
    <w:rsid w:val="00050A25"/>
    <w:rsid w:val="00065D59"/>
    <w:rsid w:val="00072F3D"/>
    <w:rsid w:val="0007348C"/>
    <w:rsid w:val="0007413E"/>
    <w:rsid w:val="00082557"/>
    <w:rsid w:val="00094EE7"/>
    <w:rsid w:val="00095042"/>
    <w:rsid w:val="0009648B"/>
    <w:rsid w:val="000A6730"/>
    <w:rsid w:val="000B0CD0"/>
    <w:rsid w:val="000B17CB"/>
    <w:rsid w:val="000B415A"/>
    <w:rsid w:val="000B5352"/>
    <w:rsid w:val="000C0B49"/>
    <w:rsid w:val="000C1892"/>
    <w:rsid w:val="000C3DB3"/>
    <w:rsid w:val="000D50A9"/>
    <w:rsid w:val="000E2301"/>
    <w:rsid w:val="000E2966"/>
    <w:rsid w:val="000E442F"/>
    <w:rsid w:val="000E632A"/>
    <w:rsid w:val="000F28FE"/>
    <w:rsid w:val="00104348"/>
    <w:rsid w:val="0011120C"/>
    <w:rsid w:val="00121703"/>
    <w:rsid w:val="00151EBB"/>
    <w:rsid w:val="00154BC1"/>
    <w:rsid w:val="00154D2A"/>
    <w:rsid w:val="0015757D"/>
    <w:rsid w:val="00161DD4"/>
    <w:rsid w:val="00161EC7"/>
    <w:rsid w:val="00163903"/>
    <w:rsid w:val="00164DEA"/>
    <w:rsid w:val="0016537D"/>
    <w:rsid w:val="0016650C"/>
    <w:rsid w:val="00175183"/>
    <w:rsid w:val="00181482"/>
    <w:rsid w:val="00191143"/>
    <w:rsid w:val="001A0626"/>
    <w:rsid w:val="001A1A21"/>
    <w:rsid w:val="001A470A"/>
    <w:rsid w:val="001A63CA"/>
    <w:rsid w:val="001B1764"/>
    <w:rsid w:val="001B19A1"/>
    <w:rsid w:val="001B1A0A"/>
    <w:rsid w:val="001C4684"/>
    <w:rsid w:val="001C5721"/>
    <w:rsid w:val="001D56B4"/>
    <w:rsid w:val="001D62DB"/>
    <w:rsid w:val="001D672A"/>
    <w:rsid w:val="001E41E8"/>
    <w:rsid w:val="001F0C68"/>
    <w:rsid w:val="001F1900"/>
    <w:rsid w:val="00206F2C"/>
    <w:rsid w:val="00212E7E"/>
    <w:rsid w:val="00215ADD"/>
    <w:rsid w:val="00215D2F"/>
    <w:rsid w:val="00227056"/>
    <w:rsid w:val="002340DB"/>
    <w:rsid w:val="00234B09"/>
    <w:rsid w:val="002367AA"/>
    <w:rsid w:val="00237D4F"/>
    <w:rsid w:val="002408C8"/>
    <w:rsid w:val="00255568"/>
    <w:rsid w:val="00256C03"/>
    <w:rsid w:val="00257974"/>
    <w:rsid w:val="00260AF3"/>
    <w:rsid w:val="00275326"/>
    <w:rsid w:val="0027666E"/>
    <w:rsid w:val="00277E16"/>
    <w:rsid w:val="002848A4"/>
    <w:rsid w:val="00285C52"/>
    <w:rsid w:val="00287213"/>
    <w:rsid w:val="0029367A"/>
    <w:rsid w:val="002970CB"/>
    <w:rsid w:val="002A4C78"/>
    <w:rsid w:val="002A7F99"/>
    <w:rsid w:val="002B2E87"/>
    <w:rsid w:val="002B6C27"/>
    <w:rsid w:val="002C33CD"/>
    <w:rsid w:val="002D675B"/>
    <w:rsid w:val="002E0367"/>
    <w:rsid w:val="002E110C"/>
    <w:rsid w:val="002E2A75"/>
    <w:rsid w:val="002F750D"/>
    <w:rsid w:val="00300E99"/>
    <w:rsid w:val="0031229B"/>
    <w:rsid w:val="00321819"/>
    <w:rsid w:val="003235B0"/>
    <w:rsid w:val="003255A1"/>
    <w:rsid w:val="00327BC3"/>
    <w:rsid w:val="00331A85"/>
    <w:rsid w:val="003333EB"/>
    <w:rsid w:val="0033346C"/>
    <w:rsid w:val="0034462F"/>
    <w:rsid w:val="003524F4"/>
    <w:rsid w:val="003537E6"/>
    <w:rsid w:val="00353D69"/>
    <w:rsid w:val="0035580E"/>
    <w:rsid w:val="003579FA"/>
    <w:rsid w:val="003619DA"/>
    <w:rsid w:val="00363E50"/>
    <w:rsid w:val="00366F84"/>
    <w:rsid w:val="00373E46"/>
    <w:rsid w:val="00381476"/>
    <w:rsid w:val="00382916"/>
    <w:rsid w:val="003855B7"/>
    <w:rsid w:val="00387D85"/>
    <w:rsid w:val="00394F4F"/>
    <w:rsid w:val="003A1830"/>
    <w:rsid w:val="003A2E79"/>
    <w:rsid w:val="003B012D"/>
    <w:rsid w:val="003B1598"/>
    <w:rsid w:val="003B366B"/>
    <w:rsid w:val="003B479F"/>
    <w:rsid w:val="003D53F3"/>
    <w:rsid w:val="003D69E0"/>
    <w:rsid w:val="003D6C88"/>
    <w:rsid w:val="003E2788"/>
    <w:rsid w:val="003F33FF"/>
    <w:rsid w:val="00405932"/>
    <w:rsid w:val="00407F8A"/>
    <w:rsid w:val="00414FE2"/>
    <w:rsid w:val="004165A5"/>
    <w:rsid w:val="00424708"/>
    <w:rsid w:val="0042545C"/>
    <w:rsid w:val="004255A8"/>
    <w:rsid w:val="004267A7"/>
    <w:rsid w:val="004268F8"/>
    <w:rsid w:val="00431287"/>
    <w:rsid w:val="00432542"/>
    <w:rsid w:val="004333C1"/>
    <w:rsid w:val="00433B6C"/>
    <w:rsid w:val="00434A1A"/>
    <w:rsid w:val="004365C8"/>
    <w:rsid w:val="00440212"/>
    <w:rsid w:val="00443617"/>
    <w:rsid w:val="00445688"/>
    <w:rsid w:val="0044615A"/>
    <w:rsid w:val="00451D9F"/>
    <w:rsid w:val="00454189"/>
    <w:rsid w:val="004654C2"/>
    <w:rsid w:val="00467675"/>
    <w:rsid w:val="00476BB3"/>
    <w:rsid w:val="004770B1"/>
    <w:rsid w:val="00477362"/>
    <w:rsid w:val="004817D7"/>
    <w:rsid w:val="004845F4"/>
    <w:rsid w:val="0048468E"/>
    <w:rsid w:val="00491D05"/>
    <w:rsid w:val="004954BA"/>
    <w:rsid w:val="004A0634"/>
    <w:rsid w:val="004A0DFC"/>
    <w:rsid w:val="004B0379"/>
    <w:rsid w:val="004B2D15"/>
    <w:rsid w:val="004B4A6C"/>
    <w:rsid w:val="004B6A61"/>
    <w:rsid w:val="004C1422"/>
    <w:rsid w:val="004C16CE"/>
    <w:rsid w:val="004C2257"/>
    <w:rsid w:val="004C28B6"/>
    <w:rsid w:val="004C3BED"/>
    <w:rsid w:val="004D4EF6"/>
    <w:rsid w:val="004E27FE"/>
    <w:rsid w:val="004E3B8B"/>
    <w:rsid w:val="004F7E58"/>
    <w:rsid w:val="00514E5A"/>
    <w:rsid w:val="00517E8C"/>
    <w:rsid w:val="00525C42"/>
    <w:rsid w:val="00541FF2"/>
    <w:rsid w:val="0056001C"/>
    <w:rsid w:val="00565A71"/>
    <w:rsid w:val="00565CDC"/>
    <w:rsid w:val="005710CE"/>
    <w:rsid w:val="00572F5A"/>
    <w:rsid w:val="00575643"/>
    <w:rsid w:val="00582D6D"/>
    <w:rsid w:val="00585A08"/>
    <w:rsid w:val="00587975"/>
    <w:rsid w:val="00593CB2"/>
    <w:rsid w:val="00593FAA"/>
    <w:rsid w:val="005974CC"/>
    <w:rsid w:val="005A36B3"/>
    <w:rsid w:val="005A4E6C"/>
    <w:rsid w:val="005A78A4"/>
    <w:rsid w:val="005B1816"/>
    <w:rsid w:val="005B7B5C"/>
    <w:rsid w:val="005D222C"/>
    <w:rsid w:val="005D4AC2"/>
    <w:rsid w:val="005E3A9F"/>
    <w:rsid w:val="005E601C"/>
    <w:rsid w:val="005E726F"/>
    <w:rsid w:val="005F57B1"/>
    <w:rsid w:val="005F5E20"/>
    <w:rsid w:val="005F7AC1"/>
    <w:rsid w:val="006020C4"/>
    <w:rsid w:val="00604DA0"/>
    <w:rsid w:val="006051F7"/>
    <w:rsid w:val="0061443D"/>
    <w:rsid w:val="006147FF"/>
    <w:rsid w:val="006160CE"/>
    <w:rsid w:val="00622595"/>
    <w:rsid w:val="00623C82"/>
    <w:rsid w:val="006241D3"/>
    <w:rsid w:val="00631D21"/>
    <w:rsid w:val="00632860"/>
    <w:rsid w:val="00635E0A"/>
    <w:rsid w:val="00636555"/>
    <w:rsid w:val="00637EB0"/>
    <w:rsid w:val="00665672"/>
    <w:rsid w:val="00680907"/>
    <w:rsid w:val="00680AA4"/>
    <w:rsid w:val="00681BE7"/>
    <w:rsid w:val="00690909"/>
    <w:rsid w:val="00692362"/>
    <w:rsid w:val="00695AB3"/>
    <w:rsid w:val="006A25DB"/>
    <w:rsid w:val="006B0342"/>
    <w:rsid w:val="006B2FA2"/>
    <w:rsid w:val="006B4FE8"/>
    <w:rsid w:val="006B5C7E"/>
    <w:rsid w:val="006B6F55"/>
    <w:rsid w:val="006C1B8B"/>
    <w:rsid w:val="006C7DE7"/>
    <w:rsid w:val="006F056C"/>
    <w:rsid w:val="006F43CE"/>
    <w:rsid w:val="006F46FE"/>
    <w:rsid w:val="007023A1"/>
    <w:rsid w:val="00703F22"/>
    <w:rsid w:val="00705317"/>
    <w:rsid w:val="0070660D"/>
    <w:rsid w:val="00707809"/>
    <w:rsid w:val="00716D14"/>
    <w:rsid w:val="00724356"/>
    <w:rsid w:val="00725234"/>
    <w:rsid w:val="00737175"/>
    <w:rsid w:val="00743D5B"/>
    <w:rsid w:val="00746240"/>
    <w:rsid w:val="007611F7"/>
    <w:rsid w:val="007625D4"/>
    <w:rsid w:val="00763612"/>
    <w:rsid w:val="007727D2"/>
    <w:rsid w:val="00774A7A"/>
    <w:rsid w:val="00777D78"/>
    <w:rsid w:val="00785ABF"/>
    <w:rsid w:val="00797820"/>
    <w:rsid w:val="007A12F3"/>
    <w:rsid w:val="007A2223"/>
    <w:rsid w:val="007A4323"/>
    <w:rsid w:val="007B0095"/>
    <w:rsid w:val="007B070C"/>
    <w:rsid w:val="007B30D1"/>
    <w:rsid w:val="007B7D64"/>
    <w:rsid w:val="007C2526"/>
    <w:rsid w:val="007C5FA7"/>
    <w:rsid w:val="007C7259"/>
    <w:rsid w:val="007D1DB6"/>
    <w:rsid w:val="007D2CC6"/>
    <w:rsid w:val="007D58D3"/>
    <w:rsid w:val="007E21B5"/>
    <w:rsid w:val="007E2E32"/>
    <w:rsid w:val="007F1515"/>
    <w:rsid w:val="00800C73"/>
    <w:rsid w:val="0081256D"/>
    <w:rsid w:val="00814347"/>
    <w:rsid w:val="00816910"/>
    <w:rsid w:val="008201FC"/>
    <w:rsid w:val="00820AF5"/>
    <w:rsid w:val="00822214"/>
    <w:rsid w:val="00823BAF"/>
    <w:rsid w:val="008249D2"/>
    <w:rsid w:val="0083055A"/>
    <w:rsid w:val="008410A0"/>
    <w:rsid w:val="00853982"/>
    <w:rsid w:val="00867EA1"/>
    <w:rsid w:val="0087148D"/>
    <w:rsid w:val="0087271D"/>
    <w:rsid w:val="0087280E"/>
    <w:rsid w:val="00874B8F"/>
    <w:rsid w:val="00880E1F"/>
    <w:rsid w:val="008812AC"/>
    <w:rsid w:val="008815F0"/>
    <w:rsid w:val="0088503F"/>
    <w:rsid w:val="008858C2"/>
    <w:rsid w:val="00886CC7"/>
    <w:rsid w:val="00891E34"/>
    <w:rsid w:val="008A1B2B"/>
    <w:rsid w:val="008A36A7"/>
    <w:rsid w:val="008A370B"/>
    <w:rsid w:val="008A70E0"/>
    <w:rsid w:val="008B6737"/>
    <w:rsid w:val="008C0654"/>
    <w:rsid w:val="008C08B3"/>
    <w:rsid w:val="008C289E"/>
    <w:rsid w:val="008C3005"/>
    <w:rsid w:val="008C5D4D"/>
    <w:rsid w:val="008C66B9"/>
    <w:rsid w:val="008C7FB8"/>
    <w:rsid w:val="008D0DF9"/>
    <w:rsid w:val="008E09FC"/>
    <w:rsid w:val="008E0C08"/>
    <w:rsid w:val="008E5584"/>
    <w:rsid w:val="008E7220"/>
    <w:rsid w:val="008E7AA1"/>
    <w:rsid w:val="008F31A8"/>
    <w:rsid w:val="00904BF7"/>
    <w:rsid w:val="009138C0"/>
    <w:rsid w:val="00915944"/>
    <w:rsid w:val="00927805"/>
    <w:rsid w:val="00933176"/>
    <w:rsid w:val="0094605A"/>
    <w:rsid w:val="00952F67"/>
    <w:rsid w:val="0095426F"/>
    <w:rsid w:val="0096397A"/>
    <w:rsid w:val="009A319B"/>
    <w:rsid w:val="009A78C8"/>
    <w:rsid w:val="009B12EC"/>
    <w:rsid w:val="009C1197"/>
    <w:rsid w:val="009C4462"/>
    <w:rsid w:val="009D22E6"/>
    <w:rsid w:val="009D2FEB"/>
    <w:rsid w:val="009D7A4F"/>
    <w:rsid w:val="009E0339"/>
    <w:rsid w:val="009E19EF"/>
    <w:rsid w:val="009E2AC9"/>
    <w:rsid w:val="009E33F4"/>
    <w:rsid w:val="009E7615"/>
    <w:rsid w:val="009F1092"/>
    <w:rsid w:val="009F1FC2"/>
    <w:rsid w:val="009F2113"/>
    <w:rsid w:val="009F3ADE"/>
    <w:rsid w:val="009F5465"/>
    <w:rsid w:val="009F70CD"/>
    <w:rsid w:val="00A01CCE"/>
    <w:rsid w:val="00A11199"/>
    <w:rsid w:val="00A14892"/>
    <w:rsid w:val="00A24DE4"/>
    <w:rsid w:val="00A25C59"/>
    <w:rsid w:val="00A40A2F"/>
    <w:rsid w:val="00A41571"/>
    <w:rsid w:val="00A44DE3"/>
    <w:rsid w:val="00A52485"/>
    <w:rsid w:val="00A54BF0"/>
    <w:rsid w:val="00A631F0"/>
    <w:rsid w:val="00A64AB2"/>
    <w:rsid w:val="00A67417"/>
    <w:rsid w:val="00A743AE"/>
    <w:rsid w:val="00A82A1D"/>
    <w:rsid w:val="00A939D6"/>
    <w:rsid w:val="00A95825"/>
    <w:rsid w:val="00A95915"/>
    <w:rsid w:val="00A95C19"/>
    <w:rsid w:val="00A95CFD"/>
    <w:rsid w:val="00AA1580"/>
    <w:rsid w:val="00AA1C9C"/>
    <w:rsid w:val="00AA2427"/>
    <w:rsid w:val="00AA6780"/>
    <w:rsid w:val="00AB3776"/>
    <w:rsid w:val="00AB4068"/>
    <w:rsid w:val="00AC06B7"/>
    <w:rsid w:val="00AC469B"/>
    <w:rsid w:val="00AE1E15"/>
    <w:rsid w:val="00AE2ACA"/>
    <w:rsid w:val="00AE5E3A"/>
    <w:rsid w:val="00AF140A"/>
    <w:rsid w:val="00AF5EA7"/>
    <w:rsid w:val="00B008C5"/>
    <w:rsid w:val="00B11767"/>
    <w:rsid w:val="00B12643"/>
    <w:rsid w:val="00B12730"/>
    <w:rsid w:val="00B1351E"/>
    <w:rsid w:val="00B25BCC"/>
    <w:rsid w:val="00B30247"/>
    <w:rsid w:val="00B371E7"/>
    <w:rsid w:val="00B37BD1"/>
    <w:rsid w:val="00B402F3"/>
    <w:rsid w:val="00B40B39"/>
    <w:rsid w:val="00B42929"/>
    <w:rsid w:val="00B46233"/>
    <w:rsid w:val="00B4646B"/>
    <w:rsid w:val="00B50D06"/>
    <w:rsid w:val="00B52A57"/>
    <w:rsid w:val="00B54C35"/>
    <w:rsid w:val="00B55CCE"/>
    <w:rsid w:val="00B66E4B"/>
    <w:rsid w:val="00B711C2"/>
    <w:rsid w:val="00B7292F"/>
    <w:rsid w:val="00B72B4D"/>
    <w:rsid w:val="00B754B3"/>
    <w:rsid w:val="00B75E56"/>
    <w:rsid w:val="00B80396"/>
    <w:rsid w:val="00B85FF2"/>
    <w:rsid w:val="00B92B4B"/>
    <w:rsid w:val="00B9640D"/>
    <w:rsid w:val="00B9710F"/>
    <w:rsid w:val="00BA352F"/>
    <w:rsid w:val="00BA43FC"/>
    <w:rsid w:val="00BB215E"/>
    <w:rsid w:val="00BB386A"/>
    <w:rsid w:val="00BB6182"/>
    <w:rsid w:val="00BC0CE8"/>
    <w:rsid w:val="00BC0FAE"/>
    <w:rsid w:val="00BC123C"/>
    <w:rsid w:val="00BC4B6B"/>
    <w:rsid w:val="00BC5CC7"/>
    <w:rsid w:val="00BC631F"/>
    <w:rsid w:val="00BC6B4C"/>
    <w:rsid w:val="00BD2187"/>
    <w:rsid w:val="00BE26DB"/>
    <w:rsid w:val="00BE3B36"/>
    <w:rsid w:val="00BF7E23"/>
    <w:rsid w:val="00C04990"/>
    <w:rsid w:val="00C14751"/>
    <w:rsid w:val="00C14E7A"/>
    <w:rsid w:val="00C3149A"/>
    <w:rsid w:val="00C34AC7"/>
    <w:rsid w:val="00C43580"/>
    <w:rsid w:val="00C51DE7"/>
    <w:rsid w:val="00C57B1F"/>
    <w:rsid w:val="00C65E67"/>
    <w:rsid w:val="00C7329A"/>
    <w:rsid w:val="00C73AEB"/>
    <w:rsid w:val="00C7727E"/>
    <w:rsid w:val="00C87777"/>
    <w:rsid w:val="00C91DAC"/>
    <w:rsid w:val="00CA6330"/>
    <w:rsid w:val="00CA71FE"/>
    <w:rsid w:val="00CB39C3"/>
    <w:rsid w:val="00CB5EEE"/>
    <w:rsid w:val="00CC64AC"/>
    <w:rsid w:val="00CD3797"/>
    <w:rsid w:val="00CD5BE4"/>
    <w:rsid w:val="00CD5FEC"/>
    <w:rsid w:val="00CD6907"/>
    <w:rsid w:val="00CE2295"/>
    <w:rsid w:val="00CE6D7B"/>
    <w:rsid w:val="00CF079A"/>
    <w:rsid w:val="00CF0A5C"/>
    <w:rsid w:val="00CF2389"/>
    <w:rsid w:val="00CF64C0"/>
    <w:rsid w:val="00D016DA"/>
    <w:rsid w:val="00D07EF9"/>
    <w:rsid w:val="00D10CC8"/>
    <w:rsid w:val="00D2222B"/>
    <w:rsid w:val="00D22378"/>
    <w:rsid w:val="00D2261E"/>
    <w:rsid w:val="00D2733C"/>
    <w:rsid w:val="00D302BB"/>
    <w:rsid w:val="00D36BC5"/>
    <w:rsid w:val="00D4032E"/>
    <w:rsid w:val="00D40E96"/>
    <w:rsid w:val="00D50440"/>
    <w:rsid w:val="00D517E0"/>
    <w:rsid w:val="00D51AC2"/>
    <w:rsid w:val="00D55F51"/>
    <w:rsid w:val="00D57333"/>
    <w:rsid w:val="00D60A7F"/>
    <w:rsid w:val="00D6595C"/>
    <w:rsid w:val="00D714BB"/>
    <w:rsid w:val="00D7396E"/>
    <w:rsid w:val="00D74494"/>
    <w:rsid w:val="00D92F1B"/>
    <w:rsid w:val="00D9444D"/>
    <w:rsid w:val="00D960DF"/>
    <w:rsid w:val="00D979F4"/>
    <w:rsid w:val="00DA7D87"/>
    <w:rsid w:val="00DB1D8A"/>
    <w:rsid w:val="00DB4D94"/>
    <w:rsid w:val="00DB6691"/>
    <w:rsid w:val="00DC43E0"/>
    <w:rsid w:val="00DD0506"/>
    <w:rsid w:val="00DD66FC"/>
    <w:rsid w:val="00DE33AD"/>
    <w:rsid w:val="00DE41FD"/>
    <w:rsid w:val="00DE7174"/>
    <w:rsid w:val="00DF7EED"/>
    <w:rsid w:val="00E0000C"/>
    <w:rsid w:val="00E166C3"/>
    <w:rsid w:val="00E1727C"/>
    <w:rsid w:val="00E17B8C"/>
    <w:rsid w:val="00E234A8"/>
    <w:rsid w:val="00E325D4"/>
    <w:rsid w:val="00E374E8"/>
    <w:rsid w:val="00E43483"/>
    <w:rsid w:val="00E443B5"/>
    <w:rsid w:val="00E45E57"/>
    <w:rsid w:val="00E4640C"/>
    <w:rsid w:val="00E5029C"/>
    <w:rsid w:val="00E666FC"/>
    <w:rsid w:val="00EB721A"/>
    <w:rsid w:val="00ED1715"/>
    <w:rsid w:val="00ED1E11"/>
    <w:rsid w:val="00ED3DBF"/>
    <w:rsid w:val="00ED44E1"/>
    <w:rsid w:val="00EE07EC"/>
    <w:rsid w:val="00EE3931"/>
    <w:rsid w:val="00EE49A8"/>
    <w:rsid w:val="00EF60C1"/>
    <w:rsid w:val="00F004C1"/>
    <w:rsid w:val="00F020E9"/>
    <w:rsid w:val="00F0475F"/>
    <w:rsid w:val="00F047D0"/>
    <w:rsid w:val="00F07710"/>
    <w:rsid w:val="00F16BE7"/>
    <w:rsid w:val="00F20DA8"/>
    <w:rsid w:val="00F20FA6"/>
    <w:rsid w:val="00F22EEE"/>
    <w:rsid w:val="00F24CB3"/>
    <w:rsid w:val="00F27015"/>
    <w:rsid w:val="00F27547"/>
    <w:rsid w:val="00F33165"/>
    <w:rsid w:val="00F338E9"/>
    <w:rsid w:val="00F37E6F"/>
    <w:rsid w:val="00F464EF"/>
    <w:rsid w:val="00F47F2E"/>
    <w:rsid w:val="00F53434"/>
    <w:rsid w:val="00F55E88"/>
    <w:rsid w:val="00F55FDA"/>
    <w:rsid w:val="00F63981"/>
    <w:rsid w:val="00F67524"/>
    <w:rsid w:val="00F73923"/>
    <w:rsid w:val="00F73C34"/>
    <w:rsid w:val="00F73C59"/>
    <w:rsid w:val="00F779AD"/>
    <w:rsid w:val="00F80E43"/>
    <w:rsid w:val="00F82BF4"/>
    <w:rsid w:val="00F8325D"/>
    <w:rsid w:val="00F83D1C"/>
    <w:rsid w:val="00F84F0D"/>
    <w:rsid w:val="00F872BF"/>
    <w:rsid w:val="00F87B68"/>
    <w:rsid w:val="00F92359"/>
    <w:rsid w:val="00F93ED3"/>
    <w:rsid w:val="00F94C47"/>
    <w:rsid w:val="00F96D5D"/>
    <w:rsid w:val="00FA410C"/>
    <w:rsid w:val="00FB1BB6"/>
    <w:rsid w:val="00FB40CC"/>
    <w:rsid w:val="00FB7403"/>
    <w:rsid w:val="00FC1A55"/>
    <w:rsid w:val="00FC36B9"/>
    <w:rsid w:val="00FD000F"/>
    <w:rsid w:val="00FD0CB4"/>
    <w:rsid w:val="00FE1131"/>
    <w:rsid w:val="00FE2934"/>
    <w:rsid w:val="00FE6EBA"/>
    <w:rsid w:val="00FE6FE1"/>
    <w:rsid w:val="00FE7B4D"/>
    <w:rsid w:val="00FF232F"/>
    <w:rsid w:val="00FF3068"/>
    <w:rsid w:val="00FF4548"/>
    <w:rsid w:val="00FF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7913D2A-2733-493A-BC36-2DC8B89A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0D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strike w:val="0"/>
      <w:dstrike w:val="0"/>
      <w:color w:val="336390"/>
      <w:u w:val="none"/>
    </w:rPr>
  </w:style>
  <w:style w:type="character" w:styleId="Strong">
    <w:name w:val="Strong"/>
    <w:rPr>
      <w:b/>
      <w:bCs/>
    </w:rPr>
  </w:style>
  <w:style w:type="character" w:customStyle="1" w:styleId="li1">
    <w:name w:val="li1"/>
    <w:rPr>
      <w:b/>
      <w:bCs/>
      <w:color w:val="8F0000"/>
    </w:rPr>
  </w:style>
  <w:style w:type="character" w:customStyle="1" w:styleId="tli1">
    <w:name w:val="tli1"/>
  </w:style>
  <w:style w:type="paragraph" w:styleId="ListParagraph">
    <w:name w:val="List Paragraph"/>
    <w:aliases w:val="GIZ List Paragraph,Liststycke SKL,En tête 1,PDP DOCUMENT SUBTITLE,Bullet list,Table of contents numbered,Foot note,Listenabsatz1,Indent Paragraph,Lettre d'introduction,Paragraphe de liste PBLH,Header bold,Forth level,List Paragraph111,lp1"/>
    <w:basedOn w:val="Normal"/>
    <w:link w:val="ListParagraphChar"/>
    <w:uiPriority w:val="1"/>
    <w:qFormat/>
    <w:pPr>
      <w:ind w:left="720"/>
    </w:pPr>
  </w:style>
  <w:style w:type="character" w:customStyle="1" w:styleId="ln2talineat">
    <w:name w:val="ln2talineat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al1">
    <w:name w:val="al1"/>
    <w:rPr>
      <w:b/>
      <w:bCs/>
      <w:color w:val="008F00"/>
    </w:rPr>
  </w:style>
  <w:style w:type="character" w:customStyle="1" w:styleId="tal1">
    <w:name w:val="tal1"/>
    <w:basedOn w:val="DefaultParagraphFont"/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b/>
      <w:bCs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sz w:val="22"/>
      <w:szCs w:val="22"/>
      <w:lang w:val="en-US" w:eastAsia="en-US"/>
    </w:rPr>
  </w:style>
  <w:style w:type="paragraph" w:styleId="Footer">
    <w:name w:val="footer"/>
    <w:basedOn w:val="Normal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rPr>
      <w:sz w:val="22"/>
      <w:szCs w:val="22"/>
      <w:lang w:val="en-US" w:eastAsia="en-US"/>
    </w:rPr>
  </w:style>
  <w:style w:type="character" w:customStyle="1" w:styleId="Heading3Char">
    <w:name w:val="Heading 3 Char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paragraph" w:styleId="FootnoteText">
    <w:name w:val="footnote text"/>
    <w:basedOn w:val="Normal"/>
    <w:rPr>
      <w:sz w:val="20"/>
      <w:szCs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rPr>
      <w:position w:val="0"/>
      <w:vertAlign w:val="superscript"/>
    </w:rPr>
  </w:style>
  <w:style w:type="paragraph" w:customStyle="1" w:styleId="CM1">
    <w:name w:val="CM1"/>
    <w:basedOn w:val="Normal"/>
    <w:next w:val="Normal"/>
    <w:pPr>
      <w:autoSpaceDE w:val="0"/>
      <w:spacing w:after="0" w:line="240" w:lineRule="auto"/>
      <w:jc w:val="left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pPr>
      <w:autoSpaceDE w:val="0"/>
      <w:spacing w:after="0" w:line="240" w:lineRule="auto"/>
      <w:jc w:val="left"/>
    </w:pPr>
    <w:rPr>
      <w:rFonts w:ascii="EUAlbertina" w:hAnsi="EUAlbertina"/>
      <w:sz w:val="24"/>
      <w:szCs w:val="24"/>
    </w:rPr>
  </w:style>
  <w:style w:type="character" w:customStyle="1" w:styleId="tpa1">
    <w:name w:val="tpa1"/>
  </w:style>
  <w:style w:type="paragraph" w:customStyle="1" w:styleId="Default">
    <w:name w:val="Default"/>
    <w:pPr>
      <w:widowControl w:val="0"/>
      <w:suppressAutoHyphens/>
      <w:autoSpaceDE w:val="0"/>
    </w:pPr>
    <w:rPr>
      <w:rFonts w:ascii="Times New Roman PSMT" w:eastAsia="Times New Roman" w:hAnsi="Times New Roman PSMT"/>
      <w:color w:val="000000"/>
      <w:sz w:val="24"/>
      <w:szCs w:val="24"/>
      <w:lang w:val="ro-RO" w:eastAsia="ro-RO"/>
    </w:rPr>
  </w:style>
  <w:style w:type="paragraph" w:styleId="BodyText">
    <w:name w:val="Body Text"/>
    <w:basedOn w:val="Normal"/>
    <w:pPr>
      <w:spacing w:after="120" w:line="251" w:lineRule="auto"/>
      <w:jc w:val="left"/>
    </w:pPr>
  </w:style>
  <w:style w:type="character" w:customStyle="1" w:styleId="BodyTextChar">
    <w:name w:val="Body Text Char"/>
    <w:rPr>
      <w:sz w:val="22"/>
      <w:szCs w:val="22"/>
    </w:rPr>
  </w:style>
  <w:style w:type="paragraph" w:customStyle="1" w:styleId="doc-ti">
    <w:name w:val="doc-ti"/>
    <w:basedOn w:val="Normal"/>
    <w:pPr>
      <w:spacing w:before="100" w:after="100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pPr>
      <w:suppressAutoHyphens/>
    </w:pPr>
    <w:rPr>
      <w:sz w:val="22"/>
      <w:szCs w:val="22"/>
      <w:lang w:val="ro-RO"/>
    </w:rPr>
  </w:style>
  <w:style w:type="character" w:customStyle="1" w:styleId="spubbdy1">
    <w:name w:val="s_pub_bdy1"/>
    <w:rPr>
      <w:rFonts w:ascii="Verdana" w:hAnsi="Verdana"/>
      <w:b/>
      <w:bCs/>
      <w:color w:val="24689B"/>
      <w:sz w:val="21"/>
      <w:szCs w:val="21"/>
      <w:shd w:val="clear" w:color="auto" w:fill="FFFFFF"/>
    </w:rPr>
  </w:style>
  <w:style w:type="paragraph" w:styleId="NormalWeb">
    <w:name w:val="Normal (Web)"/>
    <w:basedOn w:val="Normal"/>
    <w:pPr>
      <w:spacing w:before="100" w:after="100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50D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l">
    <w:name w:val="a_l"/>
    <w:basedOn w:val="Normal"/>
    <w:rsid w:val="003235B0"/>
    <w:pPr>
      <w:suppressAutoHyphens w:val="0"/>
      <w:autoSpaceDN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l5def">
    <w:name w:val="l5def"/>
    <w:basedOn w:val="DefaultParagraphFont"/>
    <w:rsid w:val="00D714BB"/>
  </w:style>
  <w:style w:type="character" w:customStyle="1" w:styleId="ListParagraphChar">
    <w:name w:val="List Paragraph Char"/>
    <w:aliases w:val="GIZ List Paragraph Char,Liststycke SKL Char,En tête 1 Char,PDP DOCUMENT SUBTITLE Char,Bullet list Char,Table of contents numbered Char,Foot note Char,Listenabsatz1 Char,Indent Paragraph Char,Lettre d'introduction Char,lp1 Char"/>
    <w:link w:val="ListParagraph"/>
    <w:uiPriority w:val="1"/>
    <w:rsid w:val="005D4AC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0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riela.istrate\Documents\Draft_HG_DEEE_18%202%2014_curat%20(Recovered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992A3-A147-4600-B838-DE2ABC5F6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Draft_HG_DEEE_18 2 14_curat (Recovered).dot</Template>
  <TotalTime>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Daniela.Marin</cp:lastModifiedBy>
  <cp:revision>2</cp:revision>
  <cp:lastPrinted>2020-09-22T12:03:00Z</cp:lastPrinted>
  <dcterms:created xsi:type="dcterms:W3CDTF">2022-05-06T07:50:00Z</dcterms:created>
  <dcterms:modified xsi:type="dcterms:W3CDTF">2022-05-06T07:50:00Z</dcterms:modified>
</cp:coreProperties>
</file>