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9470" w14:textId="77777777" w:rsidR="00A16B47" w:rsidRDefault="00A16B47" w:rsidP="00A16B47">
      <w:pPr>
        <w:jc w:val="right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ANEXA Nr. 1</w:t>
      </w:r>
    </w:p>
    <w:p w14:paraId="7BB96C11" w14:textId="77777777" w:rsidR="00A16B47" w:rsidRPr="00126524" w:rsidRDefault="00A16B47" w:rsidP="00A16B47">
      <w:pPr>
        <w:jc w:val="right"/>
        <w:rPr>
          <w:sz w:val="24"/>
          <w:szCs w:val="24"/>
          <w:lang w:eastAsia="en-US"/>
        </w:rPr>
      </w:pPr>
    </w:p>
    <w:p w14:paraId="1373D126" w14:textId="77777777" w:rsidR="00A16B47" w:rsidRPr="00126524" w:rsidRDefault="00A16B47" w:rsidP="00A16B4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DATELE DE IDENTIFICARE</w:t>
      </w:r>
    </w:p>
    <w:p w14:paraId="5D2B53C7" w14:textId="77777777" w:rsidR="00A16B47" w:rsidRDefault="00A16B47" w:rsidP="00A16B4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 xml:space="preserve">ale drumurilor forestiere care se transmit din domeniul public al statului și din administrarea </w:t>
      </w:r>
      <w:r w:rsidRPr="00BB7844">
        <w:rPr>
          <w:bCs/>
          <w:color w:val="000000"/>
          <w:sz w:val="24"/>
          <w:szCs w:val="24"/>
        </w:rPr>
        <w:t>Ministerului Mediului, Apelor și Pădurilor prin Regia Națională a Pădurilor - Romsilva</w:t>
      </w:r>
      <w:r w:rsidRPr="00126524">
        <w:rPr>
          <w:sz w:val="24"/>
          <w:szCs w:val="24"/>
          <w:lang w:eastAsia="en-US"/>
        </w:rPr>
        <w:t xml:space="preserve"> în domeniul public al comunei </w:t>
      </w:r>
      <w:r>
        <w:rPr>
          <w:sz w:val="24"/>
          <w:szCs w:val="24"/>
          <w:lang w:eastAsia="en-US"/>
        </w:rPr>
        <w:t>Dorna Candrenilor</w:t>
      </w:r>
      <w:r w:rsidRPr="00126524">
        <w:rPr>
          <w:sz w:val="24"/>
          <w:szCs w:val="24"/>
          <w:lang w:eastAsia="en-US"/>
        </w:rPr>
        <w:t>, județul Suceava</w:t>
      </w:r>
    </w:p>
    <w:p w14:paraId="6239E33D" w14:textId="77777777" w:rsidR="00A16B47" w:rsidRDefault="00A16B47" w:rsidP="00A16B47">
      <w:pPr>
        <w:rPr>
          <w:sz w:val="24"/>
          <w:szCs w:val="24"/>
          <w:lang w:eastAsia="en-US"/>
        </w:rPr>
      </w:pPr>
    </w:p>
    <w:p w14:paraId="61CF9537" w14:textId="77777777" w:rsidR="00A16B47" w:rsidRDefault="00A16B47" w:rsidP="00A16B47">
      <w:pPr>
        <w:rPr>
          <w:sz w:val="24"/>
          <w:szCs w:val="24"/>
          <w:lang w:eastAsia="en-US"/>
        </w:rPr>
      </w:pPr>
    </w:p>
    <w:p w14:paraId="739C5B0F" w14:textId="77777777" w:rsidR="00A16B47" w:rsidRDefault="00A16B47" w:rsidP="00A16B47">
      <w:pPr>
        <w:rPr>
          <w:sz w:val="24"/>
          <w:szCs w:val="24"/>
          <w:lang w:eastAsia="en-US"/>
        </w:rPr>
      </w:pPr>
    </w:p>
    <w:tbl>
      <w:tblPr>
        <w:tblW w:w="13957" w:type="dxa"/>
        <w:tblInd w:w="-35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"/>
        <w:gridCol w:w="1206"/>
        <w:gridCol w:w="851"/>
        <w:gridCol w:w="1275"/>
        <w:gridCol w:w="851"/>
        <w:gridCol w:w="2099"/>
        <w:gridCol w:w="1870"/>
        <w:gridCol w:w="900"/>
        <w:gridCol w:w="1080"/>
        <w:gridCol w:w="900"/>
        <w:gridCol w:w="900"/>
        <w:gridCol w:w="1606"/>
      </w:tblGrid>
      <w:tr w:rsidR="00A16B47" w:rsidRPr="00126524" w14:paraId="60BAB120" w14:textId="77777777" w:rsidTr="00A16B47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E46DC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Nr.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crt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13BDD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Denumirea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drumului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forestier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2743D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Cod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clasifica</w:t>
            </w:r>
            <w:r w:rsidRPr="00CF6C57">
              <w:rPr>
                <w:sz w:val="24"/>
                <w:szCs w:val="24"/>
                <w:lang w:eastAsia="en-US"/>
              </w:rPr>
              <w:t>ţie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211A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Indicativul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drumului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amenajament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C87DD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Lungime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br/>
              <w:t>- km 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512B7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CF6C57">
              <w:rPr>
                <w:sz w:val="24"/>
                <w:szCs w:val="24"/>
                <w:lang w:eastAsia="en-US"/>
              </w:rPr>
              <w:t>ă de la care trece bunul imobil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B9965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CF6C57">
              <w:rPr>
                <w:sz w:val="24"/>
                <w:szCs w:val="24"/>
                <w:lang w:eastAsia="en-US"/>
              </w:rPr>
              <w:t>ă la care trece bunul imobil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8AA43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Nr.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RNP -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88344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Valoare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RNP -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br/>
              <w:t>- lei 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080A7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Nr.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MFP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43BF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Valoare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MFP</w:t>
            </w:r>
            <w:r w:rsidRPr="00CF6C57">
              <w:rPr>
                <w:sz w:val="24"/>
                <w:szCs w:val="24"/>
                <w:lang w:val="en" w:eastAsia="en-US"/>
              </w:rPr>
              <w:br/>
              <w:t>- lei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C830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Situa</w:t>
            </w:r>
            <w:r w:rsidRPr="00CF6C57">
              <w:rPr>
                <w:sz w:val="24"/>
                <w:szCs w:val="24"/>
                <w:lang w:eastAsia="en-US"/>
              </w:rPr>
              <w:t>ţia</w:t>
            </w:r>
            <w:proofErr w:type="spellEnd"/>
            <w:r w:rsidRPr="00CF6C57">
              <w:rPr>
                <w:sz w:val="24"/>
                <w:szCs w:val="24"/>
                <w:lang w:eastAsia="en-US"/>
              </w:rPr>
              <w:t xml:space="preserve"> juridică</w:t>
            </w:r>
            <w:r w:rsidRPr="00CF6C57">
              <w:rPr>
                <w:sz w:val="24"/>
                <w:szCs w:val="24"/>
                <w:lang w:eastAsia="en-US"/>
              </w:rPr>
              <w:br/>
            </w:r>
            <w:r w:rsidRPr="00CF6C57">
              <w:rPr>
                <w:sz w:val="24"/>
                <w:szCs w:val="24"/>
                <w:lang w:val="en" w:eastAsia="en-US"/>
              </w:rPr>
              <w:t>(actual</w:t>
            </w:r>
            <w:r w:rsidRPr="00CF6C57">
              <w:rPr>
                <w:sz w:val="24"/>
                <w:szCs w:val="24"/>
                <w:lang w:eastAsia="en-US"/>
              </w:rPr>
              <w:t>ă)</w:t>
            </w:r>
          </w:p>
        </w:tc>
      </w:tr>
      <w:tr w:rsidR="00A16B47" w:rsidRPr="00126524" w14:paraId="2EBEC886" w14:textId="77777777" w:rsidTr="00A16B47">
        <w:trPr>
          <w:trHeight w:val="33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A0AD0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DC6DF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335D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5A1B3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8F7A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4211F9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83AF0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B9D13B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CA3E5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84B6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185A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0822D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12</w:t>
            </w:r>
          </w:p>
        </w:tc>
      </w:tr>
      <w:tr w:rsidR="00A16B47" w:rsidRPr="00126524" w14:paraId="7EC36CDA" w14:textId="77777777" w:rsidTr="00A16B47">
        <w:trPr>
          <w:trHeight w:val="17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F7DC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</w:p>
          <w:p w14:paraId="1B29A8AB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</w:p>
          <w:p w14:paraId="28386C62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</w:p>
          <w:p w14:paraId="17A2B14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  <w:r w:rsidRPr="00CF6C57">
              <w:rPr>
                <w:sz w:val="24"/>
                <w:szCs w:val="24"/>
                <w:lang w:val="fr-FR"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81483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</w:p>
          <w:p w14:paraId="34B7BB02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</w:p>
          <w:p w14:paraId="078E1844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  <w:proofErr w:type="spellStart"/>
            <w:r w:rsidRPr="00CF6C57">
              <w:rPr>
                <w:sz w:val="24"/>
                <w:szCs w:val="24"/>
                <w:lang w:val="fr-FR" w:eastAsia="en-US"/>
              </w:rPr>
              <w:t>Drum</w:t>
            </w:r>
            <w:proofErr w:type="spellEnd"/>
            <w:r w:rsidRPr="00CF6C57">
              <w:rPr>
                <w:sz w:val="24"/>
                <w:szCs w:val="24"/>
                <w:lang w:val="fr-FR" w:eastAsia="en-US"/>
              </w:rPr>
              <w:t xml:space="preserve"> auto fores. P</w:t>
            </w:r>
            <w:r>
              <w:rPr>
                <w:sz w:val="24"/>
                <w:szCs w:val="24"/>
                <w:lang w:val="fr-FR" w:eastAsia="en-US"/>
              </w:rPr>
              <w:t>I</w:t>
            </w:r>
            <w:r w:rsidRPr="00CF6C57">
              <w:rPr>
                <w:sz w:val="24"/>
                <w:szCs w:val="24"/>
                <w:lang w:val="fr-FR" w:eastAsia="en-US"/>
              </w:rPr>
              <w:t>R</w:t>
            </w:r>
            <w:r>
              <w:rPr>
                <w:sz w:val="24"/>
                <w:szCs w:val="24"/>
                <w:lang w:val="fr-FR" w:eastAsia="en-US"/>
              </w:rPr>
              <w:t>I</w:t>
            </w:r>
            <w:r w:rsidRPr="00CF6C57">
              <w:rPr>
                <w:sz w:val="24"/>
                <w:szCs w:val="24"/>
                <w:lang w:val="fr-FR" w:eastAsia="en-US"/>
              </w:rPr>
              <w:t>UL PINTEI</w:t>
            </w:r>
            <w:r>
              <w:rPr>
                <w:sz w:val="24"/>
                <w:szCs w:val="24"/>
                <w:lang w:val="fr-FR" w:eastAsia="en-US"/>
              </w:rPr>
              <w:t xml:space="preserve"> 4,4 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5A8B0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18656CC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060B36D0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8.04.04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26A3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49F23AC4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 xml:space="preserve">UP I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Negrișoara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259D</w:t>
            </w:r>
          </w:p>
          <w:p w14:paraId="6CC5493E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O.</w:t>
            </w:r>
            <w:proofErr w:type="gramStart"/>
            <w:r w:rsidRPr="00CF6C57">
              <w:rPr>
                <w:sz w:val="24"/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7B9C5" w14:textId="77777777" w:rsidR="00A16B47" w:rsidRPr="00CF6C57" w:rsidRDefault="00A16B47" w:rsidP="0002536F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F6C57">
              <w:rPr>
                <w:color w:val="000000"/>
                <w:sz w:val="24"/>
                <w:szCs w:val="24"/>
                <w:lang w:val="en-US" w:eastAsia="en-US"/>
              </w:rPr>
              <w:t>5,2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EAA49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Statul Român</w:t>
            </w:r>
          </w:p>
          <w:p w14:paraId="279785B1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din administrarea Ministerului Mediului, Apelor și Pădurilor prin</w:t>
            </w:r>
          </w:p>
          <w:p w14:paraId="7AF0A29A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Regia</w:t>
            </w:r>
          </w:p>
          <w:p w14:paraId="7C9ADCD6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F6C57">
              <w:rPr>
                <w:rFonts w:eastAsia="Calibri"/>
                <w:sz w:val="24"/>
                <w:szCs w:val="24"/>
              </w:rPr>
              <w:t>Naţională</w:t>
            </w:r>
            <w:proofErr w:type="spellEnd"/>
            <w:r w:rsidRPr="00CF6C57">
              <w:rPr>
                <w:rFonts w:eastAsia="Calibri"/>
                <w:sz w:val="24"/>
                <w:szCs w:val="24"/>
              </w:rPr>
              <w:t xml:space="preserve"> a Pădurilor -Romsilva</w:t>
            </w:r>
          </w:p>
          <w:p w14:paraId="5C16F759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  <w:r w:rsidRPr="00CF6C57">
              <w:rPr>
                <w:rFonts w:eastAsia="Calibri"/>
                <w:sz w:val="24"/>
                <w:szCs w:val="24"/>
              </w:rPr>
              <w:t>CUI 1590120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C0A0A" w14:textId="77777777" w:rsidR="00A16B4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Dorna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>. Suceava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66BA135F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CUI 4326914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61987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328E06BE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0DA5716E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101912</w:t>
            </w:r>
          </w:p>
          <w:p w14:paraId="1EFD4A9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7623ADE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3DE25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665000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E2043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10982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8769D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665000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B61C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administrarea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potrivit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hyperlink r:id="rId6" w:history="1">
              <w:proofErr w:type="spellStart"/>
              <w:r w:rsidRPr="00CF6C57">
                <w:rPr>
                  <w:sz w:val="24"/>
                  <w:szCs w:val="24"/>
                  <w:lang w:val="en" w:eastAsia="en-US"/>
                </w:rPr>
                <w:t>Legii</w:t>
              </w:r>
              <w:proofErr w:type="spellEnd"/>
              <w:r w:rsidRPr="00CF6C57">
                <w:rPr>
                  <w:sz w:val="24"/>
                  <w:szCs w:val="24"/>
                  <w:lang w:val="en" w:eastAsia="en-US"/>
                </w:rPr>
                <w:t xml:space="preserve"> nr. 46/2008</w:t>
              </w:r>
            </w:hyperlink>
            <w:r w:rsidRPr="00CF6C57">
              <w:rPr>
                <w:sz w:val="24"/>
                <w:szCs w:val="24"/>
                <w:lang w:val="en" w:eastAsia="en-US"/>
              </w:rPr>
              <w:t xml:space="preserve"> -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Codul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silvic</w:t>
            </w:r>
          </w:p>
        </w:tc>
      </w:tr>
      <w:tr w:rsidR="00A16B47" w:rsidRPr="00126524" w14:paraId="4616E4E8" w14:textId="77777777" w:rsidTr="00A16B47">
        <w:trPr>
          <w:trHeight w:val="15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3EBAC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  <w:lang w:val="en" w:eastAsia="en-US"/>
              </w:rPr>
            </w:pPr>
          </w:p>
          <w:p w14:paraId="24E4DE5B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b/>
                <w:bCs/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31DB9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</w:p>
          <w:p w14:paraId="73084C26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  <w:proofErr w:type="spellStart"/>
            <w:r w:rsidRPr="00CF6C57">
              <w:rPr>
                <w:sz w:val="24"/>
                <w:szCs w:val="24"/>
                <w:lang w:val="fr-FR" w:eastAsia="en-US"/>
              </w:rPr>
              <w:t>Drum</w:t>
            </w:r>
            <w:proofErr w:type="spellEnd"/>
            <w:r w:rsidRPr="00CF6C57">
              <w:rPr>
                <w:sz w:val="24"/>
                <w:szCs w:val="24"/>
                <w:lang w:val="fr-FR" w:eastAsia="en-US"/>
              </w:rPr>
              <w:t xml:space="preserve"> auto fores.  PINTEA OBÎRȘIE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E3715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5973DC0C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4CCD93C5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8.04.04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ADD7D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 xml:space="preserve">UP I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Negrișoara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260D</w:t>
            </w:r>
          </w:p>
          <w:p w14:paraId="06FFADA0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O.</w:t>
            </w:r>
            <w:proofErr w:type="gramStart"/>
            <w:r w:rsidRPr="00CF6C57">
              <w:rPr>
                <w:sz w:val="24"/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482DB" w14:textId="77777777" w:rsidR="00A16B47" w:rsidRPr="00CF6C57" w:rsidRDefault="00A16B47" w:rsidP="0002536F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F6C57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,0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CDA15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Statul Român</w:t>
            </w:r>
          </w:p>
          <w:p w14:paraId="31173F42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din administrarea Ministerului Mediului, Apelor și Pădurilor prin</w:t>
            </w:r>
          </w:p>
          <w:p w14:paraId="63E28278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Regia</w:t>
            </w:r>
          </w:p>
          <w:p w14:paraId="03B417FB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F6C57">
              <w:rPr>
                <w:rFonts w:eastAsia="Calibri"/>
                <w:sz w:val="24"/>
                <w:szCs w:val="24"/>
              </w:rPr>
              <w:t>Naţională</w:t>
            </w:r>
            <w:proofErr w:type="spellEnd"/>
            <w:r w:rsidRPr="00CF6C57">
              <w:rPr>
                <w:rFonts w:eastAsia="Calibri"/>
                <w:sz w:val="24"/>
                <w:szCs w:val="24"/>
              </w:rPr>
              <w:t xml:space="preserve"> a Pădurilor -Romsilva</w:t>
            </w:r>
          </w:p>
          <w:p w14:paraId="2F089841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fr-FR" w:eastAsia="en-US"/>
              </w:rPr>
            </w:pPr>
            <w:r w:rsidRPr="00CF6C57">
              <w:rPr>
                <w:rFonts w:eastAsia="Calibri"/>
                <w:sz w:val="24"/>
                <w:szCs w:val="24"/>
              </w:rPr>
              <w:t>CUI 1590120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5C58F" w14:textId="77777777" w:rsidR="00A16B4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Dorna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>. Suceava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7938F7E1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CUI 4326914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A7989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101991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54DEA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253000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AFF58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>10938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2BE3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253000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734F1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administrarea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potrivit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hyperlink r:id="rId7" w:history="1">
              <w:proofErr w:type="spellStart"/>
              <w:r w:rsidRPr="00CF6C57">
                <w:rPr>
                  <w:sz w:val="24"/>
                  <w:szCs w:val="24"/>
                  <w:lang w:val="en" w:eastAsia="en-US"/>
                </w:rPr>
                <w:t>Legii</w:t>
              </w:r>
              <w:proofErr w:type="spellEnd"/>
              <w:r w:rsidRPr="00CF6C57">
                <w:rPr>
                  <w:sz w:val="24"/>
                  <w:szCs w:val="24"/>
                  <w:lang w:val="en" w:eastAsia="en-US"/>
                </w:rPr>
                <w:t xml:space="preserve"> nr. 46/2008</w:t>
              </w:r>
            </w:hyperlink>
            <w:r w:rsidRPr="00CF6C57">
              <w:rPr>
                <w:sz w:val="24"/>
                <w:szCs w:val="24"/>
                <w:lang w:val="en" w:eastAsia="en-US"/>
              </w:rPr>
              <w:t xml:space="preserve"> -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Codul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silvic</w:t>
            </w:r>
          </w:p>
        </w:tc>
      </w:tr>
    </w:tbl>
    <w:p w14:paraId="538D7F33" w14:textId="77777777" w:rsidR="00A16B47" w:rsidRDefault="00A16B47" w:rsidP="00A16B47">
      <w:pPr>
        <w:rPr>
          <w:sz w:val="24"/>
          <w:szCs w:val="24"/>
          <w:lang w:eastAsia="en-US"/>
        </w:rPr>
      </w:pPr>
    </w:p>
    <w:p w14:paraId="268D6E95" w14:textId="77777777" w:rsidR="00A16B47" w:rsidRDefault="00A16B47" w:rsidP="00A16B47">
      <w:pPr>
        <w:jc w:val="right"/>
        <w:rPr>
          <w:sz w:val="24"/>
          <w:szCs w:val="24"/>
          <w:lang w:eastAsia="en-US"/>
        </w:rPr>
      </w:pPr>
    </w:p>
    <w:p w14:paraId="6C3728D2" w14:textId="77777777" w:rsidR="00A16B47" w:rsidRDefault="00A16B47" w:rsidP="00A16B47">
      <w:pPr>
        <w:jc w:val="right"/>
        <w:rPr>
          <w:sz w:val="24"/>
          <w:szCs w:val="24"/>
          <w:lang w:eastAsia="en-US"/>
        </w:rPr>
      </w:pPr>
    </w:p>
    <w:p w14:paraId="012416AC" w14:textId="77777777" w:rsidR="00A16B47" w:rsidRDefault="00A16B47" w:rsidP="00A16B47">
      <w:pPr>
        <w:jc w:val="right"/>
        <w:rPr>
          <w:sz w:val="24"/>
          <w:szCs w:val="24"/>
          <w:lang w:eastAsia="en-US"/>
        </w:rPr>
      </w:pPr>
    </w:p>
    <w:p w14:paraId="20F172D6" w14:textId="77777777" w:rsidR="00A16B47" w:rsidRDefault="00A16B47" w:rsidP="00A16B47">
      <w:pPr>
        <w:jc w:val="right"/>
        <w:rPr>
          <w:sz w:val="24"/>
          <w:szCs w:val="24"/>
          <w:lang w:eastAsia="en-US"/>
        </w:rPr>
      </w:pPr>
    </w:p>
    <w:p w14:paraId="7655B1B3" w14:textId="608672DD" w:rsidR="00A16B47" w:rsidRDefault="00A16B47" w:rsidP="00A16B47">
      <w:pPr>
        <w:jc w:val="right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ANEXA Nr. 2</w:t>
      </w:r>
    </w:p>
    <w:p w14:paraId="508F08A0" w14:textId="77777777" w:rsidR="00A16B47" w:rsidRPr="00126524" w:rsidRDefault="00A16B47" w:rsidP="00A16B47">
      <w:pPr>
        <w:jc w:val="right"/>
        <w:rPr>
          <w:sz w:val="24"/>
          <w:szCs w:val="24"/>
          <w:lang w:eastAsia="en-US"/>
        </w:rPr>
      </w:pPr>
    </w:p>
    <w:p w14:paraId="1A4AD1D9" w14:textId="77777777" w:rsidR="00A16B47" w:rsidRPr="00126524" w:rsidRDefault="00A16B47" w:rsidP="00A16B4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DATELE DE IDENTIFICARE</w:t>
      </w:r>
    </w:p>
    <w:p w14:paraId="43611EA4" w14:textId="77777777" w:rsidR="00A16B47" w:rsidRDefault="00A16B47" w:rsidP="00A16B4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 xml:space="preserve">ale terenurilor aferente drumurilor forestiere care se transmit din domeniul public al statului și din administrarea </w:t>
      </w:r>
      <w:r w:rsidRPr="00BB7844">
        <w:rPr>
          <w:bCs/>
          <w:color w:val="000000"/>
          <w:sz w:val="24"/>
          <w:szCs w:val="24"/>
        </w:rPr>
        <w:t>Ministerului Mediului, Apelor și Pădurilor prin Regia Națională a Pădurilor - Romsilva</w:t>
      </w:r>
      <w:r w:rsidRPr="00126524">
        <w:rPr>
          <w:sz w:val="24"/>
          <w:szCs w:val="24"/>
          <w:lang w:eastAsia="en-US"/>
        </w:rPr>
        <w:t xml:space="preserve"> în domeniul public al comunei </w:t>
      </w:r>
      <w:r>
        <w:rPr>
          <w:sz w:val="24"/>
          <w:szCs w:val="24"/>
          <w:lang w:eastAsia="en-US"/>
        </w:rPr>
        <w:t>Dorna Candrenilor</w:t>
      </w:r>
      <w:r w:rsidRPr="00126524">
        <w:rPr>
          <w:sz w:val="24"/>
          <w:szCs w:val="24"/>
          <w:lang w:eastAsia="en-US"/>
        </w:rPr>
        <w:t>, județul Suceava</w:t>
      </w:r>
    </w:p>
    <w:p w14:paraId="7FE144E1" w14:textId="77777777" w:rsidR="00A16B47" w:rsidRDefault="00A16B47" w:rsidP="00A16B47">
      <w:pPr>
        <w:rPr>
          <w:sz w:val="24"/>
          <w:szCs w:val="24"/>
          <w:lang w:eastAsia="en-US"/>
        </w:rPr>
      </w:pPr>
    </w:p>
    <w:p w14:paraId="001C5AA3" w14:textId="77777777" w:rsidR="00A16B47" w:rsidRPr="00BB0864" w:rsidRDefault="00A16B47" w:rsidP="00A16B47">
      <w:pPr>
        <w:rPr>
          <w:sz w:val="2"/>
          <w:szCs w:val="2"/>
          <w:lang w:eastAsia="en-US"/>
        </w:rPr>
      </w:pPr>
    </w:p>
    <w:tbl>
      <w:tblPr>
        <w:tblW w:w="13993" w:type="dxa"/>
        <w:tblInd w:w="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"/>
        <w:gridCol w:w="1555"/>
        <w:gridCol w:w="1134"/>
        <w:gridCol w:w="2551"/>
        <w:gridCol w:w="1985"/>
        <w:gridCol w:w="3118"/>
        <w:gridCol w:w="693"/>
        <w:gridCol w:w="867"/>
        <w:gridCol w:w="1671"/>
      </w:tblGrid>
      <w:tr w:rsidR="00A16B47" w:rsidRPr="00126524" w14:paraId="2D45B481" w14:textId="77777777" w:rsidTr="00A16B47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DCC1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Nr.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crt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BAD5B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Amplasamentul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terenului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64ED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Cod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clasifica</w:t>
            </w:r>
            <w:r w:rsidRPr="00CF6C57">
              <w:rPr>
                <w:sz w:val="24"/>
                <w:szCs w:val="24"/>
                <w:lang w:eastAsia="en-US"/>
              </w:rPr>
              <w:t>ţie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BF66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CF6C57">
              <w:rPr>
                <w:sz w:val="24"/>
                <w:szCs w:val="24"/>
                <w:lang w:eastAsia="en-US"/>
              </w:rPr>
              <w:t>ă de la care trece cu titlu gratuit bunul imobil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7EABD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Persoana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juridic</w:t>
            </w:r>
            <w:r w:rsidRPr="00CF6C57">
              <w:rPr>
                <w:sz w:val="24"/>
                <w:szCs w:val="24"/>
                <w:lang w:eastAsia="en-US"/>
              </w:rPr>
              <w:t>ă la care trece cu titlu gratuit bunul imobil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5260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Localizarea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terenului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cadastrul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forestier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Pr="00CF6C57">
              <w:rPr>
                <w:sz w:val="24"/>
                <w:szCs w:val="24"/>
                <w:lang w:eastAsia="en-US"/>
              </w:rPr>
              <w:t xml:space="preserve"> în cadastrul general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0E4C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Suprafa</w:t>
            </w:r>
            <w:r w:rsidRPr="00CF6C57">
              <w:rPr>
                <w:sz w:val="24"/>
                <w:szCs w:val="24"/>
                <w:lang w:eastAsia="en-US"/>
              </w:rPr>
              <w:t>ţa</w:t>
            </w:r>
            <w:proofErr w:type="spellEnd"/>
            <w:r w:rsidRPr="00CF6C57">
              <w:rPr>
                <w:sz w:val="24"/>
                <w:szCs w:val="24"/>
                <w:lang w:eastAsia="en-US"/>
              </w:rPr>
              <w:br/>
            </w:r>
            <w:r w:rsidRPr="00CF6C57">
              <w:rPr>
                <w:sz w:val="24"/>
                <w:szCs w:val="24"/>
                <w:lang w:val="en" w:eastAsia="en-US"/>
              </w:rPr>
              <w:t>- ha 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5D1BC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 xml:space="preserve">Nr. de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inventar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MFP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BBD30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Situa</w:t>
            </w:r>
            <w:r w:rsidRPr="00CF6C57">
              <w:rPr>
                <w:sz w:val="24"/>
                <w:szCs w:val="24"/>
                <w:lang w:eastAsia="en-US"/>
              </w:rPr>
              <w:t>ţia</w:t>
            </w:r>
            <w:proofErr w:type="spellEnd"/>
            <w:r w:rsidRPr="00CF6C57">
              <w:rPr>
                <w:sz w:val="24"/>
                <w:szCs w:val="24"/>
                <w:lang w:eastAsia="en-US"/>
              </w:rPr>
              <w:t xml:space="preserve"> juridică</w:t>
            </w:r>
            <w:r w:rsidRPr="00CF6C57">
              <w:rPr>
                <w:sz w:val="24"/>
                <w:szCs w:val="24"/>
                <w:lang w:eastAsia="en-US"/>
              </w:rPr>
              <w:br/>
            </w:r>
            <w:r w:rsidRPr="00CF6C57">
              <w:rPr>
                <w:sz w:val="24"/>
                <w:szCs w:val="24"/>
                <w:lang w:val="en" w:eastAsia="en-US"/>
              </w:rPr>
              <w:t>(actual</w:t>
            </w:r>
            <w:r w:rsidRPr="00CF6C57">
              <w:rPr>
                <w:sz w:val="24"/>
                <w:szCs w:val="24"/>
                <w:lang w:eastAsia="en-US"/>
              </w:rPr>
              <w:t>ă)</w:t>
            </w:r>
          </w:p>
        </w:tc>
      </w:tr>
      <w:tr w:rsidR="00A16B47" w:rsidRPr="00126524" w14:paraId="3BFD0EF7" w14:textId="77777777" w:rsidTr="00A16B47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A848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B8D8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072DF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382CC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D7EE9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A9055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FD5A3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39001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83C46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9</w:t>
            </w:r>
          </w:p>
        </w:tc>
      </w:tr>
      <w:tr w:rsidR="00A16B47" w:rsidRPr="00126524" w14:paraId="549B501A" w14:textId="77777777" w:rsidTr="00A16B47">
        <w:trPr>
          <w:trHeight w:val="120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3E2C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b/>
                <w:bCs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016AE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Comuna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Dorna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Candrenilor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>,</w:t>
            </w:r>
          </w:p>
          <w:p w14:paraId="15C2ED27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proofErr w:type="gramStart"/>
            <w:r w:rsidRPr="00CF6C57">
              <w:rPr>
                <w:sz w:val="24"/>
                <w:szCs w:val="24"/>
                <w:lang w:val="en" w:eastAsia="en-US"/>
              </w:rPr>
              <w:t>jud.Suceava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09FC5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8.04.02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E4806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Statul Român</w:t>
            </w:r>
          </w:p>
          <w:p w14:paraId="3EADC09B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din administrarea Ministerului Mediului, Apelor și Pădurilor prin</w:t>
            </w:r>
          </w:p>
          <w:p w14:paraId="2AC2DD85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Regia</w:t>
            </w:r>
          </w:p>
          <w:p w14:paraId="10B8EE51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F6C57">
              <w:rPr>
                <w:rFonts w:eastAsia="Calibri"/>
                <w:sz w:val="24"/>
                <w:szCs w:val="24"/>
              </w:rPr>
              <w:t>Naţională</w:t>
            </w:r>
            <w:proofErr w:type="spellEnd"/>
            <w:r w:rsidRPr="00CF6C57">
              <w:rPr>
                <w:rFonts w:eastAsia="Calibri"/>
                <w:sz w:val="24"/>
                <w:szCs w:val="24"/>
              </w:rPr>
              <w:t xml:space="preserve"> a Pădurilor -Romsilva</w:t>
            </w:r>
          </w:p>
          <w:p w14:paraId="219B595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rFonts w:eastAsia="Calibri"/>
                <w:sz w:val="24"/>
                <w:szCs w:val="24"/>
              </w:rPr>
              <w:t>CUI 1590120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F361F" w14:textId="77777777" w:rsidR="00A16B4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Dorna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>. Suceava</w:t>
            </w:r>
          </w:p>
          <w:p w14:paraId="458C2318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CUI 4326914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B35C6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 xml:space="preserve">UP I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Negrișoara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259D</w:t>
            </w:r>
          </w:p>
          <w:p w14:paraId="10BAAF8B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O.</w:t>
            </w:r>
            <w:proofErr w:type="gramStart"/>
            <w:r w:rsidRPr="00CF6C57">
              <w:rPr>
                <w:sz w:val="24"/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</w:p>
          <w:p w14:paraId="64ED2D54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39303, C.F. nr. 39295</w:t>
            </w:r>
          </w:p>
          <w:p w14:paraId="79F0D471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39300, C.F. nr. 39294</w:t>
            </w:r>
          </w:p>
          <w:p w14:paraId="2712E698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39307, C.F. nr. 39306</w:t>
            </w:r>
          </w:p>
          <w:p w14:paraId="1B250C4B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39298, C.F. nr. 39305</w:t>
            </w:r>
          </w:p>
          <w:p w14:paraId="77556020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39301, C.F. nr. 39321</w:t>
            </w:r>
          </w:p>
          <w:p w14:paraId="2155A563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39308, C.F. nr. 39299</w:t>
            </w:r>
          </w:p>
          <w:p w14:paraId="6DB680E2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39309, C.F. nr. 39322</w:t>
            </w:r>
          </w:p>
          <w:p w14:paraId="0D7B479B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39304, C.F. nr. 39313</w:t>
            </w:r>
          </w:p>
          <w:p w14:paraId="4D76AF31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39296, C.F. nr. 39323</w:t>
            </w:r>
          </w:p>
          <w:p w14:paraId="5D2BD93E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39297, C.F. nr. 39302</w:t>
            </w:r>
          </w:p>
          <w:p w14:paraId="763A15AF" w14:textId="77777777" w:rsidR="00A16B47" w:rsidRPr="00CF6C57" w:rsidRDefault="00A16B47" w:rsidP="0002536F">
            <w:pPr>
              <w:ind w:firstLine="720"/>
              <w:jc w:val="center"/>
              <w:rPr>
                <w:sz w:val="24"/>
                <w:szCs w:val="24"/>
                <w:lang w:val="en" w:eastAsia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EC593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2,63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E5A91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1364</w:t>
            </w:r>
            <w:r w:rsidRPr="00CF6C57">
              <w:rPr>
                <w:sz w:val="24"/>
                <w:szCs w:val="24"/>
                <w:lang w:val="en" w:eastAsia="en-US"/>
              </w:rPr>
              <w:br/>
              <w:t>par</w:t>
            </w:r>
            <w:proofErr w:type="spellStart"/>
            <w:r w:rsidRPr="00CF6C57">
              <w:rPr>
                <w:sz w:val="24"/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52F10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administrarea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potrivit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hyperlink r:id="rId8" w:history="1">
              <w:proofErr w:type="spellStart"/>
              <w:r w:rsidRPr="00CF6C57">
                <w:rPr>
                  <w:sz w:val="24"/>
                  <w:szCs w:val="24"/>
                  <w:lang w:val="en" w:eastAsia="en-US"/>
                </w:rPr>
                <w:t>Legii</w:t>
              </w:r>
              <w:proofErr w:type="spellEnd"/>
              <w:r w:rsidRPr="00CF6C57">
                <w:rPr>
                  <w:sz w:val="24"/>
                  <w:szCs w:val="24"/>
                  <w:lang w:val="en" w:eastAsia="en-US"/>
                </w:rPr>
                <w:t xml:space="preserve"> nr. 46/2008</w:t>
              </w:r>
            </w:hyperlink>
            <w:r w:rsidRPr="00CF6C57">
              <w:rPr>
                <w:sz w:val="24"/>
                <w:szCs w:val="24"/>
                <w:lang w:val="en" w:eastAsia="en-US"/>
              </w:rPr>
              <w:t xml:space="preserve"> -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Codul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silvic</w:t>
            </w:r>
          </w:p>
        </w:tc>
      </w:tr>
      <w:tr w:rsidR="00A16B47" w:rsidRPr="00126524" w14:paraId="0CD17BAF" w14:textId="77777777" w:rsidTr="00A16B47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CE6BC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b/>
                <w:bCs/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CACB7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Comuna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Dorna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Candrenilor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>,</w:t>
            </w:r>
          </w:p>
          <w:p w14:paraId="594AA9F7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proofErr w:type="gramStart"/>
            <w:r w:rsidRPr="00CF6C57">
              <w:rPr>
                <w:sz w:val="24"/>
                <w:szCs w:val="24"/>
                <w:lang w:val="en" w:eastAsia="en-US"/>
              </w:rPr>
              <w:t>jud.Suceava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75F7E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8.04.02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73ACB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Statul Român</w:t>
            </w:r>
          </w:p>
          <w:p w14:paraId="4E27454D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din administrarea Ministerului Mediului, Apelor și Pădurilor prin</w:t>
            </w:r>
          </w:p>
          <w:p w14:paraId="539A86B8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C57">
              <w:rPr>
                <w:rFonts w:eastAsia="Calibri"/>
                <w:sz w:val="24"/>
                <w:szCs w:val="24"/>
              </w:rPr>
              <w:t>Regia</w:t>
            </w:r>
          </w:p>
          <w:p w14:paraId="6A2F2253" w14:textId="77777777" w:rsidR="00A16B47" w:rsidRPr="00CF6C57" w:rsidRDefault="00A16B47" w:rsidP="000253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F6C57">
              <w:rPr>
                <w:rFonts w:eastAsia="Calibri"/>
                <w:sz w:val="24"/>
                <w:szCs w:val="24"/>
              </w:rPr>
              <w:t>Naţională</w:t>
            </w:r>
            <w:proofErr w:type="spellEnd"/>
            <w:r w:rsidRPr="00CF6C57">
              <w:rPr>
                <w:rFonts w:eastAsia="Calibri"/>
                <w:sz w:val="24"/>
                <w:szCs w:val="24"/>
              </w:rPr>
              <w:t xml:space="preserve"> a Pădurilor -Romsilva</w:t>
            </w:r>
          </w:p>
          <w:p w14:paraId="2D44B00E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rFonts w:eastAsia="Calibri"/>
                <w:sz w:val="24"/>
                <w:szCs w:val="24"/>
              </w:rPr>
              <w:t>CUI 1590120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2E420" w14:textId="77777777" w:rsidR="00A16B4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Comuna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Dorna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jud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>. Suceava</w:t>
            </w:r>
          </w:p>
          <w:p w14:paraId="38966DB3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CUI 4326914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B5034" w14:textId="77777777" w:rsidR="00A16B47" w:rsidRPr="00CF6C57" w:rsidRDefault="00A16B47" w:rsidP="000253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F6C57">
              <w:rPr>
                <w:sz w:val="24"/>
                <w:szCs w:val="24"/>
                <w:lang w:val="en-US" w:eastAsia="en-US"/>
              </w:rPr>
              <w:t xml:space="preserve">UP I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Negrișoara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CF6C57">
              <w:rPr>
                <w:sz w:val="24"/>
                <w:szCs w:val="24"/>
                <w:lang w:val="en-US" w:eastAsia="en-US"/>
              </w:rPr>
              <w:t xml:space="preserve"> 260D</w:t>
            </w:r>
          </w:p>
          <w:p w14:paraId="2D40D57A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O.</w:t>
            </w:r>
            <w:proofErr w:type="gramStart"/>
            <w:r w:rsidRPr="00CF6C57">
              <w:rPr>
                <w:sz w:val="24"/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CF6C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-US" w:eastAsia="en-US"/>
              </w:rPr>
              <w:t>Candrenilor</w:t>
            </w:r>
            <w:proofErr w:type="spellEnd"/>
          </w:p>
          <w:p w14:paraId="2B4A6317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39342, C.F. nr. 39326</w:t>
            </w:r>
          </w:p>
          <w:p w14:paraId="5FC844EB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39325, C.F. nr. 39327</w:t>
            </w:r>
          </w:p>
          <w:p w14:paraId="2108C3DD" w14:textId="77777777" w:rsidR="00A16B47" w:rsidRPr="00CF6C57" w:rsidRDefault="00A16B47" w:rsidP="0002536F">
            <w:pPr>
              <w:ind w:firstLine="114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C.F. nr. 39343, C.F. nr. 39329</w:t>
            </w:r>
          </w:p>
          <w:p w14:paraId="684EBC9D" w14:textId="77777777" w:rsidR="00A16B47" w:rsidRPr="00CF6C57" w:rsidRDefault="00A16B47" w:rsidP="0002536F">
            <w:pPr>
              <w:ind w:firstLine="720"/>
              <w:jc w:val="center"/>
              <w:rPr>
                <w:sz w:val="24"/>
                <w:szCs w:val="24"/>
                <w:lang w:val="en" w:eastAsia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6D03E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FA202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r w:rsidRPr="00CF6C57">
              <w:rPr>
                <w:sz w:val="24"/>
                <w:szCs w:val="24"/>
                <w:lang w:val="en" w:eastAsia="en-US"/>
              </w:rPr>
              <w:t>1364</w:t>
            </w:r>
            <w:r w:rsidRPr="00CF6C57">
              <w:rPr>
                <w:sz w:val="24"/>
                <w:szCs w:val="24"/>
                <w:lang w:val="en" w:eastAsia="en-US"/>
              </w:rPr>
              <w:br/>
              <w:t>par</w:t>
            </w:r>
            <w:proofErr w:type="spellStart"/>
            <w:r w:rsidRPr="00CF6C57">
              <w:rPr>
                <w:sz w:val="24"/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6E523" w14:textId="77777777" w:rsidR="00A16B47" w:rsidRPr="00CF6C57" w:rsidRDefault="00A16B47" w:rsidP="000253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val="en" w:eastAsia="en-US"/>
              </w:rPr>
            </w:pP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În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administrarea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Romsilva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,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potrivit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</w:t>
            </w:r>
            <w:hyperlink r:id="rId9" w:history="1">
              <w:proofErr w:type="spellStart"/>
              <w:r w:rsidRPr="00CF6C57">
                <w:rPr>
                  <w:sz w:val="24"/>
                  <w:szCs w:val="24"/>
                  <w:lang w:val="en" w:eastAsia="en-US"/>
                </w:rPr>
                <w:t>Legii</w:t>
              </w:r>
              <w:proofErr w:type="spellEnd"/>
              <w:r w:rsidRPr="00CF6C57">
                <w:rPr>
                  <w:sz w:val="24"/>
                  <w:szCs w:val="24"/>
                  <w:lang w:val="en" w:eastAsia="en-US"/>
                </w:rPr>
                <w:t xml:space="preserve"> nr. 46/2008</w:t>
              </w:r>
            </w:hyperlink>
            <w:r w:rsidRPr="00CF6C57">
              <w:rPr>
                <w:sz w:val="24"/>
                <w:szCs w:val="24"/>
                <w:lang w:val="en" w:eastAsia="en-US"/>
              </w:rPr>
              <w:t xml:space="preserve"> - </w:t>
            </w:r>
            <w:proofErr w:type="spellStart"/>
            <w:r w:rsidRPr="00CF6C57">
              <w:rPr>
                <w:sz w:val="24"/>
                <w:szCs w:val="24"/>
                <w:lang w:val="en" w:eastAsia="en-US"/>
              </w:rPr>
              <w:t>Codul</w:t>
            </w:r>
            <w:proofErr w:type="spellEnd"/>
            <w:r w:rsidRPr="00CF6C57">
              <w:rPr>
                <w:sz w:val="24"/>
                <w:szCs w:val="24"/>
                <w:lang w:val="en" w:eastAsia="en-US"/>
              </w:rPr>
              <w:t xml:space="preserve"> silvic</w:t>
            </w:r>
          </w:p>
        </w:tc>
      </w:tr>
    </w:tbl>
    <w:p w14:paraId="41F04C42" w14:textId="77777777" w:rsidR="00620B7B" w:rsidRDefault="00620B7B"/>
    <w:sectPr w:rsidR="00620B7B" w:rsidSect="00A16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93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6D49" w14:textId="77777777" w:rsidR="00542E68" w:rsidRDefault="00542E68" w:rsidP="006731CC">
      <w:r>
        <w:separator/>
      </w:r>
    </w:p>
  </w:endnote>
  <w:endnote w:type="continuationSeparator" w:id="0">
    <w:p w14:paraId="343FEE4A" w14:textId="77777777" w:rsidR="00542E68" w:rsidRDefault="00542E68" w:rsidP="0067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0561" w14:textId="77777777" w:rsidR="006731CC" w:rsidRDefault="006731C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FF9A" w14:textId="77777777" w:rsidR="006731CC" w:rsidRDefault="006731C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FB16" w14:textId="77777777" w:rsidR="006731CC" w:rsidRDefault="006731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99FB" w14:textId="77777777" w:rsidR="00542E68" w:rsidRDefault="00542E68" w:rsidP="006731CC">
      <w:r>
        <w:separator/>
      </w:r>
    </w:p>
  </w:footnote>
  <w:footnote w:type="continuationSeparator" w:id="0">
    <w:p w14:paraId="63A10D87" w14:textId="77777777" w:rsidR="00542E68" w:rsidRDefault="00542E68" w:rsidP="0067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49CF" w14:textId="7BECF4C2" w:rsidR="006731CC" w:rsidRDefault="00542E68">
    <w:pPr>
      <w:pStyle w:val="Antet"/>
    </w:pPr>
    <w:r>
      <w:rPr>
        <w:noProof/>
      </w:rPr>
      <w:pict w14:anchorId="5E083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381797" o:spid="_x0000_s2050" type="#_x0000_t136" style="position:absolute;margin-left:0;margin-top:0;width:593.3pt;height:169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B4C4" w14:textId="0FE84022" w:rsidR="006731CC" w:rsidRDefault="00542E68">
    <w:pPr>
      <w:pStyle w:val="Antet"/>
    </w:pPr>
    <w:r>
      <w:rPr>
        <w:noProof/>
      </w:rPr>
      <w:pict w14:anchorId="61518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381798" o:spid="_x0000_s2051" type="#_x0000_t136" style="position:absolute;margin-left:0;margin-top:0;width:593.3pt;height:169.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9173" w14:textId="53C274DC" w:rsidR="006731CC" w:rsidRDefault="00542E68">
    <w:pPr>
      <w:pStyle w:val="Antet"/>
    </w:pPr>
    <w:r>
      <w:rPr>
        <w:noProof/>
      </w:rPr>
      <w:pict w14:anchorId="490805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381796" o:spid="_x0000_s2049" type="#_x0000_t136" style="position:absolute;margin-left:0;margin-top:0;width:593.3pt;height:169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47"/>
    <w:rsid w:val="00542E68"/>
    <w:rsid w:val="00620B7B"/>
    <w:rsid w:val="006731CC"/>
    <w:rsid w:val="00870172"/>
    <w:rsid w:val="00A16B47"/>
    <w:rsid w:val="00B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5BA313"/>
  <w15:chartTrackingRefBased/>
  <w15:docId w15:val="{BA3C8343-72E8-45C9-AF25-54EB1F0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731CC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31C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731CC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31C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31C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31C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3917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23917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3917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/DB0;LexAct%202391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Monica.Popescu.MMAP</dc:creator>
  <cp:keywords/>
  <dc:description/>
  <cp:lastModifiedBy>Monica.Popescu.MMAP</cp:lastModifiedBy>
  <cp:revision>5</cp:revision>
  <cp:lastPrinted>2020-12-02T13:36:00Z</cp:lastPrinted>
  <dcterms:created xsi:type="dcterms:W3CDTF">2020-12-02T13:17:00Z</dcterms:created>
  <dcterms:modified xsi:type="dcterms:W3CDTF">2020-12-02T13:38:00Z</dcterms:modified>
</cp:coreProperties>
</file>