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028"/>
        <w:tblW w:w="13462" w:type="dxa"/>
        <w:tblLook w:val="04A0" w:firstRow="1" w:lastRow="0" w:firstColumn="1" w:lastColumn="0" w:noHBand="0" w:noVBand="1"/>
      </w:tblPr>
      <w:tblGrid>
        <w:gridCol w:w="988"/>
        <w:gridCol w:w="2976"/>
        <w:gridCol w:w="2546"/>
        <w:gridCol w:w="2170"/>
        <w:gridCol w:w="4782"/>
      </w:tblGrid>
      <w:tr w:rsidR="000B0921" w:rsidTr="000B0921">
        <w:trPr>
          <w:trHeight w:val="1029"/>
        </w:trPr>
        <w:tc>
          <w:tcPr>
            <w:tcW w:w="988" w:type="dxa"/>
          </w:tcPr>
          <w:p w:rsidR="000B0921" w:rsidRPr="00A73D36" w:rsidRDefault="000B0921" w:rsidP="000B0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A73D3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Nr.crt</w:t>
            </w:r>
          </w:p>
        </w:tc>
        <w:tc>
          <w:tcPr>
            <w:tcW w:w="2976" w:type="dxa"/>
          </w:tcPr>
          <w:p w:rsidR="000B0921" w:rsidRPr="00A73D36" w:rsidRDefault="000B0921" w:rsidP="000B0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A73D3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Furnizor de formare profesionala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/Instituție de învățământ superior</w:t>
            </w:r>
          </w:p>
        </w:tc>
        <w:tc>
          <w:tcPr>
            <w:tcW w:w="2546" w:type="dxa"/>
          </w:tcPr>
          <w:p w:rsidR="000B0921" w:rsidRPr="00A73D36" w:rsidRDefault="000B0921" w:rsidP="000B0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A73D3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Persoană de contact,  E-mail</w:t>
            </w:r>
          </w:p>
          <w:p w:rsidR="000B0921" w:rsidRPr="00A73D36" w:rsidRDefault="000B0921" w:rsidP="000B0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A73D3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Mobil, Adresă furnizor</w:t>
            </w:r>
          </w:p>
        </w:tc>
        <w:tc>
          <w:tcPr>
            <w:tcW w:w="2170" w:type="dxa"/>
          </w:tcPr>
          <w:p w:rsidR="000B0921" w:rsidRPr="00A73D36" w:rsidRDefault="000B0921" w:rsidP="000B0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A73D3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Formatori</w:t>
            </w:r>
          </w:p>
          <w:p w:rsidR="000B0921" w:rsidRPr="00A73D36" w:rsidRDefault="000B0921" w:rsidP="000B0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A73D3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Administrativ</w:t>
            </w:r>
          </w:p>
        </w:tc>
        <w:tc>
          <w:tcPr>
            <w:tcW w:w="4782" w:type="dxa"/>
          </w:tcPr>
          <w:p w:rsidR="000B0921" w:rsidRPr="00A73D36" w:rsidRDefault="000B0921" w:rsidP="000B0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A73D3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Autorizarea</w:t>
            </w:r>
          </w:p>
          <w:p w:rsidR="000B0921" w:rsidRPr="00A73D36" w:rsidRDefault="000B0921" w:rsidP="000B09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A73D36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Denumire calificare/ocupație - COR, Tip program și nr.ore, Autorizație, RNF</w:t>
            </w:r>
          </w:p>
        </w:tc>
      </w:tr>
      <w:tr w:rsidR="000B0921" w:rsidTr="000B0921">
        <w:trPr>
          <w:trHeight w:val="972"/>
        </w:trPr>
        <w:tc>
          <w:tcPr>
            <w:tcW w:w="988" w:type="dxa"/>
          </w:tcPr>
          <w:p w:rsidR="000B0921" w:rsidRDefault="000B0921" w:rsidP="000B0921"/>
        </w:tc>
        <w:tc>
          <w:tcPr>
            <w:tcW w:w="2976" w:type="dxa"/>
          </w:tcPr>
          <w:p w:rsidR="000B0921" w:rsidRDefault="000B0921" w:rsidP="000B0921"/>
        </w:tc>
        <w:tc>
          <w:tcPr>
            <w:tcW w:w="2546" w:type="dxa"/>
          </w:tcPr>
          <w:p w:rsidR="000B0921" w:rsidRDefault="000B0921" w:rsidP="000B0921"/>
        </w:tc>
        <w:tc>
          <w:tcPr>
            <w:tcW w:w="2170" w:type="dxa"/>
          </w:tcPr>
          <w:p w:rsidR="000B0921" w:rsidRDefault="000B0921" w:rsidP="000B0921"/>
        </w:tc>
        <w:tc>
          <w:tcPr>
            <w:tcW w:w="4782" w:type="dxa"/>
          </w:tcPr>
          <w:p w:rsidR="000B0921" w:rsidRDefault="000B0921" w:rsidP="000B0921"/>
        </w:tc>
      </w:tr>
      <w:tr w:rsidR="000B0921" w:rsidTr="000B0921">
        <w:trPr>
          <w:trHeight w:val="972"/>
        </w:trPr>
        <w:tc>
          <w:tcPr>
            <w:tcW w:w="988" w:type="dxa"/>
          </w:tcPr>
          <w:p w:rsidR="000B0921" w:rsidRDefault="000B0921" w:rsidP="000B0921"/>
        </w:tc>
        <w:tc>
          <w:tcPr>
            <w:tcW w:w="2976" w:type="dxa"/>
          </w:tcPr>
          <w:p w:rsidR="000B0921" w:rsidRDefault="000B0921" w:rsidP="000B0921"/>
        </w:tc>
        <w:tc>
          <w:tcPr>
            <w:tcW w:w="2546" w:type="dxa"/>
          </w:tcPr>
          <w:p w:rsidR="000B0921" w:rsidRDefault="000B0921" w:rsidP="000B0921"/>
        </w:tc>
        <w:tc>
          <w:tcPr>
            <w:tcW w:w="2170" w:type="dxa"/>
          </w:tcPr>
          <w:p w:rsidR="000B0921" w:rsidRDefault="000B0921" w:rsidP="000B0921"/>
        </w:tc>
        <w:tc>
          <w:tcPr>
            <w:tcW w:w="4782" w:type="dxa"/>
          </w:tcPr>
          <w:p w:rsidR="000B0921" w:rsidRDefault="000B0921" w:rsidP="000B0921"/>
        </w:tc>
      </w:tr>
    </w:tbl>
    <w:p w:rsidR="00FD6C24" w:rsidRPr="000B0921" w:rsidRDefault="00033DCF" w:rsidP="00033DCF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ANEXĂ</w:t>
      </w:r>
      <w:bookmarkStart w:id="0" w:name="_GoBack"/>
      <w:bookmarkEnd w:id="0"/>
    </w:p>
    <w:p w:rsidR="000B0921" w:rsidRPr="000B0921" w:rsidRDefault="00033DCF" w:rsidP="000B092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Tabel</w:t>
      </w:r>
      <w:r w:rsidR="000B0921" w:rsidRPr="000B0921">
        <w:rPr>
          <w:rFonts w:ascii="Times New Roman" w:hAnsi="Times New Roman"/>
          <w:b/>
          <w:sz w:val="24"/>
        </w:rPr>
        <w:t xml:space="preserve"> cu Furnizori de formare profesională continuă/ Instuții de învățământ superior care derulează programe de formare în domeniul managementul ariilor naturale protejate</w:t>
      </w:r>
    </w:p>
    <w:sectPr w:rsidR="000B0921" w:rsidRPr="000B0921" w:rsidSect="000B0921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A2" w:rsidRDefault="00230DA2" w:rsidP="000B0921">
      <w:pPr>
        <w:spacing w:after="0" w:line="240" w:lineRule="auto"/>
      </w:pPr>
      <w:r>
        <w:separator/>
      </w:r>
    </w:p>
  </w:endnote>
  <w:endnote w:type="continuationSeparator" w:id="0">
    <w:p w:rsidR="00230DA2" w:rsidRDefault="00230DA2" w:rsidP="000B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A2" w:rsidRDefault="00230DA2" w:rsidP="000B0921">
      <w:pPr>
        <w:spacing w:after="0" w:line="240" w:lineRule="auto"/>
      </w:pPr>
      <w:r>
        <w:separator/>
      </w:r>
    </w:p>
  </w:footnote>
  <w:footnote w:type="continuationSeparator" w:id="0">
    <w:p w:rsidR="00230DA2" w:rsidRDefault="00230DA2" w:rsidP="000B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21" w:rsidRDefault="000B0921">
    <w:pPr>
      <w:pStyle w:val="Header"/>
    </w:pPr>
    <w:r>
      <w:rPr>
        <w:noProof/>
        <w:lang w:val="en-US"/>
      </w:rPr>
      <w:drawing>
        <wp:inline distT="0" distB="0" distL="0" distR="0" wp14:anchorId="57376275" wp14:editId="02C8FCCC">
          <wp:extent cx="3136392" cy="90233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:\Profiles\Viorel.Streza\Desktop\template min 4 radu\logo_antet\logo_antet_MM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6392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21"/>
    <w:rsid w:val="00033DCF"/>
    <w:rsid w:val="000B0921"/>
    <w:rsid w:val="00230DA2"/>
    <w:rsid w:val="00383799"/>
    <w:rsid w:val="003B1559"/>
    <w:rsid w:val="004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78FE-B45E-4DDA-979B-302D694B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92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2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B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21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CF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Constantin</dc:creator>
  <cp:keywords/>
  <dc:description/>
  <cp:lastModifiedBy>Manuela Constantin</cp:lastModifiedBy>
  <cp:revision>2</cp:revision>
  <cp:lastPrinted>2016-06-02T12:44:00Z</cp:lastPrinted>
  <dcterms:created xsi:type="dcterms:W3CDTF">2016-06-02T12:06:00Z</dcterms:created>
  <dcterms:modified xsi:type="dcterms:W3CDTF">2016-06-02T12:45:00Z</dcterms:modified>
</cp:coreProperties>
</file>