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A2F" w:rsidRPr="00313A2F" w:rsidRDefault="00313A2F" w:rsidP="00313A2F">
      <w:pPr>
        <w:tabs>
          <w:tab w:val="left" w:pos="10080"/>
        </w:tabs>
        <w:autoSpaceDE w:val="0"/>
        <w:autoSpaceDN w:val="0"/>
        <w:adjustRightInd w:val="0"/>
        <w:spacing w:after="200" w:line="276" w:lineRule="auto"/>
        <w:ind w:firstLine="720"/>
        <w:jc w:val="right"/>
        <w:rPr>
          <w:rFonts w:eastAsia="Calibri"/>
          <w:b/>
          <w:bCs/>
          <w:sz w:val="32"/>
          <w:szCs w:val="32"/>
          <w:lang w:val="ro-RO"/>
        </w:rPr>
      </w:pPr>
      <w:r w:rsidRPr="00313A2F">
        <w:rPr>
          <w:rFonts w:eastAsia="Calibri"/>
          <w:b/>
          <w:bCs/>
          <w:sz w:val="32"/>
          <w:szCs w:val="32"/>
          <w:lang w:val="ro-RO"/>
        </w:rPr>
        <w:t>ANEXA nr. 2</w:t>
      </w:r>
    </w:p>
    <w:p w:rsidR="00313A2F" w:rsidRPr="00313A2F" w:rsidRDefault="00313A2F" w:rsidP="00313A2F">
      <w:pPr>
        <w:tabs>
          <w:tab w:val="left" w:pos="10080"/>
        </w:tabs>
        <w:spacing w:after="200" w:line="276" w:lineRule="auto"/>
        <w:jc w:val="center"/>
        <w:rPr>
          <w:rFonts w:ascii="Calibri" w:eastAsia="Calibri" w:hAnsi="Calibri"/>
          <w:b/>
          <w:sz w:val="28"/>
          <w:szCs w:val="28"/>
        </w:rPr>
      </w:pPr>
    </w:p>
    <w:p w:rsidR="00313A2F" w:rsidRPr="00313A2F" w:rsidRDefault="00313A2F" w:rsidP="00313A2F">
      <w:pPr>
        <w:tabs>
          <w:tab w:val="left" w:pos="10080"/>
        </w:tabs>
        <w:spacing w:after="200" w:line="276" w:lineRule="auto"/>
        <w:jc w:val="center"/>
        <w:rPr>
          <w:rFonts w:ascii="Calibri" w:eastAsia="Calibri" w:hAnsi="Calibri"/>
          <w:b/>
          <w:sz w:val="28"/>
          <w:szCs w:val="28"/>
        </w:rPr>
      </w:pPr>
    </w:p>
    <w:tbl>
      <w:tblPr>
        <w:tblW w:w="0" w:type="auto"/>
        <w:tblLook w:val="0000" w:firstRow="0" w:lastRow="0" w:firstColumn="0" w:lastColumn="0" w:noHBand="0" w:noVBand="0"/>
      </w:tblPr>
      <w:tblGrid>
        <w:gridCol w:w="5148"/>
      </w:tblGrid>
      <w:tr w:rsidR="00313A2F" w:rsidRPr="00313A2F" w:rsidTr="00437F73">
        <w:tc>
          <w:tcPr>
            <w:tcW w:w="5148" w:type="dxa"/>
          </w:tcPr>
          <w:p w:rsidR="00313A2F" w:rsidRPr="00313A2F" w:rsidRDefault="00313A2F" w:rsidP="00313A2F">
            <w:pPr>
              <w:tabs>
                <w:tab w:val="left" w:pos="10080"/>
              </w:tabs>
              <w:spacing w:before="60"/>
              <w:jc w:val="both"/>
              <w:rPr>
                <w:b/>
                <w:bCs/>
                <w:smallCaps/>
                <w:sz w:val="28"/>
                <w:szCs w:val="28"/>
                <w:lang w:val="ro-RO"/>
              </w:rPr>
            </w:pPr>
            <w:r w:rsidRPr="00313A2F">
              <w:rPr>
                <w:b/>
                <w:bCs/>
                <w:smallCaps/>
                <w:sz w:val="28"/>
                <w:szCs w:val="28"/>
                <w:lang w:val="ro-RO"/>
              </w:rPr>
              <w:t xml:space="preserve">Nr. Înregistrare operator: </w:t>
            </w:r>
          </w:p>
          <w:p w:rsidR="00313A2F" w:rsidRPr="00313A2F" w:rsidRDefault="00313A2F" w:rsidP="00313A2F">
            <w:pPr>
              <w:tabs>
                <w:tab w:val="left" w:pos="10080"/>
              </w:tabs>
              <w:spacing w:before="60" w:after="120"/>
              <w:jc w:val="both"/>
              <w:rPr>
                <w:b/>
                <w:bCs/>
                <w:smallCaps/>
                <w:sz w:val="28"/>
                <w:szCs w:val="28"/>
                <w:lang w:val="ro-RO"/>
              </w:rPr>
            </w:pPr>
          </w:p>
          <w:p w:rsidR="00313A2F" w:rsidRPr="00313A2F" w:rsidRDefault="00313A2F" w:rsidP="00313A2F">
            <w:pPr>
              <w:tabs>
                <w:tab w:val="left" w:pos="10080"/>
              </w:tabs>
              <w:spacing w:before="60" w:after="120"/>
              <w:jc w:val="both"/>
              <w:rPr>
                <w:b/>
                <w:bCs/>
                <w:smallCaps/>
                <w:sz w:val="28"/>
                <w:szCs w:val="28"/>
                <w:lang w:val="ro-RO"/>
              </w:rPr>
            </w:pPr>
            <w:r w:rsidRPr="00313A2F">
              <w:rPr>
                <w:b/>
                <w:bCs/>
                <w:smallCaps/>
                <w:sz w:val="28"/>
                <w:szCs w:val="28"/>
                <w:lang w:val="ro-RO"/>
              </w:rPr>
              <w:t>...................................</w:t>
            </w:r>
          </w:p>
          <w:p w:rsidR="00313A2F" w:rsidRPr="00313A2F" w:rsidRDefault="00313A2F" w:rsidP="00313A2F">
            <w:pPr>
              <w:tabs>
                <w:tab w:val="left" w:pos="10080"/>
              </w:tabs>
              <w:spacing w:before="60" w:after="120"/>
              <w:jc w:val="both"/>
              <w:rPr>
                <w:b/>
                <w:bCs/>
                <w:smallCaps/>
                <w:sz w:val="28"/>
                <w:szCs w:val="28"/>
                <w:lang w:val="ro-RO"/>
              </w:rPr>
            </w:pPr>
            <w:r w:rsidRPr="00313A2F">
              <w:rPr>
                <w:b/>
                <w:bCs/>
                <w:smallCaps/>
                <w:sz w:val="28"/>
                <w:szCs w:val="28"/>
                <w:lang w:val="ro-RO"/>
              </w:rPr>
              <w:t>Data:</w:t>
            </w:r>
          </w:p>
        </w:tc>
      </w:tr>
      <w:tr w:rsidR="00313A2F" w:rsidRPr="00313A2F" w:rsidTr="00437F73">
        <w:tc>
          <w:tcPr>
            <w:tcW w:w="5148" w:type="dxa"/>
          </w:tcPr>
          <w:p w:rsidR="00313A2F" w:rsidRPr="00313A2F" w:rsidRDefault="00313A2F" w:rsidP="00313A2F">
            <w:pPr>
              <w:tabs>
                <w:tab w:val="left" w:pos="10080"/>
              </w:tabs>
              <w:spacing w:before="60" w:after="120"/>
              <w:jc w:val="both"/>
              <w:rPr>
                <w:b/>
                <w:bCs/>
                <w:smallCaps/>
                <w:sz w:val="28"/>
                <w:szCs w:val="28"/>
                <w:lang w:val="ro-RO"/>
              </w:rPr>
            </w:pPr>
          </w:p>
        </w:tc>
      </w:tr>
    </w:tbl>
    <w:p w:rsidR="00313A2F" w:rsidRPr="00313A2F" w:rsidRDefault="00313A2F" w:rsidP="00313A2F">
      <w:pPr>
        <w:tabs>
          <w:tab w:val="left" w:pos="10080"/>
        </w:tabs>
        <w:spacing w:before="60" w:after="120"/>
        <w:jc w:val="center"/>
        <w:rPr>
          <w:b/>
          <w:bCs/>
          <w:smallCaps/>
          <w:sz w:val="32"/>
          <w:szCs w:val="32"/>
          <w:lang w:val="ro-RO"/>
        </w:rPr>
      </w:pPr>
    </w:p>
    <w:p w:rsidR="00313A2F" w:rsidRPr="00313A2F" w:rsidRDefault="00313A2F" w:rsidP="00313A2F">
      <w:pPr>
        <w:tabs>
          <w:tab w:val="left" w:pos="10080"/>
        </w:tabs>
        <w:spacing w:before="60" w:after="120"/>
        <w:jc w:val="center"/>
        <w:rPr>
          <w:b/>
          <w:bCs/>
          <w:smallCaps/>
          <w:sz w:val="34"/>
          <w:szCs w:val="34"/>
          <w:lang w:val="ro-RO"/>
        </w:rPr>
      </w:pPr>
      <w:r w:rsidRPr="00313A2F">
        <w:rPr>
          <w:b/>
          <w:bCs/>
          <w:smallCaps/>
          <w:sz w:val="34"/>
          <w:szCs w:val="34"/>
          <w:lang w:val="ro-RO"/>
        </w:rPr>
        <w:t xml:space="preserve">Solicitare </w:t>
      </w:r>
    </w:p>
    <w:p w:rsidR="00313A2F" w:rsidRPr="00313A2F" w:rsidRDefault="00313A2F" w:rsidP="00313A2F">
      <w:pPr>
        <w:tabs>
          <w:tab w:val="left" w:pos="10080"/>
        </w:tabs>
        <w:spacing w:before="60" w:after="120"/>
        <w:jc w:val="center"/>
        <w:rPr>
          <w:b/>
          <w:bCs/>
          <w:smallCaps/>
          <w:sz w:val="34"/>
          <w:szCs w:val="34"/>
          <w:lang w:val="ro-RO"/>
        </w:rPr>
      </w:pPr>
      <w:r w:rsidRPr="00313A2F">
        <w:rPr>
          <w:b/>
          <w:bCs/>
          <w:smallCaps/>
          <w:sz w:val="34"/>
          <w:szCs w:val="34"/>
          <w:lang w:val="ro-RO"/>
        </w:rPr>
        <w:t>pentru emiterea autorizaţiei</w:t>
      </w:r>
    </w:p>
    <w:p w:rsidR="00313A2F" w:rsidRPr="00313A2F" w:rsidRDefault="00313A2F" w:rsidP="00313A2F">
      <w:pPr>
        <w:tabs>
          <w:tab w:val="left" w:pos="10080"/>
        </w:tabs>
        <w:spacing w:before="60" w:after="120"/>
        <w:jc w:val="center"/>
        <w:rPr>
          <w:b/>
          <w:bCs/>
          <w:smallCaps/>
          <w:sz w:val="34"/>
          <w:szCs w:val="34"/>
          <w:lang w:val="ro-RO"/>
        </w:rPr>
      </w:pPr>
      <w:r w:rsidRPr="00313A2F">
        <w:rPr>
          <w:b/>
          <w:bCs/>
          <w:smallCaps/>
          <w:sz w:val="34"/>
          <w:szCs w:val="34"/>
          <w:lang w:val="ro-RO"/>
        </w:rPr>
        <w:t xml:space="preserve"> privind emisiile de gaze cu efect de seră pentru </w:t>
      </w:r>
    </w:p>
    <w:p w:rsidR="00313A2F" w:rsidRPr="00313A2F" w:rsidRDefault="00313A2F" w:rsidP="00313A2F">
      <w:pPr>
        <w:tabs>
          <w:tab w:val="left" w:pos="10080"/>
        </w:tabs>
        <w:spacing w:before="60" w:after="120"/>
        <w:jc w:val="center"/>
        <w:rPr>
          <w:b/>
          <w:bCs/>
          <w:smallCaps/>
          <w:sz w:val="34"/>
          <w:szCs w:val="34"/>
          <w:lang w:val="ro-RO"/>
        </w:rPr>
      </w:pPr>
      <w:r w:rsidRPr="00313A2F">
        <w:rPr>
          <w:b/>
          <w:bCs/>
          <w:smallCaps/>
          <w:sz w:val="34"/>
          <w:szCs w:val="34"/>
          <w:lang w:val="ro-RO"/>
        </w:rPr>
        <w:t xml:space="preserve">perioada 2013-2020 </w:t>
      </w:r>
    </w:p>
    <w:p w:rsidR="00313A2F" w:rsidRPr="00313A2F" w:rsidRDefault="00313A2F" w:rsidP="00313A2F">
      <w:pPr>
        <w:tabs>
          <w:tab w:val="left" w:pos="10080"/>
        </w:tabs>
        <w:spacing w:before="60" w:after="120"/>
        <w:jc w:val="center"/>
        <w:rPr>
          <w:b/>
          <w:bCs/>
          <w:smallCaps/>
          <w:sz w:val="34"/>
          <w:szCs w:val="3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13A2F" w:rsidRPr="00313A2F" w:rsidTr="00437F73">
        <w:tc>
          <w:tcPr>
            <w:tcW w:w="9599" w:type="dxa"/>
            <w:tcBorders>
              <w:top w:val="nil"/>
              <w:left w:val="nil"/>
              <w:bottom w:val="nil"/>
              <w:right w:val="nil"/>
            </w:tcBorders>
            <w:shd w:val="clear" w:color="auto" w:fill="FFFFFF"/>
          </w:tcPr>
          <w:p w:rsidR="00313A2F" w:rsidRPr="00313A2F" w:rsidRDefault="00313A2F" w:rsidP="00313A2F">
            <w:pPr>
              <w:tabs>
                <w:tab w:val="left" w:pos="10080"/>
              </w:tabs>
              <w:spacing w:before="60" w:after="120"/>
              <w:jc w:val="both"/>
              <w:rPr>
                <w:b/>
                <w:bCs/>
                <w:smallCaps/>
                <w:sz w:val="28"/>
                <w:szCs w:val="28"/>
                <w:lang w:val="ro-RO"/>
              </w:rPr>
            </w:pPr>
            <w:r w:rsidRPr="00313A2F">
              <w:rPr>
                <w:b/>
                <w:bCs/>
                <w:smallCaps/>
                <w:sz w:val="28"/>
                <w:szCs w:val="28"/>
                <w:lang w:val="ro-RO"/>
              </w:rPr>
              <w:t xml:space="preserve">A.1. Date de identificare </w:t>
            </w:r>
          </w:p>
        </w:tc>
      </w:tr>
    </w:tbl>
    <w:p w:rsidR="00313A2F" w:rsidRPr="00313A2F" w:rsidRDefault="00313A2F" w:rsidP="00313A2F">
      <w:pPr>
        <w:tabs>
          <w:tab w:val="left" w:pos="10080"/>
        </w:tabs>
        <w:spacing w:before="60" w:after="120"/>
        <w:jc w:val="both"/>
        <w:rPr>
          <w:b/>
          <w:bCs/>
          <w:smallCaps/>
          <w:sz w:val="28"/>
          <w:szCs w:val="28"/>
          <w:lang w:val="ro-RO"/>
        </w:rPr>
      </w:pPr>
      <w:r w:rsidRPr="00313A2F">
        <w:rPr>
          <w:b/>
          <w:bCs/>
          <w:smallCaps/>
          <w:sz w:val="28"/>
          <w:szCs w:val="28"/>
          <w:lang w:val="ro-RO"/>
        </w:rPr>
        <w:t>A.1. 1. Date de identificare a operatorului (titularului)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8"/>
        <w:gridCol w:w="2603"/>
        <w:gridCol w:w="4875"/>
      </w:tblGrid>
      <w:tr w:rsidR="00313A2F" w:rsidRPr="00313A2F" w:rsidTr="00437F73">
        <w:tc>
          <w:tcPr>
            <w:tcW w:w="4154" w:type="dxa"/>
            <w:gridSpan w:val="2"/>
            <w:shd w:val="clear" w:color="auto" w:fill="E6E6E6"/>
          </w:tcPr>
          <w:p w:rsidR="00313A2F" w:rsidRPr="00313A2F" w:rsidRDefault="00313A2F" w:rsidP="00313A2F">
            <w:pPr>
              <w:tabs>
                <w:tab w:val="left" w:pos="10080"/>
              </w:tabs>
              <w:spacing w:after="200" w:line="276" w:lineRule="auto"/>
              <w:rPr>
                <w:rFonts w:eastAsia="Calibri"/>
                <w:b/>
                <w:bCs/>
                <w:sz w:val="28"/>
                <w:szCs w:val="28"/>
              </w:rPr>
            </w:pPr>
            <w:proofErr w:type="spellStart"/>
            <w:r w:rsidRPr="00313A2F">
              <w:rPr>
                <w:rFonts w:eastAsia="Calibri"/>
                <w:b/>
                <w:bCs/>
                <w:sz w:val="28"/>
                <w:szCs w:val="28"/>
              </w:rPr>
              <w:t>Numele</w:t>
            </w:r>
            <w:proofErr w:type="spellEnd"/>
            <w:r w:rsidRPr="00313A2F">
              <w:rPr>
                <w:rFonts w:eastAsia="Calibri"/>
                <w:b/>
                <w:bCs/>
                <w:sz w:val="28"/>
                <w:szCs w:val="28"/>
              </w:rPr>
              <w:t xml:space="preserve"> </w:t>
            </w:r>
            <w:proofErr w:type="spellStart"/>
            <w:r w:rsidRPr="00313A2F">
              <w:rPr>
                <w:rFonts w:eastAsia="Calibri"/>
                <w:b/>
                <w:bCs/>
                <w:sz w:val="28"/>
                <w:szCs w:val="28"/>
              </w:rPr>
              <w:t>operatorului</w:t>
            </w:r>
            <w:proofErr w:type="spellEnd"/>
            <w:r w:rsidRPr="00313A2F">
              <w:rPr>
                <w:rFonts w:eastAsia="Calibri"/>
                <w:b/>
                <w:bCs/>
                <w:sz w:val="28"/>
                <w:szCs w:val="28"/>
              </w:rPr>
              <w:t xml:space="preserve"> </w:t>
            </w:r>
          </w:p>
        </w:tc>
        <w:tc>
          <w:tcPr>
            <w:tcW w:w="5445" w:type="dxa"/>
          </w:tcPr>
          <w:p w:rsidR="00313A2F" w:rsidRPr="00313A2F" w:rsidRDefault="00313A2F" w:rsidP="00313A2F">
            <w:pPr>
              <w:tabs>
                <w:tab w:val="left" w:pos="10080"/>
              </w:tabs>
              <w:spacing w:after="200" w:line="276" w:lineRule="auto"/>
              <w:rPr>
                <w:rFonts w:eastAsia="Calibri"/>
                <w:sz w:val="28"/>
                <w:szCs w:val="28"/>
              </w:rPr>
            </w:pPr>
          </w:p>
        </w:tc>
      </w:tr>
      <w:tr w:rsidR="00313A2F" w:rsidRPr="00313A2F" w:rsidTr="00437F73">
        <w:tc>
          <w:tcPr>
            <w:tcW w:w="4154" w:type="dxa"/>
            <w:gridSpan w:val="2"/>
            <w:shd w:val="clear" w:color="auto" w:fill="E6E6E6"/>
          </w:tcPr>
          <w:p w:rsidR="00313A2F" w:rsidRPr="00313A2F" w:rsidRDefault="00313A2F" w:rsidP="00313A2F">
            <w:pPr>
              <w:tabs>
                <w:tab w:val="left" w:pos="10080"/>
              </w:tabs>
              <w:spacing w:after="200" w:line="276" w:lineRule="auto"/>
              <w:rPr>
                <w:rFonts w:eastAsia="Calibri"/>
                <w:b/>
                <w:bCs/>
                <w:sz w:val="28"/>
                <w:szCs w:val="28"/>
                <w:lang w:val="pt-BR"/>
              </w:rPr>
            </w:pPr>
            <w:r w:rsidRPr="00313A2F">
              <w:rPr>
                <w:rFonts w:eastAsia="Calibri"/>
                <w:b/>
                <w:bCs/>
                <w:sz w:val="28"/>
                <w:szCs w:val="28"/>
                <w:lang w:val="pt-BR"/>
              </w:rPr>
              <w:t>Forma de organizare a societăţii</w:t>
            </w:r>
          </w:p>
        </w:tc>
        <w:tc>
          <w:tcPr>
            <w:tcW w:w="5445" w:type="dxa"/>
          </w:tcPr>
          <w:p w:rsidR="00313A2F" w:rsidRPr="00313A2F" w:rsidRDefault="00313A2F" w:rsidP="00313A2F">
            <w:pPr>
              <w:tabs>
                <w:tab w:val="left" w:pos="10080"/>
              </w:tabs>
              <w:spacing w:after="200" w:line="276" w:lineRule="auto"/>
              <w:rPr>
                <w:rFonts w:eastAsia="Calibri"/>
                <w:sz w:val="28"/>
                <w:szCs w:val="28"/>
                <w:lang w:val="pt-BR"/>
              </w:rPr>
            </w:pPr>
          </w:p>
        </w:tc>
      </w:tr>
      <w:tr w:rsidR="00313A2F" w:rsidRPr="00313A2F" w:rsidTr="00437F73">
        <w:tc>
          <w:tcPr>
            <w:tcW w:w="4154" w:type="dxa"/>
            <w:gridSpan w:val="2"/>
            <w:shd w:val="clear" w:color="auto" w:fill="E6E6E6"/>
          </w:tcPr>
          <w:p w:rsidR="00313A2F" w:rsidRPr="00313A2F" w:rsidRDefault="00313A2F" w:rsidP="00313A2F">
            <w:pPr>
              <w:tabs>
                <w:tab w:val="left" w:pos="10080"/>
              </w:tabs>
              <w:spacing w:after="200" w:line="276" w:lineRule="auto"/>
              <w:rPr>
                <w:rFonts w:eastAsia="Calibri"/>
                <w:b/>
                <w:bCs/>
                <w:sz w:val="28"/>
                <w:szCs w:val="28"/>
              </w:rPr>
            </w:pPr>
            <w:r w:rsidRPr="00313A2F">
              <w:rPr>
                <w:rFonts w:eastAsia="Calibri"/>
                <w:b/>
                <w:bCs/>
                <w:sz w:val="28"/>
                <w:szCs w:val="28"/>
              </w:rPr>
              <w:t xml:space="preserve">Nr. de </w:t>
            </w:r>
            <w:proofErr w:type="spellStart"/>
            <w:r w:rsidRPr="00313A2F">
              <w:rPr>
                <w:rFonts w:eastAsia="Calibri"/>
                <w:b/>
                <w:bCs/>
                <w:sz w:val="28"/>
                <w:szCs w:val="28"/>
              </w:rPr>
              <w:t>înregistrare</w:t>
            </w:r>
            <w:proofErr w:type="spellEnd"/>
            <w:r w:rsidRPr="00313A2F">
              <w:rPr>
                <w:rFonts w:eastAsia="Calibri"/>
                <w:b/>
                <w:bCs/>
                <w:sz w:val="28"/>
                <w:szCs w:val="28"/>
              </w:rPr>
              <w:t xml:space="preserve"> </w:t>
            </w:r>
            <w:proofErr w:type="spellStart"/>
            <w:r w:rsidRPr="00313A2F">
              <w:rPr>
                <w:rFonts w:eastAsia="Calibri"/>
                <w:b/>
                <w:bCs/>
                <w:sz w:val="28"/>
                <w:szCs w:val="28"/>
              </w:rPr>
              <w:t>în</w:t>
            </w:r>
            <w:proofErr w:type="spellEnd"/>
            <w:r w:rsidRPr="00313A2F">
              <w:rPr>
                <w:rFonts w:eastAsia="Calibri"/>
                <w:b/>
                <w:bCs/>
                <w:sz w:val="28"/>
                <w:szCs w:val="28"/>
              </w:rPr>
              <w:t xml:space="preserve"> </w:t>
            </w:r>
            <w:proofErr w:type="spellStart"/>
            <w:r w:rsidRPr="00313A2F">
              <w:rPr>
                <w:rFonts w:eastAsia="Calibri"/>
                <w:b/>
                <w:bCs/>
                <w:sz w:val="28"/>
                <w:szCs w:val="28"/>
              </w:rPr>
              <w:t>Registrul</w:t>
            </w:r>
            <w:proofErr w:type="spellEnd"/>
            <w:r w:rsidRPr="00313A2F">
              <w:rPr>
                <w:rFonts w:eastAsia="Calibri"/>
                <w:b/>
                <w:bCs/>
                <w:sz w:val="28"/>
                <w:szCs w:val="28"/>
              </w:rPr>
              <w:t xml:space="preserve"> </w:t>
            </w:r>
            <w:proofErr w:type="spellStart"/>
            <w:r w:rsidRPr="00313A2F">
              <w:rPr>
                <w:rFonts w:eastAsia="Calibri"/>
                <w:b/>
                <w:bCs/>
                <w:sz w:val="28"/>
                <w:szCs w:val="28"/>
              </w:rPr>
              <w:t>Comerţului</w:t>
            </w:r>
            <w:proofErr w:type="spellEnd"/>
          </w:p>
        </w:tc>
        <w:tc>
          <w:tcPr>
            <w:tcW w:w="5445" w:type="dxa"/>
          </w:tcPr>
          <w:p w:rsidR="00313A2F" w:rsidRPr="00313A2F" w:rsidRDefault="00313A2F" w:rsidP="00313A2F">
            <w:pPr>
              <w:tabs>
                <w:tab w:val="left" w:pos="10080"/>
              </w:tabs>
              <w:spacing w:after="200" w:line="276" w:lineRule="auto"/>
              <w:rPr>
                <w:rFonts w:eastAsia="Calibri"/>
                <w:sz w:val="28"/>
                <w:szCs w:val="28"/>
              </w:rPr>
            </w:pPr>
          </w:p>
        </w:tc>
      </w:tr>
      <w:tr w:rsidR="00313A2F" w:rsidRPr="00313A2F" w:rsidTr="00437F73">
        <w:tc>
          <w:tcPr>
            <w:tcW w:w="4154" w:type="dxa"/>
            <w:gridSpan w:val="2"/>
            <w:shd w:val="clear" w:color="auto" w:fill="E6E6E6"/>
          </w:tcPr>
          <w:p w:rsidR="00313A2F" w:rsidRPr="00313A2F" w:rsidRDefault="00313A2F" w:rsidP="00313A2F">
            <w:pPr>
              <w:tabs>
                <w:tab w:val="left" w:pos="10080"/>
              </w:tabs>
              <w:spacing w:after="200" w:line="276" w:lineRule="auto"/>
              <w:rPr>
                <w:rFonts w:eastAsia="Calibri"/>
                <w:b/>
                <w:bCs/>
                <w:sz w:val="28"/>
                <w:szCs w:val="28"/>
              </w:rPr>
            </w:pPr>
            <w:r w:rsidRPr="00313A2F">
              <w:rPr>
                <w:rFonts w:eastAsia="Calibri"/>
                <w:b/>
                <w:bCs/>
                <w:sz w:val="28"/>
                <w:szCs w:val="28"/>
              </w:rPr>
              <w:t xml:space="preserve">Cod </w:t>
            </w:r>
            <w:proofErr w:type="spellStart"/>
            <w:r w:rsidRPr="00313A2F">
              <w:rPr>
                <w:rFonts w:eastAsia="Calibri"/>
                <w:b/>
                <w:bCs/>
                <w:sz w:val="28"/>
                <w:szCs w:val="28"/>
              </w:rPr>
              <w:t>Unic</w:t>
            </w:r>
            <w:proofErr w:type="spellEnd"/>
            <w:r w:rsidRPr="00313A2F">
              <w:rPr>
                <w:rFonts w:eastAsia="Calibri"/>
                <w:b/>
                <w:bCs/>
                <w:sz w:val="28"/>
                <w:szCs w:val="28"/>
              </w:rPr>
              <w:t xml:space="preserve"> </w:t>
            </w:r>
            <w:proofErr w:type="spellStart"/>
            <w:r w:rsidRPr="00313A2F">
              <w:rPr>
                <w:rFonts w:eastAsia="Calibri"/>
                <w:b/>
                <w:bCs/>
                <w:sz w:val="28"/>
                <w:szCs w:val="28"/>
              </w:rPr>
              <w:t>Înregistrare</w:t>
            </w:r>
            <w:proofErr w:type="spellEnd"/>
          </w:p>
        </w:tc>
        <w:tc>
          <w:tcPr>
            <w:tcW w:w="5445" w:type="dxa"/>
          </w:tcPr>
          <w:p w:rsidR="00313A2F" w:rsidRPr="00313A2F" w:rsidRDefault="00313A2F" w:rsidP="00313A2F">
            <w:pPr>
              <w:tabs>
                <w:tab w:val="left" w:pos="10080"/>
              </w:tabs>
              <w:spacing w:after="200" w:line="276" w:lineRule="auto"/>
              <w:rPr>
                <w:rFonts w:eastAsia="Calibri"/>
                <w:sz w:val="28"/>
                <w:szCs w:val="28"/>
              </w:rPr>
            </w:pPr>
          </w:p>
        </w:tc>
      </w:tr>
      <w:tr w:rsidR="00313A2F" w:rsidRPr="00313A2F" w:rsidTr="00437F73">
        <w:tc>
          <w:tcPr>
            <w:tcW w:w="4154" w:type="dxa"/>
            <w:gridSpan w:val="2"/>
            <w:shd w:val="clear" w:color="auto" w:fill="E6E6E6"/>
          </w:tcPr>
          <w:p w:rsidR="00313A2F" w:rsidRPr="00313A2F" w:rsidRDefault="00313A2F" w:rsidP="00313A2F">
            <w:pPr>
              <w:tabs>
                <w:tab w:val="left" w:pos="10080"/>
              </w:tabs>
              <w:spacing w:after="200" w:line="276" w:lineRule="auto"/>
              <w:rPr>
                <w:rFonts w:eastAsia="Calibri"/>
                <w:b/>
                <w:bCs/>
                <w:sz w:val="28"/>
                <w:szCs w:val="28"/>
              </w:rPr>
            </w:pPr>
            <w:proofErr w:type="spellStart"/>
            <w:r w:rsidRPr="00313A2F">
              <w:rPr>
                <w:rFonts w:eastAsia="Calibri"/>
                <w:b/>
                <w:bCs/>
                <w:sz w:val="28"/>
                <w:szCs w:val="28"/>
              </w:rPr>
              <w:t>Cont</w:t>
            </w:r>
            <w:proofErr w:type="spellEnd"/>
            <w:r w:rsidRPr="00313A2F">
              <w:rPr>
                <w:rFonts w:eastAsia="Calibri"/>
                <w:b/>
                <w:bCs/>
                <w:sz w:val="28"/>
                <w:szCs w:val="28"/>
              </w:rPr>
              <w:t xml:space="preserve"> </w:t>
            </w:r>
            <w:proofErr w:type="spellStart"/>
            <w:r w:rsidRPr="00313A2F">
              <w:rPr>
                <w:rFonts w:eastAsia="Calibri"/>
                <w:b/>
                <w:bCs/>
                <w:sz w:val="28"/>
                <w:szCs w:val="28"/>
              </w:rPr>
              <w:t>bancar</w:t>
            </w:r>
            <w:proofErr w:type="spellEnd"/>
          </w:p>
        </w:tc>
        <w:tc>
          <w:tcPr>
            <w:tcW w:w="5445" w:type="dxa"/>
          </w:tcPr>
          <w:p w:rsidR="00313A2F" w:rsidRPr="00313A2F" w:rsidRDefault="00313A2F" w:rsidP="00313A2F">
            <w:pPr>
              <w:tabs>
                <w:tab w:val="left" w:pos="10080"/>
              </w:tabs>
              <w:spacing w:after="200" w:line="276" w:lineRule="auto"/>
              <w:rPr>
                <w:rFonts w:eastAsia="Calibri"/>
                <w:sz w:val="28"/>
                <w:szCs w:val="28"/>
              </w:rPr>
            </w:pPr>
          </w:p>
        </w:tc>
      </w:tr>
      <w:tr w:rsidR="00313A2F" w:rsidRPr="00313A2F" w:rsidTr="00437F73">
        <w:tc>
          <w:tcPr>
            <w:tcW w:w="4154" w:type="dxa"/>
            <w:gridSpan w:val="2"/>
            <w:shd w:val="clear" w:color="auto" w:fill="E6E6E6"/>
          </w:tcPr>
          <w:p w:rsidR="00313A2F" w:rsidRPr="00313A2F" w:rsidRDefault="00313A2F" w:rsidP="00313A2F">
            <w:pPr>
              <w:tabs>
                <w:tab w:val="left" w:pos="10080"/>
              </w:tabs>
              <w:spacing w:after="200" w:line="276" w:lineRule="auto"/>
              <w:rPr>
                <w:rFonts w:eastAsia="Calibri"/>
                <w:b/>
                <w:bCs/>
                <w:sz w:val="28"/>
                <w:szCs w:val="28"/>
              </w:rPr>
            </w:pPr>
            <w:r w:rsidRPr="00313A2F">
              <w:rPr>
                <w:rFonts w:eastAsia="Calibri"/>
                <w:b/>
                <w:bCs/>
                <w:sz w:val="28"/>
                <w:szCs w:val="28"/>
              </w:rPr>
              <w:t>Banca</w:t>
            </w:r>
          </w:p>
        </w:tc>
        <w:tc>
          <w:tcPr>
            <w:tcW w:w="5445" w:type="dxa"/>
          </w:tcPr>
          <w:p w:rsidR="00313A2F" w:rsidRPr="00313A2F" w:rsidRDefault="00313A2F" w:rsidP="00313A2F">
            <w:pPr>
              <w:tabs>
                <w:tab w:val="left" w:pos="10080"/>
              </w:tabs>
              <w:spacing w:after="200" w:line="276" w:lineRule="auto"/>
              <w:rPr>
                <w:rFonts w:eastAsia="Calibri"/>
                <w:sz w:val="28"/>
                <w:szCs w:val="28"/>
              </w:rPr>
            </w:pPr>
          </w:p>
        </w:tc>
      </w:tr>
      <w:tr w:rsidR="00313A2F" w:rsidRPr="00313A2F" w:rsidTr="00437F73">
        <w:trPr>
          <w:cantSplit/>
        </w:trPr>
        <w:tc>
          <w:tcPr>
            <w:tcW w:w="1406" w:type="dxa"/>
            <w:vMerge w:val="restart"/>
            <w:shd w:val="clear" w:color="auto" w:fill="E6E6E6"/>
          </w:tcPr>
          <w:p w:rsidR="00313A2F" w:rsidRPr="00313A2F" w:rsidRDefault="00313A2F" w:rsidP="00313A2F">
            <w:pPr>
              <w:tabs>
                <w:tab w:val="left" w:pos="10080"/>
              </w:tabs>
              <w:spacing w:after="200" w:line="276" w:lineRule="auto"/>
              <w:rPr>
                <w:rFonts w:eastAsia="Calibri"/>
                <w:b/>
                <w:bCs/>
                <w:sz w:val="28"/>
                <w:szCs w:val="28"/>
              </w:rPr>
            </w:pPr>
            <w:proofErr w:type="spellStart"/>
            <w:r w:rsidRPr="00313A2F">
              <w:rPr>
                <w:rFonts w:eastAsia="Calibri"/>
                <w:b/>
                <w:bCs/>
                <w:sz w:val="28"/>
                <w:szCs w:val="28"/>
              </w:rPr>
              <w:lastRenderedPageBreak/>
              <w:t>Adresa</w:t>
            </w:r>
            <w:proofErr w:type="spellEnd"/>
            <w:r w:rsidRPr="00313A2F">
              <w:rPr>
                <w:rFonts w:eastAsia="Calibri"/>
                <w:b/>
                <w:bCs/>
                <w:sz w:val="28"/>
                <w:szCs w:val="28"/>
              </w:rPr>
              <w:t xml:space="preserve"> </w:t>
            </w:r>
            <w:proofErr w:type="spellStart"/>
            <w:r w:rsidRPr="00313A2F">
              <w:rPr>
                <w:rFonts w:eastAsia="Calibri"/>
                <w:b/>
                <w:bCs/>
                <w:sz w:val="28"/>
                <w:szCs w:val="28"/>
              </w:rPr>
              <w:t>sediului</w:t>
            </w:r>
            <w:proofErr w:type="spellEnd"/>
            <w:r w:rsidRPr="00313A2F">
              <w:rPr>
                <w:rFonts w:eastAsia="Calibri"/>
                <w:b/>
                <w:bCs/>
                <w:sz w:val="28"/>
                <w:szCs w:val="28"/>
              </w:rPr>
              <w:t xml:space="preserve"> social</w:t>
            </w:r>
          </w:p>
        </w:tc>
        <w:tc>
          <w:tcPr>
            <w:tcW w:w="2748" w:type="dxa"/>
            <w:shd w:val="clear" w:color="auto" w:fill="E6E6E6"/>
          </w:tcPr>
          <w:p w:rsidR="00313A2F" w:rsidRPr="00313A2F" w:rsidRDefault="00313A2F" w:rsidP="00313A2F">
            <w:pPr>
              <w:tabs>
                <w:tab w:val="left" w:pos="10080"/>
              </w:tabs>
              <w:spacing w:after="200" w:line="276" w:lineRule="auto"/>
              <w:rPr>
                <w:rFonts w:eastAsia="Calibri"/>
                <w:b/>
                <w:bCs/>
                <w:sz w:val="28"/>
                <w:szCs w:val="28"/>
              </w:rPr>
            </w:pPr>
            <w:proofErr w:type="spellStart"/>
            <w:r w:rsidRPr="00313A2F">
              <w:rPr>
                <w:rFonts w:eastAsia="Calibri"/>
                <w:b/>
                <w:bCs/>
                <w:sz w:val="28"/>
                <w:szCs w:val="28"/>
              </w:rPr>
              <w:t>Strada</w:t>
            </w:r>
            <w:proofErr w:type="spellEnd"/>
            <w:r w:rsidRPr="00313A2F">
              <w:rPr>
                <w:rFonts w:eastAsia="Calibri"/>
                <w:b/>
                <w:bCs/>
                <w:sz w:val="28"/>
                <w:szCs w:val="28"/>
              </w:rPr>
              <w:t xml:space="preserve">, </w:t>
            </w:r>
            <w:proofErr w:type="spellStart"/>
            <w:r w:rsidRPr="00313A2F">
              <w:rPr>
                <w:rFonts w:eastAsia="Calibri"/>
                <w:b/>
                <w:bCs/>
                <w:sz w:val="28"/>
                <w:szCs w:val="28"/>
              </w:rPr>
              <w:t>număr</w:t>
            </w:r>
            <w:proofErr w:type="spellEnd"/>
          </w:p>
        </w:tc>
        <w:tc>
          <w:tcPr>
            <w:tcW w:w="5445" w:type="dxa"/>
          </w:tcPr>
          <w:p w:rsidR="00313A2F" w:rsidRPr="00313A2F" w:rsidRDefault="00313A2F" w:rsidP="00313A2F">
            <w:pPr>
              <w:tabs>
                <w:tab w:val="left" w:pos="10080"/>
              </w:tabs>
              <w:spacing w:after="200" w:line="276" w:lineRule="auto"/>
              <w:rPr>
                <w:rFonts w:eastAsia="Calibri"/>
                <w:sz w:val="28"/>
                <w:szCs w:val="28"/>
              </w:rPr>
            </w:pPr>
          </w:p>
        </w:tc>
      </w:tr>
      <w:tr w:rsidR="00313A2F" w:rsidRPr="00313A2F" w:rsidTr="00437F73">
        <w:trPr>
          <w:cantSplit/>
        </w:trPr>
        <w:tc>
          <w:tcPr>
            <w:tcW w:w="1406" w:type="dxa"/>
            <w:vMerge/>
            <w:shd w:val="clear" w:color="auto" w:fill="E6E6E6"/>
          </w:tcPr>
          <w:p w:rsidR="00313A2F" w:rsidRPr="00313A2F" w:rsidRDefault="00313A2F" w:rsidP="00313A2F">
            <w:pPr>
              <w:tabs>
                <w:tab w:val="left" w:pos="10080"/>
              </w:tabs>
              <w:spacing w:after="200" w:line="276" w:lineRule="auto"/>
              <w:rPr>
                <w:rFonts w:eastAsia="Calibri"/>
                <w:b/>
                <w:bCs/>
                <w:sz w:val="28"/>
                <w:szCs w:val="28"/>
              </w:rPr>
            </w:pPr>
          </w:p>
        </w:tc>
        <w:tc>
          <w:tcPr>
            <w:tcW w:w="2748" w:type="dxa"/>
            <w:shd w:val="clear" w:color="auto" w:fill="E6E6E6"/>
          </w:tcPr>
          <w:p w:rsidR="00313A2F" w:rsidRPr="00313A2F" w:rsidRDefault="00313A2F" w:rsidP="00313A2F">
            <w:pPr>
              <w:tabs>
                <w:tab w:val="left" w:pos="10080"/>
              </w:tabs>
              <w:spacing w:after="200" w:line="276" w:lineRule="auto"/>
              <w:rPr>
                <w:rFonts w:eastAsia="Calibri"/>
                <w:b/>
                <w:bCs/>
                <w:sz w:val="28"/>
                <w:szCs w:val="28"/>
              </w:rPr>
            </w:pPr>
            <w:proofErr w:type="spellStart"/>
            <w:r w:rsidRPr="00313A2F">
              <w:rPr>
                <w:rFonts w:eastAsia="Calibri"/>
                <w:b/>
                <w:bCs/>
                <w:sz w:val="28"/>
                <w:szCs w:val="28"/>
              </w:rPr>
              <w:t>Localitate</w:t>
            </w:r>
            <w:proofErr w:type="spellEnd"/>
          </w:p>
        </w:tc>
        <w:tc>
          <w:tcPr>
            <w:tcW w:w="5445" w:type="dxa"/>
          </w:tcPr>
          <w:p w:rsidR="00313A2F" w:rsidRPr="00313A2F" w:rsidRDefault="00313A2F" w:rsidP="00313A2F">
            <w:pPr>
              <w:tabs>
                <w:tab w:val="left" w:pos="10080"/>
              </w:tabs>
              <w:spacing w:after="200" w:line="276" w:lineRule="auto"/>
              <w:rPr>
                <w:rFonts w:eastAsia="Calibri"/>
                <w:sz w:val="28"/>
                <w:szCs w:val="28"/>
              </w:rPr>
            </w:pPr>
          </w:p>
        </w:tc>
      </w:tr>
      <w:tr w:rsidR="00313A2F" w:rsidRPr="00313A2F" w:rsidTr="00437F73">
        <w:trPr>
          <w:cantSplit/>
        </w:trPr>
        <w:tc>
          <w:tcPr>
            <w:tcW w:w="1406" w:type="dxa"/>
            <w:vMerge/>
            <w:shd w:val="clear" w:color="auto" w:fill="E6E6E6"/>
          </w:tcPr>
          <w:p w:rsidR="00313A2F" w:rsidRPr="00313A2F" w:rsidRDefault="00313A2F" w:rsidP="00313A2F">
            <w:pPr>
              <w:tabs>
                <w:tab w:val="left" w:pos="10080"/>
              </w:tabs>
              <w:spacing w:after="200" w:line="276" w:lineRule="auto"/>
              <w:rPr>
                <w:rFonts w:eastAsia="Calibri"/>
                <w:b/>
                <w:bCs/>
                <w:sz w:val="28"/>
                <w:szCs w:val="28"/>
              </w:rPr>
            </w:pPr>
          </w:p>
        </w:tc>
        <w:tc>
          <w:tcPr>
            <w:tcW w:w="2748" w:type="dxa"/>
            <w:shd w:val="clear" w:color="auto" w:fill="E6E6E6"/>
          </w:tcPr>
          <w:p w:rsidR="00313A2F" w:rsidRPr="00313A2F" w:rsidRDefault="00313A2F" w:rsidP="00313A2F">
            <w:pPr>
              <w:tabs>
                <w:tab w:val="left" w:pos="10080"/>
              </w:tabs>
              <w:spacing w:after="200" w:line="276" w:lineRule="auto"/>
              <w:rPr>
                <w:rFonts w:eastAsia="Calibri"/>
                <w:b/>
                <w:bCs/>
                <w:sz w:val="28"/>
                <w:szCs w:val="28"/>
              </w:rPr>
            </w:pPr>
            <w:proofErr w:type="spellStart"/>
            <w:r w:rsidRPr="00313A2F">
              <w:rPr>
                <w:rFonts w:eastAsia="Calibri"/>
                <w:b/>
                <w:bCs/>
                <w:sz w:val="28"/>
                <w:szCs w:val="28"/>
              </w:rPr>
              <w:t>Judeţ</w:t>
            </w:r>
            <w:proofErr w:type="spellEnd"/>
          </w:p>
        </w:tc>
        <w:tc>
          <w:tcPr>
            <w:tcW w:w="5445" w:type="dxa"/>
          </w:tcPr>
          <w:p w:rsidR="00313A2F" w:rsidRPr="00313A2F" w:rsidRDefault="00313A2F" w:rsidP="00313A2F">
            <w:pPr>
              <w:tabs>
                <w:tab w:val="left" w:pos="10080"/>
              </w:tabs>
              <w:spacing w:after="200" w:line="276" w:lineRule="auto"/>
              <w:rPr>
                <w:rFonts w:eastAsia="Calibri"/>
                <w:sz w:val="28"/>
                <w:szCs w:val="28"/>
              </w:rPr>
            </w:pPr>
          </w:p>
        </w:tc>
      </w:tr>
      <w:tr w:rsidR="00313A2F" w:rsidRPr="00313A2F" w:rsidTr="00437F73">
        <w:trPr>
          <w:cantSplit/>
        </w:trPr>
        <w:tc>
          <w:tcPr>
            <w:tcW w:w="1406" w:type="dxa"/>
            <w:vMerge/>
            <w:shd w:val="clear" w:color="auto" w:fill="E6E6E6"/>
          </w:tcPr>
          <w:p w:rsidR="00313A2F" w:rsidRPr="00313A2F" w:rsidRDefault="00313A2F" w:rsidP="00313A2F">
            <w:pPr>
              <w:tabs>
                <w:tab w:val="left" w:pos="10080"/>
              </w:tabs>
              <w:spacing w:after="200" w:line="276" w:lineRule="auto"/>
              <w:rPr>
                <w:rFonts w:eastAsia="Calibri"/>
                <w:b/>
                <w:bCs/>
                <w:sz w:val="28"/>
                <w:szCs w:val="28"/>
              </w:rPr>
            </w:pPr>
          </w:p>
        </w:tc>
        <w:tc>
          <w:tcPr>
            <w:tcW w:w="2748" w:type="dxa"/>
            <w:shd w:val="clear" w:color="auto" w:fill="E6E6E6"/>
          </w:tcPr>
          <w:p w:rsidR="00313A2F" w:rsidRPr="00313A2F" w:rsidRDefault="00313A2F" w:rsidP="00313A2F">
            <w:pPr>
              <w:tabs>
                <w:tab w:val="left" w:pos="10080"/>
              </w:tabs>
              <w:spacing w:after="200" w:line="276" w:lineRule="auto"/>
              <w:rPr>
                <w:rFonts w:eastAsia="Calibri"/>
                <w:b/>
                <w:bCs/>
                <w:sz w:val="28"/>
                <w:szCs w:val="28"/>
              </w:rPr>
            </w:pPr>
            <w:r w:rsidRPr="00313A2F">
              <w:rPr>
                <w:rFonts w:eastAsia="Calibri"/>
                <w:b/>
                <w:bCs/>
                <w:sz w:val="28"/>
                <w:szCs w:val="28"/>
              </w:rPr>
              <w:t xml:space="preserve">Cod </w:t>
            </w:r>
            <w:proofErr w:type="spellStart"/>
            <w:r w:rsidRPr="00313A2F">
              <w:rPr>
                <w:rFonts w:eastAsia="Calibri"/>
                <w:b/>
                <w:bCs/>
                <w:sz w:val="28"/>
                <w:szCs w:val="28"/>
              </w:rPr>
              <w:t>poştal</w:t>
            </w:r>
            <w:proofErr w:type="spellEnd"/>
          </w:p>
        </w:tc>
        <w:tc>
          <w:tcPr>
            <w:tcW w:w="5445" w:type="dxa"/>
          </w:tcPr>
          <w:p w:rsidR="00313A2F" w:rsidRPr="00313A2F" w:rsidRDefault="00313A2F" w:rsidP="00313A2F">
            <w:pPr>
              <w:tabs>
                <w:tab w:val="left" w:pos="10080"/>
              </w:tabs>
              <w:spacing w:after="200" w:line="276" w:lineRule="auto"/>
              <w:rPr>
                <w:rFonts w:eastAsia="Calibri"/>
                <w:sz w:val="28"/>
                <w:szCs w:val="28"/>
              </w:rPr>
            </w:pPr>
          </w:p>
        </w:tc>
      </w:tr>
    </w:tbl>
    <w:p w:rsidR="00313A2F" w:rsidRPr="00313A2F" w:rsidRDefault="00313A2F" w:rsidP="00313A2F">
      <w:pPr>
        <w:tabs>
          <w:tab w:val="left" w:pos="10080"/>
        </w:tabs>
        <w:spacing w:before="60" w:after="60"/>
        <w:jc w:val="both"/>
        <w:rPr>
          <w:b/>
          <w:bCs/>
          <w:smallCaps/>
          <w:sz w:val="28"/>
          <w:szCs w:val="28"/>
          <w:lang w:val="ro-RO"/>
        </w:rPr>
      </w:pPr>
    </w:p>
    <w:p w:rsidR="00313A2F" w:rsidRPr="00313A2F" w:rsidRDefault="00313A2F" w:rsidP="00313A2F">
      <w:pPr>
        <w:tabs>
          <w:tab w:val="left" w:pos="10080"/>
        </w:tabs>
        <w:spacing w:before="60" w:after="120"/>
        <w:jc w:val="both"/>
        <w:rPr>
          <w:b/>
          <w:bCs/>
          <w:smallCaps/>
          <w:sz w:val="28"/>
          <w:szCs w:val="28"/>
          <w:lang w:val="ro-RO"/>
        </w:rPr>
      </w:pPr>
      <w:r w:rsidRPr="00313A2F">
        <w:rPr>
          <w:b/>
          <w:bCs/>
          <w:smallCaps/>
          <w:sz w:val="28"/>
          <w:szCs w:val="28"/>
          <w:lang w:val="ro-RO"/>
        </w:rPr>
        <w:t>A.1.2. Date de identificare a instalaţiei/instalaţiilor şi a amplasamentului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1170"/>
        <w:gridCol w:w="770"/>
        <w:gridCol w:w="4292"/>
      </w:tblGrid>
      <w:tr w:rsidR="00313A2F" w:rsidRPr="00313A2F" w:rsidTr="00437F73">
        <w:tc>
          <w:tcPr>
            <w:tcW w:w="4428" w:type="dxa"/>
            <w:gridSpan w:val="2"/>
            <w:shd w:val="clear" w:color="auto" w:fill="E6E6E6"/>
          </w:tcPr>
          <w:p w:rsidR="00313A2F" w:rsidRPr="00313A2F" w:rsidRDefault="00313A2F" w:rsidP="00313A2F">
            <w:pPr>
              <w:tabs>
                <w:tab w:val="left" w:pos="10080"/>
              </w:tabs>
              <w:spacing w:after="200" w:line="276" w:lineRule="auto"/>
              <w:rPr>
                <w:rFonts w:eastAsia="Calibri"/>
                <w:b/>
                <w:sz w:val="28"/>
                <w:szCs w:val="28"/>
              </w:rPr>
            </w:pPr>
            <w:r w:rsidRPr="00313A2F">
              <w:rPr>
                <w:rFonts w:eastAsia="Calibri"/>
                <w:b/>
                <w:bCs/>
                <w:sz w:val="28"/>
                <w:szCs w:val="28"/>
                <w:lang w:val="pt-BR"/>
              </w:rPr>
              <w:t>Numele instalaţiei/instalaţiilor</w:t>
            </w:r>
          </w:p>
        </w:tc>
        <w:tc>
          <w:tcPr>
            <w:tcW w:w="5062" w:type="dxa"/>
            <w:gridSpan w:val="2"/>
          </w:tcPr>
          <w:p w:rsidR="00313A2F" w:rsidRPr="00313A2F" w:rsidRDefault="00313A2F" w:rsidP="00313A2F">
            <w:pPr>
              <w:tabs>
                <w:tab w:val="left" w:pos="10080"/>
              </w:tabs>
              <w:spacing w:after="200" w:line="276" w:lineRule="auto"/>
              <w:rPr>
                <w:rFonts w:eastAsia="Calibri"/>
                <w:sz w:val="28"/>
                <w:szCs w:val="28"/>
              </w:rPr>
            </w:pPr>
          </w:p>
        </w:tc>
      </w:tr>
      <w:tr w:rsidR="00313A2F" w:rsidRPr="00313A2F" w:rsidTr="00437F73">
        <w:trPr>
          <w:trHeight w:val="445"/>
        </w:trPr>
        <w:tc>
          <w:tcPr>
            <w:tcW w:w="4428" w:type="dxa"/>
            <w:gridSpan w:val="2"/>
            <w:shd w:val="clear" w:color="auto" w:fill="E6E6E6"/>
          </w:tcPr>
          <w:p w:rsidR="00313A2F" w:rsidRPr="00313A2F" w:rsidRDefault="00313A2F" w:rsidP="00313A2F">
            <w:pPr>
              <w:tabs>
                <w:tab w:val="left" w:pos="10080"/>
              </w:tabs>
              <w:spacing w:after="200" w:line="276" w:lineRule="auto"/>
              <w:rPr>
                <w:rFonts w:eastAsia="Calibri"/>
                <w:b/>
                <w:bCs/>
                <w:sz w:val="28"/>
                <w:szCs w:val="28"/>
                <w:lang w:val="pt-BR"/>
              </w:rPr>
            </w:pPr>
            <w:r w:rsidRPr="00313A2F">
              <w:rPr>
                <w:rFonts w:eastAsia="Calibri"/>
                <w:b/>
                <w:bCs/>
                <w:sz w:val="28"/>
                <w:szCs w:val="28"/>
                <w:lang w:val="pt-BR"/>
              </w:rPr>
              <w:t>Activitatea principală a instalaţiei</w:t>
            </w:r>
            <w:r w:rsidRPr="00313A2F">
              <w:rPr>
                <w:rFonts w:eastAsia="Calibri"/>
                <w:b/>
                <w:bCs/>
                <w:sz w:val="28"/>
                <w:szCs w:val="28"/>
                <w:vertAlign w:val="superscript"/>
                <w:lang w:val="pt-BR"/>
              </w:rPr>
              <w:footnoteReference w:id="1"/>
            </w:r>
          </w:p>
        </w:tc>
        <w:tc>
          <w:tcPr>
            <w:tcW w:w="5062" w:type="dxa"/>
            <w:gridSpan w:val="2"/>
          </w:tcPr>
          <w:p w:rsidR="00313A2F" w:rsidRPr="00313A2F" w:rsidRDefault="00313A2F" w:rsidP="00313A2F">
            <w:pPr>
              <w:tabs>
                <w:tab w:val="left" w:pos="10080"/>
              </w:tabs>
              <w:spacing w:after="200" w:line="276" w:lineRule="auto"/>
              <w:rPr>
                <w:rFonts w:eastAsia="Calibri"/>
                <w:sz w:val="28"/>
                <w:szCs w:val="28"/>
              </w:rPr>
            </w:pPr>
          </w:p>
        </w:tc>
      </w:tr>
      <w:tr w:rsidR="00313A2F" w:rsidRPr="00313A2F" w:rsidTr="00437F73">
        <w:tc>
          <w:tcPr>
            <w:tcW w:w="4428" w:type="dxa"/>
            <w:gridSpan w:val="2"/>
            <w:shd w:val="clear" w:color="auto" w:fill="E6E6E6"/>
          </w:tcPr>
          <w:p w:rsidR="00313A2F" w:rsidRPr="00313A2F" w:rsidRDefault="00313A2F" w:rsidP="00313A2F">
            <w:pPr>
              <w:tabs>
                <w:tab w:val="left" w:pos="10080"/>
              </w:tabs>
              <w:spacing w:after="200" w:line="276" w:lineRule="auto"/>
              <w:rPr>
                <w:rFonts w:eastAsia="Calibri"/>
                <w:b/>
                <w:bCs/>
                <w:sz w:val="28"/>
                <w:szCs w:val="28"/>
                <w:lang w:val="pt-BR"/>
              </w:rPr>
            </w:pPr>
            <w:r w:rsidRPr="00313A2F">
              <w:rPr>
                <w:rFonts w:eastAsia="Calibri"/>
                <w:b/>
                <w:bCs/>
                <w:sz w:val="28"/>
                <w:szCs w:val="28"/>
                <w:lang w:val="pt-BR"/>
              </w:rPr>
              <w:t>Categoria de activitate/activităţi din anexa nr. 1</w:t>
            </w:r>
            <w:r w:rsidRPr="00313A2F">
              <w:rPr>
                <w:rFonts w:eastAsia="Calibri"/>
                <w:b/>
                <w:bCs/>
                <w:sz w:val="28"/>
                <w:szCs w:val="28"/>
                <w:vertAlign w:val="superscript"/>
                <w:lang w:val="pt-BR"/>
              </w:rPr>
              <w:footnoteReference w:id="2"/>
            </w:r>
          </w:p>
        </w:tc>
        <w:tc>
          <w:tcPr>
            <w:tcW w:w="5062" w:type="dxa"/>
            <w:gridSpan w:val="2"/>
          </w:tcPr>
          <w:p w:rsidR="00313A2F" w:rsidRPr="00313A2F" w:rsidRDefault="00313A2F" w:rsidP="00313A2F">
            <w:pPr>
              <w:tabs>
                <w:tab w:val="left" w:pos="10080"/>
              </w:tabs>
              <w:spacing w:after="200" w:line="276" w:lineRule="auto"/>
              <w:rPr>
                <w:rFonts w:eastAsia="Calibri"/>
                <w:sz w:val="28"/>
                <w:szCs w:val="28"/>
                <w:lang w:val="pt-BR"/>
              </w:rPr>
            </w:pPr>
          </w:p>
        </w:tc>
      </w:tr>
      <w:tr w:rsidR="00313A2F" w:rsidRPr="00313A2F" w:rsidTr="00437F73">
        <w:tc>
          <w:tcPr>
            <w:tcW w:w="4428" w:type="dxa"/>
            <w:gridSpan w:val="2"/>
            <w:shd w:val="clear" w:color="auto" w:fill="E6E6E6"/>
          </w:tcPr>
          <w:p w:rsidR="00313A2F" w:rsidRPr="00313A2F" w:rsidRDefault="00313A2F" w:rsidP="00313A2F">
            <w:pPr>
              <w:tabs>
                <w:tab w:val="left" w:pos="10080"/>
              </w:tabs>
              <w:spacing w:after="200" w:line="276" w:lineRule="auto"/>
              <w:rPr>
                <w:rFonts w:eastAsia="Calibri"/>
                <w:b/>
                <w:bCs/>
                <w:sz w:val="28"/>
                <w:szCs w:val="28"/>
                <w:lang w:val="it-IT"/>
              </w:rPr>
            </w:pPr>
            <w:r w:rsidRPr="00313A2F">
              <w:rPr>
                <w:rFonts w:eastAsia="Calibri"/>
                <w:b/>
                <w:bCs/>
                <w:sz w:val="28"/>
                <w:szCs w:val="28"/>
                <w:lang w:val="it-IT"/>
              </w:rPr>
              <w:t>Codul sub care operatorul raportează date şi informaţii statistice:</w:t>
            </w:r>
          </w:p>
          <w:p w:rsidR="00313A2F" w:rsidRPr="00313A2F" w:rsidRDefault="00313A2F" w:rsidP="00313A2F">
            <w:pPr>
              <w:tabs>
                <w:tab w:val="left" w:pos="10080"/>
              </w:tabs>
              <w:spacing w:after="200" w:line="276" w:lineRule="auto"/>
              <w:rPr>
                <w:rFonts w:eastAsia="Calibri"/>
                <w:b/>
                <w:bCs/>
                <w:sz w:val="28"/>
                <w:szCs w:val="28"/>
                <w:lang w:val="it-IT"/>
              </w:rPr>
            </w:pPr>
            <w:r w:rsidRPr="00313A2F">
              <w:rPr>
                <w:rFonts w:eastAsia="Calibri"/>
                <w:b/>
                <w:bCs/>
                <w:sz w:val="28"/>
                <w:szCs w:val="28"/>
                <w:lang w:val="it-IT"/>
              </w:rPr>
              <w:t xml:space="preserve"> 1. Codul CAEN raportat pentru anul 2007, utilizând clasificarea CAEN rev. 1.1 </w:t>
            </w:r>
            <w:r w:rsidRPr="00313A2F">
              <w:rPr>
                <w:rFonts w:eastAsia="Calibri"/>
                <w:b/>
                <w:bCs/>
                <w:sz w:val="28"/>
                <w:szCs w:val="28"/>
                <w:vertAlign w:val="superscript"/>
                <w:lang w:val="pt-BR"/>
              </w:rPr>
              <w:footnoteReference w:id="3"/>
            </w:r>
          </w:p>
          <w:p w:rsidR="00313A2F" w:rsidRPr="00313A2F" w:rsidRDefault="00313A2F" w:rsidP="00313A2F">
            <w:pPr>
              <w:tabs>
                <w:tab w:val="left" w:pos="10080"/>
              </w:tabs>
              <w:spacing w:after="200" w:line="276" w:lineRule="auto"/>
              <w:rPr>
                <w:rFonts w:eastAsia="Calibri"/>
                <w:b/>
                <w:bCs/>
                <w:sz w:val="28"/>
                <w:szCs w:val="28"/>
                <w:lang w:val="it-IT"/>
              </w:rPr>
            </w:pPr>
            <w:r w:rsidRPr="00313A2F">
              <w:rPr>
                <w:rFonts w:eastAsia="Calibri"/>
                <w:b/>
                <w:bCs/>
                <w:sz w:val="28"/>
                <w:szCs w:val="28"/>
                <w:lang w:val="it-IT"/>
              </w:rPr>
              <w:t xml:space="preserve">2. Codul CAEN raportat pentru anul 2010, utilizând clasificarea CAEN rev. 2 </w:t>
            </w:r>
            <w:r w:rsidRPr="00313A2F">
              <w:rPr>
                <w:rFonts w:eastAsia="Calibri"/>
                <w:b/>
                <w:bCs/>
                <w:sz w:val="28"/>
                <w:szCs w:val="28"/>
                <w:vertAlign w:val="superscript"/>
                <w:lang w:val="pt-BR"/>
              </w:rPr>
              <w:footnoteReference w:id="4"/>
            </w:r>
          </w:p>
        </w:tc>
        <w:tc>
          <w:tcPr>
            <w:tcW w:w="5062" w:type="dxa"/>
            <w:gridSpan w:val="2"/>
          </w:tcPr>
          <w:p w:rsidR="00313A2F" w:rsidRPr="00313A2F" w:rsidRDefault="00313A2F" w:rsidP="00313A2F">
            <w:pPr>
              <w:tabs>
                <w:tab w:val="left" w:pos="10080"/>
              </w:tabs>
              <w:spacing w:after="200" w:line="276" w:lineRule="auto"/>
              <w:rPr>
                <w:rFonts w:eastAsia="Calibri"/>
                <w:sz w:val="28"/>
                <w:szCs w:val="28"/>
                <w:lang w:val="it-IT"/>
              </w:rPr>
            </w:pPr>
          </w:p>
        </w:tc>
      </w:tr>
      <w:tr w:rsidR="00313A2F" w:rsidRPr="00313A2F" w:rsidTr="00437F73">
        <w:tc>
          <w:tcPr>
            <w:tcW w:w="4428" w:type="dxa"/>
            <w:gridSpan w:val="2"/>
            <w:shd w:val="clear" w:color="auto" w:fill="E6E6E6"/>
          </w:tcPr>
          <w:p w:rsidR="00313A2F" w:rsidRPr="00313A2F" w:rsidRDefault="00313A2F" w:rsidP="00313A2F">
            <w:pPr>
              <w:tabs>
                <w:tab w:val="left" w:pos="10080"/>
              </w:tabs>
              <w:spacing w:after="200" w:line="276" w:lineRule="auto"/>
              <w:rPr>
                <w:rFonts w:eastAsia="Calibri"/>
                <w:b/>
                <w:bCs/>
                <w:sz w:val="28"/>
                <w:szCs w:val="28"/>
                <w:lang w:val="it-IT"/>
              </w:rPr>
            </w:pPr>
            <w:r w:rsidRPr="00313A2F">
              <w:rPr>
                <w:rFonts w:eastAsia="Calibri"/>
                <w:b/>
                <w:bCs/>
                <w:sz w:val="28"/>
                <w:szCs w:val="28"/>
                <w:lang w:val="it-IT"/>
              </w:rPr>
              <w:lastRenderedPageBreak/>
              <w:t>Codul de identificare al instalaţiei din Registrul Unic Consolidat al Uniunii Europene</w:t>
            </w:r>
            <w:r w:rsidRPr="00313A2F">
              <w:rPr>
                <w:rFonts w:eastAsia="Calibri"/>
                <w:b/>
                <w:bCs/>
                <w:sz w:val="28"/>
                <w:szCs w:val="28"/>
                <w:vertAlign w:val="superscript"/>
                <w:lang w:val="pt-BR"/>
              </w:rPr>
              <w:footnoteReference w:id="5"/>
            </w:r>
            <w:r w:rsidRPr="00313A2F">
              <w:rPr>
                <w:rFonts w:eastAsia="Calibri"/>
                <w:b/>
                <w:bCs/>
                <w:sz w:val="28"/>
                <w:szCs w:val="28"/>
                <w:lang w:val="it-IT"/>
              </w:rPr>
              <w:t xml:space="preserve"> </w:t>
            </w:r>
          </w:p>
        </w:tc>
        <w:tc>
          <w:tcPr>
            <w:tcW w:w="5062" w:type="dxa"/>
            <w:gridSpan w:val="2"/>
          </w:tcPr>
          <w:p w:rsidR="00313A2F" w:rsidRPr="00313A2F" w:rsidRDefault="00313A2F" w:rsidP="00313A2F">
            <w:pPr>
              <w:tabs>
                <w:tab w:val="left" w:pos="10080"/>
              </w:tabs>
              <w:spacing w:after="200" w:line="276" w:lineRule="auto"/>
              <w:rPr>
                <w:rFonts w:eastAsia="Calibri"/>
                <w:sz w:val="28"/>
                <w:szCs w:val="28"/>
                <w:lang w:val="it-IT"/>
              </w:rPr>
            </w:pPr>
          </w:p>
        </w:tc>
      </w:tr>
      <w:tr w:rsidR="00313A2F" w:rsidRPr="00313A2F" w:rsidTr="00437F73">
        <w:tc>
          <w:tcPr>
            <w:tcW w:w="4428" w:type="dxa"/>
            <w:gridSpan w:val="2"/>
            <w:shd w:val="clear" w:color="auto" w:fill="E6E6E6"/>
          </w:tcPr>
          <w:p w:rsidR="00313A2F" w:rsidRPr="00313A2F" w:rsidRDefault="00313A2F" w:rsidP="00313A2F">
            <w:pPr>
              <w:tabs>
                <w:tab w:val="left" w:pos="10080"/>
              </w:tabs>
              <w:spacing w:after="200" w:line="276" w:lineRule="auto"/>
              <w:rPr>
                <w:rFonts w:eastAsia="Calibri"/>
                <w:b/>
                <w:bCs/>
                <w:sz w:val="28"/>
                <w:szCs w:val="28"/>
                <w:lang w:val="pt-BR"/>
              </w:rPr>
            </w:pPr>
            <w:proofErr w:type="spellStart"/>
            <w:r w:rsidRPr="00313A2F">
              <w:rPr>
                <w:rFonts w:eastAsia="Calibri"/>
                <w:b/>
                <w:bCs/>
                <w:sz w:val="28"/>
                <w:szCs w:val="28"/>
              </w:rPr>
              <w:t>Punctul</w:t>
            </w:r>
            <w:proofErr w:type="spellEnd"/>
            <w:r w:rsidRPr="00313A2F">
              <w:rPr>
                <w:rFonts w:eastAsia="Calibri"/>
                <w:b/>
                <w:bCs/>
                <w:sz w:val="28"/>
                <w:szCs w:val="28"/>
              </w:rPr>
              <w:t xml:space="preserve"> de </w:t>
            </w:r>
            <w:proofErr w:type="spellStart"/>
            <w:r w:rsidRPr="00313A2F">
              <w:rPr>
                <w:rFonts w:eastAsia="Calibri"/>
                <w:b/>
                <w:bCs/>
                <w:sz w:val="28"/>
                <w:szCs w:val="28"/>
              </w:rPr>
              <w:t>lucru</w:t>
            </w:r>
            <w:proofErr w:type="spellEnd"/>
            <w:r w:rsidRPr="00313A2F">
              <w:rPr>
                <w:rFonts w:eastAsia="Calibri"/>
                <w:b/>
                <w:bCs/>
                <w:sz w:val="28"/>
                <w:szCs w:val="28"/>
              </w:rPr>
              <w:t xml:space="preserve"> (</w:t>
            </w:r>
            <w:proofErr w:type="spellStart"/>
            <w:r w:rsidRPr="00313A2F">
              <w:rPr>
                <w:rFonts w:eastAsia="Calibri"/>
                <w:b/>
                <w:bCs/>
                <w:sz w:val="28"/>
                <w:szCs w:val="28"/>
              </w:rPr>
              <w:t>amplasament</w:t>
            </w:r>
            <w:proofErr w:type="spellEnd"/>
            <w:r w:rsidRPr="00313A2F">
              <w:rPr>
                <w:rFonts w:eastAsia="Calibri"/>
                <w:b/>
                <w:bCs/>
                <w:sz w:val="28"/>
                <w:szCs w:val="28"/>
              </w:rPr>
              <w:t>)</w:t>
            </w:r>
          </w:p>
        </w:tc>
        <w:tc>
          <w:tcPr>
            <w:tcW w:w="5062" w:type="dxa"/>
            <w:gridSpan w:val="2"/>
          </w:tcPr>
          <w:p w:rsidR="00313A2F" w:rsidRPr="00313A2F" w:rsidRDefault="00313A2F" w:rsidP="00313A2F">
            <w:pPr>
              <w:tabs>
                <w:tab w:val="left" w:pos="10080"/>
              </w:tabs>
              <w:spacing w:after="200" w:line="276" w:lineRule="auto"/>
              <w:rPr>
                <w:rFonts w:eastAsia="Calibri"/>
                <w:sz w:val="28"/>
                <w:szCs w:val="28"/>
                <w:lang w:val="pt-BR"/>
              </w:rPr>
            </w:pPr>
          </w:p>
        </w:tc>
      </w:tr>
      <w:tr w:rsidR="00313A2F" w:rsidRPr="0006633A" w:rsidTr="00437F73">
        <w:tc>
          <w:tcPr>
            <w:tcW w:w="4428" w:type="dxa"/>
            <w:gridSpan w:val="2"/>
            <w:shd w:val="clear" w:color="auto" w:fill="E6E6E6"/>
          </w:tcPr>
          <w:p w:rsidR="00313A2F" w:rsidRPr="00313A2F" w:rsidRDefault="00313A2F" w:rsidP="00313A2F">
            <w:pPr>
              <w:tabs>
                <w:tab w:val="left" w:pos="10080"/>
              </w:tabs>
              <w:spacing w:after="200" w:line="276" w:lineRule="auto"/>
              <w:rPr>
                <w:rFonts w:eastAsia="Calibri"/>
                <w:b/>
                <w:bCs/>
                <w:sz w:val="28"/>
                <w:szCs w:val="28"/>
                <w:lang w:val="pt-BR"/>
              </w:rPr>
            </w:pPr>
            <w:r w:rsidRPr="00313A2F">
              <w:rPr>
                <w:rFonts w:eastAsia="Calibri"/>
                <w:b/>
                <w:bCs/>
                <w:sz w:val="28"/>
                <w:szCs w:val="28"/>
                <w:lang w:val="pt-BR"/>
              </w:rPr>
              <w:t xml:space="preserve">Instalaţia este producător de energie electrică </w:t>
            </w:r>
            <w:r w:rsidRPr="00313A2F">
              <w:rPr>
                <w:rFonts w:eastAsia="Calibri"/>
                <w:b/>
                <w:bCs/>
                <w:sz w:val="28"/>
                <w:szCs w:val="28"/>
                <w:vertAlign w:val="superscript"/>
              </w:rPr>
              <w:footnoteReference w:id="6"/>
            </w:r>
            <w:r w:rsidRPr="00313A2F">
              <w:rPr>
                <w:rFonts w:eastAsia="Calibri"/>
                <w:b/>
                <w:bCs/>
                <w:sz w:val="28"/>
                <w:szCs w:val="28"/>
                <w:lang w:val="pt-BR"/>
              </w:rPr>
              <w:t xml:space="preserve"> </w:t>
            </w:r>
          </w:p>
        </w:tc>
        <w:tc>
          <w:tcPr>
            <w:tcW w:w="5062" w:type="dxa"/>
            <w:gridSpan w:val="2"/>
          </w:tcPr>
          <w:p w:rsidR="00313A2F" w:rsidRPr="00313A2F" w:rsidRDefault="00313A2F" w:rsidP="00313A2F">
            <w:pPr>
              <w:tabs>
                <w:tab w:val="left" w:pos="10080"/>
              </w:tabs>
              <w:spacing w:after="200" w:line="276" w:lineRule="auto"/>
              <w:rPr>
                <w:rFonts w:eastAsia="Calibri"/>
                <w:sz w:val="28"/>
                <w:szCs w:val="28"/>
                <w:lang w:val="pt-BR"/>
              </w:rPr>
            </w:pPr>
          </w:p>
        </w:tc>
      </w:tr>
      <w:tr w:rsidR="00313A2F" w:rsidRPr="00313A2F" w:rsidTr="00437F73">
        <w:trPr>
          <w:cantSplit/>
        </w:trPr>
        <w:tc>
          <w:tcPr>
            <w:tcW w:w="3258" w:type="dxa"/>
            <w:vMerge w:val="restart"/>
            <w:shd w:val="clear" w:color="auto" w:fill="E6E6E6"/>
          </w:tcPr>
          <w:p w:rsidR="00313A2F" w:rsidRPr="00313A2F" w:rsidRDefault="00313A2F" w:rsidP="00313A2F">
            <w:pPr>
              <w:tabs>
                <w:tab w:val="left" w:pos="10080"/>
              </w:tabs>
              <w:spacing w:after="200" w:line="276" w:lineRule="auto"/>
              <w:outlineLvl w:val="5"/>
              <w:rPr>
                <w:b/>
                <w:bCs/>
                <w:sz w:val="28"/>
                <w:szCs w:val="28"/>
              </w:rPr>
            </w:pPr>
            <w:proofErr w:type="spellStart"/>
            <w:r w:rsidRPr="00313A2F">
              <w:rPr>
                <w:b/>
                <w:bCs/>
                <w:sz w:val="28"/>
                <w:szCs w:val="28"/>
              </w:rPr>
              <w:t>Adresa</w:t>
            </w:r>
            <w:proofErr w:type="spellEnd"/>
            <w:r w:rsidRPr="00313A2F">
              <w:rPr>
                <w:b/>
                <w:bCs/>
                <w:sz w:val="28"/>
                <w:szCs w:val="28"/>
              </w:rPr>
              <w:t xml:space="preserve"> </w:t>
            </w:r>
            <w:proofErr w:type="spellStart"/>
            <w:r w:rsidRPr="00313A2F">
              <w:rPr>
                <w:b/>
                <w:bCs/>
                <w:sz w:val="28"/>
                <w:szCs w:val="28"/>
              </w:rPr>
              <w:t>amplasamentului</w:t>
            </w:r>
            <w:proofErr w:type="spellEnd"/>
          </w:p>
        </w:tc>
        <w:tc>
          <w:tcPr>
            <w:tcW w:w="1940" w:type="dxa"/>
            <w:gridSpan w:val="2"/>
            <w:shd w:val="clear" w:color="auto" w:fill="E6E6E6"/>
          </w:tcPr>
          <w:p w:rsidR="00313A2F" w:rsidRPr="00313A2F" w:rsidRDefault="00313A2F" w:rsidP="00313A2F">
            <w:pPr>
              <w:tabs>
                <w:tab w:val="left" w:pos="10080"/>
              </w:tabs>
              <w:spacing w:after="200" w:line="276" w:lineRule="auto"/>
              <w:outlineLvl w:val="5"/>
              <w:rPr>
                <w:b/>
                <w:bCs/>
                <w:sz w:val="28"/>
                <w:szCs w:val="28"/>
              </w:rPr>
            </w:pPr>
            <w:proofErr w:type="spellStart"/>
            <w:r w:rsidRPr="00313A2F">
              <w:rPr>
                <w:b/>
                <w:bCs/>
                <w:sz w:val="28"/>
                <w:szCs w:val="28"/>
              </w:rPr>
              <w:t>Strada</w:t>
            </w:r>
            <w:proofErr w:type="spellEnd"/>
            <w:r w:rsidRPr="00313A2F">
              <w:rPr>
                <w:b/>
                <w:bCs/>
                <w:sz w:val="28"/>
                <w:szCs w:val="28"/>
              </w:rPr>
              <w:t xml:space="preserve">, </w:t>
            </w:r>
            <w:proofErr w:type="spellStart"/>
            <w:r w:rsidRPr="00313A2F">
              <w:rPr>
                <w:b/>
                <w:bCs/>
                <w:sz w:val="28"/>
                <w:szCs w:val="28"/>
              </w:rPr>
              <w:t>număr</w:t>
            </w:r>
            <w:proofErr w:type="spellEnd"/>
          </w:p>
        </w:tc>
        <w:tc>
          <w:tcPr>
            <w:tcW w:w="4292" w:type="dxa"/>
          </w:tcPr>
          <w:p w:rsidR="00313A2F" w:rsidRPr="00313A2F" w:rsidRDefault="00313A2F" w:rsidP="00313A2F">
            <w:pPr>
              <w:tabs>
                <w:tab w:val="left" w:pos="10080"/>
              </w:tabs>
              <w:spacing w:after="200" w:line="276" w:lineRule="auto"/>
              <w:outlineLvl w:val="5"/>
              <w:rPr>
                <w:b/>
                <w:bCs/>
                <w:sz w:val="28"/>
                <w:szCs w:val="28"/>
              </w:rPr>
            </w:pPr>
          </w:p>
        </w:tc>
      </w:tr>
      <w:tr w:rsidR="00313A2F" w:rsidRPr="00313A2F" w:rsidTr="00437F73">
        <w:trPr>
          <w:cantSplit/>
        </w:trPr>
        <w:tc>
          <w:tcPr>
            <w:tcW w:w="3258" w:type="dxa"/>
            <w:vMerge/>
            <w:shd w:val="clear" w:color="auto" w:fill="E6E6E6"/>
          </w:tcPr>
          <w:p w:rsidR="00313A2F" w:rsidRPr="00313A2F" w:rsidRDefault="00313A2F" w:rsidP="00313A2F">
            <w:pPr>
              <w:tabs>
                <w:tab w:val="left" w:pos="10080"/>
              </w:tabs>
              <w:spacing w:after="200" w:line="276" w:lineRule="auto"/>
              <w:rPr>
                <w:rFonts w:eastAsia="Calibri"/>
                <w:b/>
                <w:bCs/>
                <w:sz w:val="28"/>
                <w:szCs w:val="28"/>
              </w:rPr>
            </w:pPr>
          </w:p>
        </w:tc>
        <w:tc>
          <w:tcPr>
            <w:tcW w:w="1940" w:type="dxa"/>
            <w:gridSpan w:val="2"/>
            <w:shd w:val="clear" w:color="auto" w:fill="E6E6E6"/>
          </w:tcPr>
          <w:p w:rsidR="00313A2F" w:rsidRPr="00313A2F" w:rsidRDefault="00313A2F" w:rsidP="00313A2F">
            <w:pPr>
              <w:tabs>
                <w:tab w:val="left" w:pos="10080"/>
              </w:tabs>
              <w:spacing w:after="200" w:line="276" w:lineRule="auto"/>
              <w:rPr>
                <w:rFonts w:eastAsia="Calibri"/>
                <w:b/>
                <w:bCs/>
                <w:sz w:val="28"/>
                <w:szCs w:val="28"/>
              </w:rPr>
            </w:pPr>
            <w:proofErr w:type="spellStart"/>
            <w:r w:rsidRPr="00313A2F">
              <w:rPr>
                <w:rFonts w:eastAsia="Calibri"/>
                <w:b/>
                <w:bCs/>
                <w:sz w:val="28"/>
                <w:szCs w:val="28"/>
              </w:rPr>
              <w:t>Localitate</w:t>
            </w:r>
            <w:proofErr w:type="spellEnd"/>
          </w:p>
        </w:tc>
        <w:tc>
          <w:tcPr>
            <w:tcW w:w="4292" w:type="dxa"/>
          </w:tcPr>
          <w:p w:rsidR="00313A2F" w:rsidRPr="00313A2F" w:rsidRDefault="00313A2F" w:rsidP="00313A2F">
            <w:pPr>
              <w:tabs>
                <w:tab w:val="left" w:pos="10080"/>
              </w:tabs>
              <w:spacing w:after="200" w:line="276" w:lineRule="auto"/>
              <w:rPr>
                <w:rFonts w:eastAsia="Calibri"/>
                <w:sz w:val="28"/>
                <w:szCs w:val="28"/>
              </w:rPr>
            </w:pPr>
          </w:p>
        </w:tc>
      </w:tr>
      <w:tr w:rsidR="00313A2F" w:rsidRPr="00313A2F" w:rsidTr="00437F73">
        <w:trPr>
          <w:cantSplit/>
        </w:trPr>
        <w:tc>
          <w:tcPr>
            <w:tcW w:w="3258" w:type="dxa"/>
            <w:vMerge/>
            <w:shd w:val="clear" w:color="auto" w:fill="E6E6E6"/>
          </w:tcPr>
          <w:p w:rsidR="00313A2F" w:rsidRPr="00313A2F" w:rsidRDefault="00313A2F" w:rsidP="00313A2F">
            <w:pPr>
              <w:tabs>
                <w:tab w:val="left" w:pos="10080"/>
              </w:tabs>
              <w:spacing w:after="200" w:line="276" w:lineRule="auto"/>
              <w:rPr>
                <w:rFonts w:eastAsia="Calibri"/>
                <w:b/>
                <w:bCs/>
                <w:sz w:val="28"/>
                <w:szCs w:val="28"/>
              </w:rPr>
            </w:pPr>
          </w:p>
        </w:tc>
        <w:tc>
          <w:tcPr>
            <w:tcW w:w="1940" w:type="dxa"/>
            <w:gridSpan w:val="2"/>
            <w:shd w:val="clear" w:color="auto" w:fill="E6E6E6"/>
          </w:tcPr>
          <w:p w:rsidR="00313A2F" w:rsidRPr="00313A2F" w:rsidRDefault="00313A2F" w:rsidP="00313A2F">
            <w:pPr>
              <w:tabs>
                <w:tab w:val="left" w:pos="10080"/>
              </w:tabs>
              <w:spacing w:after="200" w:line="276" w:lineRule="auto"/>
              <w:rPr>
                <w:rFonts w:eastAsia="Calibri"/>
                <w:b/>
                <w:bCs/>
                <w:sz w:val="28"/>
                <w:szCs w:val="28"/>
              </w:rPr>
            </w:pPr>
            <w:proofErr w:type="spellStart"/>
            <w:r w:rsidRPr="00313A2F">
              <w:rPr>
                <w:rFonts w:eastAsia="Calibri"/>
                <w:b/>
                <w:bCs/>
                <w:sz w:val="28"/>
                <w:szCs w:val="28"/>
              </w:rPr>
              <w:t>Judeţ</w:t>
            </w:r>
            <w:proofErr w:type="spellEnd"/>
          </w:p>
        </w:tc>
        <w:tc>
          <w:tcPr>
            <w:tcW w:w="4292" w:type="dxa"/>
          </w:tcPr>
          <w:p w:rsidR="00313A2F" w:rsidRPr="00313A2F" w:rsidRDefault="00313A2F" w:rsidP="00313A2F">
            <w:pPr>
              <w:tabs>
                <w:tab w:val="left" w:pos="10080"/>
              </w:tabs>
              <w:spacing w:after="200" w:line="276" w:lineRule="auto"/>
              <w:rPr>
                <w:rFonts w:eastAsia="Calibri"/>
                <w:sz w:val="28"/>
                <w:szCs w:val="28"/>
              </w:rPr>
            </w:pPr>
          </w:p>
        </w:tc>
      </w:tr>
      <w:tr w:rsidR="00313A2F" w:rsidRPr="00313A2F" w:rsidTr="00437F73">
        <w:trPr>
          <w:cantSplit/>
        </w:trPr>
        <w:tc>
          <w:tcPr>
            <w:tcW w:w="3258" w:type="dxa"/>
            <w:vMerge/>
            <w:shd w:val="clear" w:color="auto" w:fill="E6E6E6"/>
          </w:tcPr>
          <w:p w:rsidR="00313A2F" w:rsidRPr="00313A2F" w:rsidRDefault="00313A2F" w:rsidP="00313A2F">
            <w:pPr>
              <w:tabs>
                <w:tab w:val="left" w:pos="10080"/>
              </w:tabs>
              <w:spacing w:after="200" w:line="276" w:lineRule="auto"/>
              <w:rPr>
                <w:rFonts w:eastAsia="Calibri"/>
                <w:b/>
                <w:bCs/>
                <w:sz w:val="28"/>
                <w:szCs w:val="28"/>
              </w:rPr>
            </w:pPr>
          </w:p>
        </w:tc>
        <w:tc>
          <w:tcPr>
            <w:tcW w:w="1940" w:type="dxa"/>
            <w:gridSpan w:val="2"/>
            <w:shd w:val="clear" w:color="auto" w:fill="E6E6E6"/>
          </w:tcPr>
          <w:p w:rsidR="00313A2F" w:rsidRPr="00313A2F" w:rsidRDefault="00313A2F" w:rsidP="00313A2F">
            <w:pPr>
              <w:tabs>
                <w:tab w:val="left" w:pos="10080"/>
              </w:tabs>
              <w:spacing w:after="200" w:line="276" w:lineRule="auto"/>
              <w:rPr>
                <w:rFonts w:eastAsia="Calibri"/>
                <w:b/>
                <w:bCs/>
                <w:sz w:val="28"/>
                <w:szCs w:val="28"/>
              </w:rPr>
            </w:pPr>
            <w:r w:rsidRPr="00313A2F">
              <w:rPr>
                <w:rFonts w:eastAsia="Calibri"/>
                <w:b/>
                <w:bCs/>
                <w:sz w:val="28"/>
                <w:szCs w:val="28"/>
              </w:rPr>
              <w:t xml:space="preserve">Cod </w:t>
            </w:r>
            <w:proofErr w:type="spellStart"/>
            <w:r w:rsidRPr="00313A2F">
              <w:rPr>
                <w:rFonts w:eastAsia="Calibri"/>
                <w:b/>
                <w:bCs/>
                <w:sz w:val="28"/>
                <w:szCs w:val="28"/>
              </w:rPr>
              <w:t>poştal</w:t>
            </w:r>
            <w:proofErr w:type="spellEnd"/>
          </w:p>
        </w:tc>
        <w:tc>
          <w:tcPr>
            <w:tcW w:w="4292" w:type="dxa"/>
          </w:tcPr>
          <w:p w:rsidR="00313A2F" w:rsidRPr="00313A2F" w:rsidRDefault="00313A2F" w:rsidP="00313A2F">
            <w:pPr>
              <w:tabs>
                <w:tab w:val="left" w:pos="10080"/>
              </w:tabs>
              <w:spacing w:after="200" w:line="276" w:lineRule="auto"/>
              <w:rPr>
                <w:rFonts w:eastAsia="Calibri"/>
                <w:sz w:val="28"/>
                <w:szCs w:val="28"/>
              </w:rPr>
            </w:pPr>
          </w:p>
        </w:tc>
      </w:tr>
    </w:tbl>
    <w:p w:rsidR="00313A2F" w:rsidRPr="00313A2F" w:rsidRDefault="00313A2F" w:rsidP="00313A2F">
      <w:pPr>
        <w:tabs>
          <w:tab w:val="left" w:pos="10080"/>
        </w:tabs>
        <w:spacing w:before="60" w:after="120"/>
        <w:jc w:val="both"/>
        <w:rPr>
          <w:b/>
          <w:bCs/>
          <w:smallCaps/>
          <w:lang w:val="ro-RO"/>
        </w:rPr>
      </w:pPr>
    </w:p>
    <w:p w:rsidR="00313A2F" w:rsidRPr="00313A2F" w:rsidRDefault="00313A2F" w:rsidP="00313A2F">
      <w:pPr>
        <w:tabs>
          <w:tab w:val="left" w:pos="10080"/>
        </w:tabs>
        <w:spacing w:before="60" w:after="60"/>
        <w:jc w:val="both"/>
        <w:rPr>
          <w:b/>
          <w:bCs/>
          <w:smallCaps/>
          <w:sz w:val="28"/>
          <w:szCs w:val="28"/>
          <w:lang w:val="ro-RO"/>
        </w:rPr>
      </w:pPr>
      <w:r w:rsidRPr="00313A2F">
        <w:rPr>
          <w:b/>
          <w:bCs/>
          <w:smallCaps/>
          <w:sz w:val="28"/>
          <w:szCs w:val="28"/>
          <w:lang w:val="ro-RO"/>
        </w:rPr>
        <w:t xml:space="preserve">A.1.3. Date privind situaţia autorizării din punct de vedere al protecţiei mediului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627"/>
        <w:gridCol w:w="1533"/>
        <w:gridCol w:w="1235"/>
        <w:gridCol w:w="1288"/>
        <w:gridCol w:w="1618"/>
      </w:tblGrid>
      <w:tr w:rsidR="00313A2F" w:rsidRPr="00313A2F" w:rsidTr="00437F73">
        <w:tc>
          <w:tcPr>
            <w:tcW w:w="1699" w:type="dxa"/>
            <w:vMerge w:val="restart"/>
            <w:vAlign w:val="center"/>
          </w:tcPr>
          <w:p w:rsidR="00313A2F" w:rsidRPr="00313A2F" w:rsidRDefault="00313A2F" w:rsidP="00313A2F">
            <w:pPr>
              <w:tabs>
                <w:tab w:val="left" w:pos="10080"/>
              </w:tabs>
              <w:rPr>
                <w:rFonts w:eastAsia="Calibri"/>
                <w:b/>
                <w:sz w:val="28"/>
                <w:szCs w:val="28"/>
                <w:highlight w:val="yellow"/>
                <w:lang w:val="ro-RO"/>
              </w:rPr>
            </w:pPr>
            <w:r w:rsidRPr="00313A2F">
              <w:rPr>
                <w:rFonts w:eastAsia="Calibri"/>
                <w:b/>
                <w:bCs/>
                <w:sz w:val="28"/>
                <w:szCs w:val="28"/>
                <w:lang w:val="it-IT"/>
              </w:rPr>
              <w:t>Situaţia autorizării din punct de vedere al protecţiei mediului</w:t>
            </w:r>
          </w:p>
        </w:tc>
        <w:tc>
          <w:tcPr>
            <w:tcW w:w="1748" w:type="dxa"/>
            <w:vAlign w:val="center"/>
          </w:tcPr>
          <w:p w:rsidR="00313A2F" w:rsidRPr="00313A2F" w:rsidRDefault="00313A2F" w:rsidP="00313A2F">
            <w:pPr>
              <w:tabs>
                <w:tab w:val="left" w:pos="10080"/>
              </w:tabs>
              <w:jc w:val="center"/>
              <w:rPr>
                <w:rFonts w:eastAsia="Calibri"/>
                <w:b/>
                <w:sz w:val="28"/>
                <w:szCs w:val="28"/>
                <w:lang w:val="ro-RO"/>
              </w:rPr>
            </w:pPr>
            <w:r w:rsidRPr="00313A2F">
              <w:rPr>
                <w:rFonts w:eastAsia="Calibri"/>
                <w:b/>
                <w:sz w:val="28"/>
                <w:szCs w:val="28"/>
                <w:lang w:val="ro-RO"/>
              </w:rPr>
              <w:t>Tip autorizaţie</w:t>
            </w:r>
          </w:p>
        </w:tc>
        <w:tc>
          <w:tcPr>
            <w:tcW w:w="1593" w:type="dxa"/>
            <w:vAlign w:val="center"/>
          </w:tcPr>
          <w:p w:rsidR="00313A2F" w:rsidRPr="00313A2F" w:rsidRDefault="00313A2F" w:rsidP="00313A2F">
            <w:pPr>
              <w:tabs>
                <w:tab w:val="left" w:pos="10080"/>
              </w:tabs>
              <w:jc w:val="center"/>
              <w:rPr>
                <w:rFonts w:eastAsia="Calibri"/>
                <w:b/>
                <w:sz w:val="28"/>
                <w:szCs w:val="28"/>
                <w:lang w:val="ro-RO"/>
              </w:rPr>
            </w:pPr>
            <w:r w:rsidRPr="00313A2F">
              <w:rPr>
                <w:rFonts w:eastAsia="Calibri"/>
                <w:b/>
                <w:sz w:val="28"/>
                <w:szCs w:val="28"/>
                <w:lang w:val="ro-RO"/>
              </w:rPr>
              <w:t>Nr. autorizaţie</w:t>
            </w:r>
          </w:p>
        </w:tc>
        <w:tc>
          <w:tcPr>
            <w:tcW w:w="1429" w:type="dxa"/>
            <w:vAlign w:val="center"/>
          </w:tcPr>
          <w:p w:rsidR="00313A2F" w:rsidRPr="00313A2F" w:rsidRDefault="00313A2F" w:rsidP="00313A2F">
            <w:pPr>
              <w:tabs>
                <w:tab w:val="left" w:pos="10080"/>
              </w:tabs>
              <w:jc w:val="center"/>
              <w:rPr>
                <w:rFonts w:eastAsia="Calibri"/>
                <w:b/>
                <w:sz w:val="28"/>
                <w:szCs w:val="28"/>
                <w:lang w:val="ro-RO"/>
              </w:rPr>
            </w:pPr>
            <w:r w:rsidRPr="00313A2F">
              <w:rPr>
                <w:rFonts w:eastAsia="Calibri"/>
                <w:b/>
                <w:sz w:val="28"/>
                <w:szCs w:val="28"/>
                <w:lang w:val="ro-RO"/>
              </w:rPr>
              <w:t>Data emiterii</w:t>
            </w:r>
          </w:p>
        </w:tc>
        <w:tc>
          <w:tcPr>
            <w:tcW w:w="1532" w:type="dxa"/>
            <w:vAlign w:val="center"/>
          </w:tcPr>
          <w:p w:rsidR="00313A2F" w:rsidRPr="00313A2F" w:rsidRDefault="00313A2F" w:rsidP="00313A2F">
            <w:pPr>
              <w:tabs>
                <w:tab w:val="left" w:pos="10080"/>
              </w:tabs>
              <w:jc w:val="center"/>
              <w:rPr>
                <w:rFonts w:eastAsia="Calibri"/>
                <w:b/>
                <w:sz w:val="28"/>
                <w:szCs w:val="28"/>
                <w:lang w:val="ro-RO"/>
              </w:rPr>
            </w:pPr>
            <w:r w:rsidRPr="00313A2F">
              <w:rPr>
                <w:rFonts w:eastAsia="Calibri"/>
                <w:b/>
                <w:sz w:val="28"/>
                <w:szCs w:val="28"/>
                <w:lang w:val="ro-RO"/>
              </w:rPr>
              <w:t>Emitent</w:t>
            </w:r>
          </w:p>
        </w:tc>
        <w:tc>
          <w:tcPr>
            <w:tcW w:w="2187" w:type="dxa"/>
            <w:vAlign w:val="center"/>
          </w:tcPr>
          <w:p w:rsidR="00313A2F" w:rsidRPr="00313A2F" w:rsidRDefault="00313A2F" w:rsidP="00313A2F">
            <w:pPr>
              <w:tabs>
                <w:tab w:val="left" w:pos="10080"/>
              </w:tabs>
              <w:jc w:val="center"/>
              <w:rPr>
                <w:rFonts w:eastAsia="Calibri"/>
                <w:b/>
                <w:sz w:val="28"/>
                <w:szCs w:val="28"/>
                <w:lang w:val="ro-RO"/>
              </w:rPr>
            </w:pPr>
            <w:r w:rsidRPr="00313A2F">
              <w:rPr>
                <w:rFonts w:eastAsia="Calibri"/>
                <w:b/>
                <w:sz w:val="28"/>
                <w:szCs w:val="28"/>
                <w:lang w:val="ro-RO"/>
              </w:rPr>
              <w:t>Revizuire</w:t>
            </w:r>
          </w:p>
          <w:p w:rsidR="00313A2F" w:rsidRPr="00313A2F" w:rsidRDefault="00313A2F" w:rsidP="00313A2F">
            <w:pPr>
              <w:tabs>
                <w:tab w:val="left" w:pos="10080"/>
              </w:tabs>
              <w:jc w:val="center"/>
              <w:rPr>
                <w:rFonts w:eastAsia="Calibri"/>
                <w:b/>
                <w:sz w:val="28"/>
                <w:szCs w:val="28"/>
                <w:lang w:val="ro-RO"/>
              </w:rPr>
            </w:pPr>
            <w:r w:rsidRPr="00313A2F">
              <w:rPr>
                <w:rFonts w:eastAsia="Calibri"/>
                <w:b/>
                <w:sz w:val="28"/>
                <w:szCs w:val="28"/>
                <w:lang w:val="ro-RO"/>
              </w:rPr>
              <w:t xml:space="preserve">(nr. </w:t>
            </w:r>
            <w:r w:rsidRPr="00313A2F">
              <w:rPr>
                <w:rFonts w:eastAsia="Calibri" w:hAnsi="Calibri"/>
                <w:b/>
                <w:sz w:val="28"/>
                <w:szCs w:val="28"/>
                <w:lang w:val="ro-RO"/>
              </w:rPr>
              <w:t>ș</w:t>
            </w:r>
            <w:r w:rsidRPr="00313A2F">
              <w:rPr>
                <w:rFonts w:eastAsia="Calibri"/>
                <w:b/>
                <w:sz w:val="28"/>
                <w:szCs w:val="28"/>
                <w:lang w:val="ro-RO"/>
              </w:rPr>
              <w:t>i data)</w:t>
            </w:r>
          </w:p>
        </w:tc>
      </w:tr>
      <w:tr w:rsidR="00313A2F" w:rsidRPr="00313A2F" w:rsidTr="00437F73">
        <w:tc>
          <w:tcPr>
            <w:tcW w:w="1699" w:type="dxa"/>
            <w:vMerge/>
          </w:tcPr>
          <w:p w:rsidR="00313A2F" w:rsidRPr="00313A2F" w:rsidRDefault="00313A2F" w:rsidP="00313A2F">
            <w:pPr>
              <w:tabs>
                <w:tab w:val="left" w:pos="10080"/>
              </w:tabs>
              <w:rPr>
                <w:rFonts w:eastAsia="Calibri"/>
                <w:sz w:val="28"/>
                <w:szCs w:val="28"/>
                <w:highlight w:val="yellow"/>
                <w:lang w:val="ro-RO"/>
              </w:rPr>
            </w:pPr>
          </w:p>
        </w:tc>
        <w:tc>
          <w:tcPr>
            <w:tcW w:w="1748" w:type="dxa"/>
          </w:tcPr>
          <w:p w:rsidR="00313A2F" w:rsidRPr="00313A2F" w:rsidRDefault="00313A2F" w:rsidP="00313A2F">
            <w:pPr>
              <w:tabs>
                <w:tab w:val="left" w:pos="10080"/>
              </w:tabs>
              <w:rPr>
                <w:rFonts w:eastAsia="Calibri"/>
                <w:b/>
                <w:sz w:val="28"/>
                <w:szCs w:val="28"/>
                <w:lang w:val="ro-RO"/>
              </w:rPr>
            </w:pPr>
            <w:r w:rsidRPr="00313A2F">
              <w:rPr>
                <w:rFonts w:eastAsia="Calibri"/>
                <w:b/>
                <w:sz w:val="28"/>
                <w:szCs w:val="28"/>
                <w:lang w:val="ro-RO"/>
              </w:rPr>
              <w:t>Autoriza</w:t>
            </w:r>
            <w:r w:rsidRPr="00313A2F">
              <w:rPr>
                <w:rFonts w:eastAsia="Calibri" w:hAnsi="Calibri"/>
                <w:b/>
                <w:sz w:val="28"/>
                <w:szCs w:val="28"/>
                <w:lang w:val="ro-RO"/>
              </w:rPr>
              <w:t>ț</w:t>
            </w:r>
            <w:r w:rsidRPr="00313A2F">
              <w:rPr>
                <w:rFonts w:eastAsia="Calibri"/>
                <w:b/>
                <w:sz w:val="28"/>
                <w:szCs w:val="28"/>
                <w:lang w:val="ro-RO"/>
              </w:rPr>
              <w:t>ie Integrată de Mediu</w:t>
            </w:r>
          </w:p>
        </w:tc>
        <w:tc>
          <w:tcPr>
            <w:tcW w:w="1593" w:type="dxa"/>
          </w:tcPr>
          <w:p w:rsidR="00313A2F" w:rsidRPr="00313A2F" w:rsidRDefault="00313A2F" w:rsidP="00313A2F">
            <w:pPr>
              <w:tabs>
                <w:tab w:val="left" w:pos="10080"/>
              </w:tabs>
              <w:jc w:val="center"/>
              <w:rPr>
                <w:rFonts w:eastAsia="Calibri"/>
                <w:sz w:val="28"/>
                <w:szCs w:val="28"/>
                <w:lang w:val="ro-RO"/>
              </w:rPr>
            </w:pPr>
          </w:p>
        </w:tc>
        <w:tc>
          <w:tcPr>
            <w:tcW w:w="1429" w:type="dxa"/>
          </w:tcPr>
          <w:p w:rsidR="00313A2F" w:rsidRPr="00313A2F" w:rsidRDefault="00313A2F" w:rsidP="00313A2F">
            <w:pPr>
              <w:tabs>
                <w:tab w:val="left" w:pos="10080"/>
              </w:tabs>
              <w:jc w:val="center"/>
              <w:rPr>
                <w:rFonts w:eastAsia="Calibri"/>
                <w:sz w:val="28"/>
                <w:szCs w:val="28"/>
                <w:lang w:val="ro-RO"/>
              </w:rPr>
            </w:pPr>
          </w:p>
        </w:tc>
        <w:tc>
          <w:tcPr>
            <w:tcW w:w="1532" w:type="dxa"/>
          </w:tcPr>
          <w:p w:rsidR="00313A2F" w:rsidRPr="00313A2F" w:rsidRDefault="00313A2F" w:rsidP="00313A2F">
            <w:pPr>
              <w:tabs>
                <w:tab w:val="left" w:pos="10080"/>
              </w:tabs>
              <w:jc w:val="center"/>
              <w:rPr>
                <w:rFonts w:eastAsia="Calibri"/>
                <w:sz w:val="28"/>
                <w:szCs w:val="28"/>
                <w:lang w:val="ro-RO"/>
              </w:rPr>
            </w:pPr>
          </w:p>
        </w:tc>
        <w:tc>
          <w:tcPr>
            <w:tcW w:w="2187" w:type="dxa"/>
          </w:tcPr>
          <w:p w:rsidR="00313A2F" w:rsidRPr="00313A2F" w:rsidRDefault="00313A2F" w:rsidP="00313A2F">
            <w:pPr>
              <w:tabs>
                <w:tab w:val="left" w:pos="10080"/>
              </w:tabs>
              <w:jc w:val="center"/>
              <w:rPr>
                <w:rFonts w:eastAsia="Calibri"/>
                <w:sz w:val="28"/>
                <w:szCs w:val="28"/>
                <w:lang w:val="ro-RO"/>
              </w:rPr>
            </w:pPr>
          </w:p>
        </w:tc>
      </w:tr>
      <w:tr w:rsidR="00313A2F" w:rsidRPr="00313A2F" w:rsidTr="00437F73">
        <w:tc>
          <w:tcPr>
            <w:tcW w:w="1699" w:type="dxa"/>
            <w:vMerge/>
          </w:tcPr>
          <w:p w:rsidR="00313A2F" w:rsidRPr="00313A2F" w:rsidRDefault="00313A2F" w:rsidP="00313A2F">
            <w:pPr>
              <w:tabs>
                <w:tab w:val="left" w:pos="10080"/>
              </w:tabs>
              <w:rPr>
                <w:rFonts w:eastAsia="Calibri"/>
                <w:sz w:val="28"/>
                <w:szCs w:val="28"/>
                <w:lang w:val="ro-RO"/>
              </w:rPr>
            </w:pPr>
          </w:p>
        </w:tc>
        <w:tc>
          <w:tcPr>
            <w:tcW w:w="1748" w:type="dxa"/>
          </w:tcPr>
          <w:p w:rsidR="00313A2F" w:rsidRPr="00313A2F" w:rsidRDefault="00313A2F" w:rsidP="00313A2F">
            <w:pPr>
              <w:tabs>
                <w:tab w:val="left" w:pos="10080"/>
              </w:tabs>
              <w:rPr>
                <w:rFonts w:eastAsia="Calibri"/>
                <w:b/>
                <w:sz w:val="28"/>
                <w:szCs w:val="28"/>
                <w:lang w:val="ro-RO"/>
              </w:rPr>
            </w:pPr>
            <w:r w:rsidRPr="00313A2F">
              <w:rPr>
                <w:rFonts w:eastAsia="Calibri"/>
                <w:b/>
                <w:sz w:val="28"/>
                <w:szCs w:val="28"/>
                <w:lang w:val="ro-RO"/>
              </w:rPr>
              <w:t>Autoriza</w:t>
            </w:r>
            <w:r w:rsidRPr="00313A2F">
              <w:rPr>
                <w:rFonts w:eastAsia="Calibri" w:hAnsi="Calibri"/>
                <w:b/>
                <w:sz w:val="28"/>
                <w:szCs w:val="28"/>
                <w:lang w:val="ro-RO"/>
              </w:rPr>
              <w:t>ț</w:t>
            </w:r>
            <w:r w:rsidRPr="00313A2F">
              <w:rPr>
                <w:rFonts w:eastAsia="Calibri"/>
                <w:b/>
                <w:sz w:val="28"/>
                <w:szCs w:val="28"/>
                <w:lang w:val="ro-RO"/>
              </w:rPr>
              <w:t>ie de Mediu</w:t>
            </w:r>
          </w:p>
        </w:tc>
        <w:tc>
          <w:tcPr>
            <w:tcW w:w="1593" w:type="dxa"/>
          </w:tcPr>
          <w:p w:rsidR="00313A2F" w:rsidRPr="00313A2F" w:rsidRDefault="00313A2F" w:rsidP="00313A2F">
            <w:pPr>
              <w:tabs>
                <w:tab w:val="left" w:pos="10080"/>
              </w:tabs>
              <w:rPr>
                <w:rFonts w:eastAsia="Calibri"/>
                <w:sz w:val="28"/>
                <w:szCs w:val="28"/>
                <w:lang w:val="ro-RO"/>
              </w:rPr>
            </w:pPr>
          </w:p>
        </w:tc>
        <w:tc>
          <w:tcPr>
            <w:tcW w:w="1429" w:type="dxa"/>
          </w:tcPr>
          <w:p w:rsidR="00313A2F" w:rsidRPr="00313A2F" w:rsidRDefault="00313A2F" w:rsidP="00313A2F">
            <w:pPr>
              <w:tabs>
                <w:tab w:val="left" w:pos="10080"/>
              </w:tabs>
              <w:rPr>
                <w:rFonts w:eastAsia="Calibri"/>
                <w:sz w:val="28"/>
                <w:szCs w:val="28"/>
                <w:lang w:val="ro-RO"/>
              </w:rPr>
            </w:pPr>
          </w:p>
        </w:tc>
        <w:tc>
          <w:tcPr>
            <w:tcW w:w="1532" w:type="dxa"/>
          </w:tcPr>
          <w:p w:rsidR="00313A2F" w:rsidRPr="00313A2F" w:rsidRDefault="00313A2F" w:rsidP="00313A2F">
            <w:pPr>
              <w:tabs>
                <w:tab w:val="left" w:pos="10080"/>
              </w:tabs>
              <w:rPr>
                <w:rFonts w:eastAsia="Calibri"/>
                <w:sz w:val="28"/>
                <w:szCs w:val="28"/>
                <w:lang w:val="ro-RO"/>
              </w:rPr>
            </w:pPr>
          </w:p>
        </w:tc>
        <w:tc>
          <w:tcPr>
            <w:tcW w:w="2187" w:type="dxa"/>
          </w:tcPr>
          <w:p w:rsidR="00313A2F" w:rsidRPr="00313A2F" w:rsidRDefault="00313A2F" w:rsidP="00313A2F">
            <w:pPr>
              <w:tabs>
                <w:tab w:val="left" w:pos="10080"/>
              </w:tabs>
              <w:rPr>
                <w:rFonts w:eastAsia="Calibri"/>
                <w:sz w:val="28"/>
                <w:szCs w:val="28"/>
                <w:lang w:val="ro-RO"/>
              </w:rPr>
            </w:pPr>
          </w:p>
        </w:tc>
      </w:tr>
      <w:tr w:rsidR="00313A2F" w:rsidRPr="0006633A" w:rsidTr="00437F73">
        <w:tc>
          <w:tcPr>
            <w:tcW w:w="1699" w:type="dxa"/>
            <w:vMerge/>
          </w:tcPr>
          <w:p w:rsidR="00313A2F" w:rsidRPr="00313A2F" w:rsidRDefault="00313A2F" w:rsidP="00313A2F">
            <w:pPr>
              <w:tabs>
                <w:tab w:val="left" w:pos="10080"/>
              </w:tabs>
              <w:rPr>
                <w:rFonts w:eastAsia="Calibri"/>
                <w:sz w:val="28"/>
                <w:szCs w:val="28"/>
                <w:lang w:val="ro-RO"/>
              </w:rPr>
            </w:pPr>
          </w:p>
        </w:tc>
        <w:tc>
          <w:tcPr>
            <w:tcW w:w="1748" w:type="dxa"/>
          </w:tcPr>
          <w:p w:rsidR="00313A2F" w:rsidRPr="00313A2F" w:rsidRDefault="00313A2F" w:rsidP="00313A2F">
            <w:pPr>
              <w:tabs>
                <w:tab w:val="left" w:pos="10080"/>
              </w:tabs>
              <w:rPr>
                <w:rFonts w:eastAsia="Calibri"/>
                <w:b/>
                <w:sz w:val="28"/>
                <w:szCs w:val="28"/>
                <w:lang w:val="ro-RO"/>
              </w:rPr>
            </w:pPr>
            <w:r w:rsidRPr="00313A2F">
              <w:rPr>
                <w:rFonts w:eastAsia="Calibri"/>
                <w:b/>
                <w:sz w:val="28"/>
                <w:szCs w:val="28"/>
                <w:lang w:val="ro-RO"/>
              </w:rPr>
              <w:t>Autoriza</w:t>
            </w:r>
            <w:r w:rsidRPr="00313A2F">
              <w:rPr>
                <w:rFonts w:eastAsia="Calibri" w:hAnsi="Calibri"/>
                <w:b/>
                <w:sz w:val="28"/>
                <w:szCs w:val="28"/>
                <w:lang w:val="ro-RO"/>
              </w:rPr>
              <w:t>ț</w:t>
            </w:r>
            <w:r w:rsidRPr="00313A2F">
              <w:rPr>
                <w:rFonts w:eastAsia="Calibri"/>
                <w:b/>
                <w:sz w:val="28"/>
                <w:szCs w:val="28"/>
                <w:lang w:val="ro-RO"/>
              </w:rPr>
              <w:t xml:space="preserve">ie privind emisiile de </w:t>
            </w:r>
            <w:r w:rsidRPr="00313A2F">
              <w:rPr>
                <w:rFonts w:eastAsia="Calibri"/>
                <w:b/>
                <w:sz w:val="28"/>
                <w:szCs w:val="28"/>
                <w:lang w:val="ro-RO"/>
              </w:rPr>
              <w:lastRenderedPageBreak/>
              <w:t>gaze cu efect de seră</w:t>
            </w:r>
            <w:r w:rsidRPr="00313A2F">
              <w:rPr>
                <w:rFonts w:eastAsia="Calibri"/>
                <w:b/>
                <w:sz w:val="28"/>
                <w:szCs w:val="28"/>
                <w:vertAlign w:val="superscript"/>
                <w:lang w:val="ro-RO"/>
              </w:rPr>
              <w:footnoteReference w:id="7"/>
            </w:r>
          </w:p>
        </w:tc>
        <w:tc>
          <w:tcPr>
            <w:tcW w:w="1593" w:type="dxa"/>
          </w:tcPr>
          <w:p w:rsidR="00313A2F" w:rsidRPr="00313A2F" w:rsidRDefault="00313A2F" w:rsidP="00313A2F">
            <w:pPr>
              <w:tabs>
                <w:tab w:val="left" w:pos="10080"/>
              </w:tabs>
              <w:rPr>
                <w:rFonts w:eastAsia="Calibri"/>
                <w:sz w:val="28"/>
                <w:szCs w:val="28"/>
                <w:lang w:val="ro-RO"/>
              </w:rPr>
            </w:pPr>
          </w:p>
        </w:tc>
        <w:tc>
          <w:tcPr>
            <w:tcW w:w="1429" w:type="dxa"/>
          </w:tcPr>
          <w:p w:rsidR="00313A2F" w:rsidRPr="00313A2F" w:rsidRDefault="00313A2F" w:rsidP="00313A2F">
            <w:pPr>
              <w:tabs>
                <w:tab w:val="left" w:pos="10080"/>
              </w:tabs>
              <w:rPr>
                <w:rFonts w:eastAsia="Calibri"/>
                <w:sz w:val="28"/>
                <w:szCs w:val="28"/>
                <w:lang w:val="ro-RO"/>
              </w:rPr>
            </w:pPr>
          </w:p>
        </w:tc>
        <w:tc>
          <w:tcPr>
            <w:tcW w:w="1532" w:type="dxa"/>
          </w:tcPr>
          <w:p w:rsidR="00313A2F" w:rsidRPr="00313A2F" w:rsidRDefault="00313A2F" w:rsidP="00313A2F">
            <w:pPr>
              <w:tabs>
                <w:tab w:val="left" w:pos="10080"/>
              </w:tabs>
              <w:rPr>
                <w:rFonts w:eastAsia="Calibri"/>
                <w:sz w:val="28"/>
                <w:szCs w:val="28"/>
                <w:lang w:val="ro-RO"/>
              </w:rPr>
            </w:pPr>
          </w:p>
        </w:tc>
        <w:tc>
          <w:tcPr>
            <w:tcW w:w="2187" w:type="dxa"/>
          </w:tcPr>
          <w:p w:rsidR="00313A2F" w:rsidRPr="00313A2F" w:rsidRDefault="00313A2F" w:rsidP="00313A2F">
            <w:pPr>
              <w:tabs>
                <w:tab w:val="left" w:pos="10080"/>
              </w:tabs>
              <w:rPr>
                <w:rFonts w:eastAsia="Calibri"/>
                <w:sz w:val="28"/>
                <w:szCs w:val="28"/>
                <w:lang w:val="ro-RO"/>
              </w:rPr>
            </w:pPr>
          </w:p>
        </w:tc>
      </w:tr>
    </w:tbl>
    <w:p w:rsidR="00313A2F" w:rsidRPr="00313A2F" w:rsidRDefault="00313A2F" w:rsidP="00313A2F">
      <w:pPr>
        <w:tabs>
          <w:tab w:val="left" w:pos="10080"/>
        </w:tabs>
        <w:spacing w:before="60" w:after="120"/>
        <w:jc w:val="both"/>
        <w:rPr>
          <w:b/>
          <w:bCs/>
          <w:smallCaps/>
          <w:sz w:val="28"/>
          <w:szCs w:val="28"/>
          <w:lang w:val="ro-RO"/>
        </w:rPr>
      </w:pPr>
    </w:p>
    <w:p w:rsidR="00313A2F" w:rsidRPr="00313A2F" w:rsidRDefault="00313A2F" w:rsidP="00313A2F">
      <w:pPr>
        <w:tabs>
          <w:tab w:val="left" w:pos="10080"/>
        </w:tabs>
        <w:spacing w:before="60" w:after="120"/>
        <w:jc w:val="both"/>
        <w:rPr>
          <w:b/>
          <w:bCs/>
          <w:smallCaps/>
          <w:sz w:val="28"/>
          <w:szCs w:val="28"/>
          <w:lang w:val="ro-RO"/>
        </w:rPr>
      </w:pPr>
      <w:r w:rsidRPr="00313A2F">
        <w:rPr>
          <w:b/>
          <w:bCs/>
          <w:smallCaps/>
          <w:sz w:val="28"/>
          <w:szCs w:val="28"/>
          <w:lang w:val="ro-RO"/>
        </w:rPr>
        <w:t>A.1.4 Informaţii privind revizuirea autorizaţiei privind emisiile de gaze cu efect de seră</w:t>
      </w:r>
      <w:r w:rsidRPr="00313A2F">
        <w:rPr>
          <w:b/>
          <w:bCs/>
          <w:smallCaps/>
          <w:sz w:val="28"/>
          <w:szCs w:val="28"/>
          <w:vertAlign w:val="superscript"/>
          <w:lang w:val="ro-RO"/>
        </w:rPr>
        <w:footnoteReference w:id="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313A2F" w:rsidRPr="0006633A" w:rsidTr="00437F73">
        <w:trPr>
          <w:cantSplit/>
          <w:trHeight w:val="1294"/>
        </w:trPr>
        <w:tc>
          <w:tcPr>
            <w:tcW w:w="10188" w:type="dxa"/>
            <w:shd w:val="clear" w:color="auto" w:fill="E6E6E6"/>
          </w:tcPr>
          <w:p w:rsidR="00313A2F" w:rsidRPr="00313A2F" w:rsidRDefault="00313A2F" w:rsidP="00313A2F">
            <w:pPr>
              <w:tabs>
                <w:tab w:val="left" w:pos="10080"/>
              </w:tabs>
              <w:spacing w:before="240" w:after="60"/>
              <w:jc w:val="both"/>
              <w:outlineLvl w:val="4"/>
              <w:rPr>
                <w:b/>
                <w:bCs/>
                <w:iCs/>
                <w:sz w:val="28"/>
                <w:szCs w:val="28"/>
                <w:lang w:val="fr-FR"/>
              </w:rPr>
            </w:pPr>
            <w:proofErr w:type="spellStart"/>
            <w:r w:rsidRPr="00313A2F">
              <w:rPr>
                <w:b/>
                <w:bCs/>
                <w:iCs/>
                <w:sz w:val="28"/>
                <w:szCs w:val="28"/>
                <w:lang w:val="fr-FR"/>
              </w:rPr>
              <w:t>Furnizaţi</w:t>
            </w:r>
            <w:proofErr w:type="spellEnd"/>
            <w:r w:rsidRPr="00313A2F">
              <w:rPr>
                <w:b/>
                <w:bCs/>
                <w:iCs/>
                <w:sz w:val="28"/>
                <w:szCs w:val="28"/>
                <w:lang w:val="fr-FR"/>
              </w:rPr>
              <w:t xml:space="preserve"> o </w:t>
            </w:r>
            <w:proofErr w:type="spellStart"/>
            <w:r w:rsidRPr="00313A2F">
              <w:rPr>
                <w:b/>
                <w:bCs/>
                <w:iCs/>
                <w:sz w:val="28"/>
                <w:szCs w:val="28"/>
                <w:lang w:val="fr-FR"/>
              </w:rPr>
              <w:t>descriere</w:t>
            </w:r>
            <w:proofErr w:type="spellEnd"/>
            <w:r w:rsidRPr="00313A2F">
              <w:rPr>
                <w:b/>
                <w:bCs/>
                <w:iCs/>
                <w:sz w:val="28"/>
                <w:szCs w:val="28"/>
                <w:lang w:val="fr-FR"/>
              </w:rPr>
              <w:t xml:space="preserve"> </w:t>
            </w:r>
            <w:proofErr w:type="spellStart"/>
            <w:r w:rsidRPr="00313A2F">
              <w:rPr>
                <w:b/>
                <w:bCs/>
                <w:iCs/>
                <w:sz w:val="28"/>
                <w:szCs w:val="28"/>
                <w:lang w:val="fr-FR"/>
              </w:rPr>
              <w:t>succintă</w:t>
            </w:r>
            <w:proofErr w:type="spellEnd"/>
            <w:r w:rsidRPr="00313A2F">
              <w:rPr>
                <w:b/>
                <w:bCs/>
                <w:iCs/>
                <w:sz w:val="28"/>
                <w:szCs w:val="28"/>
                <w:lang w:val="fr-FR"/>
              </w:rPr>
              <w:t xml:space="preserve"> a </w:t>
            </w:r>
            <w:proofErr w:type="spellStart"/>
            <w:r w:rsidRPr="00313A2F">
              <w:rPr>
                <w:b/>
                <w:bCs/>
                <w:iCs/>
                <w:sz w:val="28"/>
                <w:szCs w:val="28"/>
                <w:lang w:val="fr-FR"/>
              </w:rPr>
              <w:t>motivului</w:t>
            </w:r>
            <w:proofErr w:type="spellEnd"/>
            <w:r w:rsidRPr="00313A2F">
              <w:rPr>
                <w:b/>
                <w:bCs/>
                <w:iCs/>
                <w:sz w:val="28"/>
                <w:szCs w:val="28"/>
                <w:lang w:val="fr-FR"/>
              </w:rPr>
              <w:t xml:space="preserve"> pentru care se </w:t>
            </w:r>
            <w:proofErr w:type="spellStart"/>
            <w:r w:rsidRPr="00313A2F">
              <w:rPr>
                <w:b/>
                <w:bCs/>
                <w:iCs/>
                <w:sz w:val="28"/>
                <w:szCs w:val="28"/>
                <w:lang w:val="fr-FR"/>
              </w:rPr>
              <w:t>solicită</w:t>
            </w:r>
            <w:proofErr w:type="spellEnd"/>
            <w:r w:rsidRPr="00313A2F">
              <w:rPr>
                <w:b/>
                <w:bCs/>
                <w:iCs/>
                <w:sz w:val="28"/>
                <w:szCs w:val="28"/>
                <w:lang w:val="fr-FR"/>
              </w:rPr>
              <w:t xml:space="preserve"> </w:t>
            </w:r>
            <w:proofErr w:type="spellStart"/>
            <w:r w:rsidRPr="00313A2F">
              <w:rPr>
                <w:b/>
                <w:bCs/>
                <w:iCs/>
                <w:sz w:val="28"/>
                <w:szCs w:val="28"/>
                <w:lang w:val="fr-FR"/>
              </w:rPr>
              <w:t>revizuirea</w:t>
            </w:r>
            <w:proofErr w:type="spellEnd"/>
            <w:r w:rsidRPr="00313A2F">
              <w:rPr>
                <w:b/>
                <w:bCs/>
                <w:iCs/>
                <w:sz w:val="28"/>
                <w:szCs w:val="28"/>
                <w:lang w:val="fr-FR"/>
              </w:rPr>
              <w:t xml:space="preserve"> </w:t>
            </w:r>
            <w:proofErr w:type="spellStart"/>
            <w:r w:rsidRPr="00313A2F">
              <w:rPr>
                <w:b/>
                <w:bCs/>
                <w:iCs/>
                <w:sz w:val="28"/>
                <w:szCs w:val="28"/>
                <w:lang w:val="fr-FR"/>
              </w:rPr>
              <w:t>autorizaţiei</w:t>
            </w:r>
            <w:proofErr w:type="spellEnd"/>
            <w:r w:rsidRPr="00313A2F">
              <w:rPr>
                <w:b/>
                <w:bCs/>
                <w:iCs/>
                <w:sz w:val="28"/>
                <w:szCs w:val="28"/>
                <w:lang w:val="fr-FR"/>
              </w:rPr>
              <w:t xml:space="preserve"> </w:t>
            </w:r>
            <w:proofErr w:type="spellStart"/>
            <w:r w:rsidRPr="00313A2F">
              <w:rPr>
                <w:b/>
                <w:bCs/>
                <w:iCs/>
                <w:sz w:val="28"/>
                <w:szCs w:val="28"/>
                <w:lang w:val="fr-FR"/>
              </w:rPr>
              <w:t>privind</w:t>
            </w:r>
            <w:proofErr w:type="spellEnd"/>
            <w:r w:rsidRPr="00313A2F">
              <w:rPr>
                <w:b/>
                <w:bCs/>
                <w:iCs/>
                <w:sz w:val="28"/>
                <w:szCs w:val="28"/>
                <w:lang w:val="fr-FR"/>
              </w:rPr>
              <w:t xml:space="preserve"> emisiile de gaze </w:t>
            </w:r>
            <w:proofErr w:type="spellStart"/>
            <w:r w:rsidRPr="00313A2F">
              <w:rPr>
                <w:b/>
                <w:bCs/>
                <w:iCs/>
                <w:sz w:val="28"/>
                <w:szCs w:val="28"/>
                <w:lang w:val="fr-FR"/>
              </w:rPr>
              <w:t>cu</w:t>
            </w:r>
            <w:proofErr w:type="spellEnd"/>
            <w:r w:rsidRPr="00313A2F">
              <w:rPr>
                <w:b/>
                <w:bCs/>
                <w:iCs/>
                <w:sz w:val="28"/>
                <w:szCs w:val="28"/>
                <w:lang w:val="fr-FR"/>
              </w:rPr>
              <w:t xml:space="preserve"> </w:t>
            </w:r>
            <w:proofErr w:type="spellStart"/>
            <w:r w:rsidRPr="00313A2F">
              <w:rPr>
                <w:b/>
                <w:bCs/>
                <w:iCs/>
                <w:sz w:val="28"/>
                <w:szCs w:val="28"/>
                <w:lang w:val="fr-FR"/>
              </w:rPr>
              <w:t>efect</w:t>
            </w:r>
            <w:proofErr w:type="spellEnd"/>
            <w:r w:rsidRPr="00313A2F">
              <w:rPr>
                <w:b/>
                <w:bCs/>
                <w:iCs/>
                <w:sz w:val="28"/>
                <w:szCs w:val="28"/>
                <w:lang w:val="fr-FR"/>
              </w:rPr>
              <w:t xml:space="preserve"> de </w:t>
            </w:r>
            <w:proofErr w:type="spellStart"/>
            <w:r w:rsidRPr="00313A2F">
              <w:rPr>
                <w:b/>
                <w:bCs/>
                <w:iCs/>
                <w:sz w:val="28"/>
                <w:szCs w:val="28"/>
                <w:lang w:val="fr-FR"/>
              </w:rPr>
              <w:t>seră</w:t>
            </w:r>
            <w:proofErr w:type="spellEnd"/>
            <w:r w:rsidRPr="00313A2F">
              <w:rPr>
                <w:b/>
                <w:bCs/>
                <w:iCs/>
                <w:sz w:val="28"/>
                <w:szCs w:val="28"/>
                <w:lang w:val="fr-FR"/>
              </w:rPr>
              <w:t xml:space="preserve"> pentru </w:t>
            </w:r>
            <w:proofErr w:type="spellStart"/>
            <w:r w:rsidRPr="00313A2F">
              <w:rPr>
                <w:b/>
                <w:bCs/>
                <w:iCs/>
                <w:sz w:val="28"/>
                <w:szCs w:val="28"/>
                <w:lang w:val="fr-FR"/>
              </w:rPr>
              <w:t>perioada</w:t>
            </w:r>
            <w:proofErr w:type="spellEnd"/>
            <w:r w:rsidRPr="00313A2F">
              <w:rPr>
                <w:b/>
                <w:bCs/>
                <w:iCs/>
                <w:sz w:val="28"/>
                <w:szCs w:val="28"/>
                <w:lang w:val="fr-FR"/>
              </w:rPr>
              <w:t xml:space="preserve"> 2013-2020.</w:t>
            </w:r>
          </w:p>
        </w:tc>
      </w:tr>
    </w:tbl>
    <w:p w:rsidR="00313A2F" w:rsidRPr="00313A2F" w:rsidRDefault="00313A2F" w:rsidP="00313A2F">
      <w:pPr>
        <w:tabs>
          <w:tab w:val="left" w:pos="10080"/>
        </w:tabs>
        <w:spacing w:before="60" w:after="120"/>
        <w:jc w:val="both"/>
        <w:rPr>
          <w:b/>
          <w:bCs/>
          <w:smallCaps/>
          <w:sz w:val="28"/>
          <w:szCs w:val="28"/>
          <w:lang w:val="ro-RO"/>
        </w:rPr>
      </w:pPr>
    </w:p>
    <w:p w:rsidR="00313A2F" w:rsidRPr="00313A2F" w:rsidRDefault="00313A2F" w:rsidP="00313A2F">
      <w:pPr>
        <w:tabs>
          <w:tab w:val="left" w:pos="10080"/>
        </w:tabs>
        <w:spacing w:before="60" w:after="120"/>
        <w:jc w:val="both"/>
        <w:rPr>
          <w:b/>
          <w:bCs/>
          <w:smallCaps/>
          <w:sz w:val="28"/>
          <w:szCs w:val="28"/>
          <w:lang w:val="ro-RO"/>
        </w:rPr>
      </w:pPr>
      <w:r w:rsidRPr="00313A2F">
        <w:rPr>
          <w:b/>
          <w:bCs/>
          <w:smallCaps/>
          <w:sz w:val="28"/>
          <w:szCs w:val="28"/>
          <w:lang w:val="ro-RO"/>
        </w:rPr>
        <w:t xml:space="preserve">A.2. Contacte autorizate </w:t>
      </w:r>
    </w:p>
    <w:p w:rsidR="00313A2F" w:rsidRPr="00313A2F" w:rsidRDefault="00313A2F" w:rsidP="00313A2F">
      <w:pPr>
        <w:tabs>
          <w:tab w:val="left" w:pos="10080"/>
        </w:tabs>
        <w:spacing w:before="60" w:after="120"/>
        <w:jc w:val="both"/>
        <w:rPr>
          <w:b/>
          <w:bCs/>
          <w:smallCaps/>
          <w:sz w:val="28"/>
          <w:szCs w:val="28"/>
          <w:lang w:val="ro-RO"/>
        </w:rPr>
      </w:pPr>
      <w:r w:rsidRPr="00313A2F">
        <w:rPr>
          <w:b/>
          <w:bCs/>
          <w:smallCaps/>
          <w:sz w:val="28"/>
          <w:szCs w:val="28"/>
          <w:lang w:val="ro-RO"/>
        </w:rPr>
        <w:t xml:space="preserve">A.2.1. Reprezentantul legal al societăţii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5"/>
        <w:gridCol w:w="1804"/>
        <w:gridCol w:w="5687"/>
      </w:tblGrid>
      <w:tr w:rsidR="00313A2F" w:rsidRPr="00313A2F" w:rsidTr="00437F73">
        <w:tc>
          <w:tcPr>
            <w:tcW w:w="3290" w:type="dxa"/>
            <w:gridSpan w:val="2"/>
            <w:shd w:val="clear" w:color="auto" w:fill="E6E6E6"/>
          </w:tcPr>
          <w:p w:rsidR="00313A2F" w:rsidRPr="00313A2F" w:rsidRDefault="00313A2F" w:rsidP="00313A2F">
            <w:pPr>
              <w:tabs>
                <w:tab w:val="left" w:pos="10080"/>
              </w:tabs>
              <w:spacing w:after="200" w:line="276" w:lineRule="auto"/>
              <w:rPr>
                <w:rFonts w:eastAsia="Calibri"/>
                <w:b/>
                <w:bCs/>
                <w:sz w:val="28"/>
                <w:szCs w:val="28"/>
              </w:rPr>
            </w:pPr>
            <w:proofErr w:type="spellStart"/>
            <w:r w:rsidRPr="00313A2F">
              <w:rPr>
                <w:rFonts w:eastAsia="Calibri"/>
                <w:b/>
                <w:bCs/>
                <w:sz w:val="28"/>
                <w:szCs w:val="28"/>
              </w:rPr>
              <w:t>Numele</w:t>
            </w:r>
            <w:proofErr w:type="spellEnd"/>
            <w:r w:rsidRPr="00313A2F">
              <w:rPr>
                <w:rFonts w:eastAsia="Calibri"/>
                <w:b/>
                <w:bCs/>
                <w:sz w:val="28"/>
                <w:szCs w:val="28"/>
              </w:rPr>
              <w:t xml:space="preserve"> </w:t>
            </w:r>
            <w:proofErr w:type="spellStart"/>
            <w:r w:rsidRPr="00313A2F">
              <w:rPr>
                <w:rFonts w:eastAsia="Calibri"/>
                <w:b/>
                <w:bCs/>
                <w:sz w:val="28"/>
                <w:szCs w:val="28"/>
              </w:rPr>
              <w:t>şi</w:t>
            </w:r>
            <w:proofErr w:type="spellEnd"/>
            <w:r w:rsidRPr="00313A2F">
              <w:rPr>
                <w:rFonts w:eastAsia="Calibri"/>
                <w:b/>
                <w:bCs/>
                <w:sz w:val="28"/>
                <w:szCs w:val="28"/>
              </w:rPr>
              <w:t xml:space="preserve"> </w:t>
            </w:r>
            <w:proofErr w:type="spellStart"/>
            <w:r w:rsidRPr="00313A2F">
              <w:rPr>
                <w:rFonts w:eastAsia="Calibri"/>
                <w:b/>
                <w:bCs/>
                <w:sz w:val="28"/>
                <w:szCs w:val="28"/>
              </w:rPr>
              <w:t>prenumele</w:t>
            </w:r>
            <w:proofErr w:type="spellEnd"/>
            <w:r w:rsidRPr="00313A2F">
              <w:rPr>
                <w:rFonts w:eastAsia="Calibri"/>
                <w:b/>
                <w:bCs/>
                <w:sz w:val="28"/>
                <w:szCs w:val="28"/>
              </w:rPr>
              <w:t xml:space="preserve"> </w:t>
            </w:r>
          </w:p>
        </w:tc>
        <w:tc>
          <w:tcPr>
            <w:tcW w:w="6808" w:type="dxa"/>
          </w:tcPr>
          <w:p w:rsidR="00313A2F" w:rsidRPr="00313A2F" w:rsidRDefault="00313A2F" w:rsidP="00313A2F">
            <w:pPr>
              <w:tabs>
                <w:tab w:val="left" w:pos="10080"/>
              </w:tabs>
              <w:spacing w:after="200" w:line="276" w:lineRule="auto"/>
              <w:rPr>
                <w:rFonts w:eastAsia="Calibri"/>
                <w:sz w:val="28"/>
                <w:szCs w:val="28"/>
              </w:rPr>
            </w:pPr>
          </w:p>
        </w:tc>
      </w:tr>
      <w:tr w:rsidR="00313A2F" w:rsidRPr="00313A2F" w:rsidTr="00437F73">
        <w:tc>
          <w:tcPr>
            <w:tcW w:w="3290" w:type="dxa"/>
            <w:gridSpan w:val="2"/>
            <w:shd w:val="clear" w:color="auto" w:fill="E6E6E6"/>
          </w:tcPr>
          <w:p w:rsidR="00313A2F" w:rsidRPr="00313A2F" w:rsidRDefault="00313A2F" w:rsidP="00313A2F">
            <w:pPr>
              <w:tabs>
                <w:tab w:val="left" w:pos="10080"/>
              </w:tabs>
              <w:spacing w:after="200" w:line="276" w:lineRule="auto"/>
              <w:rPr>
                <w:rFonts w:eastAsia="Calibri"/>
                <w:b/>
                <w:bCs/>
                <w:sz w:val="28"/>
                <w:szCs w:val="28"/>
                <w:lang w:val="it-IT"/>
              </w:rPr>
            </w:pPr>
            <w:r w:rsidRPr="00313A2F">
              <w:rPr>
                <w:rFonts w:eastAsia="Calibri"/>
                <w:b/>
                <w:bCs/>
                <w:sz w:val="28"/>
                <w:szCs w:val="28"/>
                <w:lang w:val="it-IT"/>
              </w:rPr>
              <w:t>Funcţia în cadrul societăţii</w:t>
            </w:r>
          </w:p>
        </w:tc>
        <w:tc>
          <w:tcPr>
            <w:tcW w:w="6808" w:type="dxa"/>
          </w:tcPr>
          <w:p w:rsidR="00313A2F" w:rsidRPr="00313A2F" w:rsidRDefault="00313A2F" w:rsidP="00313A2F">
            <w:pPr>
              <w:tabs>
                <w:tab w:val="left" w:pos="10080"/>
              </w:tabs>
              <w:spacing w:after="200" w:line="276" w:lineRule="auto"/>
              <w:rPr>
                <w:rFonts w:eastAsia="Calibri"/>
                <w:sz w:val="28"/>
                <w:szCs w:val="28"/>
                <w:lang w:val="it-IT"/>
              </w:rPr>
            </w:pPr>
          </w:p>
        </w:tc>
      </w:tr>
      <w:tr w:rsidR="00313A2F" w:rsidRPr="00313A2F" w:rsidTr="00437F73">
        <w:trPr>
          <w:cantSplit/>
        </w:trPr>
        <w:tc>
          <w:tcPr>
            <w:tcW w:w="1406" w:type="dxa"/>
            <w:vMerge w:val="restart"/>
            <w:shd w:val="clear" w:color="auto" w:fill="E6E6E6"/>
          </w:tcPr>
          <w:p w:rsidR="00313A2F" w:rsidRPr="00313A2F" w:rsidRDefault="00313A2F" w:rsidP="00313A2F">
            <w:pPr>
              <w:tabs>
                <w:tab w:val="left" w:pos="10080"/>
              </w:tabs>
              <w:spacing w:after="120" w:line="276" w:lineRule="auto"/>
              <w:rPr>
                <w:rFonts w:eastAsia="Calibri"/>
                <w:b/>
                <w:bCs/>
                <w:sz w:val="28"/>
                <w:szCs w:val="28"/>
              </w:rPr>
            </w:pPr>
            <w:proofErr w:type="spellStart"/>
            <w:r w:rsidRPr="00313A2F">
              <w:rPr>
                <w:rFonts w:eastAsia="Calibri"/>
                <w:b/>
                <w:bCs/>
                <w:sz w:val="28"/>
                <w:szCs w:val="28"/>
              </w:rPr>
              <w:t>Adresa</w:t>
            </w:r>
            <w:proofErr w:type="spellEnd"/>
            <w:r w:rsidRPr="00313A2F">
              <w:rPr>
                <w:rFonts w:eastAsia="Calibri"/>
                <w:b/>
                <w:bCs/>
                <w:sz w:val="28"/>
                <w:szCs w:val="28"/>
              </w:rPr>
              <w:t xml:space="preserve"> </w:t>
            </w:r>
            <w:proofErr w:type="spellStart"/>
            <w:r w:rsidRPr="00313A2F">
              <w:rPr>
                <w:rFonts w:eastAsia="Calibri"/>
                <w:b/>
                <w:bCs/>
                <w:sz w:val="28"/>
                <w:szCs w:val="28"/>
              </w:rPr>
              <w:t>sediului</w:t>
            </w:r>
            <w:proofErr w:type="spellEnd"/>
            <w:r w:rsidRPr="00313A2F">
              <w:rPr>
                <w:rFonts w:eastAsia="Calibri"/>
                <w:b/>
                <w:bCs/>
                <w:sz w:val="28"/>
                <w:szCs w:val="28"/>
              </w:rPr>
              <w:t xml:space="preserve"> social</w:t>
            </w:r>
          </w:p>
        </w:tc>
        <w:tc>
          <w:tcPr>
            <w:tcW w:w="1884" w:type="dxa"/>
            <w:shd w:val="clear" w:color="auto" w:fill="E6E6E6"/>
          </w:tcPr>
          <w:p w:rsidR="00313A2F" w:rsidRPr="00313A2F" w:rsidRDefault="00313A2F" w:rsidP="00313A2F">
            <w:pPr>
              <w:tabs>
                <w:tab w:val="left" w:pos="10080"/>
              </w:tabs>
              <w:spacing w:after="120" w:line="276" w:lineRule="auto"/>
              <w:rPr>
                <w:rFonts w:eastAsia="Calibri"/>
                <w:b/>
                <w:bCs/>
                <w:sz w:val="28"/>
                <w:szCs w:val="28"/>
              </w:rPr>
            </w:pPr>
            <w:proofErr w:type="spellStart"/>
            <w:r w:rsidRPr="00313A2F">
              <w:rPr>
                <w:rFonts w:eastAsia="Calibri"/>
                <w:b/>
                <w:bCs/>
                <w:sz w:val="28"/>
                <w:szCs w:val="28"/>
              </w:rPr>
              <w:t>Strada</w:t>
            </w:r>
            <w:proofErr w:type="spellEnd"/>
            <w:r w:rsidRPr="00313A2F">
              <w:rPr>
                <w:rFonts w:eastAsia="Calibri"/>
                <w:b/>
                <w:bCs/>
                <w:sz w:val="28"/>
                <w:szCs w:val="28"/>
              </w:rPr>
              <w:t xml:space="preserve">, </w:t>
            </w:r>
            <w:proofErr w:type="spellStart"/>
            <w:r w:rsidRPr="00313A2F">
              <w:rPr>
                <w:rFonts w:eastAsia="Calibri"/>
                <w:b/>
                <w:bCs/>
                <w:sz w:val="28"/>
                <w:szCs w:val="28"/>
              </w:rPr>
              <w:t>număr</w:t>
            </w:r>
            <w:proofErr w:type="spellEnd"/>
          </w:p>
        </w:tc>
        <w:tc>
          <w:tcPr>
            <w:tcW w:w="6808" w:type="dxa"/>
          </w:tcPr>
          <w:p w:rsidR="00313A2F" w:rsidRPr="00313A2F" w:rsidRDefault="00313A2F" w:rsidP="00313A2F">
            <w:pPr>
              <w:tabs>
                <w:tab w:val="left" w:pos="10080"/>
              </w:tabs>
              <w:spacing w:after="200" w:line="276" w:lineRule="auto"/>
              <w:rPr>
                <w:rFonts w:eastAsia="Calibri"/>
                <w:sz w:val="28"/>
                <w:szCs w:val="28"/>
              </w:rPr>
            </w:pPr>
          </w:p>
        </w:tc>
      </w:tr>
      <w:tr w:rsidR="00313A2F" w:rsidRPr="00313A2F" w:rsidTr="00437F73">
        <w:trPr>
          <w:cantSplit/>
        </w:trPr>
        <w:tc>
          <w:tcPr>
            <w:tcW w:w="1406" w:type="dxa"/>
            <w:vMerge/>
            <w:shd w:val="clear" w:color="auto" w:fill="E6E6E6"/>
          </w:tcPr>
          <w:p w:rsidR="00313A2F" w:rsidRPr="00313A2F" w:rsidRDefault="00313A2F" w:rsidP="00313A2F">
            <w:pPr>
              <w:tabs>
                <w:tab w:val="left" w:pos="10080"/>
              </w:tabs>
              <w:spacing w:after="120" w:line="276" w:lineRule="auto"/>
              <w:rPr>
                <w:rFonts w:eastAsia="Calibri"/>
                <w:b/>
                <w:bCs/>
                <w:sz w:val="28"/>
                <w:szCs w:val="28"/>
              </w:rPr>
            </w:pPr>
          </w:p>
        </w:tc>
        <w:tc>
          <w:tcPr>
            <w:tcW w:w="1884" w:type="dxa"/>
            <w:shd w:val="clear" w:color="auto" w:fill="E6E6E6"/>
          </w:tcPr>
          <w:p w:rsidR="00313A2F" w:rsidRPr="00313A2F" w:rsidRDefault="00313A2F" w:rsidP="00313A2F">
            <w:pPr>
              <w:tabs>
                <w:tab w:val="left" w:pos="10080"/>
              </w:tabs>
              <w:spacing w:after="120" w:line="276" w:lineRule="auto"/>
              <w:rPr>
                <w:rFonts w:eastAsia="Calibri"/>
                <w:b/>
                <w:bCs/>
                <w:sz w:val="28"/>
                <w:szCs w:val="28"/>
              </w:rPr>
            </w:pPr>
            <w:proofErr w:type="spellStart"/>
            <w:r w:rsidRPr="00313A2F">
              <w:rPr>
                <w:rFonts w:eastAsia="Calibri"/>
                <w:b/>
                <w:bCs/>
                <w:sz w:val="28"/>
                <w:szCs w:val="28"/>
              </w:rPr>
              <w:t>Localitate</w:t>
            </w:r>
            <w:proofErr w:type="spellEnd"/>
          </w:p>
        </w:tc>
        <w:tc>
          <w:tcPr>
            <w:tcW w:w="6808" w:type="dxa"/>
          </w:tcPr>
          <w:p w:rsidR="00313A2F" w:rsidRPr="00313A2F" w:rsidRDefault="00313A2F" w:rsidP="00313A2F">
            <w:pPr>
              <w:tabs>
                <w:tab w:val="left" w:pos="10080"/>
              </w:tabs>
              <w:spacing w:after="200" w:line="276" w:lineRule="auto"/>
              <w:rPr>
                <w:rFonts w:eastAsia="Calibri"/>
                <w:sz w:val="28"/>
                <w:szCs w:val="28"/>
              </w:rPr>
            </w:pPr>
          </w:p>
        </w:tc>
      </w:tr>
      <w:tr w:rsidR="00313A2F" w:rsidRPr="00313A2F" w:rsidTr="00437F73">
        <w:trPr>
          <w:cantSplit/>
        </w:trPr>
        <w:tc>
          <w:tcPr>
            <w:tcW w:w="1406" w:type="dxa"/>
            <w:vMerge/>
            <w:shd w:val="clear" w:color="auto" w:fill="E6E6E6"/>
          </w:tcPr>
          <w:p w:rsidR="00313A2F" w:rsidRPr="00313A2F" w:rsidRDefault="00313A2F" w:rsidP="00313A2F">
            <w:pPr>
              <w:tabs>
                <w:tab w:val="left" w:pos="10080"/>
              </w:tabs>
              <w:spacing w:after="120" w:line="276" w:lineRule="auto"/>
              <w:rPr>
                <w:rFonts w:eastAsia="Calibri"/>
                <w:b/>
                <w:bCs/>
                <w:sz w:val="28"/>
                <w:szCs w:val="28"/>
              </w:rPr>
            </w:pPr>
          </w:p>
        </w:tc>
        <w:tc>
          <w:tcPr>
            <w:tcW w:w="1884" w:type="dxa"/>
            <w:shd w:val="clear" w:color="auto" w:fill="E6E6E6"/>
          </w:tcPr>
          <w:p w:rsidR="00313A2F" w:rsidRPr="00313A2F" w:rsidRDefault="00313A2F" w:rsidP="00313A2F">
            <w:pPr>
              <w:tabs>
                <w:tab w:val="left" w:pos="10080"/>
              </w:tabs>
              <w:spacing w:after="120" w:line="276" w:lineRule="auto"/>
              <w:rPr>
                <w:rFonts w:eastAsia="Calibri"/>
                <w:b/>
                <w:bCs/>
                <w:sz w:val="28"/>
                <w:szCs w:val="28"/>
              </w:rPr>
            </w:pPr>
            <w:proofErr w:type="spellStart"/>
            <w:r w:rsidRPr="00313A2F">
              <w:rPr>
                <w:rFonts w:eastAsia="Calibri"/>
                <w:b/>
                <w:bCs/>
                <w:sz w:val="28"/>
                <w:szCs w:val="28"/>
              </w:rPr>
              <w:t>Judeţ</w:t>
            </w:r>
            <w:proofErr w:type="spellEnd"/>
          </w:p>
        </w:tc>
        <w:tc>
          <w:tcPr>
            <w:tcW w:w="6808" w:type="dxa"/>
          </w:tcPr>
          <w:p w:rsidR="00313A2F" w:rsidRPr="00313A2F" w:rsidRDefault="00313A2F" w:rsidP="00313A2F">
            <w:pPr>
              <w:tabs>
                <w:tab w:val="left" w:pos="10080"/>
              </w:tabs>
              <w:spacing w:after="200" w:line="276" w:lineRule="auto"/>
              <w:rPr>
                <w:rFonts w:eastAsia="Calibri"/>
                <w:sz w:val="28"/>
                <w:szCs w:val="28"/>
              </w:rPr>
            </w:pPr>
          </w:p>
        </w:tc>
      </w:tr>
      <w:tr w:rsidR="00313A2F" w:rsidRPr="00313A2F" w:rsidTr="00437F73">
        <w:trPr>
          <w:cantSplit/>
        </w:trPr>
        <w:tc>
          <w:tcPr>
            <w:tcW w:w="1406" w:type="dxa"/>
            <w:vMerge/>
            <w:shd w:val="clear" w:color="auto" w:fill="E6E6E6"/>
          </w:tcPr>
          <w:p w:rsidR="00313A2F" w:rsidRPr="00313A2F" w:rsidRDefault="00313A2F" w:rsidP="00313A2F">
            <w:pPr>
              <w:tabs>
                <w:tab w:val="left" w:pos="10080"/>
              </w:tabs>
              <w:spacing w:after="120" w:line="276" w:lineRule="auto"/>
              <w:rPr>
                <w:rFonts w:eastAsia="Calibri"/>
                <w:b/>
                <w:bCs/>
                <w:sz w:val="28"/>
                <w:szCs w:val="28"/>
              </w:rPr>
            </w:pPr>
          </w:p>
        </w:tc>
        <w:tc>
          <w:tcPr>
            <w:tcW w:w="1884" w:type="dxa"/>
            <w:shd w:val="clear" w:color="auto" w:fill="E6E6E6"/>
          </w:tcPr>
          <w:p w:rsidR="00313A2F" w:rsidRPr="00313A2F" w:rsidRDefault="00313A2F" w:rsidP="00313A2F">
            <w:pPr>
              <w:tabs>
                <w:tab w:val="left" w:pos="10080"/>
              </w:tabs>
              <w:spacing w:after="120" w:line="276" w:lineRule="auto"/>
              <w:rPr>
                <w:rFonts w:eastAsia="Calibri"/>
                <w:b/>
                <w:bCs/>
                <w:sz w:val="28"/>
                <w:szCs w:val="28"/>
              </w:rPr>
            </w:pPr>
            <w:r w:rsidRPr="00313A2F">
              <w:rPr>
                <w:rFonts w:eastAsia="Calibri"/>
                <w:b/>
                <w:bCs/>
                <w:sz w:val="28"/>
                <w:szCs w:val="28"/>
              </w:rPr>
              <w:t xml:space="preserve">Cod </w:t>
            </w:r>
            <w:proofErr w:type="spellStart"/>
            <w:r w:rsidRPr="00313A2F">
              <w:rPr>
                <w:rFonts w:eastAsia="Calibri"/>
                <w:b/>
                <w:bCs/>
                <w:sz w:val="28"/>
                <w:szCs w:val="28"/>
              </w:rPr>
              <w:t>poştal</w:t>
            </w:r>
            <w:proofErr w:type="spellEnd"/>
          </w:p>
        </w:tc>
        <w:tc>
          <w:tcPr>
            <w:tcW w:w="6808" w:type="dxa"/>
          </w:tcPr>
          <w:p w:rsidR="00313A2F" w:rsidRPr="00313A2F" w:rsidRDefault="00313A2F" w:rsidP="00313A2F">
            <w:pPr>
              <w:tabs>
                <w:tab w:val="left" w:pos="10080"/>
              </w:tabs>
              <w:spacing w:after="200" w:line="276" w:lineRule="auto"/>
              <w:rPr>
                <w:rFonts w:eastAsia="Calibri"/>
                <w:sz w:val="28"/>
                <w:szCs w:val="28"/>
              </w:rPr>
            </w:pPr>
          </w:p>
        </w:tc>
      </w:tr>
      <w:tr w:rsidR="00313A2F" w:rsidRPr="00313A2F" w:rsidTr="00437F73">
        <w:trPr>
          <w:cantSplit/>
        </w:trPr>
        <w:tc>
          <w:tcPr>
            <w:tcW w:w="1406" w:type="dxa"/>
            <w:vMerge w:val="restart"/>
            <w:shd w:val="clear" w:color="auto" w:fill="E6E6E6"/>
          </w:tcPr>
          <w:p w:rsidR="00313A2F" w:rsidRPr="00313A2F" w:rsidRDefault="00313A2F" w:rsidP="00313A2F">
            <w:pPr>
              <w:tabs>
                <w:tab w:val="left" w:pos="10080"/>
              </w:tabs>
              <w:spacing w:after="120" w:line="276" w:lineRule="auto"/>
              <w:rPr>
                <w:rFonts w:eastAsia="Calibri"/>
                <w:b/>
                <w:bCs/>
                <w:sz w:val="28"/>
                <w:szCs w:val="28"/>
              </w:rPr>
            </w:pPr>
            <w:r w:rsidRPr="00313A2F">
              <w:rPr>
                <w:rFonts w:eastAsia="Calibri"/>
                <w:b/>
                <w:bCs/>
                <w:sz w:val="28"/>
                <w:szCs w:val="28"/>
              </w:rPr>
              <w:t>Contact</w:t>
            </w:r>
          </w:p>
        </w:tc>
        <w:tc>
          <w:tcPr>
            <w:tcW w:w="1884" w:type="dxa"/>
            <w:shd w:val="clear" w:color="auto" w:fill="E6E6E6"/>
          </w:tcPr>
          <w:p w:rsidR="00313A2F" w:rsidRPr="00313A2F" w:rsidRDefault="00313A2F" w:rsidP="00313A2F">
            <w:pPr>
              <w:tabs>
                <w:tab w:val="left" w:pos="10080"/>
              </w:tabs>
              <w:spacing w:after="120" w:line="276" w:lineRule="auto"/>
              <w:rPr>
                <w:rFonts w:eastAsia="Calibri"/>
                <w:b/>
                <w:bCs/>
                <w:sz w:val="28"/>
                <w:szCs w:val="28"/>
              </w:rPr>
            </w:pPr>
            <w:proofErr w:type="spellStart"/>
            <w:r w:rsidRPr="00313A2F">
              <w:rPr>
                <w:rFonts w:eastAsia="Calibri"/>
                <w:b/>
                <w:bCs/>
                <w:sz w:val="28"/>
                <w:szCs w:val="28"/>
              </w:rPr>
              <w:t>Telefon</w:t>
            </w:r>
            <w:proofErr w:type="spellEnd"/>
          </w:p>
        </w:tc>
        <w:tc>
          <w:tcPr>
            <w:tcW w:w="6808" w:type="dxa"/>
          </w:tcPr>
          <w:p w:rsidR="00313A2F" w:rsidRPr="00313A2F" w:rsidRDefault="00313A2F" w:rsidP="00313A2F">
            <w:pPr>
              <w:tabs>
                <w:tab w:val="left" w:pos="10080"/>
              </w:tabs>
              <w:spacing w:after="200" w:line="276" w:lineRule="auto"/>
              <w:rPr>
                <w:rFonts w:eastAsia="Calibri"/>
                <w:sz w:val="28"/>
                <w:szCs w:val="28"/>
              </w:rPr>
            </w:pPr>
          </w:p>
        </w:tc>
      </w:tr>
      <w:tr w:rsidR="00313A2F" w:rsidRPr="00313A2F" w:rsidTr="00437F73">
        <w:trPr>
          <w:cantSplit/>
        </w:trPr>
        <w:tc>
          <w:tcPr>
            <w:tcW w:w="1406" w:type="dxa"/>
            <w:vMerge/>
            <w:shd w:val="clear" w:color="auto" w:fill="E6E6E6"/>
          </w:tcPr>
          <w:p w:rsidR="00313A2F" w:rsidRPr="00313A2F" w:rsidRDefault="00313A2F" w:rsidP="00313A2F">
            <w:pPr>
              <w:tabs>
                <w:tab w:val="left" w:pos="10080"/>
              </w:tabs>
              <w:spacing w:after="120" w:line="276" w:lineRule="auto"/>
              <w:rPr>
                <w:rFonts w:eastAsia="Calibri"/>
                <w:b/>
                <w:bCs/>
                <w:sz w:val="28"/>
                <w:szCs w:val="28"/>
              </w:rPr>
            </w:pPr>
          </w:p>
        </w:tc>
        <w:tc>
          <w:tcPr>
            <w:tcW w:w="1884" w:type="dxa"/>
            <w:shd w:val="clear" w:color="auto" w:fill="E6E6E6"/>
          </w:tcPr>
          <w:p w:rsidR="00313A2F" w:rsidRPr="00313A2F" w:rsidRDefault="00313A2F" w:rsidP="00313A2F">
            <w:pPr>
              <w:tabs>
                <w:tab w:val="left" w:pos="10080"/>
              </w:tabs>
              <w:spacing w:after="120" w:line="276" w:lineRule="auto"/>
              <w:rPr>
                <w:rFonts w:eastAsia="Calibri"/>
                <w:b/>
                <w:bCs/>
                <w:sz w:val="28"/>
                <w:szCs w:val="28"/>
              </w:rPr>
            </w:pPr>
            <w:r w:rsidRPr="00313A2F">
              <w:rPr>
                <w:rFonts w:eastAsia="Calibri"/>
                <w:b/>
                <w:bCs/>
                <w:sz w:val="28"/>
                <w:szCs w:val="28"/>
              </w:rPr>
              <w:t>FAX</w:t>
            </w:r>
          </w:p>
        </w:tc>
        <w:tc>
          <w:tcPr>
            <w:tcW w:w="6808" w:type="dxa"/>
          </w:tcPr>
          <w:p w:rsidR="00313A2F" w:rsidRPr="00313A2F" w:rsidRDefault="00313A2F" w:rsidP="00313A2F">
            <w:pPr>
              <w:tabs>
                <w:tab w:val="left" w:pos="10080"/>
              </w:tabs>
              <w:spacing w:after="200" w:line="276" w:lineRule="auto"/>
              <w:rPr>
                <w:rFonts w:eastAsia="Calibri"/>
                <w:sz w:val="28"/>
                <w:szCs w:val="28"/>
              </w:rPr>
            </w:pPr>
          </w:p>
        </w:tc>
      </w:tr>
      <w:tr w:rsidR="00313A2F" w:rsidRPr="00313A2F" w:rsidTr="00437F73">
        <w:trPr>
          <w:cantSplit/>
        </w:trPr>
        <w:tc>
          <w:tcPr>
            <w:tcW w:w="1406" w:type="dxa"/>
            <w:vMerge/>
            <w:shd w:val="clear" w:color="auto" w:fill="E6E6E6"/>
          </w:tcPr>
          <w:p w:rsidR="00313A2F" w:rsidRPr="00313A2F" w:rsidRDefault="00313A2F" w:rsidP="00313A2F">
            <w:pPr>
              <w:tabs>
                <w:tab w:val="left" w:pos="10080"/>
              </w:tabs>
              <w:spacing w:after="120" w:line="276" w:lineRule="auto"/>
              <w:rPr>
                <w:rFonts w:eastAsia="Calibri"/>
                <w:b/>
                <w:bCs/>
                <w:sz w:val="28"/>
                <w:szCs w:val="28"/>
              </w:rPr>
            </w:pPr>
          </w:p>
        </w:tc>
        <w:tc>
          <w:tcPr>
            <w:tcW w:w="1884" w:type="dxa"/>
            <w:shd w:val="clear" w:color="auto" w:fill="E6E6E6"/>
          </w:tcPr>
          <w:p w:rsidR="00313A2F" w:rsidRPr="00313A2F" w:rsidRDefault="00313A2F" w:rsidP="00313A2F">
            <w:pPr>
              <w:tabs>
                <w:tab w:val="left" w:pos="10080"/>
              </w:tabs>
              <w:spacing w:after="120" w:line="276" w:lineRule="auto"/>
              <w:rPr>
                <w:rFonts w:eastAsia="Calibri"/>
                <w:b/>
                <w:bCs/>
                <w:sz w:val="28"/>
                <w:szCs w:val="28"/>
              </w:rPr>
            </w:pPr>
            <w:r w:rsidRPr="00313A2F">
              <w:rPr>
                <w:rFonts w:eastAsia="Calibri"/>
                <w:b/>
                <w:bCs/>
                <w:sz w:val="28"/>
                <w:szCs w:val="28"/>
              </w:rPr>
              <w:t>E-mail</w:t>
            </w:r>
          </w:p>
        </w:tc>
        <w:tc>
          <w:tcPr>
            <w:tcW w:w="6808" w:type="dxa"/>
          </w:tcPr>
          <w:p w:rsidR="00313A2F" w:rsidRPr="00313A2F" w:rsidRDefault="00313A2F" w:rsidP="00313A2F">
            <w:pPr>
              <w:tabs>
                <w:tab w:val="left" w:pos="10080"/>
              </w:tabs>
              <w:spacing w:after="200" w:line="276" w:lineRule="auto"/>
              <w:rPr>
                <w:rFonts w:eastAsia="Calibri"/>
                <w:sz w:val="28"/>
                <w:szCs w:val="28"/>
              </w:rPr>
            </w:pPr>
          </w:p>
        </w:tc>
      </w:tr>
    </w:tbl>
    <w:p w:rsidR="00313A2F" w:rsidRPr="00313A2F" w:rsidRDefault="00313A2F" w:rsidP="00313A2F">
      <w:pPr>
        <w:tabs>
          <w:tab w:val="left" w:pos="10080"/>
        </w:tabs>
        <w:spacing w:before="60" w:after="120"/>
        <w:jc w:val="both"/>
        <w:rPr>
          <w:b/>
          <w:bCs/>
          <w:smallCaps/>
          <w:sz w:val="28"/>
          <w:szCs w:val="28"/>
          <w:lang w:val="ro-RO"/>
        </w:rPr>
      </w:pPr>
    </w:p>
    <w:p w:rsidR="00313A2F" w:rsidRPr="00313A2F" w:rsidRDefault="00313A2F" w:rsidP="00313A2F">
      <w:pPr>
        <w:tabs>
          <w:tab w:val="left" w:pos="10080"/>
        </w:tabs>
        <w:spacing w:before="60" w:after="120"/>
        <w:jc w:val="both"/>
        <w:rPr>
          <w:b/>
          <w:bCs/>
          <w:smallCaps/>
          <w:sz w:val="28"/>
          <w:szCs w:val="28"/>
          <w:lang w:val="ro-RO"/>
        </w:rPr>
      </w:pPr>
      <w:r w:rsidRPr="00313A2F">
        <w:rPr>
          <w:b/>
          <w:bCs/>
          <w:smallCaps/>
          <w:sz w:val="28"/>
          <w:szCs w:val="28"/>
          <w:lang w:val="ro-RO"/>
        </w:rPr>
        <w:t xml:space="preserve">A.2.2. Persoana de contact pentru solicitarea de emitere a autorizaţiei privind emisiile de gaze cu efect de seră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8"/>
        <w:gridCol w:w="1830"/>
        <w:gridCol w:w="5648"/>
      </w:tblGrid>
      <w:tr w:rsidR="00313A2F" w:rsidRPr="00313A2F" w:rsidTr="00437F73">
        <w:tc>
          <w:tcPr>
            <w:tcW w:w="3290" w:type="dxa"/>
            <w:gridSpan w:val="2"/>
            <w:shd w:val="clear" w:color="auto" w:fill="E6E6E6"/>
          </w:tcPr>
          <w:p w:rsidR="00313A2F" w:rsidRPr="00313A2F" w:rsidRDefault="00313A2F" w:rsidP="00313A2F">
            <w:pPr>
              <w:tabs>
                <w:tab w:val="left" w:pos="10080"/>
              </w:tabs>
              <w:spacing w:after="120" w:line="276" w:lineRule="auto"/>
              <w:rPr>
                <w:rFonts w:eastAsia="Calibri"/>
                <w:b/>
                <w:bCs/>
                <w:sz w:val="28"/>
                <w:szCs w:val="28"/>
              </w:rPr>
            </w:pPr>
            <w:proofErr w:type="spellStart"/>
            <w:r w:rsidRPr="00313A2F">
              <w:rPr>
                <w:rFonts w:eastAsia="Calibri"/>
                <w:b/>
                <w:bCs/>
                <w:sz w:val="28"/>
                <w:szCs w:val="28"/>
              </w:rPr>
              <w:t>Numele</w:t>
            </w:r>
            <w:proofErr w:type="spellEnd"/>
            <w:r w:rsidRPr="00313A2F">
              <w:rPr>
                <w:rFonts w:eastAsia="Calibri"/>
                <w:b/>
                <w:bCs/>
                <w:sz w:val="28"/>
                <w:szCs w:val="28"/>
              </w:rPr>
              <w:t xml:space="preserve"> </w:t>
            </w:r>
            <w:proofErr w:type="spellStart"/>
            <w:r w:rsidRPr="00313A2F">
              <w:rPr>
                <w:rFonts w:eastAsia="Calibri"/>
                <w:b/>
                <w:bCs/>
                <w:sz w:val="28"/>
                <w:szCs w:val="28"/>
              </w:rPr>
              <w:t>şi</w:t>
            </w:r>
            <w:proofErr w:type="spellEnd"/>
            <w:r w:rsidRPr="00313A2F">
              <w:rPr>
                <w:rFonts w:eastAsia="Calibri"/>
                <w:b/>
                <w:bCs/>
                <w:sz w:val="28"/>
                <w:szCs w:val="28"/>
              </w:rPr>
              <w:t xml:space="preserve"> </w:t>
            </w:r>
            <w:proofErr w:type="spellStart"/>
            <w:r w:rsidRPr="00313A2F">
              <w:rPr>
                <w:rFonts w:eastAsia="Calibri"/>
                <w:b/>
                <w:bCs/>
                <w:sz w:val="28"/>
                <w:szCs w:val="28"/>
              </w:rPr>
              <w:t>prenumele</w:t>
            </w:r>
            <w:proofErr w:type="spellEnd"/>
            <w:r w:rsidRPr="00313A2F">
              <w:rPr>
                <w:rFonts w:eastAsia="Calibri"/>
                <w:b/>
                <w:bCs/>
                <w:sz w:val="28"/>
                <w:szCs w:val="28"/>
              </w:rPr>
              <w:t xml:space="preserve"> </w:t>
            </w:r>
          </w:p>
        </w:tc>
        <w:tc>
          <w:tcPr>
            <w:tcW w:w="6358" w:type="dxa"/>
          </w:tcPr>
          <w:p w:rsidR="00313A2F" w:rsidRPr="00313A2F" w:rsidRDefault="00313A2F" w:rsidP="00313A2F">
            <w:pPr>
              <w:tabs>
                <w:tab w:val="left" w:pos="10080"/>
              </w:tabs>
              <w:spacing w:after="200" w:line="276" w:lineRule="auto"/>
              <w:rPr>
                <w:rFonts w:eastAsia="Calibri"/>
                <w:sz w:val="28"/>
                <w:szCs w:val="28"/>
              </w:rPr>
            </w:pPr>
          </w:p>
        </w:tc>
      </w:tr>
      <w:tr w:rsidR="00313A2F" w:rsidRPr="00313A2F" w:rsidTr="00437F73">
        <w:tc>
          <w:tcPr>
            <w:tcW w:w="3290" w:type="dxa"/>
            <w:gridSpan w:val="2"/>
            <w:shd w:val="clear" w:color="auto" w:fill="E6E6E6"/>
          </w:tcPr>
          <w:p w:rsidR="00313A2F" w:rsidRPr="00313A2F" w:rsidRDefault="00313A2F" w:rsidP="00313A2F">
            <w:pPr>
              <w:tabs>
                <w:tab w:val="left" w:pos="10080"/>
              </w:tabs>
              <w:spacing w:after="120" w:line="276" w:lineRule="auto"/>
              <w:rPr>
                <w:rFonts w:eastAsia="Calibri"/>
                <w:b/>
                <w:bCs/>
                <w:sz w:val="28"/>
                <w:szCs w:val="28"/>
              </w:rPr>
            </w:pPr>
            <w:proofErr w:type="spellStart"/>
            <w:r w:rsidRPr="00313A2F">
              <w:rPr>
                <w:rFonts w:eastAsia="Calibri"/>
                <w:b/>
                <w:bCs/>
                <w:sz w:val="28"/>
                <w:szCs w:val="28"/>
              </w:rPr>
              <w:t>Funcţia</w:t>
            </w:r>
            <w:proofErr w:type="spellEnd"/>
            <w:r w:rsidRPr="00313A2F">
              <w:rPr>
                <w:rFonts w:eastAsia="Calibri"/>
                <w:b/>
                <w:bCs/>
                <w:sz w:val="28"/>
                <w:szCs w:val="28"/>
              </w:rPr>
              <w:t xml:space="preserve"> </w:t>
            </w:r>
            <w:proofErr w:type="spellStart"/>
            <w:r w:rsidRPr="00313A2F">
              <w:rPr>
                <w:rFonts w:eastAsia="Calibri"/>
                <w:b/>
                <w:bCs/>
                <w:sz w:val="28"/>
                <w:szCs w:val="28"/>
              </w:rPr>
              <w:t>în</w:t>
            </w:r>
            <w:proofErr w:type="spellEnd"/>
            <w:r w:rsidRPr="00313A2F">
              <w:rPr>
                <w:rFonts w:eastAsia="Calibri"/>
                <w:b/>
                <w:bCs/>
                <w:sz w:val="28"/>
                <w:szCs w:val="28"/>
              </w:rPr>
              <w:t xml:space="preserve"> </w:t>
            </w:r>
            <w:proofErr w:type="spellStart"/>
            <w:r w:rsidRPr="00313A2F">
              <w:rPr>
                <w:rFonts w:eastAsia="Calibri"/>
                <w:b/>
                <w:bCs/>
                <w:sz w:val="28"/>
                <w:szCs w:val="28"/>
              </w:rPr>
              <w:t>cadrul</w:t>
            </w:r>
            <w:proofErr w:type="spellEnd"/>
            <w:r w:rsidRPr="00313A2F">
              <w:rPr>
                <w:rFonts w:eastAsia="Calibri"/>
                <w:b/>
                <w:bCs/>
                <w:sz w:val="28"/>
                <w:szCs w:val="28"/>
              </w:rPr>
              <w:t xml:space="preserve"> </w:t>
            </w:r>
            <w:proofErr w:type="spellStart"/>
            <w:r w:rsidRPr="00313A2F">
              <w:rPr>
                <w:rFonts w:eastAsia="Calibri"/>
                <w:b/>
                <w:bCs/>
                <w:sz w:val="28"/>
                <w:szCs w:val="28"/>
              </w:rPr>
              <w:t>societăţii</w:t>
            </w:r>
            <w:proofErr w:type="spellEnd"/>
          </w:p>
        </w:tc>
        <w:tc>
          <w:tcPr>
            <w:tcW w:w="6358" w:type="dxa"/>
          </w:tcPr>
          <w:p w:rsidR="00313A2F" w:rsidRPr="00313A2F" w:rsidRDefault="00313A2F" w:rsidP="00313A2F">
            <w:pPr>
              <w:tabs>
                <w:tab w:val="left" w:pos="10080"/>
              </w:tabs>
              <w:spacing w:after="200" w:line="276" w:lineRule="auto"/>
              <w:rPr>
                <w:rFonts w:eastAsia="Calibri"/>
                <w:sz w:val="28"/>
                <w:szCs w:val="28"/>
              </w:rPr>
            </w:pPr>
          </w:p>
        </w:tc>
      </w:tr>
      <w:tr w:rsidR="00313A2F" w:rsidRPr="00313A2F" w:rsidTr="00437F73">
        <w:trPr>
          <w:cantSplit/>
        </w:trPr>
        <w:tc>
          <w:tcPr>
            <w:tcW w:w="1406" w:type="dxa"/>
            <w:vMerge w:val="restart"/>
            <w:shd w:val="clear" w:color="auto" w:fill="E6E6E6"/>
          </w:tcPr>
          <w:p w:rsidR="00313A2F" w:rsidRPr="00313A2F" w:rsidRDefault="00313A2F" w:rsidP="00313A2F">
            <w:pPr>
              <w:tabs>
                <w:tab w:val="left" w:pos="10080"/>
              </w:tabs>
              <w:spacing w:after="120" w:line="276" w:lineRule="auto"/>
              <w:rPr>
                <w:rFonts w:eastAsia="Calibri"/>
                <w:b/>
                <w:bCs/>
                <w:sz w:val="28"/>
                <w:szCs w:val="28"/>
              </w:rPr>
            </w:pPr>
            <w:proofErr w:type="spellStart"/>
            <w:r w:rsidRPr="00313A2F">
              <w:rPr>
                <w:rFonts w:eastAsia="Calibri"/>
                <w:b/>
                <w:bCs/>
                <w:sz w:val="28"/>
                <w:szCs w:val="28"/>
              </w:rPr>
              <w:t>Adresa</w:t>
            </w:r>
            <w:proofErr w:type="spellEnd"/>
            <w:r w:rsidRPr="00313A2F">
              <w:rPr>
                <w:rFonts w:eastAsia="Calibri"/>
                <w:b/>
                <w:bCs/>
                <w:sz w:val="28"/>
                <w:szCs w:val="28"/>
              </w:rPr>
              <w:t xml:space="preserve"> </w:t>
            </w:r>
            <w:proofErr w:type="spellStart"/>
            <w:r w:rsidRPr="00313A2F">
              <w:rPr>
                <w:rFonts w:eastAsia="Calibri"/>
                <w:b/>
                <w:bCs/>
                <w:sz w:val="28"/>
                <w:szCs w:val="28"/>
              </w:rPr>
              <w:t>locului</w:t>
            </w:r>
            <w:proofErr w:type="spellEnd"/>
            <w:r w:rsidRPr="00313A2F">
              <w:rPr>
                <w:rFonts w:eastAsia="Calibri"/>
                <w:b/>
                <w:bCs/>
                <w:sz w:val="28"/>
                <w:szCs w:val="28"/>
              </w:rPr>
              <w:t xml:space="preserve"> de </w:t>
            </w:r>
            <w:proofErr w:type="spellStart"/>
            <w:r w:rsidRPr="00313A2F">
              <w:rPr>
                <w:rFonts w:eastAsia="Calibri"/>
                <w:b/>
                <w:bCs/>
                <w:sz w:val="28"/>
                <w:szCs w:val="28"/>
              </w:rPr>
              <w:t>muncă</w:t>
            </w:r>
            <w:proofErr w:type="spellEnd"/>
          </w:p>
        </w:tc>
        <w:tc>
          <w:tcPr>
            <w:tcW w:w="1884" w:type="dxa"/>
            <w:shd w:val="clear" w:color="auto" w:fill="E6E6E6"/>
          </w:tcPr>
          <w:p w:rsidR="00313A2F" w:rsidRPr="00313A2F" w:rsidRDefault="00313A2F" w:rsidP="00313A2F">
            <w:pPr>
              <w:tabs>
                <w:tab w:val="left" w:pos="10080"/>
              </w:tabs>
              <w:spacing w:after="120" w:line="276" w:lineRule="auto"/>
              <w:rPr>
                <w:rFonts w:eastAsia="Calibri"/>
                <w:b/>
                <w:bCs/>
                <w:sz w:val="28"/>
                <w:szCs w:val="28"/>
              </w:rPr>
            </w:pPr>
            <w:proofErr w:type="spellStart"/>
            <w:r w:rsidRPr="00313A2F">
              <w:rPr>
                <w:rFonts w:eastAsia="Calibri"/>
                <w:b/>
                <w:bCs/>
                <w:sz w:val="28"/>
                <w:szCs w:val="28"/>
              </w:rPr>
              <w:t>Strada</w:t>
            </w:r>
            <w:proofErr w:type="spellEnd"/>
            <w:r w:rsidRPr="00313A2F">
              <w:rPr>
                <w:rFonts w:eastAsia="Calibri"/>
                <w:b/>
                <w:bCs/>
                <w:sz w:val="28"/>
                <w:szCs w:val="28"/>
              </w:rPr>
              <w:t xml:space="preserve">, </w:t>
            </w:r>
            <w:proofErr w:type="spellStart"/>
            <w:r w:rsidRPr="00313A2F">
              <w:rPr>
                <w:rFonts w:eastAsia="Calibri"/>
                <w:b/>
                <w:bCs/>
                <w:sz w:val="28"/>
                <w:szCs w:val="28"/>
              </w:rPr>
              <w:t>număr</w:t>
            </w:r>
            <w:proofErr w:type="spellEnd"/>
          </w:p>
        </w:tc>
        <w:tc>
          <w:tcPr>
            <w:tcW w:w="6358" w:type="dxa"/>
          </w:tcPr>
          <w:p w:rsidR="00313A2F" w:rsidRPr="00313A2F" w:rsidRDefault="00313A2F" w:rsidP="00313A2F">
            <w:pPr>
              <w:tabs>
                <w:tab w:val="left" w:pos="10080"/>
              </w:tabs>
              <w:spacing w:after="200" w:line="276" w:lineRule="auto"/>
              <w:rPr>
                <w:rFonts w:eastAsia="Calibri"/>
                <w:sz w:val="28"/>
                <w:szCs w:val="28"/>
              </w:rPr>
            </w:pPr>
          </w:p>
        </w:tc>
      </w:tr>
      <w:tr w:rsidR="00313A2F" w:rsidRPr="00313A2F" w:rsidTr="00437F73">
        <w:trPr>
          <w:cantSplit/>
        </w:trPr>
        <w:tc>
          <w:tcPr>
            <w:tcW w:w="1406" w:type="dxa"/>
            <w:vMerge/>
            <w:shd w:val="clear" w:color="auto" w:fill="E6E6E6"/>
          </w:tcPr>
          <w:p w:rsidR="00313A2F" w:rsidRPr="00313A2F" w:rsidRDefault="00313A2F" w:rsidP="00313A2F">
            <w:pPr>
              <w:tabs>
                <w:tab w:val="left" w:pos="10080"/>
              </w:tabs>
              <w:spacing w:after="120" w:line="276" w:lineRule="auto"/>
              <w:rPr>
                <w:rFonts w:eastAsia="Calibri"/>
                <w:b/>
                <w:bCs/>
                <w:sz w:val="28"/>
                <w:szCs w:val="28"/>
              </w:rPr>
            </w:pPr>
          </w:p>
        </w:tc>
        <w:tc>
          <w:tcPr>
            <w:tcW w:w="1884" w:type="dxa"/>
            <w:shd w:val="clear" w:color="auto" w:fill="E6E6E6"/>
          </w:tcPr>
          <w:p w:rsidR="00313A2F" w:rsidRPr="00313A2F" w:rsidRDefault="00313A2F" w:rsidP="00313A2F">
            <w:pPr>
              <w:tabs>
                <w:tab w:val="left" w:pos="10080"/>
              </w:tabs>
              <w:spacing w:after="120" w:line="276" w:lineRule="auto"/>
              <w:rPr>
                <w:rFonts w:eastAsia="Calibri"/>
                <w:b/>
                <w:bCs/>
                <w:sz w:val="28"/>
                <w:szCs w:val="28"/>
              </w:rPr>
            </w:pPr>
            <w:proofErr w:type="spellStart"/>
            <w:r w:rsidRPr="00313A2F">
              <w:rPr>
                <w:rFonts w:eastAsia="Calibri"/>
                <w:b/>
                <w:bCs/>
                <w:sz w:val="28"/>
                <w:szCs w:val="28"/>
              </w:rPr>
              <w:t>Localitate</w:t>
            </w:r>
            <w:proofErr w:type="spellEnd"/>
          </w:p>
        </w:tc>
        <w:tc>
          <w:tcPr>
            <w:tcW w:w="6358" w:type="dxa"/>
          </w:tcPr>
          <w:p w:rsidR="00313A2F" w:rsidRPr="00313A2F" w:rsidRDefault="00313A2F" w:rsidP="00313A2F">
            <w:pPr>
              <w:tabs>
                <w:tab w:val="left" w:pos="10080"/>
              </w:tabs>
              <w:spacing w:after="200" w:line="276" w:lineRule="auto"/>
              <w:rPr>
                <w:rFonts w:eastAsia="Calibri"/>
                <w:sz w:val="28"/>
                <w:szCs w:val="28"/>
              </w:rPr>
            </w:pPr>
          </w:p>
        </w:tc>
      </w:tr>
      <w:tr w:rsidR="00313A2F" w:rsidRPr="00313A2F" w:rsidTr="00437F73">
        <w:trPr>
          <w:cantSplit/>
        </w:trPr>
        <w:tc>
          <w:tcPr>
            <w:tcW w:w="1406" w:type="dxa"/>
            <w:vMerge/>
            <w:shd w:val="clear" w:color="auto" w:fill="E6E6E6"/>
          </w:tcPr>
          <w:p w:rsidR="00313A2F" w:rsidRPr="00313A2F" w:rsidRDefault="00313A2F" w:rsidP="00313A2F">
            <w:pPr>
              <w:tabs>
                <w:tab w:val="left" w:pos="10080"/>
              </w:tabs>
              <w:spacing w:after="120" w:line="276" w:lineRule="auto"/>
              <w:rPr>
                <w:rFonts w:eastAsia="Calibri"/>
                <w:b/>
                <w:bCs/>
                <w:sz w:val="28"/>
                <w:szCs w:val="28"/>
              </w:rPr>
            </w:pPr>
          </w:p>
        </w:tc>
        <w:tc>
          <w:tcPr>
            <w:tcW w:w="1884" w:type="dxa"/>
            <w:shd w:val="clear" w:color="auto" w:fill="E6E6E6"/>
          </w:tcPr>
          <w:p w:rsidR="00313A2F" w:rsidRPr="00313A2F" w:rsidRDefault="00313A2F" w:rsidP="00313A2F">
            <w:pPr>
              <w:tabs>
                <w:tab w:val="left" w:pos="10080"/>
              </w:tabs>
              <w:spacing w:after="120" w:line="276" w:lineRule="auto"/>
              <w:rPr>
                <w:rFonts w:eastAsia="Calibri"/>
                <w:b/>
                <w:bCs/>
                <w:sz w:val="28"/>
                <w:szCs w:val="28"/>
              </w:rPr>
            </w:pPr>
            <w:proofErr w:type="spellStart"/>
            <w:r w:rsidRPr="00313A2F">
              <w:rPr>
                <w:rFonts w:eastAsia="Calibri"/>
                <w:b/>
                <w:bCs/>
                <w:sz w:val="28"/>
                <w:szCs w:val="28"/>
              </w:rPr>
              <w:t>Judeţ</w:t>
            </w:r>
            <w:proofErr w:type="spellEnd"/>
          </w:p>
        </w:tc>
        <w:tc>
          <w:tcPr>
            <w:tcW w:w="6358" w:type="dxa"/>
          </w:tcPr>
          <w:p w:rsidR="00313A2F" w:rsidRPr="00313A2F" w:rsidRDefault="00313A2F" w:rsidP="00313A2F">
            <w:pPr>
              <w:tabs>
                <w:tab w:val="left" w:pos="10080"/>
              </w:tabs>
              <w:spacing w:after="200" w:line="276" w:lineRule="auto"/>
              <w:rPr>
                <w:rFonts w:eastAsia="Calibri"/>
                <w:sz w:val="28"/>
                <w:szCs w:val="28"/>
              </w:rPr>
            </w:pPr>
          </w:p>
        </w:tc>
      </w:tr>
      <w:tr w:rsidR="00313A2F" w:rsidRPr="00313A2F" w:rsidTr="00437F73">
        <w:trPr>
          <w:cantSplit/>
        </w:trPr>
        <w:tc>
          <w:tcPr>
            <w:tcW w:w="1406" w:type="dxa"/>
            <w:vMerge/>
            <w:shd w:val="clear" w:color="auto" w:fill="E6E6E6"/>
          </w:tcPr>
          <w:p w:rsidR="00313A2F" w:rsidRPr="00313A2F" w:rsidRDefault="00313A2F" w:rsidP="00313A2F">
            <w:pPr>
              <w:tabs>
                <w:tab w:val="left" w:pos="10080"/>
              </w:tabs>
              <w:spacing w:after="120" w:line="276" w:lineRule="auto"/>
              <w:rPr>
                <w:rFonts w:eastAsia="Calibri"/>
                <w:b/>
                <w:bCs/>
                <w:sz w:val="28"/>
                <w:szCs w:val="28"/>
              </w:rPr>
            </w:pPr>
          </w:p>
        </w:tc>
        <w:tc>
          <w:tcPr>
            <w:tcW w:w="1884" w:type="dxa"/>
            <w:shd w:val="clear" w:color="auto" w:fill="E6E6E6"/>
          </w:tcPr>
          <w:p w:rsidR="00313A2F" w:rsidRPr="00313A2F" w:rsidRDefault="00313A2F" w:rsidP="00313A2F">
            <w:pPr>
              <w:tabs>
                <w:tab w:val="left" w:pos="10080"/>
              </w:tabs>
              <w:spacing w:after="120" w:line="276" w:lineRule="auto"/>
              <w:rPr>
                <w:rFonts w:eastAsia="Calibri"/>
                <w:b/>
                <w:bCs/>
                <w:sz w:val="28"/>
                <w:szCs w:val="28"/>
              </w:rPr>
            </w:pPr>
            <w:r w:rsidRPr="00313A2F">
              <w:rPr>
                <w:rFonts w:eastAsia="Calibri"/>
                <w:b/>
                <w:bCs/>
                <w:sz w:val="28"/>
                <w:szCs w:val="28"/>
              </w:rPr>
              <w:t xml:space="preserve">Cod </w:t>
            </w:r>
            <w:proofErr w:type="spellStart"/>
            <w:r w:rsidRPr="00313A2F">
              <w:rPr>
                <w:rFonts w:eastAsia="Calibri"/>
                <w:b/>
                <w:bCs/>
                <w:sz w:val="28"/>
                <w:szCs w:val="28"/>
              </w:rPr>
              <w:t>poştal</w:t>
            </w:r>
            <w:proofErr w:type="spellEnd"/>
          </w:p>
        </w:tc>
        <w:tc>
          <w:tcPr>
            <w:tcW w:w="6358" w:type="dxa"/>
          </w:tcPr>
          <w:p w:rsidR="00313A2F" w:rsidRPr="00313A2F" w:rsidRDefault="00313A2F" w:rsidP="00313A2F">
            <w:pPr>
              <w:tabs>
                <w:tab w:val="left" w:pos="10080"/>
              </w:tabs>
              <w:spacing w:after="200" w:line="276" w:lineRule="auto"/>
              <w:rPr>
                <w:rFonts w:eastAsia="Calibri"/>
                <w:sz w:val="28"/>
                <w:szCs w:val="28"/>
              </w:rPr>
            </w:pPr>
          </w:p>
        </w:tc>
      </w:tr>
      <w:tr w:rsidR="00313A2F" w:rsidRPr="00313A2F" w:rsidTr="00437F73">
        <w:trPr>
          <w:cantSplit/>
        </w:trPr>
        <w:tc>
          <w:tcPr>
            <w:tcW w:w="1406" w:type="dxa"/>
            <w:vMerge w:val="restart"/>
            <w:shd w:val="clear" w:color="auto" w:fill="E6E6E6"/>
          </w:tcPr>
          <w:p w:rsidR="00313A2F" w:rsidRPr="00313A2F" w:rsidRDefault="00313A2F" w:rsidP="00313A2F">
            <w:pPr>
              <w:tabs>
                <w:tab w:val="left" w:pos="10080"/>
              </w:tabs>
              <w:spacing w:after="120" w:line="276" w:lineRule="auto"/>
              <w:rPr>
                <w:rFonts w:eastAsia="Calibri"/>
                <w:b/>
                <w:bCs/>
                <w:sz w:val="28"/>
                <w:szCs w:val="28"/>
              </w:rPr>
            </w:pPr>
            <w:r w:rsidRPr="00313A2F">
              <w:rPr>
                <w:rFonts w:eastAsia="Calibri"/>
                <w:b/>
                <w:bCs/>
                <w:sz w:val="28"/>
                <w:szCs w:val="28"/>
              </w:rPr>
              <w:t>Contact</w:t>
            </w:r>
          </w:p>
        </w:tc>
        <w:tc>
          <w:tcPr>
            <w:tcW w:w="1884" w:type="dxa"/>
            <w:shd w:val="clear" w:color="auto" w:fill="E6E6E6"/>
          </w:tcPr>
          <w:p w:rsidR="00313A2F" w:rsidRPr="00313A2F" w:rsidRDefault="00313A2F" w:rsidP="00313A2F">
            <w:pPr>
              <w:tabs>
                <w:tab w:val="left" w:pos="10080"/>
              </w:tabs>
              <w:spacing w:after="120" w:line="276" w:lineRule="auto"/>
              <w:rPr>
                <w:rFonts w:eastAsia="Calibri"/>
                <w:b/>
                <w:bCs/>
                <w:sz w:val="28"/>
                <w:szCs w:val="28"/>
              </w:rPr>
            </w:pPr>
            <w:proofErr w:type="spellStart"/>
            <w:r w:rsidRPr="00313A2F">
              <w:rPr>
                <w:rFonts w:eastAsia="Calibri"/>
                <w:b/>
                <w:bCs/>
                <w:sz w:val="28"/>
                <w:szCs w:val="28"/>
              </w:rPr>
              <w:t>Telefon</w:t>
            </w:r>
            <w:proofErr w:type="spellEnd"/>
          </w:p>
        </w:tc>
        <w:tc>
          <w:tcPr>
            <w:tcW w:w="6358" w:type="dxa"/>
          </w:tcPr>
          <w:p w:rsidR="00313A2F" w:rsidRPr="00313A2F" w:rsidRDefault="00313A2F" w:rsidP="00313A2F">
            <w:pPr>
              <w:tabs>
                <w:tab w:val="left" w:pos="10080"/>
              </w:tabs>
              <w:spacing w:after="200" w:line="276" w:lineRule="auto"/>
              <w:rPr>
                <w:rFonts w:eastAsia="Calibri"/>
                <w:sz w:val="28"/>
                <w:szCs w:val="28"/>
              </w:rPr>
            </w:pPr>
          </w:p>
        </w:tc>
      </w:tr>
      <w:tr w:rsidR="00313A2F" w:rsidRPr="00313A2F" w:rsidTr="00437F73">
        <w:trPr>
          <w:cantSplit/>
        </w:trPr>
        <w:tc>
          <w:tcPr>
            <w:tcW w:w="1406" w:type="dxa"/>
            <w:vMerge/>
            <w:shd w:val="clear" w:color="auto" w:fill="E6E6E6"/>
          </w:tcPr>
          <w:p w:rsidR="00313A2F" w:rsidRPr="00313A2F" w:rsidRDefault="00313A2F" w:rsidP="00313A2F">
            <w:pPr>
              <w:tabs>
                <w:tab w:val="left" w:pos="10080"/>
              </w:tabs>
              <w:spacing w:after="120" w:line="276" w:lineRule="auto"/>
              <w:rPr>
                <w:rFonts w:eastAsia="Calibri"/>
                <w:b/>
                <w:bCs/>
                <w:sz w:val="28"/>
                <w:szCs w:val="28"/>
              </w:rPr>
            </w:pPr>
          </w:p>
        </w:tc>
        <w:tc>
          <w:tcPr>
            <w:tcW w:w="1884" w:type="dxa"/>
            <w:shd w:val="clear" w:color="auto" w:fill="E6E6E6"/>
          </w:tcPr>
          <w:p w:rsidR="00313A2F" w:rsidRPr="00313A2F" w:rsidRDefault="00313A2F" w:rsidP="00313A2F">
            <w:pPr>
              <w:tabs>
                <w:tab w:val="left" w:pos="10080"/>
              </w:tabs>
              <w:spacing w:after="120" w:line="276" w:lineRule="auto"/>
              <w:rPr>
                <w:rFonts w:eastAsia="Calibri"/>
                <w:b/>
                <w:bCs/>
                <w:sz w:val="28"/>
                <w:szCs w:val="28"/>
              </w:rPr>
            </w:pPr>
            <w:r w:rsidRPr="00313A2F">
              <w:rPr>
                <w:rFonts w:eastAsia="Calibri"/>
                <w:b/>
                <w:bCs/>
                <w:sz w:val="28"/>
                <w:szCs w:val="28"/>
              </w:rPr>
              <w:t>FAX</w:t>
            </w:r>
          </w:p>
        </w:tc>
        <w:tc>
          <w:tcPr>
            <w:tcW w:w="6358" w:type="dxa"/>
          </w:tcPr>
          <w:p w:rsidR="00313A2F" w:rsidRPr="00313A2F" w:rsidRDefault="00313A2F" w:rsidP="00313A2F">
            <w:pPr>
              <w:tabs>
                <w:tab w:val="left" w:pos="10080"/>
              </w:tabs>
              <w:spacing w:after="200" w:line="276" w:lineRule="auto"/>
              <w:rPr>
                <w:rFonts w:eastAsia="Calibri"/>
                <w:sz w:val="28"/>
                <w:szCs w:val="28"/>
              </w:rPr>
            </w:pPr>
          </w:p>
        </w:tc>
      </w:tr>
      <w:tr w:rsidR="00313A2F" w:rsidRPr="00313A2F" w:rsidTr="00437F73">
        <w:trPr>
          <w:cantSplit/>
        </w:trPr>
        <w:tc>
          <w:tcPr>
            <w:tcW w:w="1406" w:type="dxa"/>
            <w:vMerge/>
            <w:shd w:val="clear" w:color="auto" w:fill="E6E6E6"/>
          </w:tcPr>
          <w:p w:rsidR="00313A2F" w:rsidRPr="00313A2F" w:rsidRDefault="00313A2F" w:rsidP="00313A2F">
            <w:pPr>
              <w:tabs>
                <w:tab w:val="left" w:pos="10080"/>
              </w:tabs>
              <w:spacing w:after="120" w:line="276" w:lineRule="auto"/>
              <w:rPr>
                <w:rFonts w:eastAsia="Calibri"/>
                <w:b/>
                <w:bCs/>
                <w:sz w:val="28"/>
                <w:szCs w:val="28"/>
              </w:rPr>
            </w:pPr>
          </w:p>
        </w:tc>
        <w:tc>
          <w:tcPr>
            <w:tcW w:w="1884" w:type="dxa"/>
            <w:shd w:val="clear" w:color="auto" w:fill="E6E6E6"/>
          </w:tcPr>
          <w:p w:rsidR="00313A2F" w:rsidRPr="00313A2F" w:rsidRDefault="00313A2F" w:rsidP="00313A2F">
            <w:pPr>
              <w:tabs>
                <w:tab w:val="left" w:pos="10080"/>
              </w:tabs>
              <w:spacing w:after="120" w:line="276" w:lineRule="auto"/>
              <w:rPr>
                <w:rFonts w:eastAsia="Calibri"/>
                <w:b/>
                <w:bCs/>
                <w:sz w:val="28"/>
                <w:szCs w:val="28"/>
              </w:rPr>
            </w:pPr>
            <w:r w:rsidRPr="00313A2F">
              <w:rPr>
                <w:rFonts w:eastAsia="Calibri"/>
                <w:b/>
                <w:bCs/>
                <w:sz w:val="28"/>
                <w:szCs w:val="28"/>
              </w:rPr>
              <w:t>E-mail</w:t>
            </w:r>
          </w:p>
        </w:tc>
        <w:tc>
          <w:tcPr>
            <w:tcW w:w="6358" w:type="dxa"/>
          </w:tcPr>
          <w:p w:rsidR="00313A2F" w:rsidRPr="00313A2F" w:rsidRDefault="00313A2F" w:rsidP="00313A2F">
            <w:pPr>
              <w:tabs>
                <w:tab w:val="left" w:pos="10080"/>
              </w:tabs>
              <w:spacing w:after="200" w:line="276" w:lineRule="auto"/>
              <w:rPr>
                <w:rFonts w:eastAsia="Calibri"/>
                <w:sz w:val="28"/>
                <w:szCs w:val="28"/>
              </w:rPr>
            </w:pPr>
          </w:p>
        </w:tc>
      </w:tr>
    </w:tbl>
    <w:p w:rsidR="00313A2F" w:rsidRPr="00313A2F" w:rsidRDefault="00313A2F" w:rsidP="00313A2F">
      <w:pPr>
        <w:tabs>
          <w:tab w:val="left" w:pos="10080"/>
        </w:tabs>
        <w:spacing w:before="60" w:after="120"/>
        <w:jc w:val="both"/>
        <w:rPr>
          <w:b/>
          <w:bCs/>
          <w:smallCaps/>
          <w:sz w:val="28"/>
          <w:szCs w:val="28"/>
          <w:lang w:val="ro-RO"/>
        </w:rPr>
      </w:pPr>
    </w:p>
    <w:p w:rsidR="00313A2F" w:rsidRPr="00313A2F" w:rsidRDefault="00313A2F" w:rsidP="00313A2F">
      <w:pPr>
        <w:tabs>
          <w:tab w:val="left" w:pos="10080"/>
        </w:tabs>
        <w:spacing w:before="60" w:after="120"/>
        <w:jc w:val="both"/>
        <w:rPr>
          <w:b/>
          <w:bCs/>
          <w:smallCaps/>
          <w:sz w:val="28"/>
          <w:szCs w:val="28"/>
          <w:lang w:val="ro-RO"/>
        </w:rPr>
      </w:pPr>
      <w:r w:rsidRPr="00313A2F">
        <w:rPr>
          <w:b/>
          <w:bCs/>
          <w:smallCaps/>
          <w:sz w:val="28"/>
          <w:szCs w:val="28"/>
          <w:lang w:val="ro-RO"/>
        </w:rPr>
        <w:t>A.2.3. Persoana de contact pentru aspecte tehnice şi operaţionale privind instalaţia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6"/>
        <w:gridCol w:w="1962"/>
        <w:gridCol w:w="5438"/>
      </w:tblGrid>
      <w:tr w:rsidR="00313A2F" w:rsidRPr="00313A2F" w:rsidTr="00437F73">
        <w:tc>
          <w:tcPr>
            <w:tcW w:w="3528" w:type="dxa"/>
            <w:gridSpan w:val="2"/>
            <w:shd w:val="clear" w:color="auto" w:fill="E6E6E6"/>
          </w:tcPr>
          <w:p w:rsidR="00313A2F" w:rsidRPr="00313A2F" w:rsidRDefault="00313A2F" w:rsidP="00313A2F">
            <w:pPr>
              <w:tabs>
                <w:tab w:val="left" w:pos="10080"/>
              </w:tabs>
              <w:spacing w:after="200" w:line="276" w:lineRule="auto"/>
              <w:rPr>
                <w:rFonts w:eastAsia="Calibri"/>
                <w:b/>
                <w:bCs/>
                <w:sz w:val="28"/>
                <w:szCs w:val="28"/>
              </w:rPr>
            </w:pPr>
            <w:proofErr w:type="spellStart"/>
            <w:r w:rsidRPr="00313A2F">
              <w:rPr>
                <w:rFonts w:eastAsia="Calibri"/>
                <w:b/>
                <w:bCs/>
                <w:sz w:val="28"/>
                <w:szCs w:val="28"/>
              </w:rPr>
              <w:t>Numele</w:t>
            </w:r>
            <w:proofErr w:type="spellEnd"/>
            <w:r w:rsidRPr="00313A2F">
              <w:rPr>
                <w:rFonts w:eastAsia="Calibri"/>
                <w:b/>
                <w:bCs/>
                <w:sz w:val="28"/>
                <w:szCs w:val="28"/>
              </w:rPr>
              <w:t xml:space="preserve"> </w:t>
            </w:r>
            <w:proofErr w:type="spellStart"/>
            <w:r w:rsidRPr="00313A2F">
              <w:rPr>
                <w:rFonts w:eastAsia="Calibri"/>
                <w:b/>
                <w:bCs/>
                <w:sz w:val="28"/>
                <w:szCs w:val="28"/>
              </w:rPr>
              <w:t>şi</w:t>
            </w:r>
            <w:proofErr w:type="spellEnd"/>
            <w:r w:rsidRPr="00313A2F">
              <w:rPr>
                <w:rFonts w:eastAsia="Calibri"/>
                <w:b/>
                <w:bCs/>
                <w:sz w:val="28"/>
                <w:szCs w:val="28"/>
              </w:rPr>
              <w:t xml:space="preserve"> </w:t>
            </w:r>
            <w:proofErr w:type="spellStart"/>
            <w:r w:rsidRPr="00313A2F">
              <w:rPr>
                <w:rFonts w:eastAsia="Calibri"/>
                <w:b/>
                <w:bCs/>
                <w:sz w:val="28"/>
                <w:szCs w:val="28"/>
              </w:rPr>
              <w:t>prenumele</w:t>
            </w:r>
            <w:proofErr w:type="spellEnd"/>
            <w:r w:rsidRPr="00313A2F">
              <w:rPr>
                <w:rFonts w:eastAsia="Calibri"/>
                <w:b/>
                <w:bCs/>
                <w:sz w:val="28"/>
                <w:szCs w:val="28"/>
              </w:rPr>
              <w:t xml:space="preserve"> </w:t>
            </w:r>
          </w:p>
        </w:tc>
        <w:tc>
          <w:tcPr>
            <w:tcW w:w="6120" w:type="dxa"/>
          </w:tcPr>
          <w:p w:rsidR="00313A2F" w:rsidRPr="00313A2F" w:rsidRDefault="00313A2F" w:rsidP="00313A2F">
            <w:pPr>
              <w:tabs>
                <w:tab w:val="left" w:pos="10080"/>
              </w:tabs>
              <w:spacing w:after="200" w:line="276" w:lineRule="auto"/>
              <w:rPr>
                <w:rFonts w:eastAsia="Calibri"/>
                <w:sz w:val="28"/>
                <w:szCs w:val="28"/>
              </w:rPr>
            </w:pPr>
          </w:p>
        </w:tc>
      </w:tr>
      <w:tr w:rsidR="00313A2F" w:rsidRPr="00313A2F" w:rsidTr="00437F73">
        <w:tc>
          <w:tcPr>
            <w:tcW w:w="3528" w:type="dxa"/>
            <w:gridSpan w:val="2"/>
            <w:shd w:val="clear" w:color="auto" w:fill="E6E6E6"/>
          </w:tcPr>
          <w:p w:rsidR="00313A2F" w:rsidRPr="00313A2F" w:rsidRDefault="00313A2F" w:rsidP="00313A2F">
            <w:pPr>
              <w:tabs>
                <w:tab w:val="left" w:pos="10080"/>
              </w:tabs>
              <w:spacing w:after="200" w:line="276" w:lineRule="auto"/>
              <w:rPr>
                <w:rFonts w:eastAsia="Calibri"/>
                <w:b/>
                <w:bCs/>
                <w:sz w:val="28"/>
                <w:szCs w:val="28"/>
              </w:rPr>
            </w:pPr>
            <w:proofErr w:type="spellStart"/>
            <w:r w:rsidRPr="00313A2F">
              <w:rPr>
                <w:rFonts w:eastAsia="Calibri"/>
                <w:b/>
                <w:bCs/>
                <w:sz w:val="28"/>
                <w:szCs w:val="28"/>
              </w:rPr>
              <w:t>Funcţia</w:t>
            </w:r>
            <w:proofErr w:type="spellEnd"/>
            <w:r w:rsidRPr="00313A2F">
              <w:rPr>
                <w:rFonts w:eastAsia="Calibri"/>
                <w:b/>
                <w:bCs/>
                <w:color w:val="0000FF"/>
                <w:sz w:val="28"/>
                <w:szCs w:val="28"/>
              </w:rPr>
              <w:t xml:space="preserve"> </w:t>
            </w:r>
            <w:proofErr w:type="spellStart"/>
            <w:r w:rsidRPr="00313A2F">
              <w:rPr>
                <w:rFonts w:eastAsia="Calibri"/>
                <w:b/>
                <w:bCs/>
                <w:sz w:val="28"/>
                <w:szCs w:val="28"/>
              </w:rPr>
              <w:t>în</w:t>
            </w:r>
            <w:proofErr w:type="spellEnd"/>
            <w:r w:rsidRPr="00313A2F">
              <w:rPr>
                <w:rFonts w:eastAsia="Calibri"/>
                <w:b/>
                <w:bCs/>
                <w:sz w:val="28"/>
                <w:szCs w:val="28"/>
              </w:rPr>
              <w:t xml:space="preserve"> </w:t>
            </w:r>
            <w:proofErr w:type="spellStart"/>
            <w:r w:rsidRPr="00313A2F">
              <w:rPr>
                <w:rFonts w:eastAsia="Calibri"/>
                <w:b/>
                <w:bCs/>
                <w:sz w:val="28"/>
                <w:szCs w:val="28"/>
              </w:rPr>
              <w:t>cadrul</w:t>
            </w:r>
            <w:proofErr w:type="spellEnd"/>
            <w:r w:rsidRPr="00313A2F">
              <w:rPr>
                <w:rFonts w:eastAsia="Calibri"/>
                <w:b/>
                <w:bCs/>
                <w:sz w:val="28"/>
                <w:szCs w:val="28"/>
              </w:rPr>
              <w:t xml:space="preserve"> </w:t>
            </w:r>
            <w:proofErr w:type="spellStart"/>
            <w:r w:rsidRPr="00313A2F">
              <w:rPr>
                <w:rFonts w:eastAsia="Calibri"/>
                <w:b/>
                <w:bCs/>
                <w:sz w:val="28"/>
                <w:szCs w:val="28"/>
              </w:rPr>
              <w:t>societăţii</w:t>
            </w:r>
            <w:proofErr w:type="spellEnd"/>
          </w:p>
        </w:tc>
        <w:tc>
          <w:tcPr>
            <w:tcW w:w="6120" w:type="dxa"/>
          </w:tcPr>
          <w:p w:rsidR="00313A2F" w:rsidRPr="00313A2F" w:rsidRDefault="00313A2F" w:rsidP="00313A2F">
            <w:pPr>
              <w:tabs>
                <w:tab w:val="left" w:pos="10080"/>
              </w:tabs>
              <w:spacing w:after="200" w:line="276" w:lineRule="auto"/>
              <w:rPr>
                <w:rFonts w:eastAsia="Calibri"/>
                <w:sz w:val="28"/>
                <w:szCs w:val="28"/>
              </w:rPr>
            </w:pPr>
          </w:p>
        </w:tc>
      </w:tr>
      <w:tr w:rsidR="00313A2F" w:rsidRPr="00313A2F" w:rsidTr="00437F73">
        <w:trPr>
          <w:cantSplit/>
        </w:trPr>
        <w:tc>
          <w:tcPr>
            <w:tcW w:w="1494" w:type="dxa"/>
            <w:vMerge w:val="restart"/>
            <w:shd w:val="clear" w:color="auto" w:fill="E6E6E6"/>
          </w:tcPr>
          <w:p w:rsidR="00313A2F" w:rsidRPr="00313A2F" w:rsidRDefault="00313A2F" w:rsidP="00313A2F">
            <w:pPr>
              <w:tabs>
                <w:tab w:val="left" w:pos="10080"/>
              </w:tabs>
              <w:spacing w:after="200" w:line="276" w:lineRule="auto"/>
              <w:rPr>
                <w:rFonts w:eastAsia="Calibri"/>
                <w:b/>
                <w:bCs/>
                <w:sz w:val="28"/>
                <w:szCs w:val="28"/>
              </w:rPr>
            </w:pPr>
            <w:proofErr w:type="spellStart"/>
            <w:r w:rsidRPr="00313A2F">
              <w:rPr>
                <w:rFonts w:eastAsia="Calibri"/>
                <w:b/>
                <w:bCs/>
                <w:sz w:val="28"/>
                <w:szCs w:val="28"/>
              </w:rPr>
              <w:t>Adresa</w:t>
            </w:r>
            <w:proofErr w:type="spellEnd"/>
            <w:r w:rsidRPr="00313A2F">
              <w:rPr>
                <w:rFonts w:eastAsia="Calibri"/>
                <w:b/>
                <w:bCs/>
                <w:sz w:val="28"/>
                <w:szCs w:val="28"/>
              </w:rPr>
              <w:t xml:space="preserve"> </w:t>
            </w:r>
            <w:proofErr w:type="spellStart"/>
            <w:r w:rsidRPr="00313A2F">
              <w:rPr>
                <w:rFonts w:eastAsia="Calibri"/>
                <w:b/>
                <w:bCs/>
                <w:sz w:val="28"/>
                <w:szCs w:val="28"/>
              </w:rPr>
              <w:t>locului</w:t>
            </w:r>
            <w:proofErr w:type="spellEnd"/>
            <w:r w:rsidRPr="00313A2F">
              <w:rPr>
                <w:rFonts w:eastAsia="Calibri"/>
                <w:b/>
                <w:bCs/>
                <w:sz w:val="28"/>
                <w:szCs w:val="28"/>
              </w:rPr>
              <w:t xml:space="preserve"> de </w:t>
            </w:r>
            <w:proofErr w:type="spellStart"/>
            <w:r w:rsidRPr="00313A2F">
              <w:rPr>
                <w:rFonts w:eastAsia="Calibri"/>
                <w:b/>
                <w:bCs/>
                <w:sz w:val="28"/>
                <w:szCs w:val="28"/>
              </w:rPr>
              <w:t>muncă</w:t>
            </w:r>
            <w:proofErr w:type="spellEnd"/>
          </w:p>
        </w:tc>
        <w:tc>
          <w:tcPr>
            <w:tcW w:w="2034" w:type="dxa"/>
            <w:shd w:val="clear" w:color="auto" w:fill="E6E6E6"/>
          </w:tcPr>
          <w:p w:rsidR="00313A2F" w:rsidRPr="00313A2F" w:rsidRDefault="00313A2F" w:rsidP="00313A2F">
            <w:pPr>
              <w:tabs>
                <w:tab w:val="left" w:pos="10080"/>
              </w:tabs>
              <w:spacing w:after="200" w:line="276" w:lineRule="auto"/>
              <w:rPr>
                <w:rFonts w:eastAsia="Calibri"/>
                <w:b/>
                <w:bCs/>
                <w:sz w:val="28"/>
                <w:szCs w:val="28"/>
              </w:rPr>
            </w:pPr>
            <w:proofErr w:type="spellStart"/>
            <w:r w:rsidRPr="00313A2F">
              <w:rPr>
                <w:rFonts w:eastAsia="Calibri"/>
                <w:b/>
                <w:bCs/>
                <w:sz w:val="28"/>
                <w:szCs w:val="28"/>
              </w:rPr>
              <w:t>Strada</w:t>
            </w:r>
            <w:proofErr w:type="spellEnd"/>
            <w:r w:rsidRPr="00313A2F">
              <w:rPr>
                <w:rFonts w:eastAsia="Calibri"/>
                <w:b/>
                <w:bCs/>
                <w:sz w:val="28"/>
                <w:szCs w:val="28"/>
              </w:rPr>
              <w:t xml:space="preserve">, </w:t>
            </w:r>
            <w:proofErr w:type="spellStart"/>
            <w:r w:rsidRPr="00313A2F">
              <w:rPr>
                <w:rFonts w:eastAsia="Calibri"/>
                <w:b/>
                <w:bCs/>
                <w:sz w:val="28"/>
                <w:szCs w:val="28"/>
              </w:rPr>
              <w:t>număr</w:t>
            </w:r>
            <w:proofErr w:type="spellEnd"/>
          </w:p>
        </w:tc>
        <w:tc>
          <w:tcPr>
            <w:tcW w:w="6120" w:type="dxa"/>
          </w:tcPr>
          <w:p w:rsidR="00313A2F" w:rsidRPr="00313A2F" w:rsidRDefault="00313A2F" w:rsidP="00313A2F">
            <w:pPr>
              <w:tabs>
                <w:tab w:val="left" w:pos="10080"/>
              </w:tabs>
              <w:spacing w:after="200" w:line="276" w:lineRule="auto"/>
              <w:rPr>
                <w:rFonts w:eastAsia="Calibri"/>
                <w:sz w:val="28"/>
                <w:szCs w:val="28"/>
              </w:rPr>
            </w:pPr>
          </w:p>
        </w:tc>
      </w:tr>
      <w:tr w:rsidR="00313A2F" w:rsidRPr="00313A2F" w:rsidTr="00437F73">
        <w:trPr>
          <w:cantSplit/>
        </w:trPr>
        <w:tc>
          <w:tcPr>
            <w:tcW w:w="1494" w:type="dxa"/>
            <w:vMerge/>
            <w:shd w:val="clear" w:color="auto" w:fill="E6E6E6"/>
          </w:tcPr>
          <w:p w:rsidR="00313A2F" w:rsidRPr="00313A2F" w:rsidRDefault="00313A2F" w:rsidP="00313A2F">
            <w:pPr>
              <w:tabs>
                <w:tab w:val="left" w:pos="10080"/>
              </w:tabs>
              <w:spacing w:after="200" w:line="276" w:lineRule="auto"/>
              <w:rPr>
                <w:rFonts w:eastAsia="Calibri"/>
                <w:b/>
                <w:bCs/>
                <w:sz w:val="28"/>
                <w:szCs w:val="28"/>
              </w:rPr>
            </w:pPr>
          </w:p>
        </w:tc>
        <w:tc>
          <w:tcPr>
            <w:tcW w:w="2034" w:type="dxa"/>
            <w:shd w:val="clear" w:color="auto" w:fill="E6E6E6"/>
          </w:tcPr>
          <w:p w:rsidR="00313A2F" w:rsidRPr="00313A2F" w:rsidRDefault="00313A2F" w:rsidP="00313A2F">
            <w:pPr>
              <w:tabs>
                <w:tab w:val="left" w:pos="10080"/>
              </w:tabs>
              <w:spacing w:after="200" w:line="276" w:lineRule="auto"/>
              <w:rPr>
                <w:rFonts w:eastAsia="Calibri"/>
                <w:b/>
                <w:bCs/>
                <w:sz w:val="28"/>
                <w:szCs w:val="28"/>
              </w:rPr>
            </w:pPr>
            <w:proofErr w:type="spellStart"/>
            <w:r w:rsidRPr="00313A2F">
              <w:rPr>
                <w:rFonts w:eastAsia="Calibri"/>
                <w:b/>
                <w:bCs/>
                <w:sz w:val="28"/>
                <w:szCs w:val="28"/>
              </w:rPr>
              <w:t>Localitate</w:t>
            </w:r>
            <w:proofErr w:type="spellEnd"/>
          </w:p>
        </w:tc>
        <w:tc>
          <w:tcPr>
            <w:tcW w:w="6120" w:type="dxa"/>
          </w:tcPr>
          <w:p w:rsidR="00313A2F" w:rsidRPr="00313A2F" w:rsidRDefault="00313A2F" w:rsidP="00313A2F">
            <w:pPr>
              <w:tabs>
                <w:tab w:val="left" w:pos="10080"/>
              </w:tabs>
              <w:spacing w:after="200" w:line="276" w:lineRule="auto"/>
              <w:rPr>
                <w:rFonts w:eastAsia="Calibri"/>
                <w:sz w:val="28"/>
                <w:szCs w:val="28"/>
              </w:rPr>
            </w:pPr>
          </w:p>
        </w:tc>
      </w:tr>
      <w:tr w:rsidR="00313A2F" w:rsidRPr="00313A2F" w:rsidTr="00437F73">
        <w:trPr>
          <w:cantSplit/>
        </w:trPr>
        <w:tc>
          <w:tcPr>
            <w:tcW w:w="1494" w:type="dxa"/>
            <w:vMerge/>
            <w:shd w:val="clear" w:color="auto" w:fill="E6E6E6"/>
          </w:tcPr>
          <w:p w:rsidR="00313A2F" w:rsidRPr="00313A2F" w:rsidRDefault="00313A2F" w:rsidP="00313A2F">
            <w:pPr>
              <w:tabs>
                <w:tab w:val="left" w:pos="10080"/>
              </w:tabs>
              <w:spacing w:after="200" w:line="276" w:lineRule="auto"/>
              <w:rPr>
                <w:rFonts w:eastAsia="Calibri"/>
                <w:b/>
                <w:bCs/>
                <w:sz w:val="28"/>
                <w:szCs w:val="28"/>
              </w:rPr>
            </w:pPr>
          </w:p>
        </w:tc>
        <w:tc>
          <w:tcPr>
            <w:tcW w:w="2034" w:type="dxa"/>
            <w:shd w:val="clear" w:color="auto" w:fill="E6E6E6"/>
          </w:tcPr>
          <w:p w:rsidR="00313A2F" w:rsidRPr="00313A2F" w:rsidRDefault="00313A2F" w:rsidP="00313A2F">
            <w:pPr>
              <w:tabs>
                <w:tab w:val="left" w:pos="10080"/>
              </w:tabs>
              <w:spacing w:after="200" w:line="276" w:lineRule="auto"/>
              <w:rPr>
                <w:rFonts w:eastAsia="Calibri"/>
                <w:b/>
                <w:bCs/>
                <w:sz w:val="28"/>
                <w:szCs w:val="28"/>
              </w:rPr>
            </w:pPr>
            <w:proofErr w:type="spellStart"/>
            <w:r w:rsidRPr="00313A2F">
              <w:rPr>
                <w:rFonts w:eastAsia="Calibri"/>
                <w:b/>
                <w:bCs/>
                <w:sz w:val="28"/>
                <w:szCs w:val="28"/>
              </w:rPr>
              <w:t>Judeţ</w:t>
            </w:r>
            <w:proofErr w:type="spellEnd"/>
          </w:p>
        </w:tc>
        <w:tc>
          <w:tcPr>
            <w:tcW w:w="6120" w:type="dxa"/>
          </w:tcPr>
          <w:p w:rsidR="00313A2F" w:rsidRPr="00313A2F" w:rsidRDefault="00313A2F" w:rsidP="00313A2F">
            <w:pPr>
              <w:tabs>
                <w:tab w:val="left" w:pos="10080"/>
              </w:tabs>
              <w:spacing w:after="200" w:line="276" w:lineRule="auto"/>
              <w:rPr>
                <w:rFonts w:eastAsia="Calibri"/>
                <w:sz w:val="28"/>
                <w:szCs w:val="28"/>
              </w:rPr>
            </w:pPr>
          </w:p>
        </w:tc>
      </w:tr>
      <w:tr w:rsidR="00313A2F" w:rsidRPr="00313A2F" w:rsidTr="00437F73">
        <w:trPr>
          <w:cantSplit/>
        </w:trPr>
        <w:tc>
          <w:tcPr>
            <w:tcW w:w="1494" w:type="dxa"/>
            <w:vMerge/>
            <w:shd w:val="clear" w:color="auto" w:fill="E6E6E6"/>
          </w:tcPr>
          <w:p w:rsidR="00313A2F" w:rsidRPr="00313A2F" w:rsidRDefault="00313A2F" w:rsidP="00313A2F">
            <w:pPr>
              <w:tabs>
                <w:tab w:val="left" w:pos="10080"/>
              </w:tabs>
              <w:spacing w:after="200" w:line="276" w:lineRule="auto"/>
              <w:rPr>
                <w:rFonts w:eastAsia="Calibri"/>
                <w:b/>
                <w:bCs/>
                <w:sz w:val="28"/>
                <w:szCs w:val="28"/>
              </w:rPr>
            </w:pPr>
          </w:p>
        </w:tc>
        <w:tc>
          <w:tcPr>
            <w:tcW w:w="2034" w:type="dxa"/>
            <w:shd w:val="clear" w:color="auto" w:fill="E6E6E6"/>
          </w:tcPr>
          <w:p w:rsidR="00313A2F" w:rsidRPr="00313A2F" w:rsidRDefault="00313A2F" w:rsidP="00313A2F">
            <w:pPr>
              <w:tabs>
                <w:tab w:val="left" w:pos="10080"/>
              </w:tabs>
              <w:spacing w:after="200" w:line="276" w:lineRule="auto"/>
              <w:rPr>
                <w:rFonts w:eastAsia="Calibri"/>
                <w:b/>
                <w:bCs/>
                <w:sz w:val="28"/>
                <w:szCs w:val="28"/>
              </w:rPr>
            </w:pPr>
            <w:r w:rsidRPr="00313A2F">
              <w:rPr>
                <w:rFonts w:eastAsia="Calibri"/>
                <w:b/>
                <w:bCs/>
                <w:sz w:val="28"/>
                <w:szCs w:val="28"/>
              </w:rPr>
              <w:t xml:space="preserve">Cod </w:t>
            </w:r>
            <w:proofErr w:type="spellStart"/>
            <w:r w:rsidRPr="00313A2F">
              <w:rPr>
                <w:rFonts w:eastAsia="Calibri"/>
                <w:b/>
                <w:bCs/>
                <w:sz w:val="28"/>
                <w:szCs w:val="28"/>
              </w:rPr>
              <w:t>poştal</w:t>
            </w:r>
            <w:proofErr w:type="spellEnd"/>
          </w:p>
        </w:tc>
        <w:tc>
          <w:tcPr>
            <w:tcW w:w="6120" w:type="dxa"/>
          </w:tcPr>
          <w:p w:rsidR="00313A2F" w:rsidRPr="00313A2F" w:rsidRDefault="00313A2F" w:rsidP="00313A2F">
            <w:pPr>
              <w:tabs>
                <w:tab w:val="left" w:pos="10080"/>
              </w:tabs>
              <w:spacing w:after="200" w:line="276" w:lineRule="auto"/>
              <w:rPr>
                <w:rFonts w:eastAsia="Calibri"/>
                <w:sz w:val="28"/>
                <w:szCs w:val="28"/>
              </w:rPr>
            </w:pPr>
          </w:p>
        </w:tc>
      </w:tr>
      <w:tr w:rsidR="00313A2F" w:rsidRPr="0006633A" w:rsidTr="00437F73">
        <w:trPr>
          <w:cantSplit/>
        </w:trPr>
        <w:tc>
          <w:tcPr>
            <w:tcW w:w="1494" w:type="dxa"/>
            <w:vMerge w:val="restart"/>
            <w:shd w:val="clear" w:color="auto" w:fill="E6E6E6"/>
          </w:tcPr>
          <w:p w:rsidR="00313A2F" w:rsidRPr="00313A2F" w:rsidRDefault="00313A2F" w:rsidP="00313A2F">
            <w:pPr>
              <w:tabs>
                <w:tab w:val="left" w:pos="10080"/>
              </w:tabs>
              <w:spacing w:after="200" w:line="276" w:lineRule="auto"/>
              <w:rPr>
                <w:rFonts w:eastAsia="Calibri"/>
                <w:b/>
                <w:bCs/>
                <w:sz w:val="28"/>
                <w:szCs w:val="28"/>
              </w:rPr>
            </w:pPr>
            <w:r w:rsidRPr="00313A2F">
              <w:rPr>
                <w:rFonts w:eastAsia="Calibri"/>
                <w:b/>
                <w:bCs/>
                <w:sz w:val="28"/>
                <w:szCs w:val="28"/>
              </w:rPr>
              <w:lastRenderedPageBreak/>
              <w:t>Contact</w:t>
            </w:r>
          </w:p>
        </w:tc>
        <w:tc>
          <w:tcPr>
            <w:tcW w:w="2034" w:type="dxa"/>
            <w:shd w:val="clear" w:color="auto" w:fill="E6E6E6"/>
          </w:tcPr>
          <w:p w:rsidR="00313A2F" w:rsidRPr="00313A2F" w:rsidRDefault="00313A2F" w:rsidP="00313A2F">
            <w:pPr>
              <w:tabs>
                <w:tab w:val="left" w:pos="10080"/>
              </w:tabs>
              <w:spacing w:after="200" w:line="276" w:lineRule="auto"/>
              <w:rPr>
                <w:rFonts w:eastAsia="Calibri"/>
                <w:b/>
                <w:bCs/>
                <w:sz w:val="28"/>
                <w:szCs w:val="28"/>
                <w:lang w:val="fr-FR"/>
              </w:rPr>
            </w:pPr>
            <w:proofErr w:type="spellStart"/>
            <w:r w:rsidRPr="00313A2F">
              <w:rPr>
                <w:rFonts w:eastAsia="Calibri"/>
                <w:b/>
                <w:bCs/>
                <w:sz w:val="28"/>
                <w:szCs w:val="28"/>
                <w:lang w:val="fr-FR"/>
              </w:rPr>
              <w:t>Numar</w:t>
            </w:r>
            <w:proofErr w:type="spellEnd"/>
            <w:r w:rsidRPr="00313A2F">
              <w:rPr>
                <w:rFonts w:eastAsia="Calibri"/>
                <w:b/>
                <w:bCs/>
                <w:sz w:val="28"/>
                <w:szCs w:val="28"/>
                <w:lang w:val="fr-FR"/>
              </w:rPr>
              <w:t xml:space="preserve"> de </w:t>
            </w:r>
            <w:proofErr w:type="spellStart"/>
            <w:r w:rsidRPr="00313A2F">
              <w:rPr>
                <w:rFonts w:eastAsia="Calibri"/>
                <w:b/>
                <w:bCs/>
                <w:sz w:val="28"/>
                <w:szCs w:val="28"/>
                <w:lang w:val="fr-FR"/>
              </w:rPr>
              <w:t>telefon</w:t>
            </w:r>
            <w:proofErr w:type="spellEnd"/>
            <w:r w:rsidRPr="00313A2F">
              <w:rPr>
                <w:rFonts w:eastAsia="Calibri"/>
                <w:b/>
                <w:bCs/>
                <w:sz w:val="28"/>
                <w:szCs w:val="28"/>
                <w:lang w:val="fr-FR"/>
              </w:rPr>
              <w:t xml:space="preserve"> (</w:t>
            </w:r>
            <w:proofErr w:type="spellStart"/>
            <w:r w:rsidRPr="00313A2F">
              <w:rPr>
                <w:rFonts w:eastAsia="Calibri"/>
                <w:b/>
                <w:bCs/>
                <w:sz w:val="28"/>
                <w:szCs w:val="28"/>
                <w:lang w:val="fr-FR"/>
              </w:rPr>
              <w:t>inclusiv</w:t>
            </w:r>
            <w:proofErr w:type="spellEnd"/>
            <w:r w:rsidRPr="00313A2F">
              <w:rPr>
                <w:rFonts w:eastAsia="Calibri"/>
                <w:b/>
                <w:bCs/>
                <w:sz w:val="28"/>
                <w:szCs w:val="28"/>
                <w:lang w:val="fr-FR"/>
              </w:rPr>
              <w:t xml:space="preserve"> </w:t>
            </w:r>
            <w:proofErr w:type="spellStart"/>
            <w:r w:rsidRPr="00313A2F">
              <w:rPr>
                <w:rFonts w:eastAsia="Calibri"/>
                <w:b/>
                <w:bCs/>
                <w:sz w:val="28"/>
                <w:szCs w:val="28"/>
                <w:lang w:val="fr-FR"/>
              </w:rPr>
              <w:t>numar</w:t>
            </w:r>
            <w:proofErr w:type="spellEnd"/>
            <w:r w:rsidRPr="00313A2F">
              <w:rPr>
                <w:rFonts w:eastAsia="Calibri"/>
                <w:b/>
                <w:bCs/>
                <w:sz w:val="28"/>
                <w:szCs w:val="28"/>
                <w:lang w:val="fr-FR"/>
              </w:rPr>
              <w:t xml:space="preserve"> de mobil) </w:t>
            </w:r>
          </w:p>
        </w:tc>
        <w:tc>
          <w:tcPr>
            <w:tcW w:w="6120" w:type="dxa"/>
          </w:tcPr>
          <w:p w:rsidR="00313A2F" w:rsidRPr="00313A2F" w:rsidRDefault="00313A2F" w:rsidP="00313A2F">
            <w:pPr>
              <w:tabs>
                <w:tab w:val="left" w:pos="10080"/>
              </w:tabs>
              <w:spacing w:after="200" w:line="276" w:lineRule="auto"/>
              <w:rPr>
                <w:rFonts w:eastAsia="Calibri"/>
                <w:sz w:val="28"/>
                <w:szCs w:val="28"/>
                <w:lang w:val="fr-FR"/>
              </w:rPr>
            </w:pPr>
          </w:p>
        </w:tc>
      </w:tr>
      <w:tr w:rsidR="00313A2F" w:rsidRPr="00313A2F" w:rsidTr="00437F73">
        <w:trPr>
          <w:cantSplit/>
        </w:trPr>
        <w:tc>
          <w:tcPr>
            <w:tcW w:w="1494" w:type="dxa"/>
            <w:vMerge/>
            <w:shd w:val="clear" w:color="auto" w:fill="E6E6E6"/>
          </w:tcPr>
          <w:p w:rsidR="00313A2F" w:rsidRPr="00313A2F" w:rsidRDefault="00313A2F" w:rsidP="00313A2F">
            <w:pPr>
              <w:tabs>
                <w:tab w:val="left" w:pos="10080"/>
              </w:tabs>
              <w:spacing w:after="200" w:line="276" w:lineRule="auto"/>
              <w:rPr>
                <w:rFonts w:eastAsia="Calibri"/>
                <w:b/>
                <w:bCs/>
                <w:sz w:val="28"/>
                <w:szCs w:val="28"/>
                <w:lang w:val="fr-FR"/>
              </w:rPr>
            </w:pPr>
          </w:p>
        </w:tc>
        <w:tc>
          <w:tcPr>
            <w:tcW w:w="2034" w:type="dxa"/>
            <w:shd w:val="clear" w:color="auto" w:fill="E6E6E6"/>
          </w:tcPr>
          <w:p w:rsidR="00313A2F" w:rsidRPr="00313A2F" w:rsidRDefault="00313A2F" w:rsidP="00313A2F">
            <w:pPr>
              <w:tabs>
                <w:tab w:val="left" w:pos="10080"/>
              </w:tabs>
              <w:spacing w:after="200" w:line="276" w:lineRule="auto"/>
              <w:rPr>
                <w:rFonts w:eastAsia="Calibri"/>
                <w:b/>
                <w:bCs/>
                <w:sz w:val="28"/>
                <w:szCs w:val="28"/>
              </w:rPr>
            </w:pPr>
            <w:r w:rsidRPr="00313A2F">
              <w:rPr>
                <w:rFonts w:eastAsia="Calibri"/>
                <w:b/>
                <w:bCs/>
                <w:sz w:val="28"/>
                <w:szCs w:val="28"/>
              </w:rPr>
              <w:t>FAX</w:t>
            </w:r>
          </w:p>
        </w:tc>
        <w:tc>
          <w:tcPr>
            <w:tcW w:w="6120" w:type="dxa"/>
          </w:tcPr>
          <w:p w:rsidR="00313A2F" w:rsidRPr="00313A2F" w:rsidRDefault="00313A2F" w:rsidP="00313A2F">
            <w:pPr>
              <w:tabs>
                <w:tab w:val="left" w:pos="10080"/>
              </w:tabs>
              <w:spacing w:after="200" w:line="276" w:lineRule="auto"/>
              <w:rPr>
                <w:rFonts w:eastAsia="Calibri"/>
                <w:sz w:val="28"/>
                <w:szCs w:val="28"/>
              </w:rPr>
            </w:pPr>
          </w:p>
        </w:tc>
      </w:tr>
      <w:tr w:rsidR="00313A2F" w:rsidRPr="00313A2F" w:rsidTr="00437F73">
        <w:trPr>
          <w:cantSplit/>
        </w:trPr>
        <w:tc>
          <w:tcPr>
            <w:tcW w:w="1494" w:type="dxa"/>
            <w:vMerge/>
            <w:shd w:val="clear" w:color="auto" w:fill="E6E6E6"/>
          </w:tcPr>
          <w:p w:rsidR="00313A2F" w:rsidRPr="00313A2F" w:rsidRDefault="00313A2F" w:rsidP="00313A2F">
            <w:pPr>
              <w:tabs>
                <w:tab w:val="left" w:pos="10080"/>
              </w:tabs>
              <w:spacing w:after="200" w:line="276" w:lineRule="auto"/>
              <w:rPr>
                <w:rFonts w:eastAsia="Calibri"/>
                <w:b/>
                <w:bCs/>
                <w:sz w:val="28"/>
                <w:szCs w:val="28"/>
              </w:rPr>
            </w:pPr>
          </w:p>
        </w:tc>
        <w:tc>
          <w:tcPr>
            <w:tcW w:w="2034" w:type="dxa"/>
            <w:shd w:val="clear" w:color="auto" w:fill="E6E6E6"/>
          </w:tcPr>
          <w:p w:rsidR="00313A2F" w:rsidRPr="00313A2F" w:rsidRDefault="00313A2F" w:rsidP="00313A2F">
            <w:pPr>
              <w:tabs>
                <w:tab w:val="left" w:pos="10080"/>
              </w:tabs>
              <w:spacing w:after="200" w:line="276" w:lineRule="auto"/>
              <w:rPr>
                <w:rFonts w:eastAsia="Calibri"/>
                <w:b/>
                <w:bCs/>
                <w:sz w:val="28"/>
                <w:szCs w:val="28"/>
              </w:rPr>
            </w:pPr>
            <w:r w:rsidRPr="00313A2F">
              <w:rPr>
                <w:rFonts w:eastAsia="Calibri"/>
                <w:b/>
                <w:bCs/>
                <w:sz w:val="28"/>
                <w:szCs w:val="28"/>
              </w:rPr>
              <w:t>E-mail</w:t>
            </w:r>
          </w:p>
        </w:tc>
        <w:tc>
          <w:tcPr>
            <w:tcW w:w="6120" w:type="dxa"/>
          </w:tcPr>
          <w:p w:rsidR="00313A2F" w:rsidRPr="00313A2F" w:rsidRDefault="00313A2F" w:rsidP="00313A2F">
            <w:pPr>
              <w:tabs>
                <w:tab w:val="left" w:pos="10080"/>
              </w:tabs>
              <w:spacing w:after="200" w:line="276" w:lineRule="auto"/>
              <w:rPr>
                <w:rFonts w:eastAsia="Calibri"/>
                <w:sz w:val="28"/>
                <w:szCs w:val="28"/>
              </w:rPr>
            </w:pPr>
          </w:p>
        </w:tc>
      </w:tr>
    </w:tbl>
    <w:p w:rsidR="00313A2F" w:rsidRPr="00313A2F" w:rsidRDefault="00313A2F" w:rsidP="00313A2F">
      <w:pPr>
        <w:tabs>
          <w:tab w:val="left" w:pos="10080"/>
        </w:tabs>
        <w:jc w:val="both"/>
        <w:rPr>
          <w:sz w:val="28"/>
          <w:szCs w:val="28"/>
          <w:lang w:val="ro-RO"/>
        </w:rPr>
      </w:pPr>
    </w:p>
    <w:p w:rsidR="00313A2F" w:rsidRPr="00313A2F" w:rsidRDefault="00313A2F" w:rsidP="00313A2F">
      <w:pPr>
        <w:tabs>
          <w:tab w:val="left" w:pos="10080"/>
        </w:tabs>
        <w:spacing w:before="60" w:after="120"/>
        <w:jc w:val="both"/>
        <w:rPr>
          <w:b/>
          <w:bCs/>
          <w:smallCaps/>
          <w:sz w:val="28"/>
          <w:szCs w:val="28"/>
          <w:lang w:val="ro-RO"/>
        </w:rPr>
      </w:pPr>
      <w:r w:rsidRPr="00313A2F">
        <w:rPr>
          <w:b/>
          <w:bCs/>
          <w:smallCaps/>
          <w:sz w:val="28"/>
          <w:szCs w:val="28"/>
          <w:lang w:val="ro-RO"/>
        </w:rPr>
        <w:t xml:space="preserve">A.3. Formularea solicitării şi declaraţia de conformitate </w:t>
      </w:r>
    </w:p>
    <w:p w:rsidR="00313A2F" w:rsidRPr="00313A2F" w:rsidRDefault="00313A2F" w:rsidP="00313A2F">
      <w:pPr>
        <w:tabs>
          <w:tab w:val="left" w:pos="10080"/>
        </w:tabs>
        <w:jc w:val="both"/>
        <w:rPr>
          <w:sz w:val="28"/>
          <w:szCs w:val="28"/>
          <w:lang w:val="ro-RO"/>
        </w:rPr>
      </w:pPr>
    </w:p>
    <w:p w:rsidR="00313A2F" w:rsidRPr="00313A2F" w:rsidRDefault="00313A2F" w:rsidP="00313A2F">
      <w:pPr>
        <w:tabs>
          <w:tab w:val="left" w:pos="10080"/>
        </w:tabs>
        <w:jc w:val="both"/>
        <w:rPr>
          <w:sz w:val="28"/>
          <w:szCs w:val="28"/>
          <w:lang w:val="ro-RO"/>
        </w:rPr>
      </w:pPr>
      <w:r w:rsidRPr="00313A2F">
        <w:rPr>
          <w:sz w:val="28"/>
          <w:szCs w:val="28"/>
          <w:lang w:val="ro-RO"/>
        </w:rPr>
        <w:t>În numele societăţii mai sus menţionate, solicităm prin prezenta emiterea</w:t>
      </w:r>
      <w:r w:rsidRPr="00313A2F">
        <w:rPr>
          <w:color w:val="0000FF"/>
          <w:sz w:val="28"/>
          <w:szCs w:val="28"/>
          <w:lang w:val="ro-RO"/>
        </w:rPr>
        <w:t xml:space="preserve"> </w:t>
      </w:r>
      <w:r w:rsidRPr="00313A2F">
        <w:rPr>
          <w:sz w:val="28"/>
          <w:szCs w:val="28"/>
          <w:lang w:val="ro-RO"/>
        </w:rPr>
        <w:t>autorizaţiei privind emisiile de gaze cu efect de seră pentru perioada 2013-2020, conform prevederilor legale în vigoare în domeniul schemei de comercializare a certificatelor de emisii de gaze cu efect de seră pentru perioada 2013-2020.</w:t>
      </w:r>
    </w:p>
    <w:p w:rsidR="00313A2F" w:rsidRPr="00313A2F" w:rsidRDefault="00313A2F" w:rsidP="00313A2F">
      <w:pPr>
        <w:tabs>
          <w:tab w:val="left" w:pos="10080"/>
        </w:tabs>
        <w:spacing w:before="60" w:after="200" w:line="276" w:lineRule="auto"/>
        <w:jc w:val="both"/>
        <w:rPr>
          <w:rFonts w:eastAsia="Calibri"/>
          <w:sz w:val="28"/>
          <w:szCs w:val="28"/>
          <w:lang w:val="ro-RO"/>
        </w:rPr>
      </w:pPr>
      <w:r w:rsidRPr="00313A2F">
        <w:rPr>
          <w:rFonts w:eastAsia="Calibri"/>
          <w:sz w:val="28"/>
          <w:szCs w:val="28"/>
          <w:lang w:val="ro-RO"/>
        </w:rPr>
        <w:t xml:space="preserve">Operatorul instalaţiei îşi asumă răspunderea pentru corectitudinea şi completitudinea tuturor datelor şi informaţiilor furnizate în documentele pe care le depune la autoritatea </w:t>
      </w:r>
      <w:r w:rsidR="0006633A">
        <w:rPr>
          <w:rFonts w:eastAsia="Calibri"/>
          <w:sz w:val="28"/>
          <w:szCs w:val="28"/>
          <w:lang w:val="ro-RO"/>
        </w:rPr>
        <w:t>publică</w:t>
      </w:r>
      <w:bookmarkStart w:id="0" w:name="_GoBack"/>
      <w:bookmarkEnd w:id="0"/>
      <w:r w:rsidR="0006633A">
        <w:rPr>
          <w:rFonts w:eastAsia="Calibri"/>
          <w:sz w:val="28"/>
          <w:szCs w:val="28"/>
          <w:lang w:val="ro-RO"/>
        </w:rPr>
        <w:t xml:space="preserve"> centrală</w:t>
      </w:r>
      <w:r w:rsidRPr="00313A2F">
        <w:rPr>
          <w:rFonts w:eastAsia="Calibri"/>
          <w:sz w:val="28"/>
          <w:szCs w:val="28"/>
          <w:lang w:val="ro-RO"/>
        </w:rPr>
        <w:t xml:space="preserve"> pentru protecţia mediului, în vederea analizării şi demarării procedurii de emitere</w:t>
      </w:r>
      <w:r w:rsidRPr="00313A2F">
        <w:rPr>
          <w:rFonts w:eastAsia="Calibri"/>
          <w:color w:val="0000FF"/>
          <w:sz w:val="28"/>
          <w:szCs w:val="28"/>
          <w:lang w:val="ro-RO"/>
        </w:rPr>
        <w:t xml:space="preserve"> </w:t>
      </w:r>
      <w:r w:rsidRPr="00313A2F">
        <w:rPr>
          <w:rFonts w:eastAsia="Calibri"/>
          <w:sz w:val="28"/>
          <w:szCs w:val="28"/>
          <w:lang w:val="ro-RO"/>
        </w:rPr>
        <w:t>a autorizaţiei privind emisiile de gaze cu efect de seră conform prezentei proceduri.</w:t>
      </w:r>
    </w:p>
    <w:p w:rsidR="00313A2F" w:rsidRPr="00313A2F" w:rsidRDefault="00313A2F" w:rsidP="00313A2F">
      <w:pPr>
        <w:tabs>
          <w:tab w:val="left" w:pos="10080"/>
        </w:tabs>
        <w:spacing w:after="80"/>
        <w:jc w:val="center"/>
        <w:rPr>
          <w:b/>
          <w:bCs/>
          <w:sz w:val="28"/>
          <w:szCs w:val="28"/>
          <w:lang w:val="pt-BR"/>
        </w:rPr>
      </w:pPr>
      <w:r w:rsidRPr="00313A2F">
        <w:rPr>
          <w:b/>
          <w:bCs/>
          <w:sz w:val="28"/>
          <w:szCs w:val="28"/>
          <w:lang w:val="pt-BR"/>
        </w:rPr>
        <w:t>Numele şi prenumele</w:t>
      </w:r>
    </w:p>
    <w:p w:rsidR="00313A2F" w:rsidRPr="00313A2F" w:rsidRDefault="00313A2F" w:rsidP="00313A2F">
      <w:pPr>
        <w:tabs>
          <w:tab w:val="left" w:pos="10080"/>
        </w:tabs>
        <w:spacing w:after="80"/>
        <w:jc w:val="center"/>
        <w:rPr>
          <w:b/>
          <w:bCs/>
          <w:sz w:val="28"/>
          <w:szCs w:val="28"/>
          <w:highlight w:val="yellow"/>
          <w:lang w:val="pt-BR"/>
        </w:rPr>
      </w:pPr>
      <w:r w:rsidRPr="00313A2F">
        <w:rPr>
          <w:b/>
          <w:bCs/>
          <w:sz w:val="28"/>
          <w:szCs w:val="28"/>
          <w:lang w:val="pt-BR"/>
        </w:rPr>
        <w:t>reprezentantului legal:</w:t>
      </w:r>
    </w:p>
    <w:p w:rsidR="00313A2F" w:rsidRPr="00313A2F" w:rsidRDefault="00313A2F" w:rsidP="00313A2F">
      <w:pPr>
        <w:tabs>
          <w:tab w:val="left" w:pos="10080"/>
        </w:tabs>
        <w:spacing w:after="80"/>
        <w:jc w:val="center"/>
        <w:rPr>
          <w:b/>
          <w:bCs/>
          <w:sz w:val="28"/>
          <w:szCs w:val="28"/>
          <w:lang w:val="pt-BR"/>
        </w:rPr>
      </w:pPr>
      <w:r w:rsidRPr="00313A2F">
        <w:rPr>
          <w:b/>
          <w:bCs/>
          <w:sz w:val="28"/>
          <w:szCs w:val="28"/>
          <w:lang w:val="pt-BR"/>
        </w:rPr>
        <w:t>Funcţia:</w:t>
      </w:r>
    </w:p>
    <w:p w:rsidR="00313A2F" w:rsidRPr="00313A2F" w:rsidRDefault="00313A2F" w:rsidP="00313A2F">
      <w:pPr>
        <w:tabs>
          <w:tab w:val="left" w:pos="10080"/>
        </w:tabs>
        <w:spacing w:after="80"/>
        <w:jc w:val="center"/>
        <w:rPr>
          <w:b/>
          <w:bCs/>
          <w:sz w:val="28"/>
          <w:szCs w:val="28"/>
          <w:lang w:val="pt-BR"/>
        </w:rPr>
      </w:pPr>
      <w:r w:rsidRPr="00313A2F">
        <w:rPr>
          <w:b/>
          <w:bCs/>
          <w:sz w:val="28"/>
          <w:szCs w:val="28"/>
          <w:lang w:val="pt-BR"/>
        </w:rPr>
        <w:t>Semnătura şi ştampila:</w:t>
      </w:r>
    </w:p>
    <w:p w:rsidR="00313A2F" w:rsidRPr="00313A2F" w:rsidRDefault="00313A2F" w:rsidP="00313A2F">
      <w:pPr>
        <w:tabs>
          <w:tab w:val="left" w:pos="10080"/>
        </w:tabs>
        <w:spacing w:after="80"/>
        <w:jc w:val="center"/>
        <w:rPr>
          <w:bCs/>
          <w:sz w:val="28"/>
          <w:szCs w:val="28"/>
          <w:lang w:val="pt-BR"/>
        </w:rPr>
      </w:pPr>
    </w:p>
    <w:p w:rsidR="00313A2F" w:rsidRPr="00313A2F" w:rsidRDefault="00313A2F" w:rsidP="00313A2F">
      <w:pPr>
        <w:tabs>
          <w:tab w:val="left" w:pos="10080"/>
        </w:tabs>
        <w:spacing w:after="80"/>
        <w:rPr>
          <w:bCs/>
          <w:sz w:val="28"/>
          <w:szCs w:val="28"/>
          <w:lang w:val="pt-BR"/>
        </w:rPr>
      </w:pPr>
    </w:p>
    <w:p w:rsidR="00313A2F" w:rsidRPr="00313A2F" w:rsidRDefault="00313A2F" w:rsidP="00313A2F">
      <w:pPr>
        <w:keepNext/>
        <w:tabs>
          <w:tab w:val="left" w:pos="10080"/>
        </w:tabs>
        <w:spacing w:before="240" w:after="60"/>
        <w:outlineLvl w:val="1"/>
        <w:rPr>
          <w:b/>
          <w:bCs/>
          <w:iCs/>
          <w:sz w:val="28"/>
          <w:szCs w:val="28"/>
          <w:lang w:val="pt-BR"/>
        </w:rPr>
      </w:pPr>
    </w:p>
    <w:p w:rsidR="00313A2F" w:rsidRPr="00313A2F" w:rsidRDefault="00313A2F" w:rsidP="00313A2F">
      <w:pPr>
        <w:keepNext/>
        <w:tabs>
          <w:tab w:val="left" w:pos="10080"/>
        </w:tabs>
        <w:spacing w:before="240" w:after="60"/>
        <w:jc w:val="right"/>
        <w:outlineLvl w:val="1"/>
        <w:rPr>
          <w:b/>
          <w:bCs/>
          <w:iCs/>
          <w:sz w:val="28"/>
          <w:szCs w:val="28"/>
          <w:lang w:val="pt-BR"/>
        </w:rPr>
      </w:pPr>
    </w:p>
    <w:p w:rsidR="00313A2F" w:rsidRPr="00313A2F" w:rsidRDefault="00313A2F" w:rsidP="00313A2F">
      <w:pPr>
        <w:keepNext/>
        <w:tabs>
          <w:tab w:val="left" w:pos="10080"/>
        </w:tabs>
        <w:spacing w:before="240" w:after="60"/>
        <w:outlineLvl w:val="1"/>
        <w:rPr>
          <w:b/>
          <w:bCs/>
          <w:iCs/>
          <w:sz w:val="28"/>
          <w:szCs w:val="28"/>
          <w:lang w:val="pt-BR"/>
        </w:rPr>
      </w:pPr>
    </w:p>
    <w:p w:rsidR="00313A2F" w:rsidRPr="00313A2F" w:rsidRDefault="00313A2F" w:rsidP="00313A2F">
      <w:pPr>
        <w:tabs>
          <w:tab w:val="left" w:pos="10080"/>
        </w:tabs>
        <w:spacing w:after="200" w:line="276" w:lineRule="auto"/>
        <w:rPr>
          <w:rFonts w:ascii="Calibri" w:eastAsia="Calibri" w:hAnsi="Calibri"/>
          <w:sz w:val="22"/>
          <w:szCs w:val="22"/>
          <w:lang w:val="pt-BR"/>
        </w:rPr>
      </w:pPr>
    </w:p>
    <w:p w:rsidR="00313A2F" w:rsidRPr="00313A2F" w:rsidRDefault="00313A2F" w:rsidP="00313A2F">
      <w:pPr>
        <w:tabs>
          <w:tab w:val="left" w:pos="10080"/>
        </w:tabs>
        <w:spacing w:after="200" w:line="276" w:lineRule="auto"/>
        <w:rPr>
          <w:rFonts w:ascii="Calibri" w:eastAsia="Calibri" w:hAnsi="Calibri"/>
          <w:sz w:val="22"/>
          <w:szCs w:val="22"/>
          <w:lang w:val="pt-BR"/>
        </w:rPr>
      </w:pPr>
    </w:p>
    <w:sectPr w:rsidR="00313A2F" w:rsidRPr="00313A2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1A1" w:rsidRDefault="001771A1" w:rsidP="00313A2F">
      <w:r>
        <w:separator/>
      </w:r>
    </w:p>
  </w:endnote>
  <w:endnote w:type="continuationSeparator" w:id="0">
    <w:p w:rsidR="001771A1" w:rsidRDefault="001771A1" w:rsidP="00313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1A1" w:rsidRDefault="001771A1" w:rsidP="00313A2F">
      <w:r>
        <w:separator/>
      </w:r>
    </w:p>
  </w:footnote>
  <w:footnote w:type="continuationSeparator" w:id="0">
    <w:p w:rsidR="001771A1" w:rsidRDefault="001771A1" w:rsidP="00313A2F">
      <w:r>
        <w:continuationSeparator/>
      </w:r>
    </w:p>
  </w:footnote>
  <w:footnote w:id="1">
    <w:p w:rsidR="00313A2F" w:rsidRPr="0073689C" w:rsidRDefault="00313A2F" w:rsidP="00313A2F">
      <w:pPr>
        <w:pStyle w:val="FootnoteText"/>
        <w:jc w:val="both"/>
        <w:rPr>
          <w:sz w:val="24"/>
          <w:szCs w:val="24"/>
          <w:lang w:val="ro-RO"/>
        </w:rPr>
      </w:pPr>
      <w:r>
        <w:rPr>
          <w:rStyle w:val="FootnoteReference"/>
        </w:rPr>
        <w:footnoteRef/>
      </w:r>
      <w:r>
        <w:t xml:space="preserve"> </w:t>
      </w:r>
      <w:r w:rsidRPr="0073689C">
        <w:rPr>
          <w:sz w:val="24"/>
          <w:szCs w:val="24"/>
          <w:lang w:val="ro-RO"/>
        </w:rPr>
        <w:t>Exemplu: producerea clinkerului de ciment, producerea zah</w:t>
      </w:r>
      <w:r>
        <w:rPr>
          <w:sz w:val="24"/>
          <w:szCs w:val="24"/>
          <w:lang w:val="ro-RO"/>
        </w:rPr>
        <w:t>ă</w:t>
      </w:r>
      <w:r w:rsidRPr="0073689C">
        <w:rPr>
          <w:sz w:val="24"/>
          <w:szCs w:val="24"/>
          <w:lang w:val="ro-RO"/>
        </w:rPr>
        <w:t>rului, fabricarea cauciucului sintetic, producerea energie termice</w:t>
      </w:r>
      <w:r>
        <w:rPr>
          <w:sz w:val="24"/>
          <w:szCs w:val="24"/>
          <w:lang w:val="ro-RO"/>
        </w:rPr>
        <w:t xml:space="preserve"> ş</w:t>
      </w:r>
      <w:r w:rsidRPr="0073689C">
        <w:rPr>
          <w:sz w:val="24"/>
          <w:szCs w:val="24"/>
          <w:lang w:val="ro-RO"/>
        </w:rPr>
        <w:t xml:space="preserve">i electrice </w:t>
      </w:r>
      <w:r>
        <w:rPr>
          <w:sz w:val="24"/>
          <w:szCs w:val="24"/>
          <w:lang w:val="ro-RO"/>
        </w:rPr>
        <w:t>î</w:t>
      </w:r>
      <w:r w:rsidRPr="0073689C">
        <w:rPr>
          <w:sz w:val="24"/>
          <w:szCs w:val="24"/>
          <w:lang w:val="ro-RO"/>
        </w:rPr>
        <w:t xml:space="preserve">n sistem de cogenerare, </w:t>
      </w:r>
      <w:r>
        <w:rPr>
          <w:sz w:val="24"/>
          <w:szCs w:val="24"/>
          <w:lang w:val="ro-RO"/>
        </w:rPr>
        <w:t>producerea</w:t>
      </w:r>
      <w:r w:rsidRPr="0073689C">
        <w:rPr>
          <w:sz w:val="24"/>
          <w:szCs w:val="24"/>
          <w:lang w:val="ro-RO"/>
        </w:rPr>
        <w:t xml:space="preserve"> berii</w:t>
      </w:r>
      <w:r>
        <w:rPr>
          <w:sz w:val="24"/>
          <w:szCs w:val="24"/>
          <w:lang w:val="ro-RO"/>
        </w:rPr>
        <w:t>,</w:t>
      </w:r>
      <w:r w:rsidRPr="0073689C">
        <w:rPr>
          <w:sz w:val="24"/>
          <w:szCs w:val="24"/>
          <w:lang w:val="ro-RO"/>
        </w:rPr>
        <w:t xml:space="preserve"> fabricarea varului, producerea acidului azotic, fabricarea aluminiului primar, </w:t>
      </w:r>
      <w:r>
        <w:rPr>
          <w:sz w:val="24"/>
          <w:szCs w:val="24"/>
          <w:lang w:val="ro-RO"/>
        </w:rPr>
        <w:t>producerea sticlei, fabricarea amoniacului etc.</w:t>
      </w:r>
    </w:p>
  </w:footnote>
  <w:footnote w:id="2">
    <w:p w:rsidR="00313A2F" w:rsidRPr="0073689C" w:rsidRDefault="00313A2F" w:rsidP="00313A2F">
      <w:pPr>
        <w:pStyle w:val="FootnoteText"/>
        <w:jc w:val="both"/>
        <w:rPr>
          <w:sz w:val="24"/>
          <w:szCs w:val="24"/>
          <w:lang w:val="ro-RO"/>
        </w:rPr>
      </w:pPr>
      <w:r w:rsidRPr="0073689C">
        <w:rPr>
          <w:rStyle w:val="FootnoteReference"/>
          <w:sz w:val="24"/>
          <w:szCs w:val="24"/>
        </w:rPr>
        <w:footnoteRef/>
      </w:r>
      <w:r w:rsidRPr="00CF7DDF">
        <w:rPr>
          <w:sz w:val="24"/>
          <w:szCs w:val="24"/>
          <w:lang w:val="ro-RO"/>
        </w:rPr>
        <w:t xml:space="preserve"> </w:t>
      </w:r>
      <w:r w:rsidRPr="0073689C">
        <w:rPr>
          <w:bCs/>
          <w:sz w:val="24"/>
          <w:szCs w:val="24"/>
          <w:lang w:val="pt-BR"/>
        </w:rPr>
        <w:t xml:space="preserve">Se vor completa </w:t>
      </w:r>
      <w:r>
        <w:rPr>
          <w:bCs/>
          <w:sz w:val="24"/>
          <w:szCs w:val="24"/>
          <w:lang w:val="pt-BR"/>
        </w:rPr>
        <w:t>activităţile</w:t>
      </w:r>
      <w:r w:rsidRPr="0073689C">
        <w:rPr>
          <w:bCs/>
          <w:sz w:val="24"/>
          <w:szCs w:val="24"/>
          <w:lang w:val="pt-BR"/>
        </w:rPr>
        <w:t xml:space="preserve"> </w:t>
      </w:r>
      <w:r>
        <w:rPr>
          <w:bCs/>
          <w:sz w:val="24"/>
          <w:szCs w:val="24"/>
          <w:lang w:val="pt-BR"/>
        </w:rPr>
        <w:t>prevăzute în</w:t>
      </w:r>
      <w:r w:rsidRPr="0073689C">
        <w:rPr>
          <w:bCs/>
          <w:sz w:val="24"/>
          <w:szCs w:val="24"/>
          <w:lang w:val="pt-BR"/>
        </w:rPr>
        <w:t xml:space="preserve"> </w:t>
      </w:r>
      <w:r>
        <w:rPr>
          <w:bCs/>
          <w:sz w:val="24"/>
          <w:szCs w:val="24"/>
          <w:lang w:val="pt-BR"/>
        </w:rPr>
        <w:t xml:space="preserve">anexa nr. 1 din </w:t>
      </w:r>
      <w:r w:rsidRPr="0073689C">
        <w:rPr>
          <w:bCs/>
          <w:sz w:val="24"/>
          <w:szCs w:val="24"/>
          <w:lang w:val="pt-BR"/>
        </w:rPr>
        <w:t>prezenta procedură.</w:t>
      </w:r>
    </w:p>
  </w:footnote>
  <w:footnote w:id="3">
    <w:p w:rsidR="00313A2F" w:rsidRPr="00CF7DDF" w:rsidRDefault="00313A2F" w:rsidP="00313A2F">
      <w:pPr>
        <w:pStyle w:val="FootnoteText"/>
        <w:jc w:val="both"/>
        <w:rPr>
          <w:sz w:val="24"/>
          <w:szCs w:val="24"/>
          <w:lang w:val="ro-RO"/>
        </w:rPr>
      </w:pPr>
      <w:r w:rsidRPr="0073689C">
        <w:rPr>
          <w:rStyle w:val="FootnoteReference"/>
          <w:sz w:val="24"/>
          <w:szCs w:val="24"/>
        </w:rPr>
        <w:footnoteRef/>
      </w:r>
      <w:r w:rsidRPr="00CF7DDF">
        <w:rPr>
          <w:sz w:val="24"/>
          <w:szCs w:val="24"/>
          <w:lang w:val="ro-RO"/>
        </w:rPr>
        <w:t xml:space="preserve">  </w:t>
      </w:r>
      <w:r w:rsidRPr="00CF7DDF">
        <w:rPr>
          <w:sz w:val="24"/>
          <w:szCs w:val="24"/>
          <w:lang w:val="ro-RO"/>
        </w:rPr>
        <w:t xml:space="preserve">Clasificarea CAEN rev.1.1 disponibilă pe pagina de internet a Comisiei Europene: </w:t>
      </w:r>
      <w:hyperlink r:id="rId1" w:history="1">
        <w:r w:rsidRPr="00CF7DDF">
          <w:rPr>
            <w:rStyle w:val="Hyperlink"/>
            <w:sz w:val="24"/>
            <w:szCs w:val="24"/>
            <w:lang w:val="ro-RO"/>
          </w:rPr>
          <w:t>http://ec.europa.eu/eurostat/ramon/nomenclatures/index.cfm?TargetUrl=LST_CLS_DLD&amp;StrNom=NACE_1_1&amp;StrLanguageCode=EN&amp;StrLayoutCode=HIERARCHIC</w:t>
        </w:r>
      </w:hyperlink>
      <w:r w:rsidRPr="00CF7DDF">
        <w:rPr>
          <w:sz w:val="24"/>
          <w:szCs w:val="24"/>
          <w:lang w:val="ro-RO"/>
        </w:rPr>
        <w:t>.</w:t>
      </w:r>
    </w:p>
  </w:footnote>
  <w:footnote w:id="4">
    <w:p w:rsidR="00313A2F" w:rsidRPr="00361EC9" w:rsidRDefault="00313A2F" w:rsidP="00313A2F">
      <w:pPr>
        <w:pStyle w:val="FootnoteText"/>
        <w:jc w:val="both"/>
        <w:rPr>
          <w:sz w:val="24"/>
          <w:szCs w:val="24"/>
          <w:lang w:val="fr-FR"/>
        </w:rPr>
      </w:pPr>
      <w:r w:rsidRPr="00361EC9">
        <w:rPr>
          <w:rStyle w:val="FootnoteReference"/>
          <w:sz w:val="24"/>
          <w:szCs w:val="24"/>
        </w:rPr>
        <w:footnoteRef/>
      </w:r>
      <w:r w:rsidRPr="00361EC9">
        <w:rPr>
          <w:sz w:val="24"/>
          <w:szCs w:val="24"/>
          <w:lang w:val="fr-FR"/>
        </w:rPr>
        <w:t xml:space="preserve"> </w:t>
      </w:r>
      <w:proofErr w:type="spellStart"/>
      <w:r w:rsidRPr="00361EC9">
        <w:rPr>
          <w:sz w:val="24"/>
          <w:szCs w:val="24"/>
          <w:lang w:val="fr-FR"/>
        </w:rPr>
        <w:t>Clasificarea</w:t>
      </w:r>
      <w:proofErr w:type="spellEnd"/>
      <w:r w:rsidRPr="00361EC9">
        <w:rPr>
          <w:sz w:val="24"/>
          <w:szCs w:val="24"/>
          <w:lang w:val="fr-FR"/>
        </w:rPr>
        <w:t xml:space="preserve"> CAEN </w:t>
      </w:r>
      <w:proofErr w:type="spellStart"/>
      <w:r w:rsidRPr="00361EC9">
        <w:rPr>
          <w:sz w:val="24"/>
          <w:szCs w:val="24"/>
          <w:lang w:val="fr-FR"/>
        </w:rPr>
        <w:t>rev</w:t>
      </w:r>
      <w:proofErr w:type="spellEnd"/>
      <w:r w:rsidRPr="00361EC9">
        <w:rPr>
          <w:sz w:val="24"/>
          <w:szCs w:val="24"/>
          <w:lang w:val="fr-FR"/>
        </w:rPr>
        <w:t xml:space="preserve">. 2 </w:t>
      </w:r>
      <w:proofErr w:type="spellStart"/>
      <w:r w:rsidRPr="00361EC9">
        <w:rPr>
          <w:sz w:val="24"/>
          <w:szCs w:val="24"/>
          <w:lang w:val="fr-FR"/>
        </w:rPr>
        <w:t>disponibil</w:t>
      </w:r>
      <w:r>
        <w:rPr>
          <w:sz w:val="24"/>
          <w:szCs w:val="24"/>
          <w:lang w:val="fr-FR"/>
        </w:rPr>
        <w:t>ă</w:t>
      </w:r>
      <w:proofErr w:type="spellEnd"/>
      <w:r w:rsidRPr="00361EC9">
        <w:rPr>
          <w:sz w:val="24"/>
          <w:szCs w:val="24"/>
          <w:lang w:val="fr-FR"/>
        </w:rPr>
        <w:t xml:space="preserve"> </w:t>
      </w:r>
      <w:proofErr w:type="spellStart"/>
      <w:r w:rsidRPr="00361EC9">
        <w:rPr>
          <w:sz w:val="24"/>
          <w:szCs w:val="24"/>
          <w:lang w:val="fr-FR"/>
        </w:rPr>
        <w:t>pe</w:t>
      </w:r>
      <w:proofErr w:type="spellEnd"/>
      <w:r w:rsidRPr="00361EC9">
        <w:rPr>
          <w:sz w:val="24"/>
          <w:szCs w:val="24"/>
          <w:lang w:val="fr-FR"/>
        </w:rPr>
        <w:t xml:space="preserve"> </w:t>
      </w:r>
      <w:r>
        <w:rPr>
          <w:sz w:val="24"/>
          <w:szCs w:val="24"/>
          <w:lang w:val="fr-FR"/>
        </w:rPr>
        <w:t xml:space="preserve">pagina </w:t>
      </w:r>
      <w:r w:rsidRPr="00361EC9">
        <w:rPr>
          <w:sz w:val="24"/>
          <w:szCs w:val="24"/>
          <w:lang w:val="fr-FR"/>
        </w:rPr>
        <w:t xml:space="preserve">de internet </w:t>
      </w:r>
      <w:proofErr w:type="gramStart"/>
      <w:r w:rsidRPr="00361EC9">
        <w:rPr>
          <w:sz w:val="24"/>
          <w:szCs w:val="24"/>
          <w:lang w:val="fr-FR"/>
        </w:rPr>
        <w:t>a</w:t>
      </w:r>
      <w:proofErr w:type="gramEnd"/>
      <w:r w:rsidRPr="00361EC9">
        <w:rPr>
          <w:sz w:val="24"/>
          <w:szCs w:val="24"/>
          <w:lang w:val="fr-FR"/>
        </w:rPr>
        <w:t xml:space="preserve"> </w:t>
      </w:r>
      <w:proofErr w:type="spellStart"/>
      <w:r w:rsidRPr="00361EC9">
        <w:rPr>
          <w:sz w:val="24"/>
          <w:szCs w:val="24"/>
          <w:lang w:val="fr-FR"/>
        </w:rPr>
        <w:t>Comisiei</w:t>
      </w:r>
      <w:proofErr w:type="spellEnd"/>
      <w:r w:rsidRPr="00361EC9">
        <w:rPr>
          <w:sz w:val="24"/>
          <w:szCs w:val="24"/>
          <w:lang w:val="fr-FR"/>
        </w:rPr>
        <w:t xml:space="preserve"> </w:t>
      </w:r>
      <w:proofErr w:type="spellStart"/>
      <w:r w:rsidRPr="00361EC9">
        <w:rPr>
          <w:sz w:val="24"/>
          <w:szCs w:val="24"/>
          <w:lang w:val="fr-FR"/>
        </w:rPr>
        <w:t>Europene</w:t>
      </w:r>
      <w:proofErr w:type="spellEnd"/>
      <w:r w:rsidRPr="00361EC9">
        <w:rPr>
          <w:sz w:val="24"/>
          <w:szCs w:val="24"/>
          <w:lang w:val="fr-FR"/>
        </w:rPr>
        <w:t>: http://ec.europa.eu/eurostat/ramon/nomenclatures/index.cfm?TargetUrl=LST_CLS_DLD&amp;StrNom=NACE_REV2&amp;StrLanguageCode=EN&amp;StrLayoutCode=HIERARCHIC.</w:t>
      </w:r>
    </w:p>
  </w:footnote>
  <w:footnote w:id="5">
    <w:p w:rsidR="00313A2F" w:rsidRPr="00A96E76" w:rsidRDefault="00313A2F" w:rsidP="00313A2F">
      <w:pPr>
        <w:pStyle w:val="FootnoteText"/>
        <w:jc w:val="both"/>
        <w:rPr>
          <w:sz w:val="24"/>
          <w:szCs w:val="24"/>
          <w:lang w:val="ro-RO"/>
        </w:rPr>
      </w:pPr>
      <w:r w:rsidRPr="00361EC9">
        <w:rPr>
          <w:rStyle w:val="FootnoteReference"/>
          <w:sz w:val="24"/>
          <w:szCs w:val="24"/>
        </w:rPr>
        <w:footnoteRef/>
      </w:r>
      <w:r w:rsidRPr="00361EC9">
        <w:rPr>
          <w:sz w:val="24"/>
          <w:szCs w:val="24"/>
          <w:lang w:val="fr-FR"/>
        </w:rPr>
        <w:t xml:space="preserve"> </w:t>
      </w:r>
      <w:r w:rsidRPr="00361EC9">
        <w:rPr>
          <w:sz w:val="24"/>
          <w:szCs w:val="24"/>
          <w:lang w:val="ro-RO"/>
        </w:rPr>
        <w:t xml:space="preserve">Nu se va completa de către operatorii care deţin instalaţii nou intrate în schema de comercializare a certificatelor de emisii de gaze cu efect de seră, care sunt de tipul „green field” </w:t>
      </w:r>
      <w:r>
        <w:rPr>
          <w:sz w:val="24"/>
          <w:szCs w:val="24"/>
          <w:lang w:val="ro-RO"/>
        </w:rPr>
        <w:t>caz în care se completează</w:t>
      </w:r>
      <w:r w:rsidRPr="00361EC9">
        <w:rPr>
          <w:sz w:val="24"/>
          <w:szCs w:val="24"/>
          <w:lang w:val="ro-RO"/>
        </w:rPr>
        <w:t xml:space="preserve"> de către autoritatea competentă pentru protecţia mediului.</w:t>
      </w:r>
    </w:p>
  </w:footnote>
  <w:footnote w:id="6">
    <w:p w:rsidR="00313A2F" w:rsidRPr="00361EC9" w:rsidRDefault="00313A2F" w:rsidP="00313A2F">
      <w:pPr>
        <w:pStyle w:val="FootnoteText"/>
        <w:jc w:val="both"/>
        <w:rPr>
          <w:sz w:val="24"/>
          <w:szCs w:val="24"/>
          <w:lang w:val="fr-FR"/>
        </w:rPr>
      </w:pPr>
      <w:r w:rsidRPr="00361EC9">
        <w:rPr>
          <w:rStyle w:val="FootnoteReference"/>
          <w:sz w:val="24"/>
          <w:szCs w:val="24"/>
        </w:rPr>
        <w:footnoteRef/>
      </w:r>
      <w:r w:rsidRPr="00361EC9">
        <w:rPr>
          <w:sz w:val="24"/>
          <w:szCs w:val="24"/>
          <w:lang w:val="fr-FR"/>
        </w:rPr>
        <w:t xml:space="preserve"> Se </w:t>
      </w:r>
      <w:proofErr w:type="spellStart"/>
      <w:r w:rsidRPr="00361EC9">
        <w:rPr>
          <w:sz w:val="24"/>
          <w:szCs w:val="24"/>
          <w:lang w:val="fr-FR"/>
        </w:rPr>
        <w:t>complete</w:t>
      </w:r>
      <w:r>
        <w:rPr>
          <w:sz w:val="24"/>
          <w:szCs w:val="24"/>
          <w:lang w:val="fr-FR"/>
        </w:rPr>
        <w:t>ază</w:t>
      </w:r>
      <w:proofErr w:type="spellEnd"/>
      <w:r w:rsidRPr="00361EC9">
        <w:rPr>
          <w:sz w:val="24"/>
          <w:szCs w:val="24"/>
          <w:lang w:val="fr-FR"/>
        </w:rPr>
        <w:t xml:space="preserve"> </w:t>
      </w:r>
      <w:proofErr w:type="spellStart"/>
      <w:r w:rsidRPr="00361EC9">
        <w:rPr>
          <w:sz w:val="24"/>
          <w:szCs w:val="24"/>
          <w:lang w:val="fr-FR"/>
        </w:rPr>
        <w:t>cu</w:t>
      </w:r>
      <w:proofErr w:type="spellEnd"/>
      <w:r w:rsidRPr="00361EC9">
        <w:rPr>
          <w:sz w:val="24"/>
          <w:szCs w:val="24"/>
          <w:lang w:val="fr-FR"/>
        </w:rPr>
        <w:t xml:space="preserve"> DA sau NU. </w:t>
      </w:r>
      <w:proofErr w:type="spellStart"/>
      <w:r w:rsidRPr="00A96E76">
        <w:rPr>
          <w:sz w:val="24"/>
          <w:szCs w:val="24"/>
          <w:lang w:val="fr-FR"/>
        </w:rPr>
        <w:t>Conform</w:t>
      </w:r>
      <w:proofErr w:type="spellEnd"/>
      <w:r w:rsidRPr="00A96E76">
        <w:rPr>
          <w:sz w:val="24"/>
          <w:szCs w:val="24"/>
          <w:lang w:val="fr-FR"/>
        </w:rPr>
        <w:t xml:space="preserve"> art. 3 </w:t>
      </w:r>
      <w:proofErr w:type="gramStart"/>
      <w:r w:rsidRPr="00A96E76">
        <w:rPr>
          <w:sz w:val="24"/>
          <w:szCs w:val="24"/>
          <w:lang w:val="fr-FR"/>
        </w:rPr>
        <w:t>lit</w:t>
      </w:r>
      <w:proofErr w:type="gramEnd"/>
      <w:r w:rsidRPr="00A96E76">
        <w:rPr>
          <w:sz w:val="24"/>
          <w:szCs w:val="24"/>
          <w:lang w:val="fr-FR"/>
        </w:rPr>
        <w:t>. u</w:t>
      </w:r>
      <w:r w:rsidRPr="00361EC9">
        <w:rPr>
          <w:sz w:val="24"/>
          <w:szCs w:val="24"/>
          <w:lang w:val="fr-FR"/>
        </w:rPr>
        <w:t>)</w:t>
      </w:r>
      <w:r w:rsidRPr="00A96E76">
        <w:rPr>
          <w:sz w:val="24"/>
          <w:szCs w:val="24"/>
          <w:lang w:val="fr-FR"/>
        </w:rPr>
        <w:t xml:space="preserve"> </w:t>
      </w:r>
      <w:proofErr w:type="spellStart"/>
      <w:r w:rsidRPr="00A96E76">
        <w:rPr>
          <w:sz w:val="24"/>
          <w:szCs w:val="24"/>
          <w:lang w:val="fr-FR"/>
        </w:rPr>
        <w:t>din</w:t>
      </w:r>
      <w:proofErr w:type="spellEnd"/>
      <w:r w:rsidRPr="00A96E76">
        <w:rPr>
          <w:sz w:val="24"/>
          <w:szCs w:val="24"/>
          <w:lang w:val="fr-FR"/>
        </w:rPr>
        <w:t xml:space="preserve"> </w:t>
      </w:r>
      <w:proofErr w:type="spellStart"/>
      <w:r w:rsidRPr="00A96E76">
        <w:rPr>
          <w:sz w:val="24"/>
          <w:szCs w:val="24"/>
          <w:lang w:val="fr-FR"/>
        </w:rPr>
        <w:t>Directiva</w:t>
      </w:r>
      <w:proofErr w:type="spellEnd"/>
      <w:r w:rsidRPr="00A96E76">
        <w:rPr>
          <w:sz w:val="24"/>
          <w:szCs w:val="24"/>
          <w:lang w:val="fr-FR"/>
        </w:rPr>
        <w:t xml:space="preserve"> 2009/29/CE</w:t>
      </w:r>
      <w:r w:rsidRPr="00361EC9">
        <w:rPr>
          <w:sz w:val="24"/>
          <w:szCs w:val="24"/>
          <w:lang w:val="fr-FR"/>
        </w:rPr>
        <w:t xml:space="preserve">, </w:t>
      </w:r>
      <w:proofErr w:type="spellStart"/>
      <w:r w:rsidRPr="00361EC9">
        <w:rPr>
          <w:sz w:val="24"/>
          <w:szCs w:val="24"/>
          <w:lang w:val="fr-FR"/>
        </w:rPr>
        <w:t>producător</w:t>
      </w:r>
      <w:proofErr w:type="spellEnd"/>
      <w:r w:rsidRPr="00361EC9">
        <w:rPr>
          <w:sz w:val="24"/>
          <w:szCs w:val="24"/>
          <w:lang w:val="fr-FR"/>
        </w:rPr>
        <w:t xml:space="preserve"> de</w:t>
      </w:r>
      <w:r w:rsidRPr="00A96E76">
        <w:rPr>
          <w:sz w:val="24"/>
          <w:szCs w:val="24"/>
          <w:lang w:val="fr-FR"/>
        </w:rPr>
        <w:t xml:space="preserve"> </w:t>
      </w:r>
      <w:proofErr w:type="spellStart"/>
      <w:r w:rsidRPr="00A96E76">
        <w:rPr>
          <w:sz w:val="24"/>
          <w:szCs w:val="24"/>
          <w:lang w:val="fr-FR"/>
        </w:rPr>
        <w:t>energie</w:t>
      </w:r>
      <w:proofErr w:type="spellEnd"/>
      <w:r w:rsidRPr="00A96E76">
        <w:rPr>
          <w:sz w:val="24"/>
          <w:szCs w:val="24"/>
          <w:lang w:val="fr-FR"/>
        </w:rPr>
        <w:t xml:space="preserve"> </w:t>
      </w:r>
      <w:proofErr w:type="spellStart"/>
      <w:r w:rsidRPr="00A96E76">
        <w:rPr>
          <w:sz w:val="24"/>
          <w:szCs w:val="24"/>
          <w:lang w:val="fr-FR"/>
        </w:rPr>
        <w:t>electică</w:t>
      </w:r>
      <w:proofErr w:type="spellEnd"/>
      <w:r w:rsidRPr="00A96E76">
        <w:rPr>
          <w:sz w:val="24"/>
          <w:szCs w:val="24"/>
          <w:lang w:val="fr-FR"/>
        </w:rPr>
        <w:t xml:space="preserve"> este </w:t>
      </w:r>
      <w:proofErr w:type="spellStart"/>
      <w:r w:rsidRPr="00A96E76">
        <w:rPr>
          <w:sz w:val="24"/>
          <w:szCs w:val="24"/>
          <w:lang w:val="fr-FR"/>
        </w:rPr>
        <w:t>instalaţia</w:t>
      </w:r>
      <w:proofErr w:type="spellEnd"/>
      <w:r w:rsidRPr="00A96E76">
        <w:rPr>
          <w:sz w:val="24"/>
          <w:szCs w:val="24"/>
          <w:lang w:val="fr-FR"/>
        </w:rPr>
        <w:t xml:space="preserve"> care face </w:t>
      </w:r>
      <w:proofErr w:type="spellStart"/>
      <w:r w:rsidRPr="00A96E76">
        <w:rPr>
          <w:sz w:val="24"/>
          <w:szCs w:val="24"/>
          <w:lang w:val="fr-FR"/>
        </w:rPr>
        <w:t>obiectul</w:t>
      </w:r>
      <w:proofErr w:type="spellEnd"/>
      <w:r w:rsidRPr="00A96E76">
        <w:rPr>
          <w:sz w:val="24"/>
          <w:szCs w:val="24"/>
          <w:lang w:val="fr-FR"/>
        </w:rPr>
        <w:t xml:space="preserve"> </w:t>
      </w:r>
      <w:proofErr w:type="spellStart"/>
      <w:r w:rsidRPr="00A96E76">
        <w:rPr>
          <w:sz w:val="24"/>
          <w:szCs w:val="24"/>
          <w:lang w:val="fr-FR"/>
        </w:rPr>
        <w:t>schemei</w:t>
      </w:r>
      <w:proofErr w:type="spellEnd"/>
      <w:r w:rsidRPr="00A96E76">
        <w:rPr>
          <w:sz w:val="24"/>
          <w:szCs w:val="24"/>
          <w:lang w:val="fr-FR"/>
        </w:rPr>
        <w:t xml:space="preserve">, care la 1 </w:t>
      </w:r>
      <w:proofErr w:type="spellStart"/>
      <w:r w:rsidRPr="00A96E76">
        <w:rPr>
          <w:sz w:val="24"/>
          <w:szCs w:val="24"/>
          <w:lang w:val="fr-FR"/>
        </w:rPr>
        <w:t>ianuarie</w:t>
      </w:r>
      <w:proofErr w:type="spellEnd"/>
      <w:r w:rsidRPr="00A96E76">
        <w:rPr>
          <w:sz w:val="24"/>
          <w:szCs w:val="24"/>
          <w:lang w:val="fr-FR"/>
        </w:rPr>
        <w:t xml:space="preserve"> 2005 sau </w:t>
      </w:r>
      <w:proofErr w:type="spellStart"/>
      <w:r w:rsidRPr="00A96E76">
        <w:rPr>
          <w:sz w:val="24"/>
          <w:szCs w:val="24"/>
          <w:lang w:val="fr-FR"/>
        </w:rPr>
        <w:t>după</w:t>
      </w:r>
      <w:proofErr w:type="spellEnd"/>
      <w:r w:rsidRPr="00A96E76">
        <w:rPr>
          <w:sz w:val="24"/>
          <w:szCs w:val="24"/>
          <w:lang w:val="fr-FR"/>
        </w:rPr>
        <w:t xml:space="preserve"> </w:t>
      </w:r>
      <w:proofErr w:type="spellStart"/>
      <w:r w:rsidRPr="00A96E76">
        <w:rPr>
          <w:sz w:val="24"/>
          <w:szCs w:val="24"/>
          <w:lang w:val="fr-FR"/>
        </w:rPr>
        <w:t>această</w:t>
      </w:r>
      <w:proofErr w:type="spellEnd"/>
      <w:r w:rsidRPr="00A96E76">
        <w:rPr>
          <w:sz w:val="24"/>
          <w:szCs w:val="24"/>
          <w:lang w:val="fr-FR"/>
        </w:rPr>
        <w:t xml:space="preserve"> </w:t>
      </w:r>
      <w:proofErr w:type="spellStart"/>
      <w:r w:rsidRPr="00A96E76">
        <w:rPr>
          <w:sz w:val="24"/>
          <w:szCs w:val="24"/>
          <w:lang w:val="fr-FR"/>
        </w:rPr>
        <w:t>dat</w:t>
      </w:r>
      <w:r>
        <w:rPr>
          <w:sz w:val="24"/>
          <w:szCs w:val="24"/>
          <w:lang w:val="fr-FR"/>
        </w:rPr>
        <w:t>ă</w:t>
      </w:r>
      <w:proofErr w:type="spellEnd"/>
      <w:r w:rsidRPr="00A96E76">
        <w:rPr>
          <w:sz w:val="24"/>
          <w:szCs w:val="24"/>
          <w:lang w:val="fr-FR"/>
        </w:rPr>
        <w:t xml:space="preserve"> a </w:t>
      </w:r>
      <w:proofErr w:type="spellStart"/>
      <w:r w:rsidRPr="00A96E76">
        <w:rPr>
          <w:sz w:val="24"/>
          <w:szCs w:val="24"/>
          <w:lang w:val="fr-FR"/>
        </w:rPr>
        <w:t>produs</w:t>
      </w:r>
      <w:proofErr w:type="spellEnd"/>
      <w:r w:rsidRPr="00A96E76">
        <w:rPr>
          <w:sz w:val="24"/>
          <w:szCs w:val="24"/>
          <w:lang w:val="fr-FR"/>
        </w:rPr>
        <w:t xml:space="preserve"> </w:t>
      </w:r>
      <w:proofErr w:type="spellStart"/>
      <w:r w:rsidRPr="00A96E76">
        <w:rPr>
          <w:sz w:val="24"/>
          <w:szCs w:val="24"/>
          <w:lang w:val="fr-FR"/>
        </w:rPr>
        <w:t>energie</w:t>
      </w:r>
      <w:proofErr w:type="spellEnd"/>
      <w:r w:rsidRPr="00A96E76">
        <w:rPr>
          <w:sz w:val="24"/>
          <w:szCs w:val="24"/>
          <w:lang w:val="fr-FR"/>
        </w:rPr>
        <w:t xml:space="preserve"> </w:t>
      </w:r>
      <w:proofErr w:type="spellStart"/>
      <w:r w:rsidRPr="00A96E76">
        <w:rPr>
          <w:sz w:val="24"/>
          <w:szCs w:val="24"/>
          <w:lang w:val="fr-FR"/>
        </w:rPr>
        <w:t>electrică</w:t>
      </w:r>
      <w:proofErr w:type="spellEnd"/>
      <w:r w:rsidRPr="00A96E76">
        <w:rPr>
          <w:sz w:val="24"/>
          <w:szCs w:val="24"/>
          <w:lang w:val="fr-FR"/>
        </w:rPr>
        <w:t xml:space="preserve"> </w:t>
      </w:r>
      <w:proofErr w:type="spellStart"/>
      <w:r w:rsidRPr="00A96E76">
        <w:rPr>
          <w:sz w:val="24"/>
          <w:szCs w:val="24"/>
          <w:lang w:val="fr-FR"/>
        </w:rPr>
        <w:t>în</w:t>
      </w:r>
      <w:proofErr w:type="spellEnd"/>
      <w:r w:rsidRPr="00A96E76">
        <w:rPr>
          <w:sz w:val="24"/>
          <w:szCs w:val="24"/>
          <w:lang w:val="fr-FR"/>
        </w:rPr>
        <w:t xml:space="preserve"> </w:t>
      </w:r>
      <w:proofErr w:type="spellStart"/>
      <w:r w:rsidRPr="00A96E76">
        <w:rPr>
          <w:sz w:val="24"/>
          <w:szCs w:val="24"/>
          <w:lang w:val="fr-FR"/>
        </w:rPr>
        <w:t>vederea</w:t>
      </w:r>
      <w:proofErr w:type="spellEnd"/>
      <w:r w:rsidRPr="00A96E76">
        <w:rPr>
          <w:sz w:val="24"/>
          <w:szCs w:val="24"/>
          <w:lang w:val="fr-FR"/>
        </w:rPr>
        <w:t xml:space="preserve"> </w:t>
      </w:r>
      <w:proofErr w:type="spellStart"/>
      <w:r w:rsidRPr="00A96E76">
        <w:rPr>
          <w:sz w:val="24"/>
          <w:szCs w:val="24"/>
          <w:lang w:val="fr-FR"/>
        </w:rPr>
        <w:t>vânzării</w:t>
      </w:r>
      <w:proofErr w:type="spellEnd"/>
      <w:r w:rsidRPr="00A96E76">
        <w:rPr>
          <w:sz w:val="24"/>
          <w:szCs w:val="24"/>
          <w:lang w:val="fr-FR"/>
        </w:rPr>
        <w:t xml:space="preserve"> </w:t>
      </w:r>
      <w:proofErr w:type="spellStart"/>
      <w:r w:rsidRPr="00A96E76">
        <w:rPr>
          <w:sz w:val="24"/>
          <w:szCs w:val="24"/>
          <w:lang w:val="fr-FR"/>
        </w:rPr>
        <w:t>către</w:t>
      </w:r>
      <w:proofErr w:type="spellEnd"/>
      <w:r w:rsidRPr="00A96E76">
        <w:rPr>
          <w:sz w:val="24"/>
          <w:szCs w:val="24"/>
          <w:lang w:val="fr-FR"/>
        </w:rPr>
        <w:t xml:space="preserve"> </w:t>
      </w:r>
      <w:proofErr w:type="spellStart"/>
      <w:r w:rsidRPr="00A96E76">
        <w:rPr>
          <w:sz w:val="24"/>
          <w:szCs w:val="24"/>
          <w:lang w:val="fr-FR"/>
        </w:rPr>
        <w:t>părţi</w:t>
      </w:r>
      <w:proofErr w:type="spellEnd"/>
      <w:r w:rsidRPr="00A96E76">
        <w:rPr>
          <w:sz w:val="24"/>
          <w:szCs w:val="24"/>
          <w:lang w:val="fr-FR"/>
        </w:rPr>
        <w:t xml:space="preserve"> </w:t>
      </w:r>
      <w:proofErr w:type="spellStart"/>
      <w:r w:rsidRPr="00A96E76">
        <w:rPr>
          <w:sz w:val="24"/>
          <w:szCs w:val="24"/>
          <w:lang w:val="fr-FR"/>
        </w:rPr>
        <w:t>terţe</w:t>
      </w:r>
      <w:proofErr w:type="spellEnd"/>
      <w:r w:rsidRPr="00A96E76">
        <w:rPr>
          <w:sz w:val="24"/>
          <w:szCs w:val="24"/>
          <w:lang w:val="fr-FR"/>
        </w:rPr>
        <w:t xml:space="preserve"> </w:t>
      </w:r>
      <w:proofErr w:type="spellStart"/>
      <w:r w:rsidRPr="00A96E76">
        <w:rPr>
          <w:sz w:val="24"/>
          <w:szCs w:val="24"/>
          <w:lang w:val="fr-FR"/>
        </w:rPr>
        <w:t>şi</w:t>
      </w:r>
      <w:proofErr w:type="spellEnd"/>
      <w:r w:rsidRPr="00A96E76">
        <w:rPr>
          <w:sz w:val="24"/>
          <w:szCs w:val="24"/>
          <w:lang w:val="fr-FR"/>
        </w:rPr>
        <w:t xml:space="preserve"> care nu </w:t>
      </w:r>
      <w:proofErr w:type="spellStart"/>
      <w:r w:rsidRPr="00A96E76">
        <w:rPr>
          <w:sz w:val="24"/>
          <w:szCs w:val="24"/>
          <w:lang w:val="fr-FR"/>
        </w:rPr>
        <w:t>desfăşoară</w:t>
      </w:r>
      <w:proofErr w:type="spellEnd"/>
      <w:r w:rsidRPr="00A96E76">
        <w:rPr>
          <w:sz w:val="24"/>
          <w:szCs w:val="24"/>
          <w:lang w:val="fr-FR"/>
        </w:rPr>
        <w:t xml:space="preserve"> </w:t>
      </w:r>
      <w:proofErr w:type="spellStart"/>
      <w:r w:rsidRPr="00A96E76">
        <w:rPr>
          <w:sz w:val="24"/>
          <w:szCs w:val="24"/>
          <w:lang w:val="fr-FR"/>
        </w:rPr>
        <w:t>nicio</w:t>
      </w:r>
      <w:proofErr w:type="spellEnd"/>
      <w:r w:rsidRPr="00A96E76">
        <w:rPr>
          <w:sz w:val="24"/>
          <w:szCs w:val="24"/>
          <w:lang w:val="fr-FR"/>
        </w:rPr>
        <w:t xml:space="preserve"> </w:t>
      </w:r>
      <w:proofErr w:type="spellStart"/>
      <w:r w:rsidRPr="00A96E76">
        <w:rPr>
          <w:sz w:val="24"/>
          <w:szCs w:val="24"/>
          <w:lang w:val="fr-FR"/>
        </w:rPr>
        <w:t>altă</w:t>
      </w:r>
      <w:proofErr w:type="spellEnd"/>
      <w:r w:rsidRPr="00A96E76">
        <w:rPr>
          <w:sz w:val="24"/>
          <w:szCs w:val="24"/>
          <w:lang w:val="fr-FR"/>
        </w:rPr>
        <w:t xml:space="preserve"> activitate </w:t>
      </w:r>
      <w:proofErr w:type="spellStart"/>
      <w:r w:rsidRPr="00A96E76">
        <w:rPr>
          <w:sz w:val="24"/>
          <w:szCs w:val="24"/>
          <w:lang w:val="fr-FR"/>
        </w:rPr>
        <w:t>prevăzută</w:t>
      </w:r>
      <w:proofErr w:type="spellEnd"/>
      <w:r w:rsidRPr="00A96E76">
        <w:rPr>
          <w:sz w:val="24"/>
          <w:szCs w:val="24"/>
          <w:lang w:val="fr-FR"/>
        </w:rPr>
        <w:t xml:space="preserve"> la </w:t>
      </w:r>
      <w:proofErr w:type="spellStart"/>
      <w:r w:rsidRPr="00A96E76">
        <w:rPr>
          <w:sz w:val="24"/>
          <w:szCs w:val="24"/>
          <w:lang w:val="fr-FR"/>
        </w:rPr>
        <w:t>anexa</w:t>
      </w:r>
      <w:proofErr w:type="spellEnd"/>
      <w:r w:rsidRPr="00A96E76">
        <w:rPr>
          <w:sz w:val="24"/>
          <w:szCs w:val="24"/>
          <w:lang w:val="fr-FR"/>
        </w:rPr>
        <w:t xml:space="preserve"> </w:t>
      </w:r>
      <w:r>
        <w:rPr>
          <w:sz w:val="24"/>
          <w:szCs w:val="24"/>
          <w:lang w:val="fr-FR"/>
        </w:rPr>
        <w:t>1</w:t>
      </w:r>
      <w:r w:rsidRPr="00A96E76">
        <w:rPr>
          <w:sz w:val="24"/>
          <w:szCs w:val="24"/>
          <w:lang w:val="fr-FR"/>
        </w:rPr>
        <w:t xml:space="preserve"> </w:t>
      </w:r>
      <w:proofErr w:type="spellStart"/>
      <w:r w:rsidRPr="00A96E76">
        <w:rPr>
          <w:sz w:val="24"/>
          <w:szCs w:val="24"/>
          <w:lang w:val="fr-FR"/>
        </w:rPr>
        <w:t>în</w:t>
      </w:r>
      <w:proofErr w:type="spellEnd"/>
      <w:r w:rsidRPr="00A96E76">
        <w:rPr>
          <w:sz w:val="24"/>
          <w:szCs w:val="24"/>
          <w:lang w:val="fr-FR"/>
        </w:rPr>
        <w:t xml:space="preserve"> </w:t>
      </w:r>
      <w:proofErr w:type="spellStart"/>
      <w:r w:rsidRPr="00A96E76">
        <w:rPr>
          <w:sz w:val="24"/>
          <w:szCs w:val="24"/>
          <w:lang w:val="fr-FR"/>
        </w:rPr>
        <w:t>afară</w:t>
      </w:r>
      <w:proofErr w:type="spellEnd"/>
      <w:r w:rsidRPr="00A96E76">
        <w:rPr>
          <w:sz w:val="24"/>
          <w:szCs w:val="24"/>
          <w:lang w:val="fr-FR"/>
        </w:rPr>
        <w:t xml:space="preserve"> de «</w:t>
      </w:r>
      <w:proofErr w:type="spellStart"/>
      <w:r w:rsidRPr="00A96E76">
        <w:rPr>
          <w:sz w:val="24"/>
          <w:szCs w:val="24"/>
          <w:lang w:val="fr-FR"/>
        </w:rPr>
        <w:t>arderea</w:t>
      </w:r>
      <w:proofErr w:type="spellEnd"/>
      <w:r w:rsidRPr="00A96E76">
        <w:rPr>
          <w:sz w:val="24"/>
          <w:szCs w:val="24"/>
          <w:lang w:val="fr-FR"/>
        </w:rPr>
        <w:t xml:space="preserve"> </w:t>
      </w:r>
      <w:proofErr w:type="spellStart"/>
      <w:r w:rsidRPr="00A96E76">
        <w:rPr>
          <w:sz w:val="24"/>
          <w:szCs w:val="24"/>
          <w:lang w:val="fr-FR"/>
        </w:rPr>
        <w:t>combustibililor</w:t>
      </w:r>
      <w:proofErr w:type="spellEnd"/>
      <w:r w:rsidRPr="00A96E76">
        <w:rPr>
          <w:sz w:val="24"/>
          <w:szCs w:val="24"/>
          <w:lang w:val="fr-FR"/>
        </w:rPr>
        <w:t>»”</w:t>
      </w:r>
      <w:r>
        <w:rPr>
          <w:sz w:val="24"/>
          <w:szCs w:val="24"/>
          <w:lang w:val="fr-FR"/>
        </w:rPr>
        <w:t>.</w:t>
      </w:r>
    </w:p>
  </w:footnote>
  <w:footnote w:id="7">
    <w:p w:rsidR="00313A2F" w:rsidRPr="005A02AE" w:rsidRDefault="00313A2F" w:rsidP="00313A2F">
      <w:pPr>
        <w:pStyle w:val="FootnoteText"/>
        <w:jc w:val="both"/>
        <w:rPr>
          <w:sz w:val="22"/>
          <w:szCs w:val="22"/>
          <w:lang w:val="fr-FR"/>
        </w:rPr>
      </w:pPr>
      <w:r w:rsidRPr="005A02AE">
        <w:rPr>
          <w:rStyle w:val="FootnoteReference"/>
          <w:sz w:val="22"/>
          <w:szCs w:val="22"/>
        </w:rPr>
        <w:footnoteRef/>
      </w:r>
      <w:r w:rsidRPr="005A02AE">
        <w:rPr>
          <w:sz w:val="22"/>
          <w:szCs w:val="22"/>
          <w:lang w:val="fr-FR"/>
        </w:rPr>
        <w:t xml:space="preserve">  Se </w:t>
      </w:r>
      <w:proofErr w:type="spellStart"/>
      <w:r w:rsidRPr="005A02AE">
        <w:rPr>
          <w:sz w:val="22"/>
          <w:szCs w:val="22"/>
          <w:lang w:val="fr-FR"/>
        </w:rPr>
        <w:t>completează</w:t>
      </w:r>
      <w:proofErr w:type="spellEnd"/>
      <w:r w:rsidRPr="005A02AE">
        <w:rPr>
          <w:sz w:val="22"/>
          <w:szCs w:val="22"/>
          <w:lang w:val="fr-FR"/>
        </w:rPr>
        <w:t xml:space="preserve"> </w:t>
      </w:r>
      <w:proofErr w:type="spellStart"/>
      <w:r w:rsidRPr="005A02AE">
        <w:rPr>
          <w:sz w:val="22"/>
          <w:szCs w:val="22"/>
          <w:lang w:val="fr-FR"/>
        </w:rPr>
        <w:t>numai</w:t>
      </w:r>
      <w:proofErr w:type="spellEnd"/>
      <w:r w:rsidRPr="005A02AE">
        <w:rPr>
          <w:sz w:val="22"/>
          <w:szCs w:val="22"/>
          <w:lang w:val="fr-FR"/>
        </w:rPr>
        <w:t xml:space="preserve"> </w:t>
      </w:r>
      <w:proofErr w:type="spellStart"/>
      <w:r w:rsidRPr="005A02AE">
        <w:rPr>
          <w:sz w:val="22"/>
          <w:szCs w:val="22"/>
          <w:lang w:val="fr-FR"/>
        </w:rPr>
        <w:t>când</w:t>
      </w:r>
      <w:proofErr w:type="spellEnd"/>
      <w:r w:rsidRPr="005A02AE">
        <w:rPr>
          <w:sz w:val="22"/>
          <w:szCs w:val="22"/>
          <w:lang w:val="fr-FR"/>
        </w:rPr>
        <w:t xml:space="preserve"> se </w:t>
      </w:r>
      <w:proofErr w:type="spellStart"/>
      <w:r w:rsidRPr="005A02AE">
        <w:rPr>
          <w:sz w:val="22"/>
          <w:szCs w:val="22"/>
          <w:lang w:val="fr-FR"/>
        </w:rPr>
        <w:t>solicită</w:t>
      </w:r>
      <w:proofErr w:type="spellEnd"/>
      <w:r w:rsidRPr="005A02AE">
        <w:rPr>
          <w:sz w:val="22"/>
          <w:szCs w:val="22"/>
          <w:lang w:val="fr-FR"/>
        </w:rPr>
        <w:t xml:space="preserve"> </w:t>
      </w:r>
      <w:proofErr w:type="spellStart"/>
      <w:r w:rsidRPr="005A02AE">
        <w:rPr>
          <w:sz w:val="22"/>
          <w:szCs w:val="22"/>
          <w:lang w:val="fr-FR"/>
        </w:rPr>
        <w:t>revizuirea</w:t>
      </w:r>
      <w:proofErr w:type="spellEnd"/>
      <w:r w:rsidRPr="005A02AE">
        <w:rPr>
          <w:sz w:val="22"/>
          <w:szCs w:val="22"/>
          <w:lang w:val="fr-FR"/>
        </w:rPr>
        <w:t xml:space="preserve"> </w:t>
      </w:r>
      <w:proofErr w:type="spellStart"/>
      <w:r w:rsidRPr="005A02AE">
        <w:rPr>
          <w:sz w:val="22"/>
          <w:szCs w:val="22"/>
          <w:lang w:val="fr-FR"/>
        </w:rPr>
        <w:t>autorizaţiei</w:t>
      </w:r>
      <w:proofErr w:type="spellEnd"/>
      <w:r w:rsidRPr="005A02AE">
        <w:rPr>
          <w:sz w:val="22"/>
          <w:szCs w:val="22"/>
          <w:lang w:val="fr-FR"/>
        </w:rPr>
        <w:t xml:space="preserve"> </w:t>
      </w:r>
      <w:proofErr w:type="spellStart"/>
      <w:r w:rsidRPr="005A02AE">
        <w:rPr>
          <w:sz w:val="22"/>
          <w:szCs w:val="22"/>
          <w:lang w:val="fr-FR"/>
        </w:rPr>
        <w:t>privind</w:t>
      </w:r>
      <w:proofErr w:type="spellEnd"/>
      <w:r w:rsidRPr="005A02AE">
        <w:rPr>
          <w:sz w:val="22"/>
          <w:szCs w:val="22"/>
          <w:lang w:val="fr-FR"/>
        </w:rPr>
        <w:t xml:space="preserve"> emisiile de gaze </w:t>
      </w:r>
      <w:proofErr w:type="spellStart"/>
      <w:r w:rsidRPr="005A02AE">
        <w:rPr>
          <w:sz w:val="22"/>
          <w:szCs w:val="22"/>
          <w:lang w:val="fr-FR"/>
        </w:rPr>
        <w:t>cu</w:t>
      </w:r>
      <w:proofErr w:type="spellEnd"/>
      <w:r w:rsidRPr="005A02AE">
        <w:rPr>
          <w:sz w:val="22"/>
          <w:szCs w:val="22"/>
          <w:lang w:val="fr-FR"/>
        </w:rPr>
        <w:t xml:space="preserve"> </w:t>
      </w:r>
      <w:proofErr w:type="spellStart"/>
      <w:r w:rsidRPr="005A02AE">
        <w:rPr>
          <w:sz w:val="22"/>
          <w:szCs w:val="22"/>
          <w:lang w:val="fr-FR"/>
        </w:rPr>
        <w:t>efect</w:t>
      </w:r>
      <w:proofErr w:type="spellEnd"/>
      <w:r w:rsidRPr="005A02AE">
        <w:rPr>
          <w:sz w:val="22"/>
          <w:szCs w:val="22"/>
          <w:lang w:val="fr-FR"/>
        </w:rPr>
        <w:t xml:space="preserve"> de </w:t>
      </w:r>
      <w:proofErr w:type="spellStart"/>
      <w:r w:rsidRPr="005A02AE">
        <w:rPr>
          <w:sz w:val="22"/>
          <w:szCs w:val="22"/>
          <w:lang w:val="fr-FR"/>
        </w:rPr>
        <w:t>seră</w:t>
      </w:r>
      <w:proofErr w:type="spellEnd"/>
      <w:r w:rsidRPr="005A02AE">
        <w:rPr>
          <w:sz w:val="22"/>
          <w:szCs w:val="22"/>
          <w:lang w:val="fr-FR"/>
        </w:rPr>
        <w:t>.</w:t>
      </w:r>
    </w:p>
  </w:footnote>
  <w:footnote w:id="8">
    <w:p w:rsidR="00313A2F" w:rsidRPr="00A96E76" w:rsidRDefault="00313A2F" w:rsidP="00313A2F">
      <w:pPr>
        <w:pStyle w:val="FootnoteText"/>
        <w:jc w:val="both"/>
        <w:rPr>
          <w:sz w:val="22"/>
          <w:szCs w:val="22"/>
          <w:lang w:val="ro-RO"/>
        </w:rPr>
      </w:pPr>
      <w:r w:rsidRPr="00E068E3">
        <w:rPr>
          <w:rStyle w:val="FootnoteReference"/>
          <w:sz w:val="22"/>
          <w:szCs w:val="22"/>
        </w:rPr>
        <w:footnoteRef/>
      </w:r>
      <w:r w:rsidRPr="00E068E3">
        <w:rPr>
          <w:sz w:val="22"/>
          <w:szCs w:val="22"/>
          <w:lang w:val="fr-FR"/>
        </w:rPr>
        <w:t xml:space="preserve"> </w:t>
      </w:r>
      <w:r w:rsidRPr="00E068E3">
        <w:rPr>
          <w:sz w:val="22"/>
          <w:szCs w:val="22"/>
          <w:lang w:val="ro-RO"/>
        </w:rPr>
        <w:t xml:space="preserve"> Se va completa numai în cazul în care operatorul solicită revizuirea autorizaţiei privind emisiile de gaze cu efect de seră, în condiţiile prevăzute de legislaţia în vigoare privind procedura de emitere şi revizure a autorizaţiei privind emisiile de gaze cu efect de seră pentru perioada 2013-2020.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A2F"/>
    <w:rsid w:val="0006633A"/>
    <w:rsid w:val="001771A1"/>
    <w:rsid w:val="00313A2F"/>
    <w:rsid w:val="005B3C6E"/>
    <w:rsid w:val="00AA1376"/>
    <w:rsid w:val="00EF0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313A2F"/>
    <w:rPr>
      <w:sz w:val="20"/>
      <w:szCs w:val="20"/>
    </w:rPr>
  </w:style>
  <w:style w:type="character" w:customStyle="1" w:styleId="FootnoteTextChar">
    <w:name w:val="Footnote Text Char"/>
    <w:basedOn w:val="DefaultParagraphFont"/>
    <w:link w:val="FootnoteText"/>
    <w:rsid w:val="00313A2F"/>
  </w:style>
  <w:style w:type="character" w:styleId="FootnoteReference">
    <w:name w:val="footnote reference"/>
    <w:rsid w:val="00313A2F"/>
    <w:rPr>
      <w:vertAlign w:val="superscript"/>
    </w:rPr>
  </w:style>
  <w:style w:type="character" w:styleId="Hyperlink">
    <w:name w:val="Hyperlink"/>
    <w:rsid w:val="00313A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313A2F"/>
    <w:rPr>
      <w:sz w:val="20"/>
      <w:szCs w:val="20"/>
    </w:rPr>
  </w:style>
  <w:style w:type="character" w:customStyle="1" w:styleId="FootnoteTextChar">
    <w:name w:val="Footnote Text Char"/>
    <w:basedOn w:val="DefaultParagraphFont"/>
    <w:link w:val="FootnoteText"/>
    <w:rsid w:val="00313A2F"/>
  </w:style>
  <w:style w:type="character" w:styleId="FootnoteReference">
    <w:name w:val="footnote reference"/>
    <w:rsid w:val="00313A2F"/>
    <w:rPr>
      <w:vertAlign w:val="superscript"/>
    </w:rPr>
  </w:style>
  <w:style w:type="character" w:styleId="Hyperlink">
    <w:name w:val="Hyperlink"/>
    <w:rsid w:val="00313A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urostat/ramon/nomenclatures/index.cfm?TargetUrl=LST_CLS_DLD&amp;StrNom=NACE_1_1&amp;StrLanguageCode=EN&amp;StrLayoutCode=HIERARCH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446</Words>
  <Characters>2993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Livia Dinica</dc:creator>
  <cp:keywords/>
  <dc:description/>
  <cp:lastModifiedBy>Ramona Niculescu</cp:lastModifiedBy>
  <cp:revision>2</cp:revision>
  <dcterms:created xsi:type="dcterms:W3CDTF">2012-08-28T06:35:00Z</dcterms:created>
  <dcterms:modified xsi:type="dcterms:W3CDTF">2015-08-05T14:04:00Z</dcterms:modified>
</cp:coreProperties>
</file>