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22A32BA" w14:textId="77777777" w:rsidR="00CE5CE7" w:rsidRDefault="004D4DC1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681485">
        <w:rPr>
          <w:rFonts w:ascii="Trebuchet MS" w:hAnsi="Trebuchet MS"/>
          <w:b/>
        </w:rPr>
        <w:t xml:space="preserve">Rezultatul probei </w:t>
      </w:r>
      <w:r w:rsidR="002E7C81">
        <w:rPr>
          <w:rFonts w:ascii="Trebuchet MS" w:hAnsi="Trebuchet MS"/>
          <w:b/>
        </w:rPr>
        <w:t>de selecție a dosarelor</w:t>
      </w:r>
      <w:r w:rsidR="00585452">
        <w:rPr>
          <w:rFonts w:ascii="Trebuchet MS" w:hAnsi="Trebuchet MS"/>
          <w:b/>
        </w:rPr>
        <w:t xml:space="preserve"> </w:t>
      </w:r>
    </w:p>
    <w:p w14:paraId="0D3FBE59" w14:textId="4DD7FADE" w:rsidR="004D4DC1" w:rsidRPr="00681485" w:rsidRDefault="004D4DC1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681485">
        <w:rPr>
          <w:rFonts w:ascii="Trebuchet MS" w:hAnsi="Trebuchet MS"/>
          <w:b/>
        </w:rPr>
        <w:t xml:space="preserve">la concursul de recrutare organizat în data de </w:t>
      </w:r>
      <w:r w:rsidR="00A10F6B">
        <w:rPr>
          <w:rFonts w:ascii="Trebuchet MS" w:hAnsi="Trebuchet MS"/>
          <w:b/>
        </w:rPr>
        <w:t>03.02.2023</w:t>
      </w:r>
      <w:r w:rsidRPr="00681485">
        <w:rPr>
          <w:rFonts w:ascii="Trebuchet MS" w:hAnsi="Trebuchet MS"/>
          <w:b/>
        </w:rPr>
        <w:t xml:space="preserve"> - proba scrisă </w:t>
      </w:r>
      <w:r w:rsidR="00CE5CE7" w:rsidRPr="002F20D2">
        <w:rPr>
          <w:rFonts w:ascii="Trebuchet MS" w:eastAsia="MS Mincho" w:hAnsi="Trebuchet MS"/>
          <w:b/>
        </w:rPr>
        <w:t xml:space="preserve">pentru ocuparea </w:t>
      </w:r>
      <w:r w:rsidR="00CE5CE7" w:rsidRPr="002F20D2">
        <w:rPr>
          <w:rFonts w:ascii="Trebuchet MS" w:hAnsi="Trebuchet MS"/>
          <w:b/>
        </w:rPr>
        <w:t>postu</w:t>
      </w:r>
      <w:r w:rsidR="0049536B">
        <w:rPr>
          <w:rFonts w:ascii="Trebuchet MS" w:hAnsi="Trebuchet MS"/>
          <w:b/>
        </w:rPr>
        <w:t>lui</w:t>
      </w:r>
      <w:r w:rsidR="00CE5CE7" w:rsidRPr="002F20D2">
        <w:rPr>
          <w:rFonts w:ascii="Trebuchet MS" w:hAnsi="Trebuchet MS"/>
          <w:b/>
        </w:rPr>
        <w:t xml:space="preserve"> </w:t>
      </w:r>
      <w:r w:rsidR="00CE5CE7">
        <w:rPr>
          <w:rFonts w:ascii="Trebuchet MS" w:hAnsi="Trebuchet MS"/>
          <w:b/>
        </w:rPr>
        <w:t xml:space="preserve">aferent funcției </w:t>
      </w:r>
      <w:r w:rsidR="00CE5CE7" w:rsidRPr="002F20D2">
        <w:rPr>
          <w:rFonts w:ascii="Trebuchet MS" w:hAnsi="Trebuchet MS"/>
          <w:b/>
        </w:rPr>
        <w:t xml:space="preserve">contractuale </w:t>
      </w:r>
      <w:r w:rsidR="00CE5CE7">
        <w:rPr>
          <w:rFonts w:ascii="Trebuchet MS" w:hAnsi="Trebuchet MS"/>
          <w:b/>
        </w:rPr>
        <w:t xml:space="preserve">de execuție </w:t>
      </w:r>
      <w:r w:rsidR="00CE5CE7" w:rsidRPr="002F20D2">
        <w:rPr>
          <w:rFonts w:ascii="Trebuchet MS" w:hAnsi="Trebuchet MS"/>
          <w:b/>
        </w:rPr>
        <w:t xml:space="preserve">vacante de </w:t>
      </w:r>
      <w:r w:rsidR="000B0E19">
        <w:rPr>
          <w:rFonts w:ascii="Trebuchet MS" w:hAnsi="Trebuchet MS"/>
          <w:b/>
        </w:rPr>
        <w:t>specialist politici asiguratorii</w:t>
      </w:r>
      <w:r w:rsidR="00CE5CE7" w:rsidRPr="002F20D2">
        <w:rPr>
          <w:rFonts w:ascii="Trebuchet MS" w:hAnsi="Trebuchet MS"/>
          <w:b/>
        </w:rPr>
        <w:t>, în cadrul Unității de Management al Proiectului „Controlul Integrat al Poluării cu Nutrienți”</w:t>
      </w:r>
    </w:p>
    <w:p w14:paraId="09438A22" w14:textId="77777777" w:rsidR="004D4DC1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4252"/>
      </w:tblGrid>
      <w:tr w:rsidR="004D4DC1" w:rsidRPr="000C0218" w14:paraId="0A5EB70E" w14:textId="33452388" w:rsidTr="00934566">
        <w:trPr>
          <w:trHeight w:val="886"/>
        </w:trPr>
        <w:tc>
          <w:tcPr>
            <w:tcW w:w="568" w:type="dxa"/>
            <w:tcBorders>
              <w:bottom w:val="single" w:sz="4" w:space="0" w:color="auto"/>
            </w:tcBorders>
          </w:tcPr>
          <w:p w14:paraId="0E928435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Nr. Crt.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701544E8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EB6A4E" w:rsidRPr="000C0218" w14:paraId="04E6AE5B" w14:textId="7BDE3575" w:rsidTr="00934566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EB6A4E" w:rsidRPr="000C0218" w:rsidRDefault="00EB6A4E" w:rsidP="00EB6A4E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D24" w14:textId="412740F7" w:rsidR="00EB6A4E" w:rsidRPr="00DA40A8" w:rsidRDefault="00F41973" w:rsidP="00EB6A4E">
            <w:pPr>
              <w:tabs>
                <w:tab w:val="left" w:pos="2880"/>
              </w:tabs>
              <w:rPr>
                <w:rFonts w:ascii="Trebuchet MS" w:hAnsi="Trebuchet MS"/>
                <w:bCs/>
              </w:rPr>
            </w:pPr>
            <w:r w:rsidRPr="005C08B8">
              <w:rPr>
                <w:rFonts w:ascii="Times New Roman" w:hAnsi="Times New Roman"/>
                <w:sz w:val="23"/>
                <w:szCs w:val="23"/>
              </w:rPr>
              <w:t>DGRUJRP/</w:t>
            </w:r>
            <w:r>
              <w:rPr>
                <w:rFonts w:ascii="Times New Roman" w:hAnsi="Times New Roman"/>
                <w:sz w:val="23"/>
                <w:szCs w:val="23"/>
              </w:rPr>
              <w:t>79947</w:t>
            </w:r>
            <w:r w:rsidRPr="005C08B8">
              <w:rPr>
                <w:rFonts w:ascii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sz w:val="23"/>
                <w:szCs w:val="23"/>
              </w:rPr>
              <w:t>17.01.2023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2881FC7E" w:rsidR="00EB6A4E" w:rsidRPr="000C0218" w:rsidRDefault="0069230A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30F2137D" w:rsidR="00EB6A4E" w:rsidRPr="0069230A" w:rsidRDefault="0069230A" w:rsidP="00EB6A4E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69230A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A10F6B" w:rsidRPr="000C0218" w14:paraId="4C25C038" w14:textId="77777777" w:rsidTr="00934566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74BA" w14:textId="29CAD99F" w:rsidR="00A10F6B" w:rsidRPr="000C0218" w:rsidRDefault="00A10F6B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E74" w14:textId="149DF6CE" w:rsidR="00A10F6B" w:rsidRDefault="00F41973" w:rsidP="00EB6A4E">
            <w:pPr>
              <w:tabs>
                <w:tab w:val="left" w:pos="2880"/>
              </w:tabs>
              <w:rPr>
                <w:rFonts w:ascii="Trebuchet MS" w:hAnsi="Trebuchet MS"/>
                <w:bCs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</w:t>
            </w:r>
            <w:r w:rsidRPr="005C08B8">
              <w:rPr>
                <w:rFonts w:ascii="Times New Roman" w:hAnsi="Times New Roman"/>
                <w:sz w:val="23"/>
                <w:szCs w:val="23"/>
              </w:rPr>
              <w:t>GRUJRP/7</w:t>
            </w:r>
            <w:r>
              <w:rPr>
                <w:rFonts w:ascii="Times New Roman" w:hAnsi="Times New Roman"/>
                <w:sz w:val="23"/>
                <w:szCs w:val="23"/>
              </w:rPr>
              <w:t>9954</w:t>
            </w:r>
            <w:r w:rsidRPr="005C08B8">
              <w:rPr>
                <w:rFonts w:ascii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sz w:val="23"/>
                <w:szCs w:val="23"/>
              </w:rPr>
              <w:t>17.01.2023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7DC8" w14:textId="49F94DD2" w:rsidR="00A10F6B" w:rsidRDefault="005058F9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531A" w14:textId="1C71AC54" w:rsidR="00A10F6B" w:rsidRPr="0069230A" w:rsidRDefault="005058F9" w:rsidP="00EB6A4E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B45FFA">
              <w:rPr>
                <w:rFonts w:ascii="Trebuchet MS" w:eastAsia="Calibri" w:hAnsi="Trebuchet MS"/>
                <w:bCs/>
                <w:iCs/>
                <w:sz w:val="20"/>
                <w:szCs w:val="20"/>
              </w:rPr>
              <w:t>Nu rezultă îndeplinirea condiţiei specifice stabilite în anunţ referitoare la vechimea în specialitatea studiilor universitare de licenţă absolvite cu diplomă de licenţă sau echivalentă în</w:t>
            </w:r>
            <w:r>
              <w:rPr>
                <w:rFonts w:ascii="Trebuchet MS" w:eastAsia="Calibri" w:hAnsi="Trebuchet MS"/>
                <w:bCs/>
                <w:iCs/>
                <w:sz w:val="20"/>
                <w:szCs w:val="20"/>
              </w:rPr>
              <w:t xml:space="preserve"> </w:t>
            </w:r>
            <w:r w:rsidRPr="00B45FFA">
              <w:rPr>
                <w:rFonts w:ascii="Trebuchet MS" w:eastAsia="Calibri" w:hAnsi="Trebuchet MS"/>
                <w:bCs/>
                <w:iCs/>
                <w:sz w:val="20"/>
                <w:szCs w:val="20"/>
              </w:rPr>
              <w:t>domeniul de studiu  – științe inginereșt</w:t>
            </w:r>
            <w:r>
              <w:rPr>
                <w:rFonts w:ascii="Trebuchet MS" w:eastAsia="Calibri" w:hAnsi="Trebuchet MS"/>
                <w:bCs/>
                <w:iCs/>
                <w:sz w:val="20"/>
                <w:szCs w:val="20"/>
              </w:rPr>
              <w:t>i, științe sociale sau știința mediului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764FC897" w:rsidR="004D4DC1" w:rsidRPr="000C0218" w:rsidRDefault="004D4DC1" w:rsidP="004D4DC1">
      <w:pPr>
        <w:jc w:val="left"/>
        <w:rPr>
          <w:rFonts w:ascii="Trebuchet MS" w:hAnsi="Trebuchet MS"/>
          <w:bCs/>
          <w:iCs/>
        </w:rPr>
      </w:pPr>
      <w:r w:rsidRPr="00A53A98">
        <w:rPr>
          <w:rFonts w:ascii="Trebuchet MS" w:hAnsi="Trebuchet MS"/>
          <w:bCs/>
          <w:iCs/>
        </w:rPr>
        <w:t>Afişat a</w:t>
      </w:r>
      <w:r w:rsidR="00546A9A">
        <w:rPr>
          <w:rFonts w:ascii="Trebuchet MS" w:hAnsi="Trebuchet MS"/>
          <w:bCs/>
          <w:iCs/>
        </w:rPr>
        <w:t>stăzi</w:t>
      </w:r>
      <w:r w:rsidRPr="00160581">
        <w:rPr>
          <w:rFonts w:ascii="Trebuchet MS" w:hAnsi="Trebuchet MS"/>
          <w:bCs/>
          <w:iCs/>
        </w:rPr>
        <w:t xml:space="preserve">, </w:t>
      </w:r>
      <w:r w:rsidR="00160581" w:rsidRPr="00160581">
        <w:rPr>
          <w:rFonts w:ascii="Trebuchet MS" w:hAnsi="Trebuchet MS"/>
          <w:bCs/>
          <w:iCs/>
        </w:rPr>
        <w:t>25.01.2023</w:t>
      </w:r>
      <w:r w:rsidRPr="00160581">
        <w:rPr>
          <w:rFonts w:ascii="Trebuchet MS" w:hAnsi="Trebuchet MS"/>
          <w:bCs/>
          <w:iCs/>
        </w:rPr>
        <w:t xml:space="preserve">, ora </w:t>
      </w:r>
      <w:r w:rsidR="00E15EB3" w:rsidRPr="00160581">
        <w:rPr>
          <w:rFonts w:ascii="Trebuchet MS" w:hAnsi="Trebuchet MS"/>
          <w:bCs/>
          <w:iCs/>
        </w:rPr>
        <w:t>1</w:t>
      </w:r>
      <w:r w:rsidR="00160581" w:rsidRPr="00160581">
        <w:rPr>
          <w:rFonts w:ascii="Trebuchet MS" w:hAnsi="Trebuchet MS"/>
          <w:bCs/>
          <w:iCs/>
        </w:rPr>
        <w:t>6</w:t>
      </w:r>
      <w:r w:rsidR="00585452" w:rsidRPr="00160581">
        <w:rPr>
          <w:rFonts w:ascii="Trebuchet MS" w:hAnsi="Trebuchet MS"/>
          <w:bCs/>
          <w:iCs/>
        </w:rPr>
        <w:t>.</w:t>
      </w:r>
      <w:r w:rsidR="00926B63">
        <w:rPr>
          <w:rFonts w:ascii="Trebuchet MS" w:hAnsi="Trebuchet MS"/>
          <w:bCs/>
          <w:iCs/>
        </w:rPr>
        <w:t>15</w:t>
      </w:r>
    </w:p>
    <w:p w14:paraId="3AAA63EB" w14:textId="5FF2388C" w:rsidR="00926B63" w:rsidRPr="007F034C" w:rsidRDefault="00926B63" w:rsidP="00926B63">
      <w:pPr>
        <w:jc w:val="both"/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Candidaţii nemulţumiţi de rezultatul obţinut la proba de selecţie a dosarelor pot depune contestaţie în termen de cel mult 24 de ore de la data afişării rezultatului, la secretarul comisiei, </w:t>
      </w:r>
      <w:r>
        <w:rPr>
          <w:rFonts w:ascii="Trebuchet MS" w:hAnsi="Trebuchet MS"/>
          <w:bCs/>
          <w:iCs/>
        </w:rPr>
        <w:t>mezanin</w:t>
      </w:r>
      <w:r w:rsidRPr="007F034C">
        <w:rPr>
          <w:rFonts w:ascii="Trebuchet MS" w:hAnsi="Trebuchet MS"/>
          <w:bCs/>
          <w:iCs/>
        </w:rPr>
        <w:t xml:space="preserve">, camera </w:t>
      </w:r>
      <w:r>
        <w:rPr>
          <w:rFonts w:ascii="Trebuchet MS" w:hAnsi="Trebuchet MS"/>
          <w:bCs/>
          <w:iCs/>
        </w:rPr>
        <w:t>211</w:t>
      </w:r>
      <w:r w:rsidRPr="007F034C">
        <w:rPr>
          <w:rFonts w:ascii="Trebuchet MS" w:hAnsi="Trebuchet MS"/>
          <w:bCs/>
          <w:iCs/>
        </w:rPr>
        <w:t xml:space="preserve">, respectiv până la data de </w:t>
      </w:r>
      <w:r>
        <w:rPr>
          <w:rFonts w:ascii="Trebuchet MS" w:hAnsi="Trebuchet MS"/>
          <w:bCs/>
          <w:iCs/>
        </w:rPr>
        <w:t>26.01.2023</w:t>
      </w:r>
      <w:r w:rsidRPr="007F034C">
        <w:rPr>
          <w:rFonts w:ascii="Trebuchet MS" w:hAnsi="Trebuchet MS"/>
          <w:bCs/>
          <w:iCs/>
        </w:rPr>
        <w:t>, ora 1</w:t>
      </w:r>
      <w:r>
        <w:rPr>
          <w:rFonts w:ascii="Trebuchet MS" w:hAnsi="Trebuchet MS"/>
          <w:bCs/>
          <w:iCs/>
        </w:rPr>
        <w:t>6</w:t>
      </w:r>
      <w:r w:rsidRPr="007F034C">
        <w:rPr>
          <w:rFonts w:ascii="Trebuchet MS" w:hAnsi="Trebuchet MS"/>
          <w:bCs/>
          <w:iCs/>
        </w:rPr>
        <w:t>:</w:t>
      </w:r>
      <w:r>
        <w:rPr>
          <w:rFonts w:ascii="Trebuchet MS" w:hAnsi="Trebuchet MS"/>
          <w:bCs/>
          <w:iCs/>
        </w:rPr>
        <w:t>15</w:t>
      </w:r>
    </w:p>
    <w:p w14:paraId="556C56FB" w14:textId="77777777" w:rsidR="00546A9A" w:rsidRDefault="00546A9A" w:rsidP="00546A9A">
      <w:pPr>
        <w:jc w:val="both"/>
        <w:rPr>
          <w:rFonts w:ascii="Trebuchet MS" w:hAnsi="Trebuchet MS"/>
          <w:bCs/>
          <w:iCs/>
        </w:rPr>
      </w:pP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6A1FA0F" w:rsidR="004D4DC1" w:rsidRPr="000C0218" w:rsidRDefault="004D4DC1" w:rsidP="004D4DC1">
      <w:pPr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comisie,</w:t>
      </w:r>
    </w:p>
    <w:p w14:paraId="710B5167" w14:textId="2C2F55DD" w:rsidR="00195629" w:rsidRDefault="00E21DDE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Alina Petrașcu</w:t>
      </w:r>
    </w:p>
    <w:p w14:paraId="039FB477" w14:textId="20DAF76C" w:rsidR="00655AD3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655AD3" w:rsidSect="00675DBA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BCA5" w14:textId="77777777" w:rsidR="002642D0" w:rsidRDefault="002642D0" w:rsidP="000235A4">
      <w:r>
        <w:separator/>
      </w:r>
    </w:p>
  </w:endnote>
  <w:endnote w:type="continuationSeparator" w:id="0">
    <w:p w14:paraId="2E272783" w14:textId="77777777" w:rsidR="002642D0" w:rsidRDefault="002642D0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6C72" w14:textId="77777777" w:rsidR="002642D0" w:rsidRDefault="002642D0" w:rsidP="000235A4">
      <w:r>
        <w:separator/>
      </w:r>
    </w:p>
  </w:footnote>
  <w:footnote w:type="continuationSeparator" w:id="0">
    <w:p w14:paraId="76BDC38C" w14:textId="77777777" w:rsidR="002642D0" w:rsidRDefault="002642D0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4553763A">
          <wp:simplePos x="0" y="0"/>
          <wp:positionH relativeFrom="column">
            <wp:posOffset>-213360</wp:posOffset>
          </wp:positionH>
          <wp:positionV relativeFrom="paragraph">
            <wp:posOffset>-188595</wp:posOffset>
          </wp:positionV>
          <wp:extent cx="2762250" cy="7620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B0E19"/>
    <w:rsid w:val="000C26C2"/>
    <w:rsid w:val="000E54CC"/>
    <w:rsid w:val="001202C4"/>
    <w:rsid w:val="00120839"/>
    <w:rsid w:val="00120E95"/>
    <w:rsid w:val="001263F7"/>
    <w:rsid w:val="001305B6"/>
    <w:rsid w:val="00144B65"/>
    <w:rsid w:val="00160581"/>
    <w:rsid w:val="00162014"/>
    <w:rsid w:val="00164ED0"/>
    <w:rsid w:val="00170273"/>
    <w:rsid w:val="00195629"/>
    <w:rsid w:val="001A676C"/>
    <w:rsid w:val="001B0CA8"/>
    <w:rsid w:val="001C3E77"/>
    <w:rsid w:val="001F15DC"/>
    <w:rsid w:val="001F3394"/>
    <w:rsid w:val="00206C2A"/>
    <w:rsid w:val="00217D0B"/>
    <w:rsid w:val="0025185E"/>
    <w:rsid w:val="0025709F"/>
    <w:rsid w:val="002642D0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53DF"/>
    <w:rsid w:val="002E6CBE"/>
    <w:rsid w:val="002E7C81"/>
    <w:rsid w:val="002F0094"/>
    <w:rsid w:val="002F42CA"/>
    <w:rsid w:val="002F7E2B"/>
    <w:rsid w:val="003027F6"/>
    <w:rsid w:val="00304C66"/>
    <w:rsid w:val="003267A8"/>
    <w:rsid w:val="003276DB"/>
    <w:rsid w:val="00346A28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2B36"/>
    <w:rsid w:val="004471D4"/>
    <w:rsid w:val="00465ED3"/>
    <w:rsid w:val="00466348"/>
    <w:rsid w:val="00471F5B"/>
    <w:rsid w:val="00484F81"/>
    <w:rsid w:val="004863D2"/>
    <w:rsid w:val="0049173C"/>
    <w:rsid w:val="0049536B"/>
    <w:rsid w:val="00496E01"/>
    <w:rsid w:val="004A0D0F"/>
    <w:rsid w:val="004A1C90"/>
    <w:rsid w:val="004D4DC1"/>
    <w:rsid w:val="004E62DF"/>
    <w:rsid w:val="004F55AD"/>
    <w:rsid w:val="00501D2D"/>
    <w:rsid w:val="005023FD"/>
    <w:rsid w:val="005058F9"/>
    <w:rsid w:val="00521EC4"/>
    <w:rsid w:val="005304DF"/>
    <w:rsid w:val="00546A9A"/>
    <w:rsid w:val="00555929"/>
    <w:rsid w:val="00556592"/>
    <w:rsid w:val="00560ABC"/>
    <w:rsid w:val="00564BDC"/>
    <w:rsid w:val="00585452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61021D"/>
    <w:rsid w:val="006112C6"/>
    <w:rsid w:val="00621B92"/>
    <w:rsid w:val="00622AAD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3DAC"/>
    <w:rsid w:val="00675309"/>
    <w:rsid w:val="00675DBA"/>
    <w:rsid w:val="00676B3F"/>
    <w:rsid w:val="00681485"/>
    <w:rsid w:val="006817F9"/>
    <w:rsid w:val="00681BD5"/>
    <w:rsid w:val="006909C4"/>
    <w:rsid w:val="0069230A"/>
    <w:rsid w:val="006B7A85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572C"/>
    <w:rsid w:val="00782FA4"/>
    <w:rsid w:val="007944ED"/>
    <w:rsid w:val="007979F1"/>
    <w:rsid w:val="007A2AA8"/>
    <w:rsid w:val="007A596E"/>
    <w:rsid w:val="007B46D3"/>
    <w:rsid w:val="007B6871"/>
    <w:rsid w:val="007C4F49"/>
    <w:rsid w:val="007D6C4F"/>
    <w:rsid w:val="007E1052"/>
    <w:rsid w:val="007F1187"/>
    <w:rsid w:val="00805133"/>
    <w:rsid w:val="0081600B"/>
    <w:rsid w:val="0082102E"/>
    <w:rsid w:val="00852573"/>
    <w:rsid w:val="00853EBC"/>
    <w:rsid w:val="00862809"/>
    <w:rsid w:val="00866C2B"/>
    <w:rsid w:val="00880C77"/>
    <w:rsid w:val="00890539"/>
    <w:rsid w:val="008C07AF"/>
    <w:rsid w:val="008C1B82"/>
    <w:rsid w:val="008C532B"/>
    <w:rsid w:val="008C7547"/>
    <w:rsid w:val="008D214D"/>
    <w:rsid w:val="008D440E"/>
    <w:rsid w:val="008E39C4"/>
    <w:rsid w:val="008E7CC0"/>
    <w:rsid w:val="009056E2"/>
    <w:rsid w:val="0091200C"/>
    <w:rsid w:val="00924193"/>
    <w:rsid w:val="009247CE"/>
    <w:rsid w:val="0092497C"/>
    <w:rsid w:val="009267F9"/>
    <w:rsid w:val="00926B63"/>
    <w:rsid w:val="00934566"/>
    <w:rsid w:val="00944BE5"/>
    <w:rsid w:val="00993AC5"/>
    <w:rsid w:val="00997285"/>
    <w:rsid w:val="009A1921"/>
    <w:rsid w:val="009A6C34"/>
    <w:rsid w:val="009B52AF"/>
    <w:rsid w:val="009B6FEB"/>
    <w:rsid w:val="009D2BCF"/>
    <w:rsid w:val="009E7258"/>
    <w:rsid w:val="009E7A48"/>
    <w:rsid w:val="00A10F6B"/>
    <w:rsid w:val="00A10F7C"/>
    <w:rsid w:val="00A22357"/>
    <w:rsid w:val="00A32A29"/>
    <w:rsid w:val="00A3321D"/>
    <w:rsid w:val="00A35A30"/>
    <w:rsid w:val="00A53A98"/>
    <w:rsid w:val="00A71467"/>
    <w:rsid w:val="00A87C5E"/>
    <w:rsid w:val="00AA6729"/>
    <w:rsid w:val="00AB2B59"/>
    <w:rsid w:val="00AB533A"/>
    <w:rsid w:val="00AC1649"/>
    <w:rsid w:val="00AC7DDF"/>
    <w:rsid w:val="00AE1898"/>
    <w:rsid w:val="00AE6E21"/>
    <w:rsid w:val="00AF2058"/>
    <w:rsid w:val="00B04CFF"/>
    <w:rsid w:val="00B10ADF"/>
    <w:rsid w:val="00B152D8"/>
    <w:rsid w:val="00B26254"/>
    <w:rsid w:val="00B60E9E"/>
    <w:rsid w:val="00B642BB"/>
    <w:rsid w:val="00BB27BA"/>
    <w:rsid w:val="00BB4C6A"/>
    <w:rsid w:val="00BC2783"/>
    <w:rsid w:val="00BD017C"/>
    <w:rsid w:val="00BD4451"/>
    <w:rsid w:val="00BE5A76"/>
    <w:rsid w:val="00BF5A44"/>
    <w:rsid w:val="00C07794"/>
    <w:rsid w:val="00C20FCF"/>
    <w:rsid w:val="00C230C8"/>
    <w:rsid w:val="00C23213"/>
    <w:rsid w:val="00C3713C"/>
    <w:rsid w:val="00C37530"/>
    <w:rsid w:val="00C37CC0"/>
    <w:rsid w:val="00C4304A"/>
    <w:rsid w:val="00C4451E"/>
    <w:rsid w:val="00C53A5D"/>
    <w:rsid w:val="00C953D4"/>
    <w:rsid w:val="00CA185D"/>
    <w:rsid w:val="00CB50D8"/>
    <w:rsid w:val="00CB6FC2"/>
    <w:rsid w:val="00CC0E1B"/>
    <w:rsid w:val="00CE2F1D"/>
    <w:rsid w:val="00CE5CE7"/>
    <w:rsid w:val="00D0082E"/>
    <w:rsid w:val="00D07182"/>
    <w:rsid w:val="00D20BF6"/>
    <w:rsid w:val="00D2609E"/>
    <w:rsid w:val="00D27493"/>
    <w:rsid w:val="00D36894"/>
    <w:rsid w:val="00D36B6C"/>
    <w:rsid w:val="00D47108"/>
    <w:rsid w:val="00D57417"/>
    <w:rsid w:val="00D61741"/>
    <w:rsid w:val="00D63B2A"/>
    <w:rsid w:val="00D7005C"/>
    <w:rsid w:val="00D73926"/>
    <w:rsid w:val="00D82429"/>
    <w:rsid w:val="00D93EFC"/>
    <w:rsid w:val="00D94685"/>
    <w:rsid w:val="00DA40A8"/>
    <w:rsid w:val="00DC34F1"/>
    <w:rsid w:val="00DC4CE9"/>
    <w:rsid w:val="00DC54C0"/>
    <w:rsid w:val="00DD04B9"/>
    <w:rsid w:val="00DF440E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82946"/>
    <w:rsid w:val="00E834EA"/>
    <w:rsid w:val="00E95C37"/>
    <w:rsid w:val="00EA1239"/>
    <w:rsid w:val="00EB6A4E"/>
    <w:rsid w:val="00EC0B87"/>
    <w:rsid w:val="00EC5648"/>
    <w:rsid w:val="00ED63C2"/>
    <w:rsid w:val="00EF3489"/>
    <w:rsid w:val="00F07D9C"/>
    <w:rsid w:val="00F2182C"/>
    <w:rsid w:val="00F25CF2"/>
    <w:rsid w:val="00F2612D"/>
    <w:rsid w:val="00F32C4E"/>
    <w:rsid w:val="00F32ECA"/>
    <w:rsid w:val="00F41973"/>
    <w:rsid w:val="00F508BB"/>
    <w:rsid w:val="00F51AAD"/>
    <w:rsid w:val="00F532FA"/>
    <w:rsid w:val="00F66CA5"/>
    <w:rsid w:val="00F82A7C"/>
    <w:rsid w:val="00F86F7E"/>
    <w:rsid w:val="00FA184F"/>
    <w:rsid w:val="00FB1301"/>
    <w:rsid w:val="00FB2503"/>
    <w:rsid w:val="00FB6A70"/>
    <w:rsid w:val="00FC14BA"/>
    <w:rsid w:val="00FE075F"/>
    <w:rsid w:val="00FE2B5A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Alina Mirela Petrascu</cp:lastModifiedBy>
  <cp:revision>7</cp:revision>
  <cp:lastPrinted>2022-05-11T13:18:00Z</cp:lastPrinted>
  <dcterms:created xsi:type="dcterms:W3CDTF">2023-01-25T09:41:00Z</dcterms:created>
  <dcterms:modified xsi:type="dcterms:W3CDTF">2023-01-25T14:05:00Z</dcterms:modified>
</cp:coreProperties>
</file>