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65129518" w:rsidR="00E67E41" w:rsidRDefault="000021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B57DA22" wp14:editId="0867D36F">
            <wp:extent cx="1000088" cy="609600"/>
            <wp:effectExtent l="0" t="0" r="0" b="0"/>
            <wp:docPr id="2022537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89" cy="61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7ECE6" w14:textId="77777777" w:rsidR="004F78E7" w:rsidRDefault="004F78E7" w:rsidP="004F78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2480920" w14:textId="77777777" w:rsidR="004F78E7" w:rsidRDefault="004F78E7" w:rsidP="004F78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2D4BD" w14:textId="7E344C07" w:rsidR="004F78E7" w:rsidRDefault="004F78E7" w:rsidP="004F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 aprobarea bugetului de venituri şi cheltuieli pe anul 202</w:t>
      </w:r>
      <w:r w:rsidR="00A03EC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 Mediului, Apelor şi Pădurilor</w:t>
      </w:r>
    </w:p>
    <w:p w14:paraId="6BF80E68" w14:textId="77777777" w:rsidR="004F78E7" w:rsidRDefault="004F78E7" w:rsidP="004F7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D8B04" w14:textId="77777777" w:rsidR="004F78E7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AED33" w14:textId="77777777" w:rsidR="004F78E7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temeiul art. 108 din Constituţia României, republicată și al art. 4 alin. (8) din Ordonanţa de urgenţă a Guvernului nr. 107/2002, privind înfiinţarea Administraţiei Naţionale „Apele Române”, aprobată cu modificări prin Legea nr. 404/2003, cu modificările şi completările ulterioare</w:t>
      </w:r>
    </w:p>
    <w:p w14:paraId="74CA81B6" w14:textId="77777777" w:rsidR="004F78E7" w:rsidRDefault="004F78E7" w:rsidP="004F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F0833" w14:textId="77777777" w:rsidR="004F78E7" w:rsidRDefault="004F78E7" w:rsidP="004F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24A415A" w14:textId="77777777" w:rsidR="004F78E7" w:rsidRPr="00842207" w:rsidRDefault="004F78E7" w:rsidP="004F78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5B9F5B5" w14:textId="7ECC0201" w:rsidR="004F78E7" w:rsidRPr="001A5572" w:rsidRDefault="004F78E7" w:rsidP="001A5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  Art.1. </w:t>
      </w: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 pe anul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3EC2">
        <w:rPr>
          <w:rFonts w:ascii="Times New Roman" w:hAnsi="Times New Roman" w:cs="Times New Roman"/>
          <w:sz w:val="24"/>
          <w:szCs w:val="24"/>
        </w:rPr>
        <w:t>4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Apelor şi Pădurilor, prevăzut în anex</w:t>
      </w:r>
      <w:r w:rsidR="001A5572">
        <w:rPr>
          <w:rFonts w:ascii="Times New Roman" w:hAnsi="Times New Roman" w:cs="Times New Roman"/>
          <w:sz w:val="24"/>
          <w:szCs w:val="24"/>
        </w:rPr>
        <w:t xml:space="preserve">ele nr. 1 </w:t>
      </w:r>
      <w:r w:rsidR="007F045C">
        <w:rPr>
          <w:rFonts w:ascii="Times New Roman" w:hAnsi="Times New Roman" w:cs="Times New Roman"/>
          <w:sz w:val="24"/>
          <w:szCs w:val="24"/>
        </w:rPr>
        <w:t>ș</w:t>
      </w:r>
      <w:r w:rsidR="001A5572">
        <w:rPr>
          <w:rFonts w:ascii="Times New Roman" w:hAnsi="Times New Roman" w:cs="Times New Roman"/>
          <w:sz w:val="24"/>
          <w:szCs w:val="24"/>
        </w:rPr>
        <w:t>i 2</w:t>
      </w:r>
      <w:r w:rsidRPr="00842207">
        <w:rPr>
          <w:rFonts w:ascii="Times New Roman" w:hAnsi="Times New Roman" w:cs="Times New Roman"/>
          <w:sz w:val="24"/>
          <w:szCs w:val="24"/>
        </w:rPr>
        <w:t xml:space="preserve"> care fac parte integrantă din prezenta hotărâre.</w:t>
      </w:r>
    </w:p>
    <w:p w14:paraId="5A13FCB1" w14:textId="0E629356" w:rsidR="004F78E7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B19">
        <w:rPr>
          <w:rFonts w:ascii="Times New Roman" w:hAnsi="Times New Roman" w:cs="Times New Roman"/>
          <w:b/>
          <w:sz w:val="24"/>
          <w:szCs w:val="24"/>
        </w:rPr>
        <w:t>Art. 2.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Suma de </w:t>
      </w:r>
      <w:r w:rsidR="00A03EC2">
        <w:rPr>
          <w:rFonts w:ascii="Times New Roman" w:hAnsi="Times New Roman" w:cs="Times New Roman"/>
          <w:bCs/>
          <w:sz w:val="24"/>
          <w:szCs w:val="24"/>
        </w:rPr>
        <w:t>265.670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mii lei reprezentând deficit pe anul 202</w:t>
      </w:r>
      <w:r w:rsidR="00A03EC2">
        <w:rPr>
          <w:rFonts w:ascii="Times New Roman" w:hAnsi="Times New Roman" w:cs="Times New Roman"/>
          <w:bCs/>
          <w:sz w:val="24"/>
          <w:szCs w:val="24"/>
        </w:rPr>
        <w:t>4</w:t>
      </w:r>
      <w:r w:rsidRPr="00824B19">
        <w:rPr>
          <w:rFonts w:ascii="Times New Roman" w:hAnsi="Times New Roman" w:cs="Times New Roman"/>
          <w:bCs/>
          <w:sz w:val="24"/>
          <w:szCs w:val="24"/>
        </w:rPr>
        <w:t>, prev</w:t>
      </w:r>
      <w:r w:rsidR="007F045C">
        <w:rPr>
          <w:rFonts w:ascii="Times New Roman" w:hAnsi="Times New Roman" w:cs="Times New Roman"/>
          <w:bCs/>
          <w:sz w:val="24"/>
          <w:szCs w:val="24"/>
        </w:rPr>
        <w:t>ă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zută în anexă, se va acoperi din excedentul </w:t>
      </w:r>
      <w:r>
        <w:rPr>
          <w:rFonts w:ascii="Times New Roman" w:hAnsi="Times New Roman" w:cs="Times New Roman"/>
          <w:bCs/>
          <w:sz w:val="24"/>
          <w:szCs w:val="24"/>
        </w:rPr>
        <w:t>anilor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precedenți.</w:t>
      </w:r>
    </w:p>
    <w:p w14:paraId="050F7511" w14:textId="77777777" w:rsidR="007B5F91" w:rsidRPr="00824B19" w:rsidRDefault="007B5F91" w:rsidP="007B5F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8115745"/>
      <w:r w:rsidRPr="0084220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2207">
        <w:rPr>
          <w:rFonts w:ascii="Times New Roman" w:hAnsi="Times New Roman" w:cs="Times New Roman"/>
          <w:sz w:val="24"/>
          <w:szCs w:val="24"/>
        </w:rPr>
        <w:t>Lunar, Administraţia Naţională „Apele Române” va întocmi execuţia bugetului de venituri şi cheltuieli aferentă lunii precedente, pe care o va depune la Ministerul</w:t>
      </w:r>
      <w:r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Apelor şi Pădurilor până la data de 10 a lunii curente, urmând ca Ministerul </w:t>
      </w:r>
      <w:r>
        <w:rPr>
          <w:rFonts w:ascii="Times New Roman" w:hAnsi="Times New Roman" w:cs="Times New Roman"/>
          <w:sz w:val="24"/>
          <w:szCs w:val="24"/>
        </w:rPr>
        <w:t xml:space="preserve">Mediului, </w:t>
      </w:r>
      <w:r w:rsidRPr="00842207">
        <w:rPr>
          <w:rFonts w:ascii="Times New Roman" w:hAnsi="Times New Roman" w:cs="Times New Roman"/>
          <w:sz w:val="24"/>
          <w:szCs w:val="24"/>
        </w:rPr>
        <w:t xml:space="preserve">Apelor si Pădurilor să o transmită până la data de 15 a lunii curente Ministerului Finanţelor. </w:t>
      </w:r>
    </w:p>
    <w:bookmarkEnd w:id="0"/>
    <w:p w14:paraId="54D18606" w14:textId="77777777" w:rsidR="007B5F91" w:rsidRPr="00824B19" w:rsidRDefault="007B5F91" w:rsidP="004F78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1E745" w14:textId="528FAAA5" w:rsidR="004F78E7" w:rsidRPr="00824B19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F890C" w14:textId="77777777" w:rsidR="00A03EC2" w:rsidRDefault="00A03EC2" w:rsidP="00A03E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01D94BBC" w14:textId="77777777" w:rsidR="00A03EC2" w:rsidRPr="00842207" w:rsidRDefault="00A03EC2" w:rsidP="00A03E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ION-MARCEL CIOLACU</w:t>
      </w:r>
    </w:p>
    <w:p w14:paraId="5E694C11" w14:textId="7299CB77" w:rsidR="00225DAD" w:rsidRPr="00842207" w:rsidRDefault="00225DAD" w:rsidP="00A03E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5DAD" w:rsidRPr="00842207" w:rsidSect="00E15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B5B9" w14:textId="77777777" w:rsidR="00E15B7B" w:rsidRDefault="00E15B7B" w:rsidP="00946E06">
      <w:pPr>
        <w:spacing w:after="0" w:line="240" w:lineRule="auto"/>
      </w:pPr>
      <w:r>
        <w:separator/>
      </w:r>
    </w:p>
  </w:endnote>
  <w:endnote w:type="continuationSeparator" w:id="0">
    <w:p w14:paraId="5FF20E5F" w14:textId="77777777" w:rsidR="00E15B7B" w:rsidRDefault="00E15B7B" w:rsidP="0094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0F1F" w14:textId="77777777" w:rsidR="00946E06" w:rsidRDefault="00946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40C8" w14:textId="77777777" w:rsidR="00946E06" w:rsidRDefault="00946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EF93" w14:textId="77777777" w:rsidR="00946E06" w:rsidRDefault="00946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32BE" w14:textId="77777777" w:rsidR="00E15B7B" w:rsidRDefault="00E15B7B" w:rsidP="00946E06">
      <w:pPr>
        <w:spacing w:after="0" w:line="240" w:lineRule="auto"/>
      </w:pPr>
      <w:r>
        <w:separator/>
      </w:r>
    </w:p>
  </w:footnote>
  <w:footnote w:type="continuationSeparator" w:id="0">
    <w:p w14:paraId="0080E63C" w14:textId="77777777" w:rsidR="00E15B7B" w:rsidRDefault="00E15B7B" w:rsidP="0094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AD27" w14:textId="77777777" w:rsidR="00946E06" w:rsidRDefault="00946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495703"/>
      <w:docPartObj>
        <w:docPartGallery w:val="Watermarks"/>
        <w:docPartUnique/>
      </w:docPartObj>
    </w:sdtPr>
    <w:sdtContent>
      <w:p w14:paraId="2B546FD5" w14:textId="7A34E1F6" w:rsidR="00946E06" w:rsidRDefault="00000000">
        <w:pPr>
          <w:pStyle w:val="Header"/>
        </w:pPr>
        <w:r>
          <w:rPr>
            <w:noProof/>
          </w:rPr>
          <w:pict w14:anchorId="4E396A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45814" o:spid="_x0000_s1025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98E0" w14:textId="77777777" w:rsidR="00946E06" w:rsidRDefault="00946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02147"/>
    <w:rsid w:val="00031275"/>
    <w:rsid w:val="00037CFD"/>
    <w:rsid w:val="000964CA"/>
    <w:rsid w:val="000E4461"/>
    <w:rsid w:val="000F1320"/>
    <w:rsid w:val="00104AED"/>
    <w:rsid w:val="001219A5"/>
    <w:rsid w:val="001429B9"/>
    <w:rsid w:val="0018605C"/>
    <w:rsid w:val="001A5572"/>
    <w:rsid w:val="001D7DFE"/>
    <w:rsid w:val="0021374E"/>
    <w:rsid w:val="00225DAD"/>
    <w:rsid w:val="00227C09"/>
    <w:rsid w:val="0023446B"/>
    <w:rsid w:val="002B4BB3"/>
    <w:rsid w:val="002C29FD"/>
    <w:rsid w:val="002E7732"/>
    <w:rsid w:val="00311E9C"/>
    <w:rsid w:val="00366E0F"/>
    <w:rsid w:val="0037717E"/>
    <w:rsid w:val="003833A8"/>
    <w:rsid w:val="003F72F1"/>
    <w:rsid w:val="00495336"/>
    <w:rsid w:val="004F78E7"/>
    <w:rsid w:val="00520541"/>
    <w:rsid w:val="005E309A"/>
    <w:rsid w:val="005F0122"/>
    <w:rsid w:val="00634608"/>
    <w:rsid w:val="006776E8"/>
    <w:rsid w:val="006F35E3"/>
    <w:rsid w:val="00742ECC"/>
    <w:rsid w:val="007B5F91"/>
    <w:rsid w:val="007F045C"/>
    <w:rsid w:val="008302A5"/>
    <w:rsid w:val="00834575"/>
    <w:rsid w:val="00842207"/>
    <w:rsid w:val="008474AC"/>
    <w:rsid w:val="00885654"/>
    <w:rsid w:val="00885825"/>
    <w:rsid w:val="008D419C"/>
    <w:rsid w:val="009234AB"/>
    <w:rsid w:val="00934517"/>
    <w:rsid w:val="00946E06"/>
    <w:rsid w:val="00962445"/>
    <w:rsid w:val="00A03EC2"/>
    <w:rsid w:val="00A25C6A"/>
    <w:rsid w:val="00AE55A5"/>
    <w:rsid w:val="00AF3C12"/>
    <w:rsid w:val="00B0089E"/>
    <w:rsid w:val="00B30E48"/>
    <w:rsid w:val="00B95F5B"/>
    <w:rsid w:val="00BB2287"/>
    <w:rsid w:val="00BD226C"/>
    <w:rsid w:val="00C31E04"/>
    <w:rsid w:val="00CA3683"/>
    <w:rsid w:val="00D0227B"/>
    <w:rsid w:val="00D35100"/>
    <w:rsid w:val="00D961B0"/>
    <w:rsid w:val="00D96532"/>
    <w:rsid w:val="00DC0B24"/>
    <w:rsid w:val="00E15B7B"/>
    <w:rsid w:val="00E16BC5"/>
    <w:rsid w:val="00E4135E"/>
    <w:rsid w:val="00E67E41"/>
    <w:rsid w:val="00E7085B"/>
    <w:rsid w:val="00E82502"/>
    <w:rsid w:val="00E84E23"/>
    <w:rsid w:val="00EC20A3"/>
    <w:rsid w:val="00F06653"/>
    <w:rsid w:val="00F578BB"/>
    <w:rsid w:val="00F6120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06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E06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Mihaela.Pascu</cp:lastModifiedBy>
  <cp:revision>8</cp:revision>
  <cp:lastPrinted>2023-01-16T14:02:00Z</cp:lastPrinted>
  <dcterms:created xsi:type="dcterms:W3CDTF">2023-01-16T09:03:00Z</dcterms:created>
  <dcterms:modified xsi:type="dcterms:W3CDTF">2024-02-07T09:46:00Z</dcterms:modified>
</cp:coreProperties>
</file>